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59338243" r:id="rId8"/>
        </w:object>
      </w:r>
    </w:p>
    <w:p w:rsidR="00A52DAE" w:rsidRPr="004E5A52" w:rsidRDefault="002C444D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2C444D" w:rsidP="00A52D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2C444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1D467B" w:rsidRPr="003600E6" w:rsidRDefault="001D467B" w:rsidP="001D467B">
      <w:pPr>
        <w:rPr>
          <w:noProof/>
          <w:sz w:val="28"/>
          <w:szCs w:val="28"/>
        </w:rPr>
      </w:pPr>
      <w:r w:rsidRPr="003600E6">
        <w:rPr>
          <w:noProof/>
          <w:sz w:val="28"/>
          <w:szCs w:val="28"/>
        </w:rPr>
        <w:t>Про затвердження Положення про отримання</w:t>
      </w:r>
    </w:p>
    <w:p w:rsidR="001D467B" w:rsidRPr="003600E6" w:rsidRDefault="001D467B" w:rsidP="001D467B">
      <w:pPr>
        <w:rPr>
          <w:sz w:val="28"/>
          <w:szCs w:val="28"/>
        </w:rPr>
      </w:pPr>
      <w:proofErr w:type="spellStart"/>
      <w:r w:rsidRPr="003600E6">
        <w:rPr>
          <w:sz w:val="28"/>
          <w:szCs w:val="28"/>
        </w:rPr>
        <w:t>і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використання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благодійних</w:t>
      </w:r>
      <w:proofErr w:type="spellEnd"/>
      <w:r w:rsidRPr="003600E6">
        <w:rPr>
          <w:sz w:val="28"/>
          <w:szCs w:val="28"/>
        </w:rPr>
        <w:t xml:space="preserve"> (</w:t>
      </w:r>
      <w:proofErr w:type="spellStart"/>
      <w:r w:rsidRPr="003600E6">
        <w:rPr>
          <w:sz w:val="28"/>
          <w:szCs w:val="28"/>
        </w:rPr>
        <w:t>добровільних</w:t>
      </w:r>
      <w:proofErr w:type="spellEnd"/>
      <w:r w:rsidRPr="003600E6">
        <w:rPr>
          <w:sz w:val="28"/>
          <w:szCs w:val="28"/>
        </w:rPr>
        <w:t xml:space="preserve">) </w:t>
      </w:r>
    </w:p>
    <w:p w:rsidR="001D467B" w:rsidRPr="003600E6" w:rsidRDefault="001D467B" w:rsidP="001D467B">
      <w:pPr>
        <w:rPr>
          <w:sz w:val="28"/>
          <w:szCs w:val="28"/>
        </w:rPr>
      </w:pPr>
      <w:proofErr w:type="spellStart"/>
      <w:r w:rsidRPr="003600E6">
        <w:rPr>
          <w:sz w:val="28"/>
          <w:szCs w:val="28"/>
        </w:rPr>
        <w:t>внескі</w:t>
      </w:r>
      <w:proofErr w:type="gramStart"/>
      <w:r w:rsidRPr="003600E6">
        <w:rPr>
          <w:sz w:val="28"/>
          <w:szCs w:val="28"/>
        </w:rPr>
        <w:t>в</w:t>
      </w:r>
      <w:proofErr w:type="spellEnd"/>
      <w:proofErr w:type="gramEnd"/>
      <w:r w:rsidRPr="003600E6">
        <w:rPr>
          <w:sz w:val="28"/>
          <w:szCs w:val="28"/>
        </w:rPr>
        <w:t xml:space="preserve">  </w:t>
      </w:r>
      <w:proofErr w:type="spellStart"/>
      <w:r w:rsidRPr="003600E6">
        <w:rPr>
          <w:sz w:val="28"/>
          <w:szCs w:val="28"/>
        </w:rPr>
        <w:t>спеціалізованою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дитячо-юнацькою</w:t>
      </w:r>
      <w:proofErr w:type="spellEnd"/>
    </w:p>
    <w:p w:rsidR="001D467B" w:rsidRPr="003600E6" w:rsidRDefault="001D467B" w:rsidP="001D467B">
      <w:pPr>
        <w:rPr>
          <w:sz w:val="28"/>
          <w:szCs w:val="28"/>
        </w:rPr>
      </w:pPr>
      <w:r w:rsidRPr="003600E6">
        <w:rPr>
          <w:sz w:val="28"/>
          <w:szCs w:val="28"/>
        </w:rPr>
        <w:t xml:space="preserve">спортивною школою </w:t>
      </w:r>
      <w:proofErr w:type="spellStart"/>
      <w:r w:rsidRPr="003600E6">
        <w:rPr>
          <w:sz w:val="28"/>
          <w:szCs w:val="28"/>
        </w:rPr>
        <w:t>олімпійського</w:t>
      </w:r>
      <w:proofErr w:type="spellEnd"/>
      <w:r w:rsidRPr="003600E6">
        <w:rPr>
          <w:sz w:val="28"/>
          <w:szCs w:val="28"/>
        </w:rPr>
        <w:t xml:space="preserve"> резерву </w:t>
      </w:r>
    </w:p>
    <w:p w:rsidR="001D467B" w:rsidRPr="003600E6" w:rsidRDefault="001D467B" w:rsidP="001D467B">
      <w:pPr>
        <w:rPr>
          <w:noProof/>
          <w:sz w:val="28"/>
          <w:szCs w:val="28"/>
        </w:rPr>
      </w:pPr>
      <w:proofErr w:type="spellStart"/>
      <w:r w:rsidRPr="003600E6">
        <w:rPr>
          <w:sz w:val="28"/>
          <w:szCs w:val="28"/>
        </w:rPr>
        <w:t>з</w:t>
      </w:r>
      <w:proofErr w:type="spellEnd"/>
      <w:r w:rsidRPr="003600E6">
        <w:rPr>
          <w:sz w:val="28"/>
          <w:szCs w:val="28"/>
        </w:rPr>
        <w:t xml:space="preserve"> футболу «Полісся» Житомирської </w:t>
      </w:r>
      <w:proofErr w:type="spellStart"/>
      <w:r w:rsidRPr="003600E6">
        <w:rPr>
          <w:sz w:val="28"/>
          <w:szCs w:val="28"/>
        </w:rPr>
        <w:t>міської</w:t>
      </w:r>
      <w:proofErr w:type="spellEnd"/>
      <w:r w:rsidRPr="003600E6">
        <w:rPr>
          <w:sz w:val="28"/>
          <w:szCs w:val="28"/>
        </w:rPr>
        <w:t xml:space="preserve"> </w:t>
      </w:r>
      <w:proofErr w:type="gramStart"/>
      <w:r w:rsidRPr="003600E6">
        <w:rPr>
          <w:sz w:val="28"/>
          <w:szCs w:val="28"/>
        </w:rPr>
        <w:t>ради</w:t>
      </w:r>
      <w:proofErr w:type="gramEnd"/>
      <w:r w:rsidRPr="003600E6">
        <w:rPr>
          <w:noProof/>
          <w:sz w:val="28"/>
          <w:szCs w:val="28"/>
        </w:rPr>
        <w:t xml:space="preserve"> </w:t>
      </w:r>
    </w:p>
    <w:p w:rsidR="001D467B" w:rsidRPr="003600E6" w:rsidRDefault="001D467B" w:rsidP="001D467B">
      <w:pPr>
        <w:pStyle w:val="aa"/>
        <w:spacing w:line="240" w:lineRule="auto"/>
        <w:ind w:firstLine="519"/>
        <w:jc w:val="left"/>
        <w:rPr>
          <w:szCs w:val="28"/>
        </w:rPr>
      </w:pPr>
    </w:p>
    <w:p w:rsidR="001D467B" w:rsidRDefault="001D467B" w:rsidP="001D467B">
      <w:pPr>
        <w:pStyle w:val="aa"/>
        <w:spacing w:line="240" w:lineRule="auto"/>
        <w:ind w:firstLine="519"/>
        <w:rPr>
          <w:szCs w:val="28"/>
        </w:rPr>
      </w:pPr>
    </w:p>
    <w:p w:rsidR="001D467B" w:rsidRPr="003600E6" w:rsidRDefault="001D467B" w:rsidP="001D467B">
      <w:pPr>
        <w:pStyle w:val="a4"/>
        <w:jc w:val="both"/>
        <w:rPr>
          <w:noProof/>
          <w:sz w:val="28"/>
          <w:szCs w:val="28"/>
        </w:rPr>
      </w:pPr>
      <w:r w:rsidRPr="001D467B">
        <w:rPr>
          <w:sz w:val="28"/>
          <w:szCs w:val="28"/>
          <w:lang w:val="uk-UA"/>
        </w:rPr>
        <w:t xml:space="preserve">         Відповідно </w:t>
      </w:r>
      <w:r w:rsidR="000028E7">
        <w:rPr>
          <w:sz w:val="28"/>
          <w:szCs w:val="28"/>
          <w:lang w:val="uk-UA"/>
        </w:rPr>
        <w:t xml:space="preserve">до </w:t>
      </w:r>
      <w:r w:rsidR="000028E7" w:rsidRPr="000028E7">
        <w:rPr>
          <w:sz w:val="28"/>
          <w:szCs w:val="28"/>
          <w:lang w:val="uk-UA"/>
        </w:rPr>
        <w:t>стат</w:t>
      </w:r>
      <w:r w:rsidR="000028E7">
        <w:rPr>
          <w:sz w:val="28"/>
          <w:szCs w:val="28"/>
          <w:lang w:val="uk-UA"/>
        </w:rPr>
        <w:t>ті 32</w:t>
      </w:r>
      <w:r w:rsidR="000028E7" w:rsidRPr="000028E7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0028E7">
        <w:rPr>
          <w:sz w:val="28"/>
          <w:szCs w:val="28"/>
          <w:lang w:val="uk-UA"/>
        </w:rPr>
        <w:t xml:space="preserve">, </w:t>
      </w:r>
      <w:r w:rsidRPr="001D467B">
        <w:rPr>
          <w:sz w:val="28"/>
          <w:szCs w:val="28"/>
          <w:lang w:val="uk-UA"/>
        </w:rPr>
        <w:t xml:space="preserve">Закону України «Про благодійну діяльність та благодійні організації» (зі змінами та доповненнями), Податкового кодексу України (зі змінами та доповненнями),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</w:t>
      </w:r>
      <w:r>
        <w:rPr>
          <w:sz w:val="28"/>
          <w:szCs w:val="28"/>
          <w:lang w:val="uk-UA"/>
        </w:rPr>
        <w:t xml:space="preserve">науки, </w:t>
      </w:r>
      <w:r w:rsidRPr="001D467B">
        <w:rPr>
          <w:sz w:val="28"/>
          <w:szCs w:val="28"/>
          <w:lang w:val="uk-UA"/>
        </w:rPr>
        <w:t xml:space="preserve">спорту та фізичного виховання для потреб їх фінансування, затвердженого постановою Кабінету Міністрів України від 4 серпня 2000 року № 1222 (зі змінами та доповненнями), Порядку розподілу товарів, отриманих як благодійна допомога, та контролю за цільовим розподілом благодійної допомоги у вигляді наданих послуг або виконаних робіт, затвердженого постановою </w:t>
      </w:r>
      <w:proofErr w:type="spellStart"/>
      <w:r w:rsidRPr="003600E6">
        <w:rPr>
          <w:sz w:val="28"/>
          <w:szCs w:val="28"/>
        </w:rPr>
        <w:t>Кабінету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Міністрів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України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від</w:t>
      </w:r>
      <w:proofErr w:type="spellEnd"/>
      <w:r w:rsidRPr="003600E6">
        <w:rPr>
          <w:sz w:val="28"/>
          <w:szCs w:val="28"/>
        </w:rPr>
        <w:t xml:space="preserve"> 17 </w:t>
      </w:r>
      <w:proofErr w:type="spellStart"/>
      <w:r w:rsidRPr="003600E6">
        <w:rPr>
          <w:sz w:val="28"/>
          <w:szCs w:val="28"/>
        </w:rPr>
        <w:t>серпня</w:t>
      </w:r>
      <w:proofErr w:type="spellEnd"/>
      <w:r w:rsidRPr="003600E6">
        <w:rPr>
          <w:sz w:val="28"/>
          <w:szCs w:val="28"/>
        </w:rPr>
        <w:t xml:space="preserve"> 1998 р. № 1295 (</w:t>
      </w:r>
      <w:proofErr w:type="spellStart"/>
      <w:r w:rsidRPr="003600E6">
        <w:rPr>
          <w:sz w:val="28"/>
          <w:szCs w:val="28"/>
        </w:rPr>
        <w:t>зі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змінами</w:t>
      </w:r>
      <w:proofErr w:type="spellEnd"/>
      <w:r w:rsidRPr="003600E6">
        <w:rPr>
          <w:sz w:val="28"/>
          <w:szCs w:val="28"/>
        </w:rPr>
        <w:t xml:space="preserve"> та </w:t>
      </w:r>
      <w:proofErr w:type="spellStart"/>
      <w:r w:rsidRPr="003600E6">
        <w:rPr>
          <w:sz w:val="28"/>
          <w:szCs w:val="28"/>
        </w:rPr>
        <w:t>доповненнями</w:t>
      </w:r>
      <w:proofErr w:type="spellEnd"/>
      <w:r w:rsidRPr="003600E6">
        <w:rPr>
          <w:sz w:val="28"/>
          <w:szCs w:val="28"/>
        </w:rPr>
        <w:t xml:space="preserve">), Порядку </w:t>
      </w:r>
      <w:proofErr w:type="spellStart"/>
      <w:r w:rsidRPr="003600E6">
        <w:rPr>
          <w:sz w:val="28"/>
          <w:szCs w:val="28"/>
        </w:rPr>
        <w:t>складання</w:t>
      </w:r>
      <w:proofErr w:type="spellEnd"/>
      <w:r w:rsidRPr="003600E6">
        <w:rPr>
          <w:sz w:val="28"/>
          <w:szCs w:val="28"/>
        </w:rPr>
        <w:t xml:space="preserve">, </w:t>
      </w:r>
      <w:proofErr w:type="spellStart"/>
      <w:r w:rsidRPr="003600E6">
        <w:rPr>
          <w:sz w:val="28"/>
          <w:szCs w:val="28"/>
        </w:rPr>
        <w:t>розгляду</w:t>
      </w:r>
      <w:proofErr w:type="spellEnd"/>
      <w:r>
        <w:rPr>
          <w:sz w:val="28"/>
          <w:szCs w:val="28"/>
          <w:lang w:val="uk-UA"/>
        </w:rPr>
        <w:t>,</w:t>
      </w:r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затвердження</w:t>
      </w:r>
      <w:proofErr w:type="spellEnd"/>
      <w:r w:rsidRPr="003600E6">
        <w:rPr>
          <w:sz w:val="28"/>
          <w:szCs w:val="28"/>
        </w:rPr>
        <w:t xml:space="preserve"> та </w:t>
      </w:r>
      <w:proofErr w:type="spellStart"/>
      <w:r w:rsidRPr="003600E6">
        <w:rPr>
          <w:sz w:val="28"/>
          <w:szCs w:val="28"/>
        </w:rPr>
        <w:t>основних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вимог</w:t>
      </w:r>
      <w:proofErr w:type="spellEnd"/>
      <w:r w:rsidRPr="003600E6">
        <w:rPr>
          <w:sz w:val="28"/>
          <w:szCs w:val="28"/>
        </w:rPr>
        <w:t xml:space="preserve"> до </w:t>
      </w:r>
      <w:proofErr w:type="spellStart"/>
      <w:r w:rsidRPr="003600E6">
        <w:rPr>
          <w:sz w:val="28"/>
          <w:szCs w:val="28"/>
        </w:rPr>
        <w:t>виконання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кошторисів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бюджетних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установ</w:t>
      </w:r>
      <w:proofErr w:type="spellEnd"/>
      <w:r w:rsidRPr="003600E6">
        <w:rPr>
          <w:sz w:val="28"/>
          <w:szCs w:val="28"/>
        </w:rPr>
        <w:t xml:space="preserve">, </w:t>
      </w:r>
      <w:proofErr w:type="spellStart"/>
      <w:r w:rsidRPr="003600E6">
        <w:rPr>
          <w:sz w:val="28"/>
          <w:szCs w:val="28"/>
        </w:rPr>
        <w:t>затвердженого</w:t>
      </w:r>
      <w:proofErr w:type="spellEnd"/>
      <w:r w:rsidRPr="003600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3600E6">
        <w:rPr>
          <w:sz w:val="28"/>
          <w:szCs w:val="28"/>
        </w:rPr>
        <w:t>остановою</w:t>
      </w:r>
      <w:proofErr w:type="spellEnd"/>
      <w:r w:rsidRPr="003600E6"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абінету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3600E6"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іні</w:t>
      </w:r>
      <w:proofErr w:type="gramStart"/>
      <w:r>
        <w:rPr>
          <w:sz w:val="28"/>
          <w:szCs w:val="28"/>
          <w:lang w:val="uk-UA"/>
        </w:rPr>
        <w:t>стр</w:t>
      </w:r>
      <w:proofErr w:type="gramEnd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3600E6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країни</w:t>
      </w:r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від</w:t>
      </w:r>
      <w:proofErr w:type="spellEnd"/>
      <w:r w:rsidRPr="003600E6">
        <w:rPr>
          <w:sz w:val="28"/>
          <w:szCs w:val="28"/>
        </w:rPr>
        <w:t xml:space="preserve"> 28 лютого 2002 р. </w:t>
      </w:r>
      <w:r>
        <w:rPr>
          <w:sz w:val="28"/>
          <w:szCs w:val="28"/>
        </w:rPr>
        <w:t xml:space="preserve"> </w:t>
      </w:r>
      <w:r w:rsidRPr="003600E6">
        <w:rPr>
          <w:sz w:val="28"/>
          <w:szCs w:val="28"/>
        </w:rPr>
        <w:t>№ 228 (</w:t>
      </w:r>
      <w:proofErr w:type="spellStart"/>
      <w:r w:rsidRPr="003600E6">
        <w:rPr>
          <w:sz w:val="28"/>
          <w:szCs w:val="28"/>
        </w:rPr>
        <w:t>зі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змінами</w:t>
      </w:r>
      <w:proofErr w:type="spellEnd"/>
      <w:r w:rsidRPr="003600E6">
        <w:rPr>
          <w:sz w:val="28"/>
          <w:szCs w:val="28"/>
        </w:rPr>
        <w:t xml:space="preserve"> та </w:t>
      </w:r>
      <w:proofErr w:type="spellStart"/>
      <w:r w:rsidRPr="003600E6">
        <w:rPr>
          <w:sz w:val="28"/>
          <w:szCs w:val="28"/>
        </w:rPr>
        <w:t>доповненнями</w:t>
      </w:r>
      <w:proofErr w:type="spellEnd"/>
      <w:r w:rsidRPr="003600E6">
        <w:rPr>
          <w:sz w:val="28"/>
          <w:szCs w:val="28"/>
        </w:rPr>
        <w:t xml:space="preserve">), Статуту </w:t>
      </w:r>
      <w:proofErr w:type="spellStart"/>
      <w:r>
        <w:rPr>
          <w:sz w:val="28"/>
          <w:szCs w:val="28"/>
        </w:rPr>
        <w:t>с</w:t>
      </w:r>
      <w:r w:rsidRPr="003600E6">
        <w:rPr>
          <w:sz w:val="28"/>
          <w:szCs w:val="28"/>
        </w:rPr>
        <w:t>пеціалізованої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дитячо-юнацької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спортивної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школи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з</w:t>
      </w:r>
      <w:proofErr w:type="spellEnd"/>
      <w:r w:rsidRPr="003600E6">
        <w:rPr>
          <w:sz w:val="28"/>
          <w:szCs w:val="28"/>
        </w:rPr>
        <w:t xml:space="preserve"> футболу «Полісся» Житомирської </w:t>
      </w:r>
      <w:proofErr w:type="spellStart"/>
      <w:r w:rsidRPr="003600E6">
        <w:rPr>
          <w:sz w:val="28"/>
          <w:szCs w:val="28"/>
        </w:rPr>
        <w:t>міської</w:t>
      </w:r>
      <w:proofErr w:type="spellEnd"/>
      <w:r w:rsidRPr="003600E6">
        <w:rPr>
          <w:sz w:val="28"/>
          <w:szCs w:val="28"/>
        </w:rPr>
        <w:t xml:space="preserve"> ради</w:t>
      </w:r>
      <w:r w:rsidRPr="003600E6">
        <w:rPr>
          <w:noProof/>
          <w:sz w:val="28"/>
          <w:szCs w:val="28"/>
        </w:rPr>
        <w:t xml:space="preserve">, </w:t>
      </w:r>
      <w:proofErr w:type="spellStart"/>
      <w:r w:rsidRPr="003600E6">
        <w:rPr>
          <w:sz w:val="28"/>
          <w:szCs w:val="28"/>
        </w:rPr>
        <w:t>виконавчий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комітет</w:t>
      </w:r>
      <w:proofErr w:type="spellEnd"/>
      <w:r w:rsidRPr="003600E6">
        <w:rPr>
          <w:sz w:val="28"/>
          <w:szCs w:val="28"/>
        </w:rPr>
        <w:t xml:space="preserve"> </w:t>
      </w:r>
      <w:proofErr w:type="spellStart"/>
      <w:r w:rsidRPr="003600E6">
        <w:rPr>
          <w:sz w:val="28"/>
          <w:szCs w:val="28"/>
        </w:rPr>
        <w:t>міської</w:t>
      </w:r>
      <w:proofErr w:type="spellEnd"/>
      <w:r w:rsidRPr="003600E6">
        <w:rPr>
          <w:sz w:val="28"/>
          <w:szCs w:val="28"/>
        </w:rPr>
        <w:t xml:space="preserve"> ради</w:t>
      </w:r>
    </w:p>
    <w:p w:rsidR="001D467B" w:rsidRPr="006B101B" w:rsidRDefault="001D467B" w:rsidP="001D467B">
      <w:pPr>
        <w:pStyle w:val="aa"/>
        <w:spacing w:line="240" w:lineRule="auto"/>
        <w:rPr>
          <w:szCs w:val="28"/>
        </w:rPr>
      </w:pPr>
    </w:p>
    <w:p w:rsidR="001D467B" w:rsidRDefault="001D467B" w:rsidP="001D467B">
      <w:pPr>
        <w:pStyle w:val="aa"/>
        <w:spacing w:line="240" w:lineRule="auto"/>
        <w:ind w:firstLine="0"/>
      </w:pPr>
      <w:r>
        <w:t>ВИРІШИВ:</w:t>
      </w:r>
    </w:p>
    <w:p w:rsidR="001D467B" w:rsidRPr="001D467B" w:rsidRDefault="001D467B" w:rsidP="001D467B">
      <w:pPr>
        <w:pStyle w:val="aa"/>
        <w:spacing w:line="240" w:lineRule="auto"/>
        <w:ind w:firstLine="0"/>
        <w:rPr>
          <w:szCs w:val="28"/>
        </w:rPr>
      </w:pPr>
    </w:p>
    <w:p w:rsidR="001D467B" w:rsidRPr="001D467B" w:rsidRDefault="001D467B" w:rsidP="001D467B">
      <w:pPr>
        <w:jc w:val="both"/>
        <w:rPr>
          <w:sz w:val="28"/>
          <w:szCs w:val="28"/>
          <w:lang w:val="uk-UA"/>
        </w:rPr>
      </w:pPr>
      <w:r w:rsidRPr="001D467B">
        <w:rPr>
          <w:sz w:val="28"/>
          <w:szCs w:val="28"/>
          <w:lang w:val="uk-UA"/>
        </w:rPr>
        <w:t xml:space="preserve">       1. Затвердити </w:t>
      </w:r>
      <w:r w:rsidRPr="001D467B">
        <w:rPr>
          <w:noProof/>
          <w:sz w:val="28"/>
          <w:szCs w:val="28"/>
          <w:lang w:val="uk-UA"/>
        </w:rPr>
        <w:t xml:space="preserve">Положення про отримання </w:t>
      </w:r>
      <w:r w:rsidRPr="001D467B">
        <w:rPr>
          <w:sz w:val="28"/>
          <w:szCs w:val="28"/>
          <w:lang w:val="uk-UA"/>
        </w:rPr>
        <w:t>і використання благодійних (добровільних) внесків  спеціалізованою дитячо-юнацькою спортивною школою олімпійського резерву з футболу «Полісся» Житомирської міської ради згідно з додатком.</w:t>
      </w:r>
    </w:p>
    <w:p w:rsidR="001D467B" w:rsidRDefault="001D467B" w:rsidP="001D467B">
      <w:pPr>
        <w:pStyle w:val="aa"/>
        <w:spacing w:line="240" w:lineRule="auto"/>
        <w:ind w:firstLine="0"/>
      </w:pPr>
      <w:r>
        <w:rPr>
          <w:spacing w:val="-4"/>
          <w:szCs w:val="28"/>
        </w:rPr>
        <w:lastRenderedPageBreak/>
        <w:t xml:space="preserve">  </w:t>
      </w:r>
      <w:r w:rsidRPr="00034D24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2.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>
        <w:rPr>
          <w:spacing w:val="-4"/>
          <w:szCs w:val="28"/>
        </w:rPr>
        <w:t>Місюрову</w:t>
      </w:r>
      <w:proofErr w:type="spellEnd"/>
      <w:r>
        <w:rPr>
          <w:spacing w:val="-4"/>
          <w:szCs w:val="28"/>
        </w:rPr>
        <w:t xml:space="preserve"> М.О.</w:t>
      </w:r>
    </w:p>
    <w:p w:rsidR="001D467B" w:rsidRDefault="001D467B" w:rsidP="001D467B">
      <w:pPr>
        <w:pStyle w:val="aa"/>
        <w:spacing w:line="240" w:lineRule="auto"/>
        <w:ind w:firstLine="0"/>
        <w:rPr>
          <w:lang w:val="ru-RU"/>
        </w:rPr>
      </w:pPr>
    </w:p>
    <w:p w:rsidR="001D467B" w:rsidRDefault="001D467B" w:rsidP="001D467B">
      <w:pPr>
        <w:pStyle w:val="aa"/>
        <w:spacing w:line="240" w:lineRule="auto"/>
        <w:ind w:firstLine="0"/>
        <w:rPr>
          <w:lang w:val="ru-RU"/>
        </w:rPr>
      </w:pPr>
    </w:p>
    <w:p w:rsidR="001D467B" w:rsidRPr="0050366C" w:rsidRDefault="001D467B" w:rsidP="001D467B">
      <w:pPr>
        <w:pStyle w:val="aa"/>
        <w:spacing w:line="240" w:lineRule="auto"/>
        <w:ind w:firstLine="0"/>
        <w:rPr>
          <w:lang w:val="ru-RU"/>
        </w:rPr>
      </w:pPr>
    </w:p>
    <w:p w:rsidR="001D467B" w:rsidRPr="00CB56DC" w:rsidRDefault="001D467B" w:rsidP="001D467B">
      <w:pPr>
        <w:pStyle w:val="aa"/>
        <w:spacing w:line="240" w:lineRule="auto"/>
        <w:ind w:firstLine="0"/>
        <w:rPr>
          <w:sz w:val="16"/>
          <w:szCs w:val="16"/>
        </w:rPr>
      </w:pPr>
    </w:p>
    <w:p w:rsidR="001D467B" w:rsidRDefault="001D467B" w:rsidP="001D46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С. 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  <w:lang w:val="uk-UA"/>
        </w:rPr>
      </w:pPr>
    </w:p>
    <w:p w:rsidR="001D467B" w:rsidRPr="001D467B" w:rsidRDefault="001D467B" w:rsidP="001D467B">
      <w:pPr>
        <w:rPr>
          <w:sz w:val="28"/>
          <w:szCs w:val="28"/>
          <w:lang w:val="uk-UA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rPr>
          <w:sz w:val="28"/>
          <w:szCs w:val="28"/>
        </w:rPr>
      </w:pPr>
    </w:p>
    <w:p w:rsidR="001D467B" w:rsidRDefault="001D467B" w:rsidP="001D467B">
      <w:pPr>
        <w:jc w:val="center"/>
        <w:rPr>
          <w:sz w:val="28"/>
          <w:szCs w:val="28"/>
        </w:rPr>
      </w:pPr>
    </w:p>
    <w:p w:rsidR="001D467B" w:rsidRDefault="001D467B" w:rsidP="001D46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1D467B" w:rsidRDefault="001D467B" w:rsidP="001D46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міськвиконкому</w:t>
      </w:r>
      <w:proofErr w:type="spellEnd"/>
    </w:p>
    <w:p w:rsidR="001D467B" w:rsidRDefault="001D467B" w:rsidP="001D46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______________№ _______</w:t>
      </w:r>
    </w:p>
    <w:p w:rsidR="001D467B" w:rsidRDefault="001D467B" w:rsidP="001D467B">
      <w:pPr>
        <w:jc w:val="center"/>
        <w:rPr>
          <w:sz w:val="28"/>
          <w:szCs w:val="28"/>
        </w:rPr>
      </w:pPr>
    </w:p>
    <w:p w:rsidR="001D467B" w:rsidRDefault="001D467B" w:rsidP="001D467B">
      <w:pPr>
        <w:jc w:val="center"/>
        <w:rPr>
          <w:b/>
        </w:rPr>
      </w:pPr>
    </w:p>
    <w:p w:rsidR="001D467B" w:rsidRPr="00DF097A" w:rsidRDefault="001D467B" w:rsidP="001D467B">
      <w:pPr>
        <w:spacing w:line="120" w:lineRule="atLeast"/>
        <w:jc w:val="center"/>
        <w:rPr>
          <w:sz w:val="28"/>
          <w:szCs w:val="28"/>
        </w:rPr>
      </w:pPr>
      <w:r w:rsidRPr="00DF097A">
        <w:rPr>
          <w:sz w:val="28"/>
          <w:szCs w:val="28"/>
        </w:rPr>
        <w:t>ПОЛОЖЕННЯ</w:t>
      </w:r>
    </w:p>
    <w:p w:rsidR="001D467B" w:rsidRPr="00DF097A" w:rsidRDefault="001D467B" w:rsidP="001D467B">
      <w:pPr>
        <w:spacing w:line="120" w:lineRule="atLeast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DF097A">
        <w:rPr>
          <w:sz w:val="28"/>
          <w:szCs w:val="28"/>
        </w:rPr>
        <w:t>ро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отримання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використання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благодійних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добровільних</w:t>
      </w:r>
      <w:proofErr w:type="spellEnd"/>
      <w:r w:rsidRPr="00DF097A">
        <w:rPr>
          <w:sz w:val="28"/>
          <w:szCs w:val="28"/>
        </w:rPr>
        <w:t xml:space="preserve">) </w:t>
      </w:r>
      <w:proofErr w:type="spellStart"/>
      <w:r w:rsidRPr="00DF097A">
        <w:rPr>
          <w:sz w:val="28"/>
          <w:szCs w:val="28"/>
        </w:rPr>
        <w:t>внесків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спеціалізованою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дитячо-юнацькою</w:t>
      </w:r>
      <w:proofErr w:type="spellEnd"/>
      <w:r w:rsidRPr="00DF097A">
        <w:rPr>
          <w:sz w:val="28"/>
          <w:szCs w:val="28"/>
        </w:rPr>
        <w:t xml:space="preserve"> спортивною школою</w:t>
      </w:r>
    </w:p>
    <w:p w:rsidR="001D467B" w:rsidRPr="00DF097A" w:rsidRDefault="001D467B" w:rsidP="001D467B">
      <w:pPr>
        <w:spacing w:line="120" w:lineRule="atLeast"/>
        <w:jc w:val="center"/>
        <w:rPr>
          <w:sz w:val="28"/>
          <w:szCs w:val="28"/>
        </w:rPr>
      </w:pPr>
      <w:proofErr w:type="spellStart"/>
      <w:r w:rsidRPr="00DF097A">
        <w:rPr>
          <w:sz w:val="28"/>
          <w:szCs w:val="28"/>
        </w:rPr>
        <w:t>олімпійського</w:t>
      </w:r>
      <w:proofErr w:type="spellEnd"/>
      <w:r w:rsidRPr="00DF097A">
        <w:rPr>
          <w:sz w:val="28"/>
          <w:szCs w:val="28"/>
        </w:rPr>
        <w:t xml:space="preserve"> резерву </w:t>
      </w:r>
      <w:proofErr w:type="spell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футболу «Полісся» Житомирської </w:t>
      </w:r>
      <w:proofErr w:type="spellStart"/>
      <w:r w:rsidRPr="00DF097A">
        <w:rPr>
          <w:sz w:val="28"/>
          <w:szCs w:val="28"/>
        </w:rPr>
        <w:t>міської</w:t>
      </w:r>
      <w:proofErr w:type="spellEnd"/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ради</w:t>
      </w:r>
      <w:proofErr w:type="gramEnd"/>
      <w:r w:rsidRPr="00DF097A">
        <w:rPr>
          <w:sz w:val="28"/>
          <w:szCs w:val="28"/>
        </w:rPr>
        <w:t xml:space="preserve">                                              </w:t>
      </w:r>
    </w:p>
    <w:p w:rsidR="001D467B" w:rsidRDefault="001D467B" w:rsidP="001D467B">
      <w:pPr>
        <w:jc w:val="center"/>
      </w:pPr>
    </w:p>
    <w:p w:rsidR="001D467B" w:rsidRPr="00330312" w:rsidRDefault="001D467B" w:rsidP="001D467B">
      <w:pPr>
        <w:jc w:val="center"/>
      </w:pPr>
    </w:p>
    <w:p w:rsidR="001D467B" w:rsidRPr="00DF097A" w:rsidRDefault="001D467B" w:rsidP="001D467B">
      <w:pPr>
        <w:jc w:val="center"/>
        <w:rPr>
          <w:sz w:val="28"/>
          <w:szCs w:val="28"/>
        </w:rPr>
      </w:pPr>
      <w:r w:rsidRPr="00DF097A">
        <w:rPr>
          <w:sz w:val="28"/>
          <w:szCs w:val="28"/>
        </w:rPr>
        <w:t>І. ЗАГАЛЬНІ ПОЛОЖЕННЯ</w:t>
      </w:r>
    </w:p>
    <w:p w:rsidR="001D467B" w:rsidRPr="00DF097A" w:rsidRDefault="001D467B" w:rsidP="001D467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097A">
        <w:rPr>
          <w:sz w:val="28"/>
          <w:szCs w:val="28"/>
        </w:rPr>
        <w:t xml:space="preserve">1.1. </w:t>
      </w:r>
      <w:proofErr w:type="gramStart"/>
      <w:r w:rsidRPr="00DF097A">
        <w:rPr>
          <w:sz w:val="28"/>
          <w:szCs w:val="28"/>
        </w:rPr>
        <w:t xml:space="preserve">Дане </w:t>
      </w:r>
      <w:proofErr w:type="spellStart"/>
      <w:r w:rsidRPr="00DF097A">
        <w:rPr>
          <w:sz w:val="28"/>
          <w:szCs w:val="28"/>
        </w:rPr>
        <w:t>Положення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розроблено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05</w:t>
      </w:r>
      <w:r>
        <w:rPr>
          <w:sz w:val="28"/>
          <w:szCs w:val="28"/>
          <w:lang w:val="uk-UA"/>
        </w:rPr>
        <w:t xml:space="preserve"> липня </w:t>
      </w:r>
      <w:r w:rsidRPr="00DF097A">
        <w:rPr>
          <w:sz w:val="28"/>
          <w:szCs w:val="28"/>
        </w:rPr>
        <w:t>2012</w:t>
      </w:r>
      <w:r>
        <w:rPr>
          <w:sz w:val="28"/>
          <w:szCs w:val="28"/>
          <w:lang w:val="uk-UA"/>
        </w:rPr>
        <w:t xml:space="preserve"> </w:t>
      </w:r>
      <w:proofErr w:type="spellStart"/>
      <w:r w:rsidRPr="00DF097A"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uk-UA"/>
        </w:rPr>
        <w:t>оку</w:t>
      </w:r>
      <w:r w:rsidRPr="00DF097A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DF097A">
        <w:rPr>
          <w:sz w:val="28"/>
          <w:szCs w:val="28"/>
        </w:rPr>
        <w:t>5073</w:t>
      </w:r>
      <w:r w:rsidRPr="001D467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 w:rsidRPr="001D46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DF097A">
        <w:rPr>
          <w:sz w:val="28"/>
          <w:szCs w:val="28"/>
        </w:rPr>
        <w:t xml:space="preserve"> «Про </w:t>
      </w:r>
      <w:proofErr w:type="spellStart"/>
      <w:r w:rsidRPr="00DF097A">
        <w:rPr>
          <w:sz w:val="28"/>
          <w:szCs w:val="28"/>
        </w:rPr>
        <w:t>благодійну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діяльність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благодійні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організації</w:t>
      </w:r>
      <w:proofErr w:type="spellEnd"/>
      <w:r w:rsidRPr="00DF097A">
        <w:rPr>
          <w:sz w:val="28"/>
          <w:szCs w:val="28"/>
        </w:rPr>
        <w:t>» (</w:t>
      </w:r>
      <w:proofErr w:type="spellStart"/>
      <w:r w:rsidRPr="00DF097A">
        <w:rPr>
          <w:sz w:val="28"/>
          <w:szCs w:val="28"/>
        </w:rPr>
        <w:t>зі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змінами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доповненнями</w:t>
      </w:r>
      <w:proofErr w:type="spellEnd"/>
      <w:r w:rsidRPr="00DF097A">
        <w:rPr>
          <w:sz w:val="28"/>
          <w:szCs w:val="28"/>
        </w:rPr>
        <w:t xml:space="preserve">), </w:t>
      </w:r>
      <w:proofErr w:type="spellStart"/>
      <w:r w:rsidRPr="00DF097A">
        <w:rPr>
          <w:sz w:val="28"/>
          <w:szCs w:val="28"/>
        </w:rPr>
        <w:t>Податкового</w:t>
      </w:r>
      <w:proofErr w:type="spellEnd"/>
      <w:r w:rsidRPr="00DF097A">
        <w:rPr>
          <w:sz w:val="28"/>
          <w:szCs w:val="28"/>
        </w:rPr>
        <w:t xml:space="preserve"> кодексу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</w:t>
      </w:r>
      <w:proofErr w:type="spellEnd"/>
      <w:r w:rsidRPr="00DF097A">
        <w:rPr>
          <w:sz w:val="28"/>
          <w:szCs w:val="28"/>
        </w:rPr>
        <w:t xml:space="preserve"> 02.12.2010 р. № 2755 – </w:t>
      </w:r>
      <w:r w:rsidRPr="00DF097A">
        <w:rPr>
          <w:sz w:val="28"/>
          <w:szCs w:val="28"/>
          <w:lang w:val="en-US"/>
        </w:rPr>
        <w:t>V</w:t>
      </w:r>
      <w:r w:rsidRPr="00DF097A">
        <w:rPr>
          <w:sz w:val="28"/>
          <w:szCs w:val="28"/>
        </w:rPr>
        <w:t>І (</w:t>
      </w:r>
      <w:proofErr w:type="spellStart"/>
      <w:r w:rsidRPr="00DF097A">
        <w:rPr>
          <w:sz w:val="28"/>
          <w:szCs w:val="28"/>
        </w:rPr>
        <w:t>зі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змінами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доповненнями</w:t>
      </w:r>
      <w:proofErr w:type="spellEnd"/>
      <w:r w:rsidRPr="00DF097A">
        <w:rPr>
          <w:sz w:val="28"/>
          <w:szCs w:val="28"/>
        </w:rPr>
        <w:t xml:space="preserve">), Порядку </w:t>
      </w:r>
      <w:proofErr w:type="spellStart"/>
      <w:r w:rsidRPr="00DF097A">
        <w:rPr>
          <w:sz w:val="28"/>
          <w:szCs w:val="28"/>
        </w:rPr>
        <w:t>отримання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благодійних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добровільних</w:t>
      </w:r>
      <w:proofErr w:type="spellEnd"/>
      <w:r w:rsidRPr="00DF097A">
        <w:rPr>
          <w:sz w:val="28"/>
          <w:szCs w:val="28"/>
        </w:rPr>
        <w:t xml:space="preserve">) </w:t>
      </w:r>
      <w:proofErr w:type="spellStart"/>
      <w:r w:rsidRPr="00DF097A">
        <w:rPr>
          <w:sz w:val="28"/>
          <w:szCs w:val="28"/>
        </w:rPr>
        <w:t>внесків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пожертв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</w:t>
      </w:r>
      <w:proofErr w:type="spellEnd"/>
      <w:proofErr w:type="gram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юридичних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фізичних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осіб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бюджетними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установами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</w:t>
      </w:r>
      <w:proofErr w:type="spellEnd"/>
      <w:r w:rsidRPr="00DF097A">
        <w:rPr>
          <w:sz w:val="28"/>
          <w:szCs w:val="28"/>
        </w:rPr>
        <w:t xml:space="preserve"> закладами </w:t>
      </w:r>
      <w:proofErr w:type="spellStart"/>
      <w:r w:rsidRPr="00DF097A">
        <w:rPr>
          <w:sz w:val="28"/>
          <w:szCs w:val="28"/>
        </w:rPr>
        <w:t>освіти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охорони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здоров’я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proofErr w:type="gramStart"/>
      <w:r w:rsidRPr="00DF097A">
        <w:rPr>
          <w:sz w:val="28"/>
          <w:szCs w:val="28"/>
        </w:rPr>
        <w:t>соц</w:t>
      </w:r>
      <w:proofErr w:type="gramEnd"/>
      <w:r w:rsidRPr="00DF097A">
        <w:rPr>
          <w:sz w:val="28"/>
          <w:szCs w:val="28"/>
        </w:rPr>
        <w:t>іального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захисту</w:t>
      </w:r>
      <w:proofErr w:type="spellEnd"/>
      <w:r w:rsidRPr="00DF097A">
        <w:rPr>
          <w:sz w:val="28"/>
          <w:szCs w:val="28"/>
        </w:rPr>
        <w:t xml:space="preserve">, культури, </w:t>
      </w:r>
      <w:r>
        <w:rPr>
          <w:sz w:val="28"/>
          <w:szCs w:val="28"/>
          <w:lang w:val="uk-UA"/>
        </w:rPr>
        <w:t xml:space="preserve">науки, </w:t>
      </w:r>
      <w:r w:rsidRPr="00DF097A">
        <w:rPr>
          <w:sz w:val="28"/>
          <w:szCs w:val="28"/>
        </w:rPr>
        <w:t xml:space="preserve">спорту та </w:t>
      </w:r>
      <w:proofErr w:type="spellStart"/>
      <w:r w:rsidRPr="00DF097A">
        <w:rPr>
          <w:sz w:val="28"/>
          <w:szCs w:val="28"/>
        </w:rPr>
        <w:t>фізичного</w:t>
      </w:r>
      <w:proofErr w:type="spellEnd"/>
      <w:r w:rsidRPr="00DF097A">
        <w:rPr>
          <w:sz w:val="28"/>
          <w:szCs w:val="28"/>
        </w:rPr>
        <w:t xml:space="preserve"> виховання для потреб </w:t>
      </w:r>
      <w:proofErr w:type="spellStart"/>
      <w:r w:rsidRPr="00DF097A">
        <w:rPr>
          <w:sz w:val="28"/>
          <w:szCs w:val="28"/>
        </w:rPr>
        <w:t>їх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фінансування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затвердженого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постановою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Кабінету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Міністрів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</w:t>
      </w:r>
      <w:proofErr w:type="spellEnd"/>
      <w:r w:rsidRPr="00DF097A">
        <w:rPr>
          <w:sz w:val="28"/>
          <w:szCs w:val="28"/>
        </w:rPr>
        <w:t xml:space="preserve"> 4 </w:t>
      </w:r>
      <w:proofErr w:type="spellStart"/>
      <w:r w:rsidRPr="00DF097A">
        <w:rPr>
          <w:sz w:val="28"/>
          <w:szCs w:val="28"/>
        </w:rPr>
        <w:t>серпня</w:t>
      </w:r>
      <w:proofErr w:type="spellEnd"/>
      <w:r w:rsidRPr="00DF097A">
        <w:rPr>
          <w:sz w:val="28"/>
          <w:szCs w:val="28"/>
        </w:rPr>
        <w:t xml:space="preserve"> 2000 року № 1222 (</w:t>
      </w:r>
      <w:proofErr w:type="spellStart"/>
      <w:r w:rsidRPr="00DF097A">
        <w:rPr>
          <w:sz w:val="28"/>
          <w:szCs w:val="28"/>
        </w:rPr>
        <w:t>зі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змінами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доповненнями</w:t>
      </w:r>
      <w:proofErr w:type="spellEnd"/>
      <w:r w:rsidRPr="00DF097A">
        <w:rPr>
          <w:sz w:val="28"/>
          <w:szCs w:val="28"/>
        </w:rPr>
        <w:t xml:space="preserve">), Порядку </w:t>
      </w:r>
      <w:proofErr w:type="spellStart"/>
      <w:r w:rsidRPr="00DF097A">
        <w:rPr>
          <w:sz w:val="28"/>
          <w:szCs w:val="28"/>
        </w:rPr>
        <w:t>розподілу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товарів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отриманих</w:t>
      </w:r>
      <w:proofErr w:type="spellEnd"/>
      <w:r w:rsidRPr="00DF097A">
        <w:rPr>
          <w:sz w:val="28"/>
          <w:szCs w:val="28"/>
        </w:rPr>
        <w:t xml:space="preserve"> як 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, та контролю за </w:t>
      </w:r>
      <w:proofErr w:type="spellStart"/>
      <w:r w:rsidRPr="00DF097A">
        <w:rPr>
          <w:sz w:val="28"/>
          <w:szCs w:val="28"/>
        </w:rPr>
        <w:t>цільовим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розподілом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у </w:t>
      </w:r>
      <w:proofErr w:type="spellStart"/>
      <w:r w:rsidRPr="00DF097A">
        <w:rPr>
          <w:sz w:val="28"/>
          <w:szCs w:val="28"/>
        </w:rPr>
        <w:t>вигляді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наданих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послуг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або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виконаних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робіт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затвердженого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постановою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Кабінету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Міні</w:t>
      </w:r>
      <w:proofErr w:type="gramStart"/>
      <w:r w:rsidRPr="00DF097A">
        <w:rPr>
          <w:sz w:val="28"/>
          <w:szCs w:val="28"/>
        </w:rPr>
        <w:t>стр</w:t>
      </w:r>
      <w:proofErr w:type="gramEnd"/>
      <w:r w:rsidRPr="00DF097A">
        <w:rPr>
          <w:sz w:val="28"/>
          <w:szCs w:val="28"/>
        </w:rPr>
        <w:t>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</w:t>
      </w:r>
      <w:proofErr w:type="spellEnd"/>
      <w:r w:rsidRPr="00DF097A">
        <w:rPr>
          <w:sz w:val="28"/>
          <w:szCs w:val="28"/>
        </w:rPr>
        <w:t xml:space="preserve"> 17 </w:t>
      </w:r>
      <w:proofErr w:type="spellStart"/>
      <w:r w:rsidRPr="00DF097A">
        <w:rPr>
          <w:sz w:val="28"/>
          <w:szCs w:val="28"/>
        </w:rPr>
        <w:t>серпня</w:t>
      </w:r>
      <w:proofErr w:type="spellEnd"/>
      <w:r w:rsidRPr="00DF097A">
        <w:rPr>
          <w:sz w:val="28"/>
          <w:szCs w:val="28"/>
        </w:rPr>
        <w:t xml:space="preserve"> 1998 р. № 1295 (</w:t>
      </w:r>
      <w:proofErr w:type="spellStart"/>
      <w:r w:rsidRPr="00DF097A">
        <w:rPr>
          <w:sz w:val="28"/>
          <w:szCs w:val="28"/>
        </w:rPr>
        <w:t>зі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змінами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доповненнями</w:t>
      </w:r>
      <w:proofErr w:type="spellEnd"/>
      <w:r w:rsidRPr="00DF097A">
        <w:rPr>
          <w:sz w:val="28"/>
          <w:szCs w:val="28"/>
        </w:rPr>
        <w:t xml:space="preserve">), Порядку </w:t>
      </w:r>
      <w:proofErr w:type="spellStart"/>
      <w:r w:rsidRPr="00DF097A">
        <w:rPr>
          <w:sz w:val="28"/>
          <w:szCs w:val="28"/>
        </w:rPr>
        <w:t>складання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розгляду</w:t>
      </w:r>
      <w:proofErr w:type="spellEnd"/>
      <w:r w:rsidR="00F33A95">
        <w:rPr>
          <w:sz w:val="28"/>
          <w:szCs w:val="28"/>
          <w:lang w:val="uk-UA"/>
        </w:rPr>
        <w:t>,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затвердження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основних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вимог</w:t>
      </w:r>
      <w:proofErr w:type="spellEnd"/>
      <w:r w:rsidRPr="00DF097A">
        <w:rPr>
          <w:sz w:val="28"/>
          <w:szCs w:val="28"/>
        </w:rPr>
        <w:t xml:space="preserve"> до </w:t>
      </w:r>
      <w:proofErr w:type="spellStart"/>
      <w:r w:rsidRPr="00DF097A">
        <w:rPr>
          <w:sz w:val="28"/>
          <w:szCs w:val="28"/>
        </w:rPr>
        <w:t>виконання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кошторисів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бюджетних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установ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затвердженого</w:t>
      </w:r>
      <w:proofErr w:type="spellEnd"/>
      <w:r w:rsidRPr="00DF097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DF097A">
        <w:rPr>
          <w:sz w:val="28"/>
          <w:szCs w:val="28"/>
        </w:rPr>
        <w:t>остановою</w:t>
      </w:r>
      <w:proofErr w:type="spellEnd"/>
      <w:r w:rsidRPr="00DF097A"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абінету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DF097A"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іністрів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DF097A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країни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</w:t>
      </w:r>
      <w:proofErr w:type="spellEnd"/>
      <w:r w:rsidRPr="00DF097A">
        <w:rPr>
          <w:sz w:val="28"/>
          <w:szCs w:val="28"/>
        </w:rPr>
        <w:t xml:space="preserve"> 28 лютого 2002 р. № 228 (</w:t>
      </w:r>
      <w:proofErr w:type="spellStart"/>
      <w:r w:rsidRPr="00DF097A">
        <w:rPr>
          <w:sz w:val="28"/>
          <w:szCs w:val="28"/>
        </w:rPr>
        <w:t>зі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змінами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доповненнями</w:t>
      </w:r>
      <w:proofErr w:type="spellEnd"/>
      <w:r w:rsidRPr="00DF097A">
        <w:rPr>
          <w:sz w:val="28"/>
          <w:szCs w:val="28"/>
        </w:rPr>
        <w:t xml:space="preserve">), Статуту </w:t>
      </w:r>
      <w:proofErr w:type="spellStart"/>
      <w:r>
        <w:rPr>
          <w:sz w:val="28"/>
          <w:szCs w:val="28"/>
        </w:rPr>
        <w:t>с</w:t>
      </w:r>
      <w:r w:rsidRPr="00DF097A">
        <w:rPr>
          <w:sz w:val="28"/>
          <w:szCs w:val="28"/>
        </w:rPr>
        <w:t>пеціалізованої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дитячо-юнацької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спортивної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школи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олімпійського</w:t>
      </w:r>
      <w:proofErr w:type="spellEnd"/>
      <w:r>
        <w:rPr>
          <w:sz w:val="28"/>
          <w:szCs w:val="28"/>
        </w:rPr>
        <w:t xml:space="preserve"> резерву </w:t>
      </w:r>
      <w:proofErr w:type="spell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футболу «Полісся» Житомирської </w:t>
      </w:r>
      <w:proofErr w:type="spellStart"/>
      <w:r w:rsidRPr="00DF097A">
        <w:rPr>
          <w:sz w:val="28"/>
          <w:szCs w:val="28"/>
        </w:rPr>
        <w:t>міської</w:t>
      </w:r>
      <w:proofErr w:type="spellEnd"/>
      <w:r w:rsidRPr="00DF097A">
        <w:rPr>
          <w:sz w:val="28"/>
          <w:szCs w:val="28"/>
        </w:rPr>
        <w:t xml:space="preserve"> ради, </w:t>
      </w:r>
      <w:proofErr w:type="spell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метою </w:t>
      </w:r>
      <w:proofErr w:type="spellStart"/>
      <w:r w:rsidRPr="00DF097A">
        <w:rPr>
          <w:sz w:val="28"/>
          <w:szCs w:val="28"/>
        </w:rPr>
        <w:t>врегулювання</w:t>
      </w:r>
      <w:proofErr w:type="spellEnd"/>
      <w:r w:rsidRPr="00DF097A">
        <w:rPr>
          <w:sz w:val="28"/>
          <w:szCs w:val="28"/>
        </w:rPr>
        <w:t xml:space="preserve">  </w:t>
      </w:r>
      <w:proofErr w:type="spellStart"/>
      <w:r w:rsidRPr="00DF097A">
        <w:rPr>
          <w:sz w:val="28"/>
          <w:szCs w:val="28"/>
        </w:rPr>
        <w:t>основних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питань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097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F097A">
        <w:rPr>
          <w:sz w:val="28"/>
          <w:szCs w:val="28"/>
        </w:rPr>
        <w:t xml:space="preserve">У </w:t>
      </w:r>
      <w:proofErr w:type="spellStart"/>
      <w:r w:rsidRPr="00DF097A">
        <w:rPr>
          <w:sz w:val="28"/>
          <w:szCs w:val="28"/>
        </w:rPr>
        <w:t>цьому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терміни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вживаються</w:t>
      </w:r>
      <w:proofErr w:type="spellEnd"/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в</w:t>
      </w:r>
      <w:proofErr w:type="gramEnd"/>
      <w:r w:rsidRPr="00DF097A">
        <w:rPr>
          <w:sz w:val="28"/>
          <w:szCs w:val="28"/>
        </w:rPr>
        <w:t xml:space="preserve"> такому </w:t>
      </w:r>
      <w:proofErr w:type="spellStart"/>
      <w:r w:rsidRPr="00DF097A">
        <w:rPr>
          <w:sz w:val="28"/>
          <w:szCs w:val="28"/>
        </w:rPr>
        <w:t>значенні</w:t>
      </w:r>
      <w:proofErr w:type="spellEnd"/>
      <w:r w:rsidRPr="00DF097A">
        <w:rPr>
          <w:sz w:val="28"/>
          <w:szCs w:val="28"/>
        </w:rPr>
        <w:t>:</w:t>
      </w:r>
    </w:p>
    <w:p w:rsidR="001D467B" w:rsidRPr="006C084D" w:rsidRDefault="001D467B" w:rsidP="001D467B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6C084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енефіціар</w:t>
      </w:r>
      <w:proofErr w:type="spellEnd"/>
      <w:r w:rsidRPr="006C084D">
        <w:rPr>
          <w:sz w:val="28"/>
          <w:szCs w:val="28"/>
          <w:lang w:val="uk-UA"/>
        </w:rPr>
        <w:t xml:space="preserve"> - спеціалізована дитячо-юнацька спортивна школа олімпійського резерву з футболу «Полісся» Житомирської міської ради як набувач благодійної допомоги, що є неприбутковою організацією та одержує допомогу від одного чи кількох благодійників для  досягнення цілей, які визначені Статутом, цим Положенням  та не суперечить вимогам чинного законодавства України.</w:t>
      </w:r>
    </w:p>
    <w:p w:rsidR="001D467B" w:rsidRPr="006C084D" w:rsidRDefault="001D467B" w:rsidP="001D467B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Благодійна діяльність</w:t>
      </w:r>
      <w:r w:rsidRPr="006C084D">
        <w:rPr>
          <w:sz w:val="28"/>
          <w:szCs w:val="28"/>
          <w:lang w:val="uk-UA"/>
        </w:rPr>
        <w:t xml:space="preserve"> - добровільна особиста та/або майнова допомога для досягнення </w:t>
      </w:r>
      <w:proofErr w:type="spellStart"/>
      <w:r w:rsidRPr="006C084D">
        <w:rPr>
          <w:sz w:val="28"/>
          <w:szCs w:val="28"/>
          <w:lang w:val="uk-UA"/>
        </w:rPr>
        <w:t>Бенефіціаром</w:t>
      </w:r>
      <w:proofErr w:type="spellEnd"/>
      <w:r w:rsidRPr="006C084D">
        <w:rPr>
          <w:sz w:val="28"/>
          <w:szCs w:val="28"/>
          <w:lang w:val="uk-UA"/>
        </w:rPr>
        <w:t xml:space="preserve"> цілей, визначених Статутом і цим Положенням, та не передбачає отримання Благодійником прибутку, а також сплати будь-якої винагороди або компенсації Благодійнику від </w:t>
      </w:r>
      <w:proofErr w:type="spellStart"/>
      <w:r w:rsidRPr="006C084D">
        <w:rPr>
          <w:sz w:val="28"/>
          <w:szCs w:val="28"/>
          <w:lang w:val="uk-UA"/>
        </w:rPr>
        <w:t>Бенефіціара</w:t>
      </w:r>
      <w:proofErr w:type="spellEnd"/>
      <w:r w:rsidRPr="006C084D">
        <w:rPr>
          <w:sz w:val="28"/>
          <w:szCs w:val="28"/>
          <w:lang w:val="uk-UA"/>
        </w:rPr>
        <w:t>, або від його  імені чи за дорученням.</w:t>
      </w:r>
    </w:p>
    <w:p w:rsidR="001D467B" w:rsidRPr="006C084D" w:rsidRDefault="001D467B" w:rsidP="001D467B">
      <w:pPr>
        <w:jc w:val="both"/>
        <w:rPr>
          <w:sz w:val="16"/>
          <w:szCs w:val="16"/>
          <w:lang w:val="uk-UA"/>
        </w:rPr>
      </w:pPr>
    </w:p>
    <w:p w:rsidR="001D467B" w:rsidRDefault="001D467B" w:rsidP="001D467B">
      <w:pPr>
        <w:jc w:val="both"/>
        <w:rPr>
          <w:sz w:val="16"/>
          <w:szCs w:val="16"/>
          <w:lang w:val="uk-UA"/>
        </w:rPr>
      </w:pPr>
    </w:p>
    <w:p w:rsidR="003F640C" w:rsidRPr="003F640C" w:rsidRDefault="003F640C" w:rsidP="001D467B">
      <w:pPr>
        <w:jc w:val="both"/>
        <w:rPr>
          <w:sz w:val="16"/>
          <w:szCs w:val="16"/>
          <w:lang w:val="uk-UA"/>
        </w:rPr>
      </w:pPr>
    </w:p>
    <w:p w:rsidR="001D467B" w:rsidRPr="006C084D" w:rsidRDefault="001D467B" w:rsidP="001D467B">
      <w:pPr>
        <w:jc w:val="center"/>
        <w:rPr>
          <w:sz w:val="28"/>
          <w:szCs w:val="28"/>
          <w:lang w:val="uk-UA"/>
        </w:rPr>
      </w:pPr>
    </w:p>
    <w:p w:rsidR="001D467B" w:rsidRDefault="001D467B" w:rsidP="001D467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Продовження додатка</w:t>
      </w:r>
    </w:p>
    <w:p w:rsidR="001D467B" w:rsidRDefault="001D467B" w:rsidP="001D467B">
      <w:pPr>
        <w:jc w:val="right"/>
        <w:rPr>
          <w:sz w:val="28"/>
          <w:szCs w:val="28"/>
          <w:lang w:val="uk-UA"/>
        </w:rPr>
      </w:pPr>
    </w:p>
    <w:p w:rsidR="001D467B" w:rsidRPr="001D467B" w:rsidRDefault="001D467B" w:rsidP="001D467B">
      <w:pPr>
        <w:jc w:val="both"/>
        <w:rPr>
          <w:sz w:val="16"/>
          <w:szCs w:val="16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Благодійник </w:t>
      </w:r>
      <w:r w:rsidRPr="001D467B">
        <w:rPr>
          <w:sz w:val="28"/>
          <w:szCs w:val="28"/>
          <w:lang w:val="uk-UA"/>
        </w:rPr>
        <w:t xml:space="preserve">- дієздатна фізична або юридична особа приватного права, яка добровільно здійснює </w:t>
      </w:r>
      <w:r w:rsidRPr="001D467B">
        <w:rPr>
          <w:sz w:val="28"/>
          <w:szCs w:val="28"/>
          <w:shd w:val="clear" w:color="auto" w:fill="FFFFFF"/>
          <w:lang w:val="uk-UA"/>
        </w:rPr>
        <w:t>один чи декілька видів благодійної діяльності.</w:t>
      </w:r>
    </w:p>
    <w:p w:rsidR="001D467B" w:rsidRPr="001D467B" w:rsidRDefault="001D467B" w:rsidP="001D4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</w:t>
      </w:r>
      <w:r w:rsidRPr="001D467B">
        <w:rPr>
          <w:sz w:val="28"/>
          <w:szCs w:val="28"/>
          <w:lang w:val="uk-UA"/>
        </w:rPr>
        <w:t>нші терміни що використані у цьому Положенні  вживаються у значенні, виз</w:t>
      </w:r>
      <w:r>
        <w:rPr>
          <w:sz w:val="28"/>
          <w:szCs w:val="28"/>
          <w:lang w:val="uk-UA"/>
        </w:rPr>
        <w:t>наченому Законом України від 05 липня</w:t>
      </w:r>
      <w:r w:rsidRPr="001D467B">
        <w:rPr>
          <w:sz w:val="28"/>
          <w:szCs w:val="28"/>
          <w:lang w:val="uk-UA"/>
        </w:rPr>
        <w:t xml:space="preserve"> 2012</w:t>
      </w:r>
      <w:r>
        <w:rPr>
          <w:sz w:val="28"/>
          <w:szCs w:val="28"/>
          <w:lang w:val="uk-UA"/>
        </w:rPr>
        <w:t xml:space="preserve"> </w:t>
      </w:r>
      <w:r w:rsidRPr="001D467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1D467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1D467B">
        <w:rPr>
          <w:sz w:val="28"/>
          <w:szCs w:val="28"/>
          <w:lang w:val="uk-UA"/>
        </w:rPr>
        <w:t xml:space="preserve">5073 </w:t>
      </w:r>
      <w:r>
        <w:rPr>
          <w:sz w:val="28"/>
          <w:szCs w:val="28"/>
          <w:lang w:val="uk-UA"/>
        </w:rPr>
        <w:t xml:space="preserve">- </w:t>
      </w:r>
      <w:r w:rsidR="00722220">
        <w:rPr>
          <w:sz w:val="28"/>
          <w:szCs w:val="28"/>
          <w:lang w:val="en-US"/>
        </w:rPr>
        <w:t>VI</w:t>
      </w:r>
      <w:r w:rsidR="00722220" w:rsidRPr="001D467B">
        <w:rPr>
          <w:sz w:val="28"/>
          <w:szCs w:val="28"/>
          <w:lang w:val="uk-UA"/>
        </w:rPr>
        <w:t xml:space="preserve"> </w:t>
      </w:r>
      <w:r w:rsidRPr="001D467B">
        <w:rPr>
          <w:sz w:val="28"/>
          <w:szCs w:val="28"/>
          <w:lang w:val="uk-UA"/>
        </w:rPr>
        <w:t>«Про благодійну діяльність та благодійні організації (зі змінами та доповненнями).</w:t>
      </w:r>
    </w:p>
    <w:p w:rsidR="001D467B" w:rsidRPr="006C084D" w:rsidRDefault="001D467B" w:rsidP="001D467B">
      <w:pPr>
        <w:jc w:val="both"/>
        <w:rPr>
          <w:sz w:val="28"/>
          <w:szCs w:val="28"/>
          <w:lang w:val="uk-UA"/>
        </w:rPr>
      </w:pPr>
      <w:r w:rsidRPr="001D467B">
        <w:rPr>
          <w:sz w:val="28"/>
          <w:szCs w:val="28"/>
          <w:lang w:val="uk-UA"/>
        </w:rPr>
        <w:t xml:space="preserve">      </w:t>
      </w:r>
      <w:r w:rsidRPr="006C084D">
        <w:rPr>
          <w:sz w:val="28"/>
          <w:szCs w:val="28"/>
          <w:lang w:val="uk-UA"/>
        </w:rPr>
        <w:t>1.3. Цілями  Благодійної діяльності є надання  допомоги (пожертви) для сприяння законним інтересам щодо розвитку фізичної культури і спорту Житомирської міської об’єднаної територіальної громади.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 w:rsidRPr="006C084D">
        <w:rPr>
          <w:sz w:val="28"/>
          <w:szCs w:val="28"/>
          <w:lang w:val="uk-UA"/>
        </w:rPr>
        <w:t xml:space="preserve">      </w:t>
      </w:r>
      <w:r w:rsidRPr="00DF097A">
        <w:rPr>
          <w:sz w:val="28"/>
          <w:szCs w:val="28"/>
        </w:rPr>
        <w:t xml:space="preserve">За </w:t>
      </w:r>
      <w:proofErr w:type="spellStart"/>
      <w:r w:rsidRPr="00DF097A">
        <w:rPr>
          <w:sz w:val="28"/>
          <w:szCs w:val="28"/>
        </w:rPr>
        <w:t>бажанням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можуть</w:t>
      </w:r>
      <w:proofErr w:type="spellEnd"/>
      <w:r w:rsidRPr="00DF097A">
        <w:rPr>
          <w:sz w:val="28"/>
          <w:szCs w:val="28"/>
        </w:rPr>
        <w:t xml:space="preserve"> бути </w:t>
      </w:r>
      <w:proofErr w:type="spellStart"/>
      <w:r w:rsidRPr="00DF097A">
        <w:rPr>
          <w:sz w:val="28"/>
          <w:szCs w:val="28"/>
        </w:rPr>
        <w:t>визначені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інші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цілі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які</w:t>
      </w:r>
      <w:proofErr w:type="spellEnd"/>
      <w:r w:rsidRPr="00DF097A">
        <w:rPr>
          <w:sz w:val="28"/>
          <w:szCs w:val="28"/>
        </w:rPr>
        <w:t xml:space="preserve"> не </w:t>
      </w:r>
      <w:proofErr w:type="spellStart"/>
      <w:r w:rsidRPr="00DF097A">
        <w:rPr>
          <w:sz w:val="28"/>
          <w:szCs w:val="28"/>
        </w:rPr>
        <w:t>суперечать</w:t>
      </w:r>
      <w:proofErr w:type="spellEnd"/>
      <w:r w:rsidRPr="00DF097A">
        <w:rPr>
          <w:sz w:val="28"/>
          <w:szCs w:val="28"/>
        </w:rPr>
        <w:t xml:space="preserve"> Статуту </w:t>
      </w:r>
      <w:proofErr w:type="spellStart"/>
      <w:r w:rsidRPr="00CC48FC">
        <w:rPr>
          <w:sz w:val="28"/>
          <w:szCs w:val="28"/>
        </w:rPr>
        <w:t>спортивної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школи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цьо</w:t>
      </w:r>
      <w:r w:rsidR="00F33A95">
        <w:rPr>
          <w:sz w:val="28"/>
          <w:szCs w:val="28"/>
          <w:lang w:val="uk-UA"/>
        </w:rPr>
        <w:t>му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</w:t>
      </w:r>
      <w:proofErr w:type="spellEnd"/>
      <w:r w:rsidR="00F33A95">
        <w:rPr>
          <w:sz w:val="28"/>
          <w:szCs w:val="28"/>
          <w:lang w:val="uk-UA"/>
        </w:rPr>
        <w:t>ю</w:t>
      </w:r>
      <w:r w:rsidRPr="00DF097A">
        <w:rPr>
          <w:sz w:val="28"/>
          <w:szCs w:val="28"/>
        </w:rPr>
        <w:t xml:space="preserve"> та чинно</w:t>
      </w:r>
      <w:proofErr w:type="spellStart"/>
      <w:r w:rsidR="00F33A95">
        <w:rPr>
          <w:sz w:val="28"/>
          <w:szCs w:val="28"/>
          <w:lang w:val="uk-UA"/>
        </w:rPr>
        <w:t>му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законодавств</w:t>
      </w:r>
      <w:proofErr w:type="spellEnd"/>
      <w:r w:rsidR="00F33A95">
        <w:rPr>
          <w:sz w:val="28"/>
          <w:szCs w:val="28"/>
          <w:lang w:val="uk-UA"/>
        </w:rPr>
        <w:t>у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48FC">
        <w:rPr>
          <w:sz w:val="28"/>
          <w:szCs w:val="28"/>
        </w:rPr>
        <w:t>1.4.</w:t>
      </w:r>
      <w:r w:rsidRPr="00DF097A">
        <w:rPr>
          <w:b/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Благодійники</w:t>
      </w:r>
      <w:proofErr w:type="spellEnd"/>
      <w:r w:rsidRPr="00DF097A">
        <w:rPr>
          <w:sz w:val="28"/>
          <w:szCs w:val="28"/>
        </w:rPr>
        <w:t xml:space="preserve">  </w:t>
      </w:r>
      <w:proofErr w:type="spellStart"/>
      <w:r w:rsidRPr="00DF097A">
        <w:rPr>
          <w:sz w:val="28"/>
          <w:szCs w:val="28"/>
        </w:rPr>
        <w:t>можуть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надавати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Бенефіціару</w:t>
      </w:r>
      <w:proofErr w:type="spellEnd"/>
      <w:r w:rsidRPr="00DF097A">
        <w:rPr>
          <w:sz w:val="28"/>
          <w:szCs w:val="28"/>
        </w:rPr>
        <w:t xml:space="preserve"> у </w:t>
      </w:r>
      <w:proofErr w:type="spellStart"/>
      <w:r w:rsidRPr="00DF097A">
        <w:rPr>
          <w:sz w:val="28"/>
          <w:szCs w:val="28"/>
        </w:rPr>
        <w:t>вигляді</w:t>
      </w:r>
      <w:proofErr w:type="spellEnd"/>
      <w:r w:rsidRPr="00DF097A">
        <w:rPr>
          <w:sz w:val="28"/>
          <w:szCs w:val="28"/>
        </w:rPr>
        <w:t>:</w:t>
      </w:r>
    </w:p>
    <w:p w:rsidR="001D467B" w:rsidRPr="00DF097A" w:rsidRDefault="001D467B" w:rsidP="001D467B">
      <w:pPr>
        <w:ind w:left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безоплатна</w:t>
      </w:r>
      <w:proofErr w:type="spellEnd"/>
      <w:r w:rsidRPr="00DF097A">
        <w:rPr>
          <w:sz w:val="28"/>
          <w:szCs w:val="28"/>
        </w:rPr>
        <w:t xml:space="preserve"> передача  у </w:t>
      </w:r>
      <w:proofErr w:type="spellStart"/>
      <w:r w:rsidRPr="00DF097A">
        <w:rPr>
          <w:sz w:val="28"/>
          <w:szCs w:val="28"/>
        </w:rPr>
        <w:t>власність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коштів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іншого</w:t>
      </w:r>
      <w:proofErr w:type="spellEnd"/>
      <w:r w:rsidRPr="00DF097A">
        <w:rPr>
          <w:sz w:val="28"/>
          <w:szCs w:val="28"/>
        </w:rPr>
        <w:t xml:space="preserve"> майна, а </w:t>
      </w:r>
      <w:proofErr w:type="spellStart"/>
      <w:r w:rsidRPr="00DF097A">
        <w:rPr>
          <w:sz w:val="28"/>
          <w:szCs w:val="28"/>
        </w:rPr>
        <w:t>також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безоплатне</w:t>
      </w:r>
      <w:proofErr w:type="spellEnd"/>
      <w:r w:rsidRPr="00DF097A">
        <w:rPr>
          <w:sz w:val="28"/>
          <w:szCs w:val="28"/>
        </w:rPr>
        <w:t xml:space="preserve">  </w:t>
      </w:r>
      <w:proofErr w:type="spellStart"/>
      <w:r w:rsidRPr="00DF097A">
        <w:rPr>
          <w:sz w:val="28"/>
          <w:szCs w:val="28"/>
        </w:rPr>
        <w:t>відступлення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майнових</w:t>
      </w:r>
      <w:proofErr w:type="spellEnd"/>
      <w:r w:rsidRPr="00DF097A">
        <w:rPr>
          <w:sz w:val="28"/>
          <w:szCs w:val="28"/>
        </w:rPr>
        <w:t xml:space="preserve"> прав; </w:t>
      </w:r>
    </w:p>
    <w:p w:rsidR="001D467B" w:rsidRPr="00DF097A" w:rsidRDefault="001D467B" w:rsidP="001D467B">
      <w:pPr>
        <w:ind w:left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безоплатна</w:t>
      </w:r>
      <w:proofErr w:type="spellEnd"/>
      <w:r w:rsidRPr="00DF097A">
        <w:rPr>
          <w:sz w:val="28"/>
          <w:szCs w:val="28"/>
        </w:rPr>
        <w:t xml:space="preserve"> передача </w:t>
      </w:r>
      <w:proofErr w:type="spellStart"/>
      <w:r w:rsidRPr="00DF097A">
        <w:rPr>
          <w:sz w:val="28"/>
          <w:szCs w:val="28"/>
        </w:rPr>
        <w:t>Бенефіціару</w:t>
      </w:r>
      <w:proofErr w:type="spellEnd"/>
      <w:r w:rsidRPr="00DF097A">
        <w:rPr>
          <w:sz w:val="28"/>
          <w:szCs w:val="28"/>
        </w:rPr>
        <w:t xml:space="preserve"> права </w:t>
      </w:r>
      <w:proofErr w:type="spellStart"/>
      <w:r w:rsidRPr="00DF097A">
        <w:rPr>
          <w:sz w:val="28"/>
          <w:szCs w:val="28"/>
        </w:rPr>
        <w:t>користування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інших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речових</w:t>
      </w:r>
      <w:proofErr w:type="spellEnd"/>
      <w:r w:rsidRPr="00DF097A">
        <w:rPr>
          <w:sz w:val="28"/>
          <w:szCs w:val="28"/>
        </w:rPr>
        <w:t xml:space="preserve"> прав  на </w:t>
      </w:r>
      <w:proofErr w:type="spellStart"/>
      <w:r w:rsidRPr="00DF097A">
        <w:rPr>
          <w:sz w:val="28"/>
          <w:szCs w:val="28"/>
        </w:rPr>
        <w:t>майно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майнові</w:t>
      </w:r>
      <w:proofErr w:type="spellEnd"/>
      <w:r w:rsidRPr="00DF097A">
        <w:rPr>
          <w:sz w:val="28"/>
          <w:szCs w:val="28"/>
        </w:rPr>
        <w:t xml:space="preserve"> права;</w:t>
      </w:r>
    </w:p>
    <w:p w:rsidR="001D467B" w:rsidRPr="00DF097A" w:rsidRDefault="001D467B" w:rsidP="001D467B">
      <w:pPr>
        <w:ind w:left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безоплатна</w:t>
      </w:r>
      <w:proofErr w:type="spellEnd"/>
      <w:r w:rsidRPr="00DF097A">
        <w:rPr>
          <w:sz w:val="28"/>
          <w:szCs w:val="28"/>
        </w:rPr>
        <w:t xml:space="preserve"> передача </w:t>
      </w:r>
      <w:proofErr w:type="spellStart"/>
      <w:r w:rsidRPr="00DF097A">
        <w:rPr>
          <w:sz w:val="28"/>
          <w:szCs w:val="28"/>
        </w:rPr>
        <w:t>Бенефіціару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доходів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proofErr w:type="gramStart"/>
      <w:r w:rsidRPr="00DF097A">
        <w:rPr>
          <w:sz w:val="28"/>
          <w:szCs w:val="28"/>
        </w:rPr>
        <w:t>в</w:t>
      </w:r>
      <w:proofErr w:type="gramEnd"/>
      <w:r w:rsidRPr="00DF097A">
        <w:rPr>
          <w:sz w:val="28"/>
          <w:szCs w:val="28"/>
        </w:rPr>
        <w:t>ід</w:t>
      </w:r>
      <w:proofErr w:type="spellEnd"/>
      <w:r w:rsidRPr="00DF097A">
        <w:rPr>
          <w:sz w:val="28"/>
          <w:szCs w:val="28"/>
        </w:rPr>
        <w:t xml:space="preserve"> майна </w:t>
      </w:r>
      <w:proofErr w:type="spellStart"/>
      <w:r w:rsidRPr="00DF097A">
        <w:rPr>
          <w:sz w:val="28"/>
          <w:szCs w:val="28"/>
        </w:rPr>
        <w:t>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майнових</w:t>
      </w:r>
      <w:proofErr w:type="spellEnd"/>
      <w:r w:rsidRPr="00DF097A">
        <w:rPr>
          <w:sz w:val="28"/>
          <w:szCs w:val="28"/>
        </w:rPr>
        <w:t xml:space="preserve"> прав;</w:t>
      </w:r>
    </w:p>
    <w:p w:rsidR="001D467B" w:rsidRPr="00DF097A" w:rsidRDefault="001D467B" w:rsidP="001D467B">
      <w:pPr>
        <w:ind w:left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безоплатне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надання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послуг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виконання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робіт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r w:rsidRPr="00DF097A">
        <w:rPr>
          <w:sz w:val="28"/>
          <w:szCs w:val="28"/>
        </w:rPr>
        <w:t>користь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Бенефіціара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 w:rsidRPr="00DF097A">
        <w:rPr>
          <w:sz w:val="28"/>
          <w:szCs w:val="28"/>
        </w:rPr>
        <w:t>фінансування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конкретних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цільових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програм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proofErr w:type="gramStart"/>
      <w:r w:rsidRPr="00DF097A">
        <w:rPr>
          <w:sz w:val="28"/>
          <w:szCs w:val="28"/>
        </w:rPr>
        <w:t>п</w:t>
      </w:r>
      <w:proofErr w:type="gramEnd"/>
      <w:r w:rsidRPr="00DF097A">
        <w:rPr>
          <w:sz w:val="28"/>
          <w:szCs w:val="28"/>
        </w:rPr>
        <w:t>ідставі</w:t>
      </w:r>
      <w:proofErr w:type="spellEnd"/>
      <w:r w:rsidRPr="00DF097A">
        <w:rPr>
          <w:sz w:val="28"/>
          <w:szCs w:val="28"/>
        </w:rPr>
        <w:t xml:space="preserve"> договору;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 w:rsidRPr="00DF097A">
        <w:rPr>
          <w:sz w:val="28"/>
          <w:szCs w:val="28"/>
        </w:rPr>
        <w:t>інших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заході</w:t>
      </w:r>
      <w:proofErr w:type="gramStart"/>
      <w:r w:rsidRPr="00DF097A">
        <w:rPr>
          <w:sz w:val="28"/>
          <w:szCs w:val="28"/>
        </w:rPr>
        <w:t>в</w:t>
      </w:r>
      <w:proofErr w:type="spellEnd"/>
      <w:proofErr w:type="gramEnd"/>
      <w:r w:rsidRPr="00DF097A">
        <w:rPr>
          <w:sz w:val="28"/>
          <w:szCs w:val="28"/>
        </w:rPr>
        <w:t xml:space="preserve">, не </w:t>
      </w:r>
      <w:proofErr w:type="spellStart"/>
      <w:r w:rsidRPr="00DF097A">
        <w:rPr>
          <w:sz w:val="28"/>
          <w:szCs w:val="28"/>
        </w:rPr>
        <w:t>заборонених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законодавством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 xml:space="preserve">, Статутом та </w:t>
      </w:r>
      <w:proofErr w:type="spellStart"/>
      <w:r w:rsidRPr="00DF097A">
        <w:rPr>
          <w:sz w:val="28"/>
          <w:szCs w:val="28"/>
        </w:rPr>
        <w:t>цим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Положенням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48FC">
        <w:rPr>
          <w:sz w:val="28"/>
          <w:szCs w:val="28"/>
        </w:rPr>
        <w:t>1.5.</w:t>
      </w:r>
      <w:r w:rsidRPr="00DF097A">
        <w:rPr>
          <w:b/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пожертва</w:t>
      </w:r>
      <w:proofErr w:type="spellEnd"/>
      <w:r w:rsidRPr="00DF097A">
        <w:rPr>
          <w:sz w:val="28"/>
          <w:szCs w:val="28"/>
        </w:rPr>
        <w:t xml:space="preserve">) не </w:t>
      </w:r>
      <w:proofErr w:type="spellStart"/>
      <w:r w:rsidRPr="00DF097A">
        <w:rPr>
          <w:sz w:val="28"/>
          <w:szCs w:val="28"/>
        </w:rPr>
        <w:t>може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заміняти</w:t>
      </w:r>
      <w:proofErr w:type="spellEnd"/>
      <w:r w:rsidRPr="00DF097A">
        <w:rPr>
          <w:sz w:val="28"/>
          <w:szCs w:val="28"/>
        </w:rPr>
        <w:t xml:space="preserve"> плату за </w:t>
      </w:r>
      <w:proofErr w:type="spellStart"/>
      <w:r w:rsidRPr="00DF097A">
        <w:rPr>
          <w:sz w:val="28"/>
          <w:szCs w:val="28"/>
        </w:rPr>
        <w:t>надання</w:t>
      </w:r>
      <w:proofErr w:type="spellEnd"/>
      <w:r w:rsidRPr="00DF0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спортивною школою </w:t>
      </w:r>
      <w:proofErr w:type="spellStart"/>
      <w:r w:rsidRPr="00DF097A">
        <w:rPr>
          <w:sz w:val="28"/>
          <w:szCs w:val="28"/>
        </w:rPr>
        <w:t>платних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послуг</w:t>
      </w:r>
      <w:proofErr w:type="spellEnd"/>
      <w:r w:rsidRPr="00DF097A">
        <w:rPr>
          <w:sz w:val="28"/>
          <w:szCs w:val="28"/>
        </w:rPr>
        <w:t xml:space="preserve">, за </w:t>
      </w:r>
      <w:proofErr w:type="spellStart"/>
      <w:r w:rsidRPr="00DF097A">
        <w:rPr>
          <w:sz w:val="28"/>
          <w:szCs w:val="28"/>
        </w:rPr>
        <w:t>переліком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визначеним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чинним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законодавством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</w:p>
    <w:p w:rsidR="001D467B" w:rsidRPr="00DF097A" w:rsidRDefault="001D467B" w:rsidP="001D467B">
      <w:pPr>
        <w:jc w:val="center"/>
        <w:rPr>
          <w:b/>
          <w:sz w:val="28"/>
          <w:szCs w:val="28"/>
        </w:rPr>
      </w:pPr>
      <w:r w:rsidRPr="00DF097A">
        <w:rPr>
          <w:b/>
          <w:sz w:val="28"/>
          <w:szCs w:val="28"/>
        </w:rPr>
        <w:t>ІІ.  ПОРЯДОК ОТРИМАННЯ ТА ОФОРМЛЕННЯ БЛАГОДІЙНОЇ ДОПОМОГИ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48FC">
        <w:rPr>
          <w:sz w:val="28"/>
          <w:szCs w:val="28"/>
        </w:rPr>
        <w:t>2.1.</w:t>
      </w:r>
      <w:r w:rsidRPr="00DF097A">
        <w:rPr>
          <w:b/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пожертва</w:t>
      </w:r>
      <w:proofErr w:type="spellEnd"/>
      <w:r w:rsidRPr="00DF097A">
        <w:rPr>
          <w:sz w:val="28"/>
          <w:szCs w:val="28"/>
        </w:rPr>
        <w:t xml:space="preserve">) </w:t>
      </w:r>
      <w:proofErr w:type="spellStart"/>
      <w:r w:rsidRPr="00DF097A">
        <w:rPr>
          <w:sz w:val="28"/>
          <w:szCs w:val="28"/>
        </w:rPr>
        <w:t>надається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Благодійником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proofErr w:type="gramStart"/>
      <w:r w:rsidRPr="00DF097A">
        <w:rPr>
          <w:sz w:val="28"/>
          <w:szCs w:val="28"/>
        </w:rPr>
        <w:t>п</w:t>
      </w:r>
      <w:proofErr w:type="gramEnd"/>
      <w:r w:rsidRPr="00DF097A">
        <w:rPr>
          <w:sz w:val="28"/>
          <w:szCs w:val="28"/>
        </w:rPr>
        <w:t>ідставі</w:t>
      </w:r>
      <w:proofErr w:type="spellEnd"/>
      <w:r w:rsidRPr="00DF097A">
        <w:rPr>
          <w:sz w:val="28"/>
          <w:szCs w:val="28"/>
        </w:rPr>
        <w:t xml:space="preserve"> заяви </w:t>
      </w:r>
      <w:r w:rsidR="006C084D">
        <w:rPr>
          <w:sz w:val="28"/>
          <w:szCs w:val="28"/>
        </w:rPr>
        <w:t>та/</w:t>
      </w:r>
      <w:proofErr w:type="spellStart"/>
      <w:r w:rsidR="006C084D">
        <w:rPr>
          <w:sz w:val="28"/>
          <w:szCs w:val="28"/>
        </w:rPr>
        <w:t>або</w:t>
      </w:r>
      <w:proofErr w:type="spellEnd"/>
      <w:r w:rsidR="006C084D">
        <w:rPr>
          <w:sz w:val="28"/>
          <w:szCs w:val="28"/>
        </w:rPr>
        <w:t xml:space="preserve"> </w:t>
      </w:r>
      <w:proofErr w:type="spellStart"/>
      <w:r w:rsidR="006C084D">
        <w:rPr>
          <w:sz w:val="28"/>
          <w:szCs w:val="28"/>
        </w:rPr>
        <w:t>укладеного</w:t>
      </w:r>
      <w:proofErr w:type="spellEnd"/>
      <w:r w:rsidR="006C084D">
        <w:rPr>
          <w:sz w:val="28"/>
          <w:szCs w:val="28"/>
        </w:rPr>
        <w:t xml:space="preserve"> договору</w:t>
      </w:r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48FC">
        <w:rPr>
          <w:sz w:val="28"/>
          <w:szCs w:val="28"/>
        </w:rPr>
        <w:t>2.2.</w:t>
      </w:r>
      <w:r w:rsidRPr="00DF097A">
        <w:rPr>
          <w:b/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У</w:t>
      </w:r>
      <w:proofErr w:type="gram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разі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укладання</w:t>
      </w:r>
      <w:proofErr w:type="spellEnd"/>
      <w:r w:rsidRPr="00DF097A">
        <w:rPr>
          <w:sz w:val="28"/>
          <w:szCs w:val="28"/>
        </w:rPr>
        <w:t xml:space="preserve"> договору </w:t>
      </w:r>
      <w:proofErr w:type="spellStart"/>
      <w:r w:rsidRPr="00DF097A">
        <w:rPr>
          <w:sz w:val="28"/>
          <w:szCs w:val="28"/>
        </w:rPr>
        <w:t>між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Благодійником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Бенефіціаром</w:t>
      </w:r>
      <w:proofErr w:type="spellEnd"/>
      <w:r w:rsidRPr="00DF097A">
        <w:rPr>
          <w:sz w:val="28"/>
          <w:szCs w:val="28"/>
        </w:rPr>
        <w:t xml:space="preserve">, в такому </w:t>
      </w:r>
      <w:proofErr w:type="spellStart"/>
      <w:r w:rsidRPr="00DF097A">
        <w:rPr>
          <w:sz w:val="28"/>
          <w:szCs w:val="28"/>
        </w:rPr>
        <w:t>договорі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обов’язково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має</w:t>
      </w:r>
      <w:proofErr w:type="spellEnd"/>
      <w:r w:rsidRPr="00DF097A">
        <w:rPr>
          <w:sz w:val="28"/>
          <w:szCs w:val="28"/>
        </w:rPr>
        <w:t xml:space="preserve"> бути </w:t>
      </w:r>
      <w:proofErr w:type="spellStart"/>
      <w:r w:rsidRPr="00DF097A">
        <w:rPr>
          <w:sz w:val="28"/>
          <w:szCs w:val="28"/>
        </w:rPr>
        <w:t>визначено</w:t>
      </w:r>
      <w:proofErr w:type="spellEnd"/>
      <w:r w:rsidRPr="00DF097A">
        <w:rPr>
          <w:sz w:val="28"/>
          <w:szCs w:val="28"/>
        </w:rPr>
        <w:t>:</w:t>
      </w:r>
    </w:p>
    <w:p w:rsidR="001D467B" w:rsidRPr="00DF097A" w:rsidRDefault="001D467B" w:rsidP="001D46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механізм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регулювання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процедури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приймання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використання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на потреби</w:t>
      </w:r>
      <w:proofErr w:type="gram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Бенефіціара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97A">
        <w:rPr>
          <w:sz w:val="28"/>
          <w:szCs w:val="28"/>
        </w:rPr>
        <w:t xml:space="preserve">порядок </w:t>
      </w:r>
      <w:proofErr w:type="spellStart"/>
      <w:r w:rsidRPr="00DF097A">
        <w:rPr>
          <w:sz w:val="28"/>
          <w:szCs w:val="28"/>
        </w:rPr>
        <w:t>розподілу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перелік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97A">
        <w:rPr>
          <w:sz w:val="28"/>
          <w:szCs w:val="28"/>
        </w:rPr>
        <w:t xml:space="preserve">строки </w:t>
      </w:r>
      <w:proofErr w:type="spellStart"/>
      <w:r w:rsidRPr="00DF097A">
        <w:rPr>
          <w:sz w:val="28"/>
          <w:szCs w:val="28"/>
        </w:rPr>
        <w:t>надання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інші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питання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97A">
        <w:rPr>
          <w:sz w:val="28"/>
          <w:szCs w:val="28"/>
        </w:rPr>
        <w:t xml:space="preserve">порядок </w:t>
      </w:r>
      <w:proofErr w:type="spellStart"/>
      <w:r w:rsidRPr="00DF097A">
        <w:rPr>
          <w:sz w:val="28"/>
          <w:szCs w:val="28"/>
        </w:rPr>
        <w:t>здійснення</w:t>
      </w:r>
      <w:proofErr w:type="spellEnd"/>
      <w:r w:rsidRPr="00DF097A">
        <w:rPr>
          <w:sz w:val="28"/>
          <w:szCs w:val="28"/>
        </w:rPr>
        <w:t xml:space="preserve"> контролю за </w:t>
      </w:r>
      <w:proofErr w:type="spellStart"/>
      <w:r w:rsidRPr="00DF097A">
        <w:rPr>
          <w:sz w:val="28"/>
          <w:szCs w:val="28"/>
        </w:rPr>
        <w:t>використанням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>.</w:t>
      </w:r>
    </w:p>
    <w:p w:rsidR="001D467B" w:rsidRDefault="001D467B" w:rsidP="006C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48FC">
        <w:rPr>
          <w:sz w:val="28"/>
          <w:szCs w:val="28"/>
        </w:rPr>
        <w:t>2.3.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надається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Благодійниками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Бенефіціару</w:t>
      </w:r>
      <w:proofErr w:type="spellEnd"/>
      <w:r w:rsidRPr="00DF097A">
        <w:rPr>
          <w:sz w:val="28"/>
          <w:szCs w:val="28"/>
        </w:rPr>
        <w:t xml:space="preserve"> у </w:t>
      </w:r>
      <w:proofErr w:type="spellStart"/>
      <w:r w:rsidRPr="00DF097A">
        <w:rPr>
          <w:sz w:val="28"/>
          <w:szCs w:val="28"/>
        </w:rPr>
        <w:t>грошовій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формі</w:t>
      </w:r>
      <w:proofErr w:type="spellEnd"/>
      <w:r w:rsidRPr="00DF097A">
        <w:rPr>
          <w:sz w:val="28"/>
          <w:szCs w:val="28"/>
        </w:rPr>
        <w:t xml:space="preserve"> </w:t>
      </w:r>
      <w:r w:rsidR="006C084D">
        <w:rPr>
          <w:sz w:val="28"/>
          <w:szCs w:val="28"/>
          <w:lang w:val="uk-UA"/>
        </w:rPr>
        <w:t xml:space="preserve"> </w:t>
      </w:r>
      <w:r w:rsidRPr="00DF097A">
        <w:rPr>
          <w:sz w:val="28"/>
          <w:szCs w:val="28"/>
        </w:rPr>
        <w:t>для</w:t>
      </w:r>
      <w:r w:rsidR="006C084D">
        <w:rPr>
          <w:sz w:val="28"/>
          <w:szCs w:val="28"/>
          <w:lang w:val="uk-UA"/>
        </w:rPr>
        <w:t xml:space="preserve"> </w:t>
      </w:r>
      <w:r w:rsidRPr="00DF097A">
        <w:rPr>
          <w:sz w:val="28"/>
          <w:szCs w:val="28"/>
        </w:rPr>
        <w:t xml:space="preserve"> потреб </w:t>
      </w:r>
      <w:r w:rsidR="006C084D">
        <w:rPr>
          <w:sz w:val="28"/>
          <w:szCs w:val="28"/>
          <w:lang w:val="uk-UA"/>
        </w:rPr>
        <w:t xml:space="preserve"> </w:t>
      </w:r>
      <w:proofErr w:type="spellStart"/>
      <w:r w:rsidRPr="00DF097A">
        <w:rPr>
          <w:sz w:val="28"/>
          <w:szCs w:val="28"/>
        </w:rPr>
        <w:t>його</w:t>
      </w:r>
      <w:proofErr w:type="spellEnd"/>
      <w:r w:rsidR="006C084D">
        <w:rPr>
          <w:sz w:val="28"/>
          <w:szCs w:val="28"/>
          <w:lang w:val="uk-UA"/>
        </w:rPr>
        <w:t xml:space="preserve"> 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фінансування</w:t>
      </w:r>
      <w:proofErr w:type="spellEnd"/>
      <w:r w:rsidRPr="00DF097A">
        <w:rPr>
          <w:sz w:val="28"/>
          <w:szCs w:val="28"/>
        </w:rPr>
        <w:t xml:space="preserve"> </w:t>
      </w:r>
      <w:r w:rsidR="006C084D">
        <w:rPr>
          <w:sz w:val="28"/>
          <w:szCs w:val="28"/>
          <w:lang w:val="uk-UA"/>
        </w:rPr>
        <w:t xml:space="preserve"> </w:t>
      </w:r>
      <w:r w:rsidRPr="00DF097A">
        <w:rPr>
          <w:sz w:val="28"/>
          <w:szCs w:val="28"/>
        </w:rPr>
        <w:t xml:space="preserve">за </w:t>
      </w:r>
      <w:r w:rsidR="006C084D">
        <w:rPr>
          <w:sz w:val="28"/>
          <w:szCs w:val="28"/>
          <w:lang w:val="uk-UA"/>
        </w:rPr>
        <w:t xml:space="preserve"> </w:t>
      </w:r>
      <w:proofErr w:type="spellStart"/>
      <w:r w:rsidRPr="00DF097A">
        <w:rPr>
          <w:sz w:val="28"/>
          <w:szCs w:val="28"/>
        </w:rPr>
        <w:t>напрямками</w:t>
      </w:r>
      <w:proofErr w:type="spellEnd"/>
      <w:r w:rsidRPr="00DF097A">
        <w:rPr>
          <w:sz w:val="28"/>
          <w:szCs w:val="28"/>
        </w:rPr>
        <w:t xml:space="preserve"> </w:t>
      </w:r>
      <w:r w:rsidR="006C084D">
        <w:rPr>
          <w:sz w:val="28"/>
          <w:szCs w:val="28"/>
          <w:lang w:val="uk-UA"/>
        </w:rPr>
        <w:t xml:space="preserve"> </w:t>
      </w:r>
      <w:proofErr w:type="spellStart"/>
      <w:r w:rsidRPr="00DF097A">
        <w:rPr>
          <w:sz w:val="28"/>
          <w:szCs w:val="28"/>
        </w:rPr>
        <w:t>видатків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визначених</w:t>
      </w:r>
      <w:proofErr w:type="spellEnd"/>
      <w:r w:rsidRPr="00DF097A">
        <w:rPr>
          <w:sz w:val="28"/>
          <w:szCs w:val="28"/>
        </w:rPr>
        <w:t xml:space="preserve"> </w:t>
      </w:r>
    </w:p>
    <w:p w:rsidR="001D467B" w:rsidRDefault="001D467B" w:rsidP="001D467B">
      <w:pPr>
        <w:jc w:val="both"/>
        <w:rPr>
          <w:sz w:val="28"/>
          <w:szCs w:val="28"/>
        </w:rPr>
      </w:pPr>
    </w:p>
    <w:p w:rsidR="001D467B" w:rsidRDefault="001D467B" w:rsidP="001D467B">
      <w:pPr>
        <w:jc w:val="center"/>
        <w:rPr>
          <w:sz w:val="28"/>
          <w:szCs w:val="28"/>
          <w:lang w:val="uk-UA"/>
        </w:rPr>
      </w:pPr>
    </w:p>
    <w:p w:rsidR="006C084D" w:rsidRDefault="006C084D" w:rsidP="006C08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</w:t>
      </w:r>
    </w:p>
    <w:p w:rsidR="006C084D" w:rsidRDefault="006C084D" w:rsidP="006C084D">
      <w:pPr>
        <w:jc w:val="right"/>
        <w:rPr>
          <w:sz w:val="28"/>
          <w:szCs w:val="28"/>
          <w:lang w:val="uk-UA"/>
        </w:rPr>
      </w:pPr>
    </w:p>
    <w:p w:rsidR="006C084D" w:rsidRPr="006C084D" w:rsidRDefault="006C084D" w:rsidP="006C084D">
      <w:pPr>
        <w:jc w:val="right"/>
        <w:rPr>
          <w:sz w:val="28"/>
          <w:szCs w:val="28"/>
          <w:lang w:val="uk-UA"/>
        </w:rPr>
      </w:pPr>
    </w:p>
    <w:p w:rsidR="001D467B" w:rsidRPr="00DF097A" w:rsidRDefault="001D467B" w:rsidP="001D467B">
      <w:pPr>
        <w:jc w:val="both"/>
        <w:rPr>
          <w:sz w:val="28"/>
          <w:szCs w:val="28"/>
        </w:rPr>
      </w:pPr>
      <w:proofErr w:type="spellStart"/>
      <w:r w:rsidRPr="00DF097A">
        <w:rPr>
          <w:sz w:val="28"/>
          <w:szCs w:val="28"/>
        </w:rPr>
        <w:t>Благодійником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proofErr w:type="gramStart"/>
      <w:r w:rsidRPr="00DF097A">
        <w:rPr>
          <w:sz w:val="28"/>
          <w:szCs w:val="28"/>
        </w:rPr>
        <w:t>пов’язан</w:t>
      </w:r>
      <w:proofErr w:type="gramEnd"/>
      <w:r w:rsidRPr="00DF097A">
        <w:rPr>
          <w:sz w:val="28"/>
          <w:szCs w:val="28"/>
        </w:rPr>
        <w:t>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виключно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основною </w:t>
      </w:r>
      <w:proofErr w:type="spellStart"/>
      <w:r w:rsidRPr="00DF097A">
        <w:rPr>
          <w:sz w:val="28"/>
          <w:szCs w:val="28"/>
        </w:rPr>
        <w:t>діяльністю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Бенефіціара</w:t>
      </w:r>
      <w:proofErr w:type="spellEnd"/>
      <w:r w:rsidRPr="00DF097A">
        <w:rPr>
          <w:sz w:val="28"/>
          <w:szCs w:val="28"/>
        </w:rPr>
        <w:t xml:space="preserve">, а </w:t>
      </w:r>
      <w:proofErr w:type="spellStart"/>
      <w:r w:rsidRPr="00DF097A">
        <w:rPr>
          <w:sz w:val="28"/>
          <w:szCs w:val="28"/>
        </w:rPr>
        <w:t>також</w:t>
      </w:r>
      <w:proofErr w:type="spellEnd"/>
      <w:r w:rsidRPr="00DF097A">
        <w:rPr>
          <w:sz w:val="28"/>
          <w:szCs w:val="28"/>
        </w:rPr>
        <w:t xml:space="preserve"> як </w:t>
      </w:r>
      <w:proofErr w:type="spellStart"/>
      <w:r w:rsidRPr="00DF097A">
        <w:rPr>
          <w:sz w:val="28"/>
          <w:szCs w:val="28"/>
        </w:rPr>
        <w:t>дарунки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роботи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послуги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48FC">
        <w:rPr>
          <w:sz w:val="28"/>
          <w:szCs w:val="28"/>
        </w:rPr>
        <w:t>2.4.</w:t>
      </w:r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У</w:t>
      </w:r>
      <w:proofErr w:type="gram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разі</w:t>
      </w:r>
      <w:proofErr w:type="spellEnd"/>
      <w:r w:rsidRPr="00DF097A">
        <w:rPr>
          <w:sz w:val="28"/>
          <w:szCs w:val="28"/>
        </w:rPr>
        <w:t>,</w:t>
      </w:r>
      <w:r w:rsidRPr="00DF097A">
        <w:rPr>
          <w:b/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якщо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Благодійником</w:t>
      </w:r>
      <w:proofErr w:type="spellEnd"/>
      <w:r w:rsidRPr="00DF097A">
        <w:rPr>
          <w:sz w:val="28"/>
          <w:szCs w:val="28"/>
        </w:rPr>
        <w:t xml:space="preserve"> не </w:t>
      </w:r>
      <w:proofErr w:type="spellStart"/>
      <w:r w:rsidRPr="00DF097A">
        <w:rPr>
          <w:sz w:val="28"/>
          <w:szCs w:val="28"/>
        </w:rPr>
        <w:t>визначено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конкретні</w:t>
      </w:r>
      <w:proofErr w:type="spellEnd"/>
      <w:r w:rsidRPr="00DF097A">
        <w:rPr>
          <w:sz w:val="28"/>
          <w:szCs w:val="28"/>
        </w:rPr>
        <w:t xml:space="preserve"> напрямки </w:t>
      </w:r>
      <w:proofErr w:type="spellStart"/>
      <w:r w:rsidRPr="00DF097A">
        <w:rPr>
          <w:sz w:val="28"/>
          <w:szCs w:val="28"/>
        </w:rPr>
        <w:t>спрямування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така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 за </w:t>
      </w:r>
      <w:proofErr w:type="spellStart"/>
      <w:r w:rsidRPr="00DF097A">
        <w:rPr>
          <w:sz w:val="28"/>
          <w:szCs w:val="28"/>
        </w:rPr>
        <w:t>погодженням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із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уповноваженим</w:t>
      </w:r>
      <w:proofErr w:type="spellEnd"/>
      <w:r w:rsidRPr="00DF097A">
        <w:rPr>
          <w:sz w:val="28"/>
          <w:szCs w:val="28"/>
        </w:rPr>
        <w:t xml:space="preserve"> органом - </w:t>
      </w:r>
      <w:proofErr w:type="spellStart"/>
      <w:r w:rsidRPr="00DF097A">
        <w:rPr>
          <w:sz w:val="28"/>
          <w:szCs w:val="28"/>
        </w:rPr>
        <w:t>управлінням</w:t>
      </w:r>
      <w:proofErr w:type="spellEnd"/>
      <w:r w:rsidRPr="00DF097A">
        <w:rPr>
          <w:sz w:val="28"/>
          <w:szCs w:val="28"/>
        </w:rPr>
        <w:t xml:space="preserve"> у справах сім’ї, молоді та спорту Житомирської </w:t>
      </w:r>
      <w:proofErr w:type="spellStart"/>
      <w:r w:rsidRPr="00DF097A">
        <w:rPr>
          <w:sz w:val="28"/>
          <w:szCs w:val="28"/>
        </w:rPr>
        <w:t>міської</w:t>
      </w:r>
      <w:proofErr w:type="spellEnd"/>
      <w:r w:rsidRPr="00DF097A">
        <w:rPr>
          <w:sz w:val="28"/>
          <w:szCs w:val="28"/>
        </w:rPr>
        <w:t xml:space="preserve"> ради, </w:t>
      </w:r>
      <w:proofErr w:type="spellStart"/>
      <w:r w:rsidRPr="00DF097A">
        <w:rPr>
          <w:sz w:val="28"/>
          <w:szCs w:val="28"/>
        </w:rPr>
        <w:t>має</w:t>
      </w:r>
      <w:proofErr w:type="spellEnd"/>
      <w:r w:rsidRPr="00DF097A">
        <w:rPr>
          <w:sz w:val="28"/>
          <w:szCs w:val="28"/>
        </w:rPr>
        <w:t xml:space="preserve"> бути </w:t>
      </w:r>
      <w:proofErr w:type="spellStart"/>
      <w:r w:rsidRPr="00DF097A">
        <w:rPr>
          <w:sz w:val="28"/>
          <w:szCs w:val="28"/>
        </w:rPr>
        <w:t>спрямована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виключно</w:t>
      </w:r>
      <w:proofErr w:type="spellEnd"/>
      <w:r w:rsidRPr="00DF097A">
        <w:rPr>
          <w:sz w:val="28"/>
          <w:szCs w:val="28"/>
        </w:rPr>
        <w:t xml:space="preserve"> на:</w:t>
      </w:r>
    </w:p>
    <w:p w:rsidR="001D467B" w:rsidRPr="00DF097A" w:rsidRDefault="001D467B" w:rsidP="001D467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стимулювання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тренерсько-викладацької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роботи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придбання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спортивної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форми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інвентарю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розвиток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спортивної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інфраструктури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оренду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спортивних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залів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майданчикі</w:t>
      </w:r>
      <w:proofErr w:type="gramStart"/>
      <w:r w:rsidRPr="00DF097A">
        <w:rPr>
          <w:sz w:val="28"/>
          <w:szCs w:val="28"/>
        </w:rPr>
        <w:t>в</w:t>
      </w:r>
      <w:proofErr w:type="spellEnd"/>
      <w:proofErr w:type="gram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097A">
        <w:rPr>
          <w:sz w:val="28"/>
          <w:szCs w:val="28"/>
        </w:rPr>
        <w:t xml:space="preserve">За </w:t>
      </w:r>
      <w:proofErr w:type="spellStart"/>
      <w:r w:rsidRPr="00DF097A">
        <w:rPr>
          <w:sz w:val="28"/>
          <w:szCs w:val="28"/>
        </w:rPr>
        <w:t>погодженням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із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Засновником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може</w:t>
      </w:r>
      <w:proofErr w:type="spellEnd"/>
      <w:r w:rsidRPr="00DF097A">
        <w:rPr>
          <w:sz w:val="28"/>
          <w:szCs w:val="28"/>
        </w:rPr>
        <w:t xml:space="preserve"> бути </w:t>
      </w:r>
      <w:proofErr w:type="spellStart"/>
      <w:r w:rsidRPr="00DF097A">
        <w:rPr>
          <w:sz w:val="28"/>
          <w:szCs w:val="28"/>
        </w:rPr>
        <w:t>використана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r w:rsidRPr="00DF097A">
        <w:rPr>
          <w:sz w:val="28"/>
          <w:szCs w:val="28"/>
        </w:rPr>
        <w:t>інші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цілі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що</w:t>
      </w:r>
      <w:proofErr w:type="spellEnd"/>
      <w:r w:rsidRPr="00DF097A">
        <w:rPr>
          <w:sz w:val="28"/>
          <w:szCs w:val="28"/>
        </w:rPr>
        <w:t xml:space="preserve"> не </w:t>
      </w:r>
      <w:proofErr w:type="spellStart"/>
      <w:r w:rsidRPr="00DF097A">
        <w:rPr>
          <w:sz w:val="28"/>
          <w:szCs w:val="28"/>
        </w:rPr>
        <w:t>суперечать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вимогам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законодавства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 xml:space="preserve">, Статуту </w:t>
      </w:r>
      <w:proofErr w:type="spellStart"/>
      <w:r>
        <w:rPr>
          <w:sz w:val="28"/>
          <w:szCs w:val="28"/>
        </w:rPr>
        <w:t>спортивної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школи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цьому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Положенню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3C97">
        <w:rPr>
          <w:sz w:val="28"/>
          <w:szCs w:val="28"/>
        </w:rPr>
        <w:t>2.5.</w:t>
      </w:r>
      <w:r w:rsidRPr="00DF097A">
        <w:rPr>
          <w:b/>
          <w:sz w:val="28"/>
          <w:szCs w:val="28"/>
        </w:rPr>
        <w:t xml:space="preserve"> </w:t>
      </w:r>
      <w:r w:rsidRPr="00DF097A">
        <w:rPr>
          <w:sz w:val="28"/>
          <w:szCs w:val="28"/>
        </w:rPr>
        <w:t xml:space="preserve">Для </w:t>
      </w:r>
      <w:proofErr w:type="spellStart"/>
      <w:r w:rsidRPr="00DF097A">
        <w:rPr>
          <w:sz w:val="28"/>
          <w:szCs w:val="28"/>
        </w:rPr>
        <w:t>отримання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пожертви</w:t>
      </w:r>
      <w:proofErr w:type="spellEnd"/>
      <w:r w:rsidRPr="00DF097A">
        <w:rPr>
          <w:sz w:val="28"/>
          <w:szCs w:val="28"/>
        </w:rPr>
        <w:t xml:space="preserve">) </w:t>
      </w:r>
      <w:proofErr w:type="spellStart"/>
      <w:r w:rsidRPr="00DF097A">
        <w:rPr>
          <w:sz w:val="28"/>
          <w:szCs w:val="28"/>
        </w:rPr>
        <w:t>Бенефіціар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має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відкрити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proofErr w:type="gramStart"/>
      <w:r w:rsidRPr="00DF097A">
        <w:rPr>
          <w:sz w:val="28"/>
          <w:szCs w:val="28"/>
        </w:rPr>
        <w:t>спец</w:t>
      </w:r>
      <w:proofErr w:type="gramEnd"/>
      <w:r w:rsidRPr="00DF097A">
        <w:rPr>
          <w:sz w:val="28"/>
          <w:szCs w:val="28"/>
        </w:rPr>
        <w:t>іальний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рахунок</w:t>
      </w:r>
      <w:proofErr w:type="spellEnd"/>
      <w:r w:rsidRPr="00DF097A">
        <w:rPr>
          <w:sz w:val="28"/>
          <w:szCs w:val="28"/>
        </w:rPr>
        <w:t xml:space="preserve"> в </w:t>
      </w:r>
      <w:proofErr w:type="spellStart"/>
      <w:r w:rsidRPr="00DF097A">
        <w:rPr>
          <w:sz w:val="28"/>
          <w:szCs w:val="28"/>
        </w:rPr>
        <w:t>Державній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казначейській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службі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23C97">
        <w:rPr>
          <w:sz w:val="28"/>
          <w:szCs w:val="28"/>
        </w:rPr>
        <w:t>2.6.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пожертва</w:t>
      </w:r>
      <w:proofErr w:type="spellEnd"/>
      <w:r w:rsidRPr="00DF097A">
        <w:rPr>
          <w:sz w:val="28"/>
          <w:szCs w:val="28"/>
        </w:rPr>
        <w:t xml:space="preserve">), </w:t>
      </w:r>
      <w:proofErr w:type="spellStart"/>
      <w:r w:rsidRPr="00DF097A">
        <w:rPr>
          <w:sz w:val="28"/>
          <w:szCs w:val="28"/>
        </w:rPr>
        <w:t>що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надається</w:t>
      </w:r>
      <w:proofErr w:type="spellEnd"/>
      <w:r w:rsidRPr="00DF097A">
        <w:rPr>
          <w:sz w:val="28"/>
          <w:szCs w:val="28"/>
        </w:rPr>
        <w:t xml:space="preserve"> у </w:t>
      </w:r>
      <w:proofErr w:type="spellStart"/>
      <w:r w:rsidRPr="00DF097A">
        <w:rPr>
          <w:sz w:val="28"/>
          <w:szCs w:val="28"/>
        </w:rPr>
        <w:t>грошовій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формі</w:t>
      </w:r>
      <w:proofErr w:type="spellEnd"/>
      <w:r w:rsidRPr="00DF097A">
        <w:rPr>
          <w:sz w:val="28"/>
          <w:szCs w:val="28"/>
        </w:rPr>
        <w:t xml:space="preserve"> вноситься, </w:t>
      </w:r>
      <w:proofErr w:type="spellStart"/>
      <w:r w:rsidRPr="00DF097A">
        <w:rPr>
          <w:sz w:val="28"/>
          <w:szCs w:val="28"/>
        </w:rPr>
        <w:t>виключно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r w:rsidRPr="00DF097A">
        <w:rPr>
          <w:sz w:val="28"/>
          <w:szCs w:val="28"/>
        </w:rPr>
        <w:t>рахунок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спеціального</w:t>
      </w:r>
      <w:proofErr w:type="spellEnd"/>
      <w:r w:rsidRPr="00DF097A">
        <w:rPr>
          <w:sz w:val="28"/>
          <w:szCs w:val="28"/>
        </w:rPr>
        <w:t xml:space="preserve"> фонду, </w:t>
      </w:r>
      <w:proofErr w:type="spellStart"/>
      <w:r w:rsidRPr="00DF097A">
        <w:rPr>
          <w:sz w:val="28"/>
          <w:szCs w:val="28"/>
        </w:rPr>
        <w:t>який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відкритий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Бенефіціаром</w:t>
      </w:r>
      <w:proofErr w:type="spellEnd"/>
      <w:r w:rsidRPr="00DF097A">
        <w:rPr>
          <w:sz w:val="28"/>
          <w:szCs w:val="28"/>
        </w:rPr>
        <w:t xml:space="preserve"> в </w:t>
      </w:r>
      <w:proofErr w:type="spellStart"/>
      <w:r w:rsidRPr="00DF097A">
        <w:rPr>
          <w:sz w:val="28"/>
          <w:szCs w:val="28"/>
        </w:rPr>
        <w:t>Державній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казначейській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службі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</w:t>
      </w:r>
      <w:proofErr w:type="gram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обов</w:t>
      </w:r>
      <w:proofErr w:type="gramEnd"/>
      <w:r w:rsidRPr="00DF097A">
        <w:rPr>
          <w:sz w:val="28"/>
          <w:szCs w:val="28"/>
        </w:rPr>
        <w:t>’язковим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призначенням</w:t>
      </w:r>
      <w:proofErr w:type="spellEnd"/>
      <w:r w:rsidRPr="00DF097A">
        <w:rPr>
          <w:sz w:val="28"/>
          <w:szCs w:val="28"/>
        </w:rPr>
        <w:t xml:space="preserve"> платежу «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» </w:t>
      </w:r>
      <w:proofErr w:type="spellStart"/>
      <w:r w:rsidRPr="00DF097A">
        <w:rPr>
          <w:sz w:val="28"/>
          <w:szCs w:val="28"/>
        </w:rPr>
        <w:t>чи</w:t>
      </w:r>
      <w:proofErr w:type="spellEnd"/>
      <w:r w:rsidRPr="00DF097A">
        <w:rPr>
          <w:sz w:val="28"/>
          <w:szCs w:val="28"/>
        </w:rPr>
        <w:t xml:space="preserve"> «</w:t>
      </w:r>
      <w:proofErr w:type="spellStart"/>
      <w:r w:rsidRPr="00DF097A">
        <w:rPr>
          <w:sz w:val="28"/>
          <w:szCs w:val="28"/>
        </w:rPr>
        <w:t>Добровільна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пожертва</w:t>
      </w:r>
      <w:proofErr w:type="spellEnd"/>
      <w:r w:rsidRPr="00DF097A">
        <w:rPr>
          <w:sz w:val="28"/>
          <w:szCs w:val="28"/>
        </w:rPr>
        <w:t xml:space="preserve">» та </w:t>
      </w:r>
      <w:proofErr w:type="spellStart"/>
      <w:r w:rsidRPr="00DF097A">
        <w:rPr>
          <w:sz w:val="28"/>
          <w:szCs w:val="28"/>
        </w:rPr>
        <w:t>є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бюджетними</w:t>
      </w:r>
      <w:proofErr w:type="spellEnd"/>
      <w:r w:rsidRPr="00DF097A">
        <w:rPr>
          <w:sz w:val="28"/>
          <w:szCs w:val="28"/>
        </w:rPr>
        <w:t xml:space="preserve"> коштами.</w:t>
      </w:r>
    </w:p>
    <w:p w:rsidR="001D467B" w:rsidRPr="00DF097A" w:rsidRDefault="001D467B" w:rsidP="001D46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3C97">
        <w:rPr>
          <w:sz w:val="28"/>
          <w:szCs w:val="28"/>
        </w:rPr>
        <w:t>2.7.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забороняється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отримувати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будь-яку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допомогу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пожертву</w:t>
      </w:r>
      <w:proofErr w:type="spellEnd"/>
      <w:r w:rsidRPr="00DF097A">
        <w:rPr>
          <w:sz w:val="28"/>
          <w:szCs w:val="28"/>
        </w:rPr>
        <w:t xml:space="preserve">) в </w:t>
      </w:r>
      <w:proofErr w:type="spellStart"/>
      <w:r w:rsidRPr="00DF097A">
        <w:rPr>
          <w:sz w:val="28"/>
          <w:szCs w:val="28"/>
        </w:rPr>
        <w:t>готівковій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формі</w:t>
      </w:r>
      <w:proofErr w:type="spellEnd"/>
      <w:r w:rsidRPr="00DF097A">
        <w:rPr>
          <w:sz w:val="28"/>
          <w:szCs w:val="28"/>
        </w:rPr>
        <w:t xml:space="preserve"> в </w:t>
      </w:r>
      <w:proofErr w:type="spellStart"/>
      <w:r w:rsidRPr="00DF097A">
        <w:rPr>
          <w:sz w:val="28"/>
          <w:szCs w:val="28"/>
        </w:rPr>
        <w:t>касу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школи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чи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особисто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працівниками</w:t>
      </w:r>
      <w:proofErr w:type="spellEnd"/>
      <w:r w:rsidRPr="00DF097A">
        <w:rPr>
          <w:sz w:val="28"/>
          <w:szCs w:val="28"/>
        </w:rPr>
        <w:t xml:space="preserve"> на руки, та </w:t>
      </w:r>
      <w:proofErr w:type="gramStart"/>
      <w:r w:rsidRPr="00DF097A">
        <w:rPr>
          <w:sz w:val="28"/>
          <w:szCs w:val="28"/>
        </w:rPr>
        <w:t>без</w:t>
      </w:r>
      <w:proofErr w:type="gram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відповідної</w:t>
      </w:r>
      <w:proofErr w:type="spellEnd"/>
      <w:r w:rsidRPr="00DF097A">
        <w:rPr>
          <w:sz w:val="28"/>
          <w:szCs w:val="28"/>
        </w:rPr>
        <w:t xml:space="preserve"> заяви </w:t>
      </w:r>
      <w:proofErr w:type="spellStart"/>
      <w:r w:rsidRPr="00DF097A">
        <w:rPr>
          <w:sz w:val="28"/>
          <w:szCs w:val="28"/>
        </w:rPr>
        <w:t>від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чи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укладеного</w:t>
      </w:r>
      <w:proofErr w:type="spellEnd"/>
      <w:r w:rsidRPr="00DF097A">
        <w:rPr>
          <w:sz w:val="28"/>
          <w:szCs w:val="28"/>
        </w:rPr>
        <w:t xml:space="preserve"> договору.</w:t>
      </w:r>
    </w:p>
    <w:p w:rsidR="001D467B" w:rsidRPr="00DF097A" w:rsidRDefault="001D467B" w:rsidP="001D46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3C97">
        <w:rPr>
          <w:sz w:val="28"/>
          <w:szCs w:val="28"/>
        </w:rPr>
        <w:t>2.8.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належить</w:t>
      </w:r>
      <w:proofErr w:type="spellEnd"/>
      <w:r w:rsidRPr="00DF097A">
        <w:rPr>
          <w:sz w:val="28"/>
          <w:szCs w:val="28"/>
        </w:rPr>
        <w:t xml:space="preserve"> до </w:t>
      </w:r>
      <w:proofErr w:type="spellStart"/>
      <w:r w:rsidRPr="00DF097A">
        <w:rPr>
          <w:sz w:val="28"/>
          <w:szCs w:val="28"/>
        </w:rPr>
        <w:t>першої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proofErr w:type="gramStart"/>
      <w:r w:rsidRPr="00DF097A">
        <w:rPr>
          <w:sz w:val="28"/>
          <w:szCs w:val="28"/>
        </w:rPr>
        <w:t>п</w:t>
      </w:r>
      <w:proofErr w:type="gramEnd"/>
      <w:r w:rsidRPr="00DF097A">
        <w:rPr>
          <w:sz w:val="28"/>
          <w:szCs w:val="28"/>
        </w:rPr>
        <w:t>ідгрупи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другої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групи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власних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надходжень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3C97">
        <w:rPr>
          <w:sz w:val="28"/>
          <w:szCs w:val="28"/>
        </w:rPr>
        <w:t>2.9.</w:t>
      </w:r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У</w:t>
      </w:r>
      <w:proofErr w:type="gramEnd"/>
      <w:r w:rsidRPr="00DF097A">
        <w:rPr>
          <w:sz w:val="28"/>
          <w:szCs w:val="28"/>
        </w:rPr>
        <w:t xml:space="preserve"> </w:t>
      </w:r>
      <w:proofErr w:type="spellStart"/>
      <w:proofErr w:type="gramStart"/>
      <w:r w:rsidRPr="00DF097A">
        <w:rPr>
          <w:sz w:val="28"/>
          <w:szCs w:val="28"/>
        </w:rPr>
        <w:t>раз</w:t>
      </w:r>
      <w:proofErr w:type="gramEnd"/>
      <w:r w:rsidRPr="00DF097A">
        <w:rPr>
          <w:sz w:val="28"/>
          <w:szCs w:val="28"/>
        </w:rPr>
        <w:t>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отримання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Бенефіціаром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 у </w:t>
      </w:r>
      <w:proofErr w:type="spellStart"/>
      <w:r w:rsidRPr="00DF097A">
        <w:rPr>
          <w:sz w:val="28"/>
          <w:szCs w:val="28"/>
        </w:rPr>
        <w:t>вигляді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дарунк</w:t>
      </w:r>
      <w:proofErr w:type="spellEnd"/>
      <w:r w:rsidR="00F33A95">
        <w:rPr>
          <w:sz w:val="28"/>
          <w:szCs w:val="28"/>
          <w:lang w:val="uk-UA"/>
        </w:rPr>
        <w:t>а</w:t>
      </w:r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робіт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чи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послуг</w:t>
      </w:r>
      <w:proofErr w:type="spellEnd"/>
      <w:r w:rsidRPr="00DF097A">
        <w:rPr>
          <w:sz w:val="28"/>
          <w:szCs w:val="28"/>
        </w:rPr>
        <w:t>: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>
        <w:rPr>
          <w:sz w:val="28"/>
          <w:szCs w:val="28"/>
        </w:rPr>
        <w:t>д</w:t>
      </w:r>
      <w:r w:rsidRPr="00DF097A">
        <w:rPr>
          <w:sz w:val="28"/>
          <w:szCs w:val="28"/>
        </w:rPr>
        <w:t>арунок</w:t>
      </w:r>
      <w:proofErr w:type="spellEnd"/>
      <w:r w:rsidRPr="00DF097A">
        <w:rPr>
          <w:sz w:val="28"/>
          <w:szCs w:val="28"/>
        </w:rPr>
        <w:t xml:space="preserve"> (робота </w:t>
      </w:r>
      <w:proofErr w:type="spellStart"/>
      <w:r w:rsidRPr="00DF097A">
        <w:rPr>
          <w:sz w:val="28"/>
          <w:szCs w:val="28"/>
        </w:rPr>
        <w:t>або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послуга</w:t>
      </w:r>
      <w:proofErr w:type="spellEnd"/>
      <w:r w:rsidRPr="00DF097A">
        <w:rPr>
          <w:sz w:val="28"/>
          <w:szCs w:val="28"/>
        </w:rPr>
        <w:t xml:space="preserve">) </w:t>
      </w:r>
      <w:proofErr w:type="spellStart"/>
      <w:r w:rsidRPr="00DF097A">
        <w:rPr>
          <w:sz w:val="28"/>
          <w:szCs w:val="28"/>
        </w:rPr>
        <w:t>передається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Благодійником</w:t>
      </w:r>
      <w:proofErr w:type="spellEnd"/>
      <w:r w:rsidRPr="00DF097A">
        <w:rPr>
          <w:sz w:val="28"/>
          <w:szCs w:val="28"/>
        </w:rPr>
        <w:t xml:space="preserve"> разом </w:t>
      </w:r>
      <w:proofErr w:type="spell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первинними</w:t>
      </w:r>
      <w:proofErr w:type="spellEnd"/>
      <w:r w:rsidRPr="00DF097A">
        <w:rPr>
          <w:sz w:val="28"/>
          <w:szCs w:val="28"/>
        </w:rPr>
        <w:t xml:space="preserve"> документами </w:t>
      </w:r>
      <w:proofErr w:type="spellStart"/>
      <w:r w:rsidRPr="00DF097A">
        <w:rPr>
          <w:sz w:val="28"/>
          <w:szCs w:val="28"/>
        </w:rPr>
        <w:t>або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іншими</w:t>
      </w:r>
      <w:proofErr w:type="spellEnd"/>
      <w:r w:rsidRPr="00DF097A">
        <w:rPr>
          <w:sz w:val="28"/>
          <w:szCs w:val="28"/>
        </w:rPr>
        <w:t xml:space="preserve"> документами </w:t>
      </w:r>
      <w:proofErr w:type="spellStart"/>
      <w:r w:rsidRPr="00DF097A">
        <w:rPr>
          <w:sz w:val="28"/>
          <w:szCs w:val="28"/>
        </w:rPr>
        <w:t>що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proofErr w:type="gramStart"/>
      <w:r w:rsidRPr="00DF097A">
        <w:rPr>
          <w:sz w:val="28"/>
          <w:szCs w:val="28"/>
        </w:rPr>
        <w:t>п</w:t>
      </w:r>
      <w:proofErr w:type="gramEnd"/>
      <w:r w:rsidRPr="00DF097A">
        <w:rPr>
          <w:sz w:val="28"/>
          <w:szCs w:val="28"/>
        </w:rPr>
        <w:t>ідтверджують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їх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вартість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придбання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створення</w:t>
      </w:r>
      <w:proofErr w:type="spellEnd"/>
      <w:r w:rsidRPr="00DF097A">
        <w:rPr>
          <w:sz w:val="28"/>
          <w:szCs w:val="28"/>
        </w:rPr>
        <w:t>);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метою </w:t>
      </w:r>
      <w:proofErr w:type="spellStart"/>
      <w:r w:rsidRPr="00DF097A">
        <w:rPr>
          <w:sz w:val="28"/>
          <w:szCs w:val="28"/>
        </w:rPr>
        <w:t>оцінки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вартості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дарунка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вирішення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питання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щодо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можливості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його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використання</w:t>
      </w:r>
      <w:proofErr w:type="spellEnd"/>
      <w:r w:rsidRPr="00DF097A">
        <w:rPr>
          <w:sz w:val="28"/>
          <w:szCs w:val="28"/>
        </w:rPr>
        <w:t xml:space="preserve"> та строку </w:t>
      </w:r>
      <w:proofErr w:type="spellStart"/>
      <w:r w:rsidRPr="00DF097A">
        <w:rPr>
          <w:sz w:val="28"/>
          <w:szCs w:val="28"/>
        </w:rPr>
        <w:t>зберігання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Бенефіціар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створює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комісію</w:t>
      </w:r>
      <w:proofErr w:type="spellEnd"/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у</w:t>
      </w:r>
      <w:proofErr w:type="gramEnd"/>
      <w:r w:rsidRPr="00DF097A">
        <w:rPr>
          <w:sz w:val="28"/>
          <w:szCs w:val="28"/>
        </w:rPr>
        <w:t xml:space="preserve"> </w:t>
      </w:r>
      <w:proofErr w:type="spellStart"/>
      <w:proofErr w:type="gramStart"/>
      <w:r w:rsidRPr="00DF097A">
        <w:rPr>
          <w:sz w:val="28"/>
          <w:szCs w:val="28"/>
        </w:rPr>
        <w:t>склад</w:t>
      </w:r>
      <w:proofErr w:type="gramEnd"/>
      <w:r w:rsidRPr="00DF097A">
        <w:rPr>
          <w:sz w:val="28"/>
          <w:szCs w:val="28"/>
        </w:rPr>
        <w:t>і</w:t>
      </w:r>
      <w:proofErr w:type="spellEnd"/>
      <w:r w:rsidRPr="00DF097A">
        <w:rPr>
          <w:sz w:val="28"/>
          <w:szCs w:val="28"/>
        </w:rPr>
        <w:t xml:space="preserve"> не </w:t>
      </w:r>
      <w:proofErr w:type="spellStart"/>
      <w:r w:rsidRPr="00DF097A">
        <w:rPr>
          <w:sz w:val="28"/>
          <w:szCs w:val="28"/>
        </w:rPr>
        <w:t>менш</w:t>
      </w:r>
      <w:proofErr w:type="spellEnd"/>
      <w:r w:rsidRPr="00DF097A">
        <w:rPr>
          <w:sz w:val="28"/>
          <w:szCs w:val="28"/>
        </w:rPr>
        <w:t xml:space="preserve"> як </w:t>
      </w:r>
      <w:proofErr w:type="spellStart"/>
      <w:r w:rsidRPr="00DF097A">
        <w:rPr>
          <w:sz w:val="28"/>
          <w:szCs w:val="28"/>
        </w:rPr>
        <w:t>трьох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осіб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однією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яких</w:t>
      </w:r>
      <w:proofErr w:type="spellEnd"/>
      <w:r w:rsidRPr="00DF097A">
        <w:rPr>
          <w:sz w:val="28"/>
          <w:szCs w:val="28"/>
        </w:rPr>
        <w:t xml:space="preserve">, в </w:t>
      </w:r>
      <w:proofErr w:type="spellStart"/>
      <w:r w:rsidRPr="00DF097A">
        <w:rPr>
          <w:sz w:val="28"/>
          <w:szCs w:val="28"/>
        </w:rPr>
        <w:t>обов’язковому</w:t>
      </w:r>
      <w:proofErr w:type="spellEnd"/>
      <w:r w:rsidRPr="00DF097A">
        <w:rPr>
          <w:sz w:val="28"/>
          <w:szCs w:val="28"/>
        </w:rPr>
        <w:t xml:space="preserve"> порядку </w:t>
      </w:r>
      <w:proofErr w:type="spellStart"/>
      <w:r w:rsidRPr="00DF097A">
        <w:rPr>
          <w:sz w:val="28"/>
          <w:szCs w:val="28"/>
        </w:rPr>
        <w:t>є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працівник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фінансово-бухгалтерської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служби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C97">
        <w:rPr>
          <w:sz w:val="28"/>
          <w:szCs w:val="28"/>
        </w:rPr>
        <w:t>2.10.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допомога</w:t>
      </w:r>
      <w:proofErr w:type="spellEnd"/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передана</w:t>
      </w:r>
      <w:proofErr w:type="gramEnd"/>
      <w:r w:rsidRPr="00DF097A">
        <w:rPr>
          <w:sz w:val="28"/>
          <w:szCs w:val="28"/>
        </w:rPr>
        <w:t xml:space="preserve"> у </w:t>
      </w:r>
      <w:proofErr w:type="spellStart"/>
      <w:r w:rsidRPr="00DF097A">
        <w:rPr>
          <w:sz w:val="28"/>
          <w:szCs w:val="28"/>
        </w:rPr>
        <w:t>вигляді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дарунк</w:t>
      </w:r>
      <w:proofErr w:type="spellEnd"/>
      <w:r w:rsidR="00F33A95">
        <w:rPr>
          <w:sz w:val="28"/>
          <w:szCs w:val="28"/>
          <w:lang w:val="uk-UA"/>
        </w:rPr>
        <w:t>а</w:t>
      </w:r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робіт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чи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послуг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оформлюється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r w:rsidRPr="00DF097A">
        <w:rPr>
          <w:sz w:val="28"/>
          <w:szCs w:val="28"/>
        </w:rPr>
        <w:t>основі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отриманих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первинних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документів</w:t>
      </w:r>
      <w:proofErr w:type="spellEnd"/>
      <w:r w:rsidRPr="00DF097A">
        <w:rPr>
          <w:sz w:val="28"/>
          <w:szCs w:val="28"/>
        </w:rPr>
        <w:t>:</w:t>
      </w:r>
    </w:p>
    <w:p w:rsidR="001D467B" w:rsidRPr="00DF097A" w:rsidRDefault="001D467B" w:rsidP="001D467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заяв</w:t>
      </w:r>
      <w:proofErr w:type="spellEnd"/>
      <w:r w:rsidR="00F33A95">
        <w:rPr>
          <w:sz w:val="28"/>
          <w:szCs w:val="28"/>
          <w:lang w:val="uk-UA"/>
        </w:rPr>
        <w:t>и</w:t>
      </w:r>
      <w:r w:rsidRPr="00DF097A">
        <w:rPr>
          <w:sz w:val="28"/>
          <w:szCs w:val="28"/>
        </w:rPr>
        <w:t xml:space="preserve"> та/</w:t>
      </w:r>
      <w:proofErr w:type="spellStart"/>
      <w:r w:rsidRPr="00DF097A">
        <w:rPr>
          <w:sz w:val="28"/>
          <w:szCs w:val="28"/>
        </w:rPr>
        <w:t>або</w:t>
      </w:r>
      <w:proofErr w:type="spellEnd"/>
      <w:r w:rsidRPr="00DF097A">
        <w:rPr>
          <w:sz w:val="28"/>
          <w:szCs w:val="28"/>
        </w:rPr>
        <w:t xml:space="preserve"> догов</w:t>
      </w:r>
      <w:proofErr w:type="spellStart"/>
      <w:r w:rsidR="00F33A95">
        <w:rPr>
          <w:sz w:val="28"/>
          <w:szCs w:val="28"/>
          <w:lang w:val="uk-UA"/>
        </w:rPr>
        <w:t>ору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із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зазначенням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цільового</w:t>
      </w:r>
      <w:proofErr w:type="spellEnd"/>
      <w:r w:rsidRPr="00DF097A">
        <w:rPr>
          <w:sz w:val="28"/>
          <w:szCs w:val="28"/>
        </w:rPr>
        <w:t xml:space="preserve"> характеру </w:t>
      </w:r>
      <w:proofErr w:type="spellStart"/>
      <w:r w:rsidRPr="00DF097A">
        <w:rPr>
          <w:sz w:val="28"/>
          <w:szCs w:val="28"/>
        </w:rPr>
        <w:t>такої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>;</w:t>
      </w:r>
    </w:p>
    <w:p w:rsidR="001D467B" w:rsidRPr="00DF097A" w:rsidRDefault="001D467B" w:rsidP="001D467B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97A">
        <w:rPr>
          <w:sz w:val="28"/>
          <w:szCs w:val="28"/>
        </w:rPr>
        <w:t xml:space="preserve">листа </w:t>
      </w:r>
      <w:proofErr w:type="spellStart"/>
      <w:r w:rsidRPr="00DF097A">
        <w:rPr>
          <w:sz w:val="28"/>
          <w:szCs w:val="28"/>
        </w:rPr>
        <w:t>Благодійника</w:t>
      </w:r>
      <w:proofErr w:type="spellEnd"/>
      <w:r w:rsidRPr="00DF097A">
        <w:rPr>
          <w:sz w:val="28"/>
          <w:szCs w:val="28"/>
        </w:rPr>
        <w:t>;</w:t>
      </w:r>
    </w:p>
    <w:p w:rsidR="001D467B" w:rsidRPr="006C084D" w:rsidRDefault="001D467B" w:rsidP="001D467B">
      <w:pPr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 w:rsidRPr="00DF097A">
        <w:rPr>
          <w:sz w:val="28"/>
          <w:szCs w:val="28"/>
        </w:rPr>
        <w:t>накладних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r w:rsidRPr="00DF097A">
        <w:rPr>
          <w:sz w:val="28"/>
          <w:szCs w:val="28"/>
        </w:rPr>
        <w:t>відпуск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товарів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актів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приймання-передачі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кви</w:t>
      </w:r>
      <w:r w:rsidR="006C084D">
        <w:rPr>
          <w:sz w:val="28"/>
          <w:szCs w:val="28"/>
        </w:rPr>
        <w:t>танцій</w:t>
      </w:r>
      <w:proofErr w:type="spellEnd"/>
      <w:r w:rsidR="006C084D">
        <w:rPr>
          <w:sz w:val="28"/>
          <w:szCs w:val="28"/>
        </w:rPr>
        <w:t xml:space="preserve">, </w:t>
      </w:r>
      <w:proofErr w:type="spellStart"/>
      <w:r w:rsidR="006C084D">
        <w:rPr>
          <w:sz w:val="28"/>
          <w:szCs w:val="28"/>
        </w:rPr>
        <w:t>платіжних</w:t>
      </w:r>
      <w:proofErr w:type="spellEnd"/>
      <w:r w:rsidR="006C084D">
        <w:rPr>
          <w:sz w:val="28"/>
          <w:szCs w:val="28"/>
        </w:rPr>
        <w:t xml:space="preserve"> </w:t>
      </w:r>
      <w:proofErr w:type="spellStart"/>
      <w:r w:rsidR="006C084D">
        <w:rPr>
          <w:sz w:val="28"/>
          <w:szCs w:val="28"/>
        </w:rPr>
        <w:t>доручень</w:t>
      </w:r>
      <w:proofErr w:type="spellEnd"/>
      <w:r w:rsidR="006C084D">
        <w:rPr>
          <w:sz w:val="28"/>
          <w:szCs w:val="28"/>
        </w:rPr>
        <w:t xml:space="preserve"> </w:t>
      </w:r>
      <w:proofErr w:type="spellStart"/>
      <w:r w:rsidR="006C084D">
        <w:rPr>
          <w:sz w:val="28"/>
          <w:szCs w:val="28"/>
        </w:rPr>
        <w:t>тощо</w:t>
      </w:r>
      <w:proofErr w:type="spellEnd"/>
      <w:r w:rsidR="006C084D">
        <w:rPr>
          <w:sz w:val="28"/>
          <w:szCs w:val="28"/>
          <w:lang w:val="uk-UA"/>
        </w:rPr>
        <w:t>.</w:t>
      </w:r>
    </w:p>
    <w:p w:rsidR="001D467B" w:rsidRPr="00B07ECA" w:rsidRDefault="001D467B" w:rsidP="001D467B">
      <w:pPr>
        <w:ind w:left="357"/>
        <w:jc w:val="center"/>
        <w:rPr>
          <w:sz w:val="16"/>
          <w:szCs w:val="16"/>
        </w:rPr>
      </w:pPr>
    </w:p>
    <w:p w:rsidR="006C084D" w:rsidRDefault="006C084D" w:rsidP="001D4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C084D" w:rsidRDefault="006C084D" w:rsidP="006C08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</w:t>
      </w:r>
    </w:p>
    <w:p w:rsidR="006C084D" w:rsidRDefault="006C084D" w:rsidP="006C084D">
      <w:pPr>
        <w:jc w:val="right"/>
        <w:rPr>
          <w:sz w:val="28"/>
          <w:szCs w:val="28"/>
          <w:lang w:val="uk-UA"/>
        </w:rPr>
      </w:pPr>
    </w:p>
    <w:p w:rsidR="006C084D" w:rsidRDefault="006C084D" w:rsidP="006C084D">
      <w:pPr>
        <w:jc w:val="right"/>
        <w:rPr>
          <w:sz w:val="28"/>
          <w:szCs w:val="28"/>
          <w:lang w:val="uk-UA"/>
        </w:rPr>
      </w:pPr>
    </w:p>
    <w:p w:rsidR="001D467B" w:rsidRDefault="006C084D" w:rsidP="001D4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proofErr w:type="gramStart"/>
      <w:r w:rsidR="001D467B" w:rsidRPr="00DF097A">
        <w:rPr>
          <w:sz w:val="28"/>
          <w:szCs w:val="28"/>
        </w:rPr>
        <w:t>Обл</w:t>
      </w:r>
      <w:proofErr w:type="gramEnd"/>
      <w:r w:rsidR="001D467B" w:rsidRPr="00DF097A">
        <w:rPr>
          <w:sz w:val="28"/>
          <w:szCs w:val="28"/>
        </w:rPr>
        <w:t>ік</w:t>
      </w:r>
      <w:proofErr w:type="spellEnd"/>
      <w:r w:rsidR="001D467B" w:rsidRPr="00DF097A">
        <w:rPr>
          <w:sz w:val="28"/>
          <w:szCs w:val="28"/>
        </w:rPr>
        <w:t xml:space="preserve"> </w:t>
      </w:r>
      <w:proofErr w:type="spellStart"/>
      <w:r w:rsidR="001D467B" w:rsidRPr="00DF097A">
        <w:rPr>
          <w:sz w:val="28"/>
          <w:szCs w:val="28"/>
        </w:rPr>
        <w:t>робіт</w:t>
      </w:r>
      <w:proofErr w:type="spellEnd"/>
      <w:r w:rsidR="001D467B" w:rsidRPr="00DF097A">
        <w:rPr>
          <w:sz w:val="28"/>
          <w:szCs w:val="28"/>
        </w:rPr>
        <w:t xml:space="preserve"> та </w:t>
      </w:r>
      <w:proofErr w:type="spellStart"/>
      <w:r w:rsidR="001D467B" w:rsidRPr="00DF097A">
        <w:rPr>
          <w:sz w:val="28"/>
          <w:szCs w:val="28"/>
        </w:rPr>
        <w:t>послуг</w:t>
      </w:r>
      <w:proofErr w:type="spellEnd"/>
      <w:r w:rsidR="001D467B" w:rsidRPr="00DF097A">
        <w:rPr>
          <w:sz w:val="28"/>
          <w:szCs w:val="28"/>
        </w:rPr>
        <w:t xml:space="preserve">, </w:t>
      </w:r>
      <w:proofErr w:type="spellStart"/>
      <w:r w:rsidR="001D467B" w:rsidRPr="00DF097A">
        <w:rPr>
          <w:sz w:val="28"/>
          <w:szCs w:val="28"/>
        </w:rPr>
        <w:t>отриманих</w:t>
      </w:r>
      <w:proofErr w:type="spellEnd"/>
      <w:r w:rsidR="001D467B" w:rsidRPr="00DF097A">
        <w:rPr>
          <w:sz w:val="28"/>
          <w:szCs w:val="28"/>
        </w:rPr>
        <w:t xml:space="preserve"> як </w:t>
      </w:r>
      <w:proofErr w:type="spellStart"/>
      <w:r w:rsidR="001D467B" w:rsidRPr="00DF097A">
        <w:rPr>
          <w:sz w:val="28"/>
          <w:szCs w:val="28"/>
        </w:rPr>
        <w:t>благодійна</w:t>
      </w:r>
      <w:proofErr w:type="spellEnd"/>
      <w:r w:rsidR="001D467B" w:rsidRPr="00DF097A">
        <w:rPr>
          <w:sz w:val="28"/>
          <w:szCs w:val="28"/>
        </w:rPr>
        <w:t xml:space="preserve"> </w:t>
      </w:r>
      <w:proofErr w:type="spellStart"/>
      <w:r w:rsidR="001D467B" w:rsidRPr="00DF097A">
        <w:rPr>
          <w:sz w:val="28"/>
          <w:szCs w:val="28"/>
        </w:rPr>
        <w:t>допомога</w:t>
      </w:r>
      <w:proofErr w:type="spellEnd"/>
      <w:r w:rsidR="001D467B" w:rsidRPr="00DF097A">
        <w:rPr>
          <w:sz w:val="28"/>
          <w:szCs w:val="28"/>
        </w:rPr>
        <w:t xml:space="preserve">, </w:t>
      </w:r>
      <w:proofErr w:type="spellStart"/>
      <w:r w:rsidR="001D467B" w:rsidRPr="00DF097A">
        <w:rPr>
          <w:sz w:val="28"/>
          <w:szCs w:val="28"/>
        </w:rPr>
        <w:t>відображаються</w:t>
      </w:r>
      <w:proofErr w:type="spellEnd"/>
      <w:r w:rsidR="001D467B" w:rsidRPr="00DF097A">
        <w:rPr>
          <w:sz w:val="28"/>
          <w:szCs w:val="28"/>
        </w:rPr>
        <w:t xml:space="preserve"> в </w:t>
      </w:r>
      <w:proofErr w:type="spellStart"/>
      <w:r w:rsidR="001D467B" w:rsidRPr="00DF097A">
        <w:rPr>
          <w:sz w:val="28"/>
          <w:szCs w:val="28"/>
        </w:rPr>
        <w:t>бухгалтерському</w:t>
      </w:r>
      <w:proofErr w:type="spellEnd"/>
      <w:r w:rsidR="001D467B" w:rsidRPr="00DF097A">
        <w:rPr>
          <w:sz w:val="28"/>
          <w:szCs w:val="28"/>
        </w:rPr>
        <w:t xml:space="preserve"> </w:t>
      </w:r>
      <w:proofErr w:type="spellStart"/>
      <w:r w:rsidR="001D467B" w:rsidRPr="00DF097A">
        <w:rPr>
          <w:sz w:val="28"/>
          <w:szCs w:val="28"/>
        </w:rPr>
        <w:t>обліку</w:t>
      </w:r>
      <w:proofErr w:type="spellEnd"/>
      <w:r w:rsidR="001D467B" w:rsidRPr="00DF097A">
        <w:rPr>
          <w:sz w:val="28"/>
          <w:szCs w:val="28"/>
        </w:rPr>
        <w:t xml:space="preserve"> </w:t>
      </w:r>
      <w:proofErr w:type="spellStart"/>
      <w:r w:rsidR="001D467B" w:rsidRPr="00DF097A">
        <w:rPr>
          <w:sz w:val="28"/>
          <w:szCs w:val="28"/>
        </w:rPr>
        <w:t>відповідно</w:t>
      </w:r>
      <w:proofErr w:type="spellEnd"/>
      <w:r w:rsidR="001D467B" w:rsidRPr="00DF097A">
        <w:rPr>
          <w:sz w:val="28"/>
          <w:szCs w:val="28"/>
        </w:rPr>
        <w:t xml:space="preserve"> до </w:t>
      </w:r>
      <w:proofErr w:type="spellStart"/>
      <w:r w:rsidR="001D467B" w:rsidRPr="00DF097A">
        <w:rPr>
          <w:sz w:val="28"/>
          <w:szCs w:val="28"/>
        </w:rPr>
        <w:t>вимог</w:t>
      </w:r>
      <w:proofErr w:type="spellEnd"/>
      <w:r w:rsidR="001D467B" w:rsidRPr="00DF097A">
        <w:rPr>
          <w:sz w:val="28"/>
          <w:szCs w:val="28"/>
        </w:rPr>
        <w:t xml:space="preserve"> чинного </w:t>
      </w:r>
      <w:proofErr w:type="spellStart"/>
      <w:r w:rsidR="001D467B" w:rsidRPr="00DF097A">
        <w:rPr>
          <w:sz w:val="28"/>
          <w:szCs w:val="28"/>
        </w:rPr>
        <w:t>законодавства</w:t>
      </w:r>
      <w:proofErr w:type="spellEnd"/>
      <w:r w:rsidR="001D467B" w:rsidRPr="00DF097A">
        <w:rPr>
          <w:sz w:val="28"/>
          <w:szCs w:val="28"/>
        </w:rPr>
        <w:t>.</w:t>
      </w:r>
    </w:p>
    <w:p w:rsidR="001D467B" w:rsidRPr="00B23C97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C97">
        <w:rPr>
          <w:sz w:val="28"/>
          <w:szCs w:val="28"/>
        </w:rPr>
        <w:t xml:space="preserve">2.11. </w:t>
      </w:r>
      <w:proofErr w:type="spellStart"/>
      <w:r w:rsidRPr="00B23C97">
        <w:rPr>
          <w:sz w:val="28"/>
          <w:szCs w:val="28"/>
        </w:rPr>
        <w:t>Бенефіціар</w:t>
      </w:r>
      <w:proofErr w:type="spellEnd"/>
      <w:r w:rsidRPr="00B23C97">
        <w:rPr>
          <w:sz w:val="28"/>
          <w:szCs w:val="28"/>
        </w:rPr>
        <w:t xml:space="preserve"> </w:t>
      </w:r>
      <w:proofErr w:type="spellStart"/>
      <w:r w:rsidRPr="00B23C97">
        <w:rPr>
          <w:sz w:val="28"/>
          <w:szCs w:val="28"/>
        </w:rPr>
        <w:t>зобов’язаний</w:t>
      </w:r>
      <w:proofErr w:type="spellEnd"/>
      <w:r w:rsidRPr="00B23C97">
        <w:rPr>
          <w:sz w:val="28"/>
          <w:szCs w:val="28"/>
        </w:rPr>
        <w:t>:</w:t>
      </w:r>
    </w:p>
    <w:p w:rsidR="001D467B" w:rsidRPr="00F33A95" w:rsidRDefault="001D467B" w:rsidP="001D4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- </w:t>
      </w:r>
      <w:r w:rsidRPr="00DF097A">
        <w:rPr>
          <w:sz w:val="28"/>
          <w:szCs w:val="28"/>
        </w:rPr>
        <w:t xml:space="preserve">вести </w:t>
      </w:r>
      <w:proofErr w:type="spellStart"/>
      <w:r w:rsidRPr="00DF097A">
        <w:rPr>
          <w:sz w:val="28"/>
          <w:szCs w:val="28"/>
        </w:rPr>
        <w:t>належний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proofErr w:type="gramStart"/>
      <w:r w:rsidRPr="00DF097A">
        <w:rPr>
          <w:sz w:val="28"/>
          <w:szCs w:val="28"/>
        </w:rPr>
        <w:t>обл</w:t>
      </w:r>
      <w:proofErr w:type="gramEnd"/>
      <w:r w:rsidRPr="00DF097A">
        <w:rPr>
          <w:sz w:val="28"/>
          <w:szCs w:val="28"/>
        </w:rPr>
        <w:t>ік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отриманої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пожертв</w:t>
      </w:r>
      <w:proofErr w:type="spellEnd"/>
      <w:r w:rsidRPr="00DF097A">
        <w:rPr>
          <w:sz w:val="28"/>
          <w:szCs w:val="28"/>
        </w:rPr>
        <w:t xml:space="preserve"> у </w:t>
      </w:r>
      <w:proofErr w:type="spellStart"/>
      <w:r w:rsidRPr="00DF097A">
        <w:rPr>
          <w:sz w:val="28"/>
          <w:szCs w:val="28"/>
        </w:rPr>
        <w:t>спосіб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визначений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чинним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законодавством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що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регулює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таку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діяльність</w:t>
      </w:r>
      <w:proofErr w:type="spellEnd"/>
      <w:r w:rsidRPr="00DF097A">
        <w:rPr>
          <w:sz w:val="28"/>
          <w:szCs w:val="28"/>
        </w:rPr>
        <w:t xml:space="preserve"> та у </w:t>
      </w:r>
      <w:proofErr w:type="spellStart"/>
      <w:r w:rsidRPr="00DF097A">
        <w:rPr>
          <w:sz w:val="28"/>
          <w:szCs w:val="28"/>
        </w:rPr>
        <w:t>відповідності</w:t>
      </w:r>
      <w:proofErr w:type="spellEnd"/>
      <w:r w:rsidRPr="00DF097A">
        <w:rPr>
          <w:sz w:val="28"/>
          <w:szCs w:val="28"/>
        </w:rPr>
        <w:t xml:space="preserve"> до </w:t>
      </w:r>
      <w:proofErr w:type="spellStart"/>
      <w:r w:rsidRPr="00DF097A">
        <w:rPr>
          <w:sz w:val="28"/>
          <w:szCs w:val="28"/>
        </w:rPr>
        <w:t>вимог</w:t>
      </w:r>
      <w:proofErr w:type="spellEnd"/>
      <w:r w:rsidRPr="00DF097A">
        <w:rPr>
          <w:sz w:val="28"/>
          <w:szCs w:val="28"/>
        </w:rPr>
        <w:t xml:space="preserve"> чинного </w:t>
      </w:r>
      <w:proofErr w:type="spellStart"/>
      <w:r w:rsidRPr="00DF097A">
        <w:rPr>
          <w:sz w:val="28"/>
          <w:szCs w:val="28"/>
        </w:rPr>
        <w:t>законодавства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що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регулює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питання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діяльності</w:t>
      </w:r>
      <w:proofErr w:type="spellEnd"/>
      <w:r w:rsidRPr="00DF097A">
        <w:rPr>
          <w:sz w:val="28"/>
          <w:szCs w:val="28"/>
        </w:rPr>
        <w:t xml:space="preserve"> в </w:t>
      </w:r>
      <w:proofErr w:type="spellStart"/>
      <w:r w:rsidRPr="00DF097A">
        <w:rPr>
          <w:sz w:val="28"/>
          <w:szCs w:val="28"/>
        </w:rPr>
        <w:t>бюджетних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установах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неприбуткових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організаціях</w:t>
      </w:r>
      <w:proofErr w:type="spellEnd"/>
      <w:r w:rsidRPr="00DF097A">
        <w:rPr>
          <w:sz w:val="28"/>
          <w:szCs w:val="28"/>
        </w:rPr>
        <w:t xml:space="preserve">, а </w:t>
      </w:r>
      <w:proofErr w:type="spellStart"/>
      <w:r w:rsidRPr="00DF097A">
        <w:rPr>
          <w:sz w:val="28"/>
          <w:szCs w:val="28"/>
        </w:rPr>
        <w:t>також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відповідно</w:t>
      </w:r>
      <w:proofErr w:type="spellEnd"/>
      <w:r w:rsidRPr="00DF097A">
        <w:rPr>
          <w:sz w:val="28"/>
          <w:szCs w:val="28"/>
        </w:rPr>
        <w:t xml:space="preserve"> до </w:t>
      </w:r>
      <w:proofErr w:type="spellStart"/>
      <w:r w:rsidRPr="00DF097A">
        <w:rPr>
          <w:sz w:val="28"/>
          <w:szCs w:val="28"/>
        </w:rPr>
        <w:t>вимог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даного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Положення</w:t>
      </w:r>
      <w:proofErr w:type="spellEnd"/>
      <w:r w:rsidR="00F33A95">
        <w:rPr>
          <w:sz w:val="28"/>
          <w:szCs w:val="28"/>
          <w:lang w:val="uk-UA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 w:rsidRPr="00DF097A">
        <w:rPr>
          <w:sz w:val="28"/>
          <w:szCs w:val="28"/>
        </w:rPr>
        <w:t>використовувати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допомогу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пожертву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виключно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r w:rsidRPr="00DF097A">
        <w:rPr>
          <w:sz w:val="28"/>
          <w:szCs w:val="28"/>
        </w:rPr>
        <w:t>цілі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визначені</w:t>
      </w:r>
      <w:proofErr w:type="spellEnd"/>
      <w:r w:rsidRPr="00DF097A">
        <w:rPr>
          <w:sz w:val="28"/>
          <w:szCs w:val="28"/>
        </w:rPr>
        <w:t xml:space="preserve"> Статутом </w:t>
      </w:r>
      <w:proofErr w:type="spellStart"/>
      <w:r w:rsidRPr="00DF097A">
        <w:rPr>
          <w:sz w:val="28"/>
          <w:szCs w:val="28"/>
        </w:rPr>
        <w:t>школи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даним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Положенням</w:t>
      </w:r>
      <w:proofErr w:type="spellEnd"/>
      <w:r w:rsidRPr="00DF097A">
        <w:rPr>
          <w:sz w:val="28"/>
          <w:szCs w:val="28"/>
        </w:rPr>
        <w:t>.</w:t>
      </w:r>
    </w:p>
    <w:p w:rsidR="001D467B" w:rsidRDefault="001D467B" w:rsidP="001D467B">
      <w:pPr>
        <w:jc w:val="both"/>
        <w:rPr>
          <w:lang w:val="uk-UA"/>
        </w:rPr>
      </w:pPr>
    </w:p>
    <w:p w:rsidR="006C084D" w:rsidRPr="006C084D" w:rsidRDefault="006C084D" w:rsidP="001D467B">
      <w:pPr>
        <w:jc w:val="both"/>
        <w:rPr>
          <w:lang w:val="uk-UA"/>
        </w:rPr>
      </w:pPr>
    </w:p>
    <w:p w:rsidR="001D467B" w:rsidRPr="00DF097A" w:rsidRDefault="001D467B" w:rsidP="001D467B">
      <w:pPr>
        <w:jc w:val="center"/>
        <w:rPr>
          <w:b/>
          <w:sz w:val="28"/>
          <w:szCs w:val="28"/>
        </w:rPr>
      </w:pPr>
      <w:r w:rsidRPr="00DF097A">
        <w:rPr>
          <w:b/>
          <w:sz w:val="28"/>
          <w:szCs w:val="28"/>
        </w:rPr>
        <w:t>ІІІ</w:t>
      </w:r>
      <w:r>
        <w:rPr>
          <w:b/>
          <w:sz w:val="28"/>
          <w:szCs w:val="28"/>
        </w:rPr>
        <w:t>.</w:t>
      </w:r>
      <w:r w:rsidRPr="00DF097A">
        <w:rPr>
          <w:b/>
          <w:sz w:val="28"/>
          <w:szCs w:val="28"/>
        </w:rPr>
        <w:t xml:space="preserve"> ПОРЯДОК ТА ФОРМА КОНТРОЛЮ ЗА ВИКОРИСТАННЯМ БЛАГОДІЙНОЇ ДОПОМОГИ (ПОЖЕРТВИ)</w:t>
      </w:r>
    </w:p>
    <w:p w:rsidR="001D467B" w:rsidRPr="00DF097A" w:rsidRDefault="001D467B" w:rsidP="001D46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C97">
        <w:rPr>
          <w:sz w:val="28"/>
          <w:szCs w:val="28"/>
        </w:rPr>
        <w:t>3.1.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або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уповноважені</w:t>
      </w:r>
      <w:proofErr w:type="spellEnd"/>
      <w:r w:rsidRPr="00DF097A">
        <w:rPr>
          <w:sz w:val="28"/>
          <w:szCs w:val="28"/>
        </w:rPr>
        <w:t xml:space="preserve"> ним особи </w:t>
      </w:r>
      <w:proofErr w:type="spellStart"/>
      <w:r w:rsidRPr="00DF097A">
        <w:rPr>
          <w:sz w:val="28"/>
          <w:szCs w:val="28"/>
        </w:rPr>
        <w:t>мають</w:t>
      </w:r>
      <w:proofErr w:type="spellEnd"/>
      <w:r w:rsidRPr="00DF097A">
        <w:rPr>
          <w:sz w:val="28"/>
          <w:szCs w:val="28"/>
        </w:rPr>
        <w:t xml:space="preserve"> право </w:t>
      </w:r>
      <w:proofErr w:type="spellStart"/>
      <w:r w:rsidRPr="00DF097A">
        <w:rPr>
          <w:sz w:val="28"/>
          <w:szCs w:val="28"/>
        </w:rPr>
        <w:t>здійснювати</w:t>
      </w:r>
      <w:proofErr w:type="spellEnd"/>
      <w:r w:rsidRPr="00DF097A">
        <w:rPr>
          <w:sz w:val="28"/>
          <w:szCs w:val="28"/>
        </w:rPr>
        <w:t xml:space="preserve"> контроль за </w:t>
      </w:r>
      <w:proofErr w:type="spellStart"/>
      <w:r w:rsidRPr="00DF097A">
        <w:rPr>
          <w:sz w:val="28"/>
          <w:szCs w:val="28"/>
        </w:rPr>
        <w:t>цільовим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використанням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пожертви</w:t>
      </w:r>
      <w:proofErr w:type="spellEnd"/>
      <w:r w:rsidRPr="00DF097A">
        <w:rPr>
          <w:sz w:val="28"/>
          <w:szCs w:val="28"/>
        </w:rPr>
        <w:t>)</w:t>
      </w:r>
      <w:r w:rsidRPr="00DF097A">
        <w:rPr>
          <w:b/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C97">
        <w:rPr>
          <w:sz w:val="28"/>
          <w:szCs w:val="28"/>
        </w:rPr>
        <w:t>3.2.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</w:t>
      </w:r>
      <w:proofErr w:type="spellEnd"/>
      <w:r w:rsidRPr="00DF097A">
        <w:rPr>
          <w:sz w:val="28"/>
          <w:szCs w:val="28"/>
        </w:rPr>
        <w:t xml:space="preserve">  проводить </w:t>
      </w:r>
      <w:proofErr w:type="spellStart"/>
      <w:r w:rsidRPr="00DF097A">
        <w:rPr>
          <w:sz w:val="28"/>
          <w:szCs w:val="28"/>
        </w:rPr>
        <w:t>широку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роз’яснювальну</w:t>
      </w:r>
      <w:proofErr w:type="spellEnd"/>
      <w:r w:rsidRPr="00DF097A">
        <w:rPr>
          <w:sz w:val="28"/>
          <w:szCs w:val="28"/>
        </w:rPr>
        <w:t xml:space="preserve"> роботу </w:t>
      </w:r>
      <w:proofErr w:type="spellStart"/>
      <w:r w:rsidRPr="00DF097A">
        <w:rPr>
          <w:sz w:val="28"/>
          <w:szCs w:val="28"/>
        </w:rPr>
        <w:t>серед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Благодійникі</w:t>
      </w:r>
      <w:proofErr w:type="gramStart"/>
      <w:r w:rsidRPr="00DF097A">
        <w:rPr>
          <w:sz w:val="28"/>
          <w:szCs w:val="28"/>
        </w:rPr>
        <w:t>в</w:t>
      </w:r>
      <w:proofErr w:type="spellEnd"/>
      <w:proofErr w:type="gramEnd"/>
      <w:r w:rsidRPr="00DF097A">
        <w:rPr>
          <w:sz w:val="28"/>
          <w:szCs w:val="28"/>
        </w:rPr>
        <w:t xml:space="preserve"> про мету, </w:t>
      </w:r>
      <w:proofErr w:type="spellStart"/>
      <w:r w:rsidRPr="00DF097A">
        <w:rPr>
          <w:sz w:val="28"/>
          <w:szCs w:val="28"/>
        </w:rPr>
        <w:t>цілі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напрями</w:t>
      </w:r>
      <w:proofErr w:type="spellEnd"/>
      <w:r w:rsidRPr="00DF097A">
        <w:rPr>
          <w:sz w:val="28"/>
          <w:szCs w:val="28"/>
        </w:rPr>
        <w:t xml:space="preserve">  </w:t>
      </w:r>
      <w:proofErr w:type="spellStart"/>
      <w:r w:rsidRPr="00DF097A">
        <w:rPr>
          <w:sz w:val="28"/>
          <w:szCs w:val="28"/>
        </w:rPr>
        <w:t>використання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пожертви</w:t>
      </w:r>
      <w:proofErr w:type="spellEnd"/>
      <w:r w:rsidRPr="00DF097A">
        <w:rPr>
          <w:sz w:val="28"/>
          <w:szCs w:val="28"/>
        </w:rPr>
        <w:t xml:space="preserve">), </w:t>
      </w:r>
      <w:proofErr w:type="spellStart"/>
      <w:r w:rsidRPr="00DF097A">
        <w:rPr>
          <w:sz w:val="28"/>
          <w:szCs w:val="28"/>
        </w:rPr>
        <w:t>визначені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даним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Положенням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C97">
        <w:rPr>
          <w:sz w:val="28"/>
          <w:szCs w:val="28"/>
        </w:rPr>
        <w:t>3.3.</w:t>
      </w:r>
      <w:r w:rsidRPr="00DF097A">
        <w:rPr>
          <w:sz w:val="28"/>
          <w:szCs w:val="28"/>
        </w:rPr>
        <w:t xml:space="preserve"> На </w:t>
      </w:r>
      <w:proofErr w:type="spellStart"/>
      <w:r w:rsidRPr="00DF097A">
        <w:rPr>
          <w:sz w:val="28"/>
          <w:szCs w:val="28"/>
        </w:rPr>
        <w:t>письмове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звернення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чи</w:t>
      </w:r>
      <w:proofErr w:type="spellEnd"/>
      <w:r w:rsidRPr="00DF097A">
        <w:rPr>
          <w:sz w:val="28"/>
          <w:szCs w:val="28"/>
        </w:rPr>
        <w:t xml:space="preserve"> у </w:t>
      </w:r>
      <w:proofErr w:type="spellStart"/>
      <w:r w:rsidRPr="00DF097A">
        <w:rPr>
          <w:sz w:val="28"/>
          <w:szCs w:val="28"/>
        </w:rPr>
        <w:t>інший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спосіб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визначений</w:t>
      </w:r>
      <w:proofErr w:type="spellEnd"/>
      <w:r w:rsidRPr="00DF097A">
        <w:rPr>
          <w:sz w:val="28"/>
          <w:szCs w:val="28"/>
        </w:rPr>
        <w:t xml:space="preserve"> договором, </w:t>
      </w:r>
      <w:proofErr w:type="spellStart"/>
      <w:r w:rsidRPr="00DF097A">
        <w:rPr>
          <w:sz w:val="28"/>
          <w:szCs w:val="28"/>
        </w:rPr>
        <w:t>Бенефіціар</w:t>
      </w:r>
      <w:proofErr w:type="spellEnd"/>
      <w:r w:rsidRPr="00DF097A">
        <w:rPr>
          <w:sz w:val="28"/>
          <w:szCs w:val="28"/>
        </w:rPr>
        <w:t xml:space="preserve"> у строк, </w:t>
      </w:r>
      <w:proofErr w:type="spellStart"/>
      <w:r w:rsidRPr="00DF097A">
        <w:rPr>
          <w:sz w:val="28"/>
          <w:szCs w:val="28"/>
        </w:rPr>
        <w:t>який</w:t>
      </w:r>
      <w:proofErr w:type="spellEnd"/>
      <w:r w:rsidRPr="00DF097A">
        <w:rPr>
          <w:sz w:val="28"/>
          <w:szCs w:val="28"/>
        </w:rPr>
        <w:t xml:space="preserve"> не </w:t>
      </w:r>
      <w:proofErr w:type="spellStart"/>
      <w:r w:rsidRPr="00DF097A">
        <w:rPr>
          <w:sz w:val="28"/>
          <w:szCs w:val="28"/>
        </w:rPr>
        <w:t>перевищує</w:t>
      </w:r>
      <w:proofErr w:type="spellEnd"/>
      <w:r w:rsidRPr="00DF097A">
        <w:rPr>
          <w:sz w:val="28"/>
          <w:szCs w:val="28"/>
        </w:rPr>
        <w:t xml:space="preserve"> 15 (</w:t>
      </w:r>
      <w:proofErr w:type="spellStart"/>
      <w:r w:rsidRPr="00DF097A">
        <w:rPr>
          <w:sz w:val="28"/>
          <w:szCs w:val="28"/>
        </w:rPr>
        <w:t>п’ятнадцять</w:t>
      </w:r>
      <w:proofErr w:type="spellEnd"/>
      <w:r w:rsidRPr="00DF097A">
        <w:rPr>
          <w:sz w:val="28"/>
          <w:szCs w:val="28"/>
        </w:rPr>
        <w:t xml:space="preserve">) </w:t>
      </w:r>
      <w:proofErr w:type="spellStart"/>
      <w:r w:rsidRPr="00DF097A">
        <w:rPr>
          <w:sz w:val="28"/>
          <w:szCs w:val="28"/>
        </w:rPr>
        <w:t>календарних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днів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proofErr w:type="gramStart"/>
      <w:r w:rsidRPr="00DF097A">
        <w:rPr>
          <w:sz w:val="28"/>
          <w:szCs w:val="28"/>
        </w:rPr>
        <w:t>в</w:t>
      </w:r>
      <w:proofErr w:type="gramEnd"/>
      <w:r w:rsidRPr="00DF097A">
        <w:rPr>
          <w:sz w:val="28"/>
          <w:szCs w:val="28"/>
        </w:rPr>
        <w:t>ід</w:t>
      </w:r>
      <w:proofErr w:type="spellEnd"/>
      <w:r w:rsidRPr="00DF097A">
        <w:rPr>
          <w:sz w:val="28"/>
          <w:szCs w:val="28"/>
        </w:rPr>
        <w:t xml:space="preserve"> дня </w:t>
      </w:r>
      <w:proofErr w:type="spellStart"/>
      <w:r w:rsidRPr="00DF097A">
        <w:rPr>
          <w:sz w:val="28"/>
          <w:szCs w:val="28"/>
        </w:rPr>
        <w:t>отримання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письмового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запиту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зобов’язаний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надати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усю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необхідну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інформацію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щодо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цілей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напрямів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використання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наданої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відповідним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Благодійником</w:t>
      </w:r>
      <w:proofErr w:type="spellEnd"/>
      <w:r w:rsidRPr="00DF097A">
        <w:rPr>
          <w:sz w:val="28"/>
          <w:szCs w:val="28"/>
        </w:rPr>
        <w:t>.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C97">
        <w:rPr>
          <w:sz w:val="28"/>
          <w:szCs w:val="28"/>
        </w:rPr>
        <w:t>3.4.</w:t>
      </w:r>
      <w:r w:rsidRPr="00DF097A">
        <w:rPr>
          <w:b/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Бенефіціар</w:t>
      </w:r>
      <w:proofErr w:type="spellEnd"/>
      <w:r w:rsidRPr="00DF097A">
        <w:rPr>
          <w:sz w:val="28"/>
          <w:szCs w:val="28"/>
        </w:rPr>
        <w:t xml:space="preserve">  за </w:t>
      </w:r>
      <w:proofErr w:type="spellStart"/>
      <w:proofErr w:type="gramStart"/>
      <w:r w:rsidRPr="00DF097A">
        <w:rPr>
          <w:sz w:val="28"/>
          <w:szCs w:val="28"/>
        </w:rPr>
        <w:t>п</w:t>
      </w:r>
      <w:proofErr w:type="gramEnd"/>
      <w:r w:rsidRPr="00DF097A">
        <w:rPr>
          <w:sz w:val="28"/>
          <w:szCs w:val="28"/>
        </w:rPr>
        <w:t>ідсумками</w:t>
      </w:r>
      <w:proofErr w:type="spellEnd"/>
      <w:r w:rsidRPr="00DF097A">
        <w:rPr>
          <w:sz w:val="28"/>
          <w:szCs w:val="28"/>
        </w:rPr>
        <w:t xml:space="preserve"> бюджетного року, </w:t>
      </w:r>
      <w:proofErr w:type="spellStart"/>
      <w:r w:rsidRPr="00DF097A">
        <w:rPr>
          <w:sz w:val="28"/>
          <w:szCs w:val="28"/>
        </w:rPr>
        <w:t>але</w:t>
      </w:r>
      <w:proofErr w:type="spellEnd"/>
      <w:r w:rsidRPr="00DF097A">
        <w:rPr>
          <w:sz w:val="28"/>
          <w:szCs w:val="28"/>
        </w:rPr>
        <w:t xml:space="preserve"> не </w:t>
      </w:r>
      <w:proofErr w:type="spellStart"/>
      <w:r w:rsidRPr="00DF097A">
        <w:rPr>
          <w:sz w:val="28"/>
          <w:szCs w:val="28"/>
        </w:rPr>
        <w:t>пізніше</w:t>
      </w:r>
      <w:proofErr w:type="spellEnd"/>
      <w:r w:rsidRPr="00DF097A">
        <w:rPr>
          <w:sz w:val="28"/>
          <w:szCs w:val="28"/>
        </w:rPr>
        <w:t xml:space="preserve"> 01 </w:t>
      </w:r>
      <w:proofErr w:type="spellStart"/>
      <w:r w:rsidRPr="00DF097A">
        <w:rPr>
          <w:sz w:val="28"/>
          <w:szCs w:val="28"/>
        </w:rPr>
        <w:t>березня</w:t>
      </w:r>
      <w:proofErr w:type="spellEnd"/>
      <w:r w:rsidRPr="00DF097A">
        <w:rPr>
          <w:sz w:val="28"/>
          <w:szCs w:val="28"/>
        </w:rPr>
        <w:t xml:space="preserve"> року </w:t>
      </w:r>
      <w:proofErr w:type="spellStart"/>
      <w:r w:rsidRPr="00DF097A">
        <w:rPr>
          <w:sz w:val="28"/>
          <w:szCs w:val="28"/>
        </w:rPr>
        <w:t>наступного</w:t>
      </w:r>
      <w:proofErr w:type="spellEnd"/>
      <w:r w:rsidRPr="00DF097A">
        <w:rPr>
          <w:sz w:val="28"/>
          <w:szCs w:val="28"/>
        </w:rPr>
        <w:t xml:space="preserve"> за </w:t>
      </w:r>
      <w:proofErr w:type="spellStart"/>
      <w:r w:rsidRPr="00DF097A">
        <w:rPr>
          <w:sz w:val="28"/>
          <w:szCs w:val="28"/>
        </w:rPr>
        <w:t>звітним</w:t>
      </w:r>
      <w:proofErr w:type="spellEnd"/>
      <w:r w:rsidRPr="00DF097A">
        <w:rPr>
          <w:sz w:val="28"/>
          <w:szCs w:val="28"/>
        </w:rPr>
        <w:t xml:space="preserve">, </w:t>
      </w:r>
      <w:proofErr w:type="spellStart"/>
      <w:r w:rsidRPr="00DF097A">
        <w:rPr>
          <w:sz w:val="28"/>
          <w:szCs w:val="28"/>
        </w:rPr>
        <w:t>зобов’язаний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опублікувати</w:t>
      </w:r>
      <w:proofErr w:type="spellEnd"/>
      <w:r w:rsidRPr="00DF097A">
        <w:rPr>
          <w:sz w:val="28"/>
          <w:szCs w:val="28"/>
        </w:rPr>
        <w:t xml:space="preserve"> на </w:t>
      </w:r>
      <w:proofErr w:type="spellStart"/>
      <w:r w:rsidRPr="00DF097A">
        <w:rPr>
          <w:sz w:val="28"/>
          <w:szCs w:val="28"/>
        </w:rPr>
        <w:t>офіційному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сайті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школи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сайті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Засновника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загальну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інформацію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щодо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отримання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використання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допомоги</w:t>
      </w:r>
      <w:proofErr w:type="spellEnd"/>
      <w:r w:rsidRPr="00DF097A">
        <w:rPr>
          <w:sz w:val="28"/>
          <w:szCs w:val="28"/>
        </w:rPr>
        <w:t xml:space="preserve"> за формою, </w:t>
      </w:r>
      <w:proofErr w:type="spellStart"/>
      <w:r w:rsidRPr="00DF097A">
        <w:rPr>
          <w:sz w:val="28"/>
          <w:szCs w:val="28"/>
        </w:rPr>
        <w:t>встановленою</w:t>
      </w:r>
      <w:proofErr w:type="spellEnd"/>
      <w:r w:rsidRPr="00DF097A">
        <w:rPr>
          <w:sz w:val="28"/>
          <w:szCs w:val="28"/>
        </w:rPr>
        <w:t xml:space="preserve"> органом </w:t>
      </w:r>
      <w:proofErr w:type="spellStart"/>
      <w:r w:rsidRPr="00DF097A">
        <w:rPr>
          <w:sz w:val="28"/>
          <w:szCs w:val="28"/>
        </w:rPr>
        <w:t>управління</w:t>
      </w:r>
      <w:proofErr w:type="spellEnd"/>
      <w:r w:rsidRPr="00DF097A">
        <w:rPr>
          <w:sz w:val="28"/>
          <w:szCs w:val="28"/>
        </w:rPr>
        <w:t>.</w:t>
      </w:r>
    </w:p>
    <w:p w:rsidR="001D467B" w:rsidRDefault="001D467B" w:rsidP="001D467B">
      <w:pPr>
        <w:jc w:val="both"/>
        <w:rPr>
          <w:lang w:val="uk-UA"/>
        </w:rPr>
      </w:pPr>
    </w:p>
    <w:p w:rsidR="006C084D" w:rsidRPr="006C084D" w:rsidRDefault="006C084D" w:rsidP="001D467B">
      <w:pPr>
        <w:jc w:val="both"/>
        <w:rPr>
          <w:lang w:val="uk-UA"/>
        </w:rPr>
      </w:pPr>
    </w:p>
    <w:p w:rsidR="001D467B" w:rsidRPr="00DF097A" w:rsidRDefault="001D467B" w:rsidP="001D467B">
      <w:pPr>
        <w:jc w:val="center"/>
        <w:rPr>
          <w:b/>
          <w:sz w:val="28"/>
          <w:szCs w:val="28"/>
        </w:rPr>
      </w:pPr>
      <w:r w:rsidRPr="00DF097A">
        <w:rPr>
          <w:b/>
          <w:sz w:val="28"/>
          <w:szCs w:val="28"/>
        </w:rPr>
        <w:t xml:space="preserve">ІV. ВІДПОВІДАЛЬНІСТЬ ЗА ПОРУШЕННЯ ЗАКОНОДАВСТВА </w:t>
      </w:r>
      <w:proofErr w:type="gramStart"/>
      <w:r w:rsidRPr="00DF097A">
        <w:rPr>
          <w:b/>
          <w:sz w:val="28"/>
          <w:szCs w:val="28"/>
        </w:rPr>
        <w:t>В</w:t>
      </w:r>
      <w:proofErr w:type="gramEnd"/>
      <w:r w:rsidRPr="00DF097A">
        <w:rPr>
          <w:b/>
          <w:sz w:val="28"/>
          <w:szCs w:val="28"/>
        </w:rPr>
        <w:t xml:space="preserve"> СФЕРІ БЛАГОДІЙНОЇ ДІЯЛЬНОСТІ</w:t>
      </w:r>
    </w:p>
    <w:p w:rsidR="001D467B" w:rsidRPr="00DF097A" w:rsidRDefault="001D467B" w:rsidP="001D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C97">
        <w:rPr>
          <w:sz w:val="28"/>
          <w:szCs w:val="28"/>
        </w:rPr>
        <w:t>4.1.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Відповідальність</w:t>
      </w:r>
      <w:proofErr w:type="spellEnd"/>
      <w:r w:rsidRPr="00DF097A">
        <w:rPr>
          <w:sz w:val="28"/>
          <w:szCs w:val="28"/>
        </w:rPr>
        <w:t xml:space="preserve"> за </w:t>
      </w:r>
      <w:proofErr w:type="spellStart"/>
      <w:r w:rsidRPr="00DF097A">
        <w:rPr>
          <w:sz w:val="28"/>
          <w:szCs w:val="28"/>
        </w:rPr>
        <w:t>дотриманням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вимог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даного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покладається</w:t>
      </w:r>
      <w:proofErr w:type="spellEnd"/>
      <w:r w:rsidRPr="00DF097A">
        <w:rPr>
          <w:sz w:val="28"/>
          <w:szCs w:val="28"/>
        </w:rPr>
        <w:t xml:space="preserve"> на директора </w:t>
      </w:r>
      <w:r w:rsidR="00F33A95" w:rsidRPr="00DF097A">
        <w:rPr>
          <w:sz w:val="28"/>
          <w:szCs w:val="28"/>
        </w:rPr>
        <w:t>та головного бухгалтера</w:t>
      </w:r>
      <w:r w:rsidR="00F33A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DF097A">
        <w:rPr>
          <w:sz w:val="28"/>
          <w:szCs w:val="28"/>
        </w:rPr>
        <w:t>пеціалізованої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дитячо-юнацької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спортивної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школи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олімпійського</w:t>
      </w:r>
      <w:proofErr w:type="spellEnd"/>
      <w:r>
        <w:rPr>
          <w:sz w:val="28"/>
          <w:szCs w:val="28"/>
        </w:rPr>
        <w:t xml:space="preserve"> резерву</w:t>
      </w:r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футболу «Полісся» Житомирської </w:t>
      </w:r>
      <w:proofErr w:type="spellStart"/>
      <w:r w:rsidRPr="00DF097A">
        <w:rPr>
          <w:sz w:val="28"/>
          <w:szCs w:val="28"/>
        </w:rPr>
        <w:t>міської</w:t>
      </w:r>
      <w:proofErr w:type="spellEnd"/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>ради</w:t>
      </w:r>
      <w:proofErr w:type="gramEnd"/>
      <w:r w:rsidRPr="00DF097A">
        <w:rPr>
          <w:sz w:val="28"/>
          <w:szCs w:val="28"/>
        </w:rPr>
        <w:t>.</w:t>
      </w:r>
    </w:p>
    <w:p w:rsidR="001D467B" w:rsidRDefault="001D467B" w:rsidP="001D4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 w:rsidRPr="00B23C97">
        <w:rPr>
          <w:sz w:val="28"/>
          <w:szCs w:val="28"/>
        </w:rPr>
        <w:t>4.2.</w:t>
      </w:r>
      <w:r w:rsidRPr="00DF097A">
        <w:rPr>
          <w:sz w:val="28"/>
          <w:szCs w:val="28"/>
        </w:rPr>
        <w:t xml:space="preserve"> </w:t>
      </w:r>
      <w:proofErr w:type="gramStart"/>
      <w:r w:rsidRPr="00DF097A">
        <w:rPr>
          <w:sz w:val="28"/>
          <w:szCs w:val="28"/>
        </w:rPr>
        <w:t xml:space="preserve">У </w:t>
      </w:r>
      <w:proofErr w:type="spellStart"/>
      <w:r w:rsidRPr="00DF097A">
        <w:rPr>
          <w:sz w:val="28"/>
          <w:szCs w:val="28"/>
        </w:rPr>
        <w:t>разі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порушення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вимог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даного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Положення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законодавства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України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щодо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цілей</w:t>
      </w:r>
      <w:proofErr w:type="spellEnd"/>
      <w:r w:rsidRPr="00DF097A">
        <w:rPr>
          <w:sz w:val="28"/>
          <w:szCs w:val="28"/>
        </w:rPr>
        <w:t xml:space="preserve"> та </w:t>
      </w:r>
      <w:proofErr w:type="spellStart"/>
      <w:r w:rsidRPr="00DF097A">
        <w:rPr>
          <w:sz w:val="28"/>
          <w:szCs w:val="28"/>
        </w:rPr>
        <w:t>напрямів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використання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благодійних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внесків</w:t>
      </w:r>
      <w:proofErr w:type="spellEnd"/>
      <w:r w:rsidRPr="00DF097A">
        <w:rPr>
          <w:sz w:val="28"/>
          <w:szCs w:val="28"/>
        </w:rPr>
        <w:t xml:space="preserve"> (</w:t>
      </w:r>
      <w:proofErr w:type="spellStart"/>
      <w:r w:rsidRPr="00DF097A">
        <w:rPr>
          <w:sz w:val="28"/>
          <w:szCs w:val="28"/>
        </w:rPr>
        <w:t>пожертв</w:t>
      </w:r>
      <w:proofErr w:type="spellEnd"/>
      <w:r w:rsidRPr="00DF097A">
        <w:rPr>
          <w:sz w:val="28"/>
          <w:szCs w:val="28"/>
        </w:rPr>
        <w:t xml:space="preserve">), </w:t>
      </w:r>
      <w:proofErr w:type="spellStart"/>
      <w:r w:rsidRPr="00DF097A">
        <w:rPr>
          <w:sz w:val="28"/>
          <w:szCs w:val="28"/>
        </w:rPr>
        <w:t>дії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посадових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осіб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DF097A">
        <w:rPr>
          <w:sz w:val="28"/>
          <w:szCs w:val="28"/>
        </w:rPr>
        <w:t>пеціалізованої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дитячо-юнацької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спортивної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школи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олімпійського</w:t>
      </w:r>
      <w:proofErr w:type="spellEnd"/>
      <w:r>
        <w:rPr>
          <w:sz w:val="28"/>
          <w:szCs w:val="28"/>
        </w:rPr>
        <w:t xml:space="preserve"> резерву </w:t>
      </w:r>
      <w:proofErr w:type="spellStart"/>
      <w:r w:rsidRPr="00DF097A">
        <w:rPr>
          <w:sz w:val="28"/>
          <w:szCs w:val="28"/>
        </w:rPr>
        <w:t>з</w:t>
      </w:r>
      <w:proofErr w:type="spellEnd"/>
      <w:r w:rsidRPr="00DF097A">
        <w:rPr>
          <w:sz w:val="28"/>
          <w:szCs w:val="28"/>
        </w:rPr>
        <w:t xml:space="preserve"> футболу «Полісся» Житомирської </w:t>
      </w:r>
      <w:proofErr w:type="spellStart"/>
      <w:r w:rsidRPr="00DF097A">
        <w:rPr>
          <w:sz w:val="28"/>
          <w:szCs w:val="28"/>
        </w:rPr>
        <w:t>міської</w:t>
      </w:r>
      <w:proofErr w:type="spellEnd"/>
      <w:r w:rsidRPr="00DF097A">
        <w:rPr>
          <w:sz w:val="28"/>
          <w:szCs w:val="28"/>
        </w:rPr>
        <w:t xml:space="preserve"> ради </w:t>
      </w:r>
      <w:proofErr w:type="spellStart"/>
      <w:r w:rsidRPr="00DF097A">
        <w:rPr>
          <w:sz w:val="28"/>
          <w:szCs w:val="28"/>
        </w:rPr>
        <w:t>будуть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розцінюватись</w:t>
      </w:r>
      <w:proofErr w:type="spellEnd"/>
      <w:r w:rsidRPr="00DF097A">
        <w:rPr>
          <w:sz w:val="28"/>
          <w:szCs w:val="28"/>
        </w:rPr>
        <w:t xml:space="preserve">, як </w:t>
      </w:r>
      <w:proofErr w:type="spellStart"/>
      <w:r w:rsidRPr="00DF097A">
        <w:rPr>
          <w:sz w:val="28"/>
          <w:szCs w:val="28"/>
        </w:rPr>
        <w:t>нецільове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використання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бюджетних</w:t>
      </w:r>
      <w:proofErr w:type="spellEnd"/>
      <w:r w:rsidRPr="00DF097A">
        <w:rPr>
          <w:sz w:val="28"/>
          <w:szCs w:val="28"/>
        </w:rPr>
        <w:t xml:space="preserve"> </w:t>
      </w:r>
      <w:proofErr w:type="spellStart"/>
      <w:r w:rsidRPr="00DF097A">
        <w:rPr>
          <w:sz w:val="28"/>
          <w:szCs w:val="28"/>
        </w:rPr>
        <w:t>коштів</w:t>
      </w:r>
      <w:proofErr w:type="spellEnd"/>
      <w:r w:rsidRPr="00DF097A">
        <w:rPr>
          <w:sz w:val="28"/>
          <w:szCs w:val="28"/>
        </w:rPr>
        <w:t>.</w:t>
      </w:r>
      <w:proofErr w:type="gramEnd"/>
    </w:p>
    <w:p w:rsidR="005B322F" w:rsidRDefault="005B322F" w:rsidP="005B322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</w:t>
      </w:r>
    </w:p>
    <w:p w:rsidR="005B322F" w:rsidRPr="005B322F" w:rsidRDefault="005B322F" w:rsidP="005B322F">
      <w:pPr>
        <w:jc w:val="right"/>
        <w:rPr>
          <w:sz w:val="28"/>
          <w:szCs w:val="28"/>
          <w:lang w:val="uk-UA"/>
        </w:rPr>
      </w:pPr>
    </w:p>
    <w:p w:rsidR="00A52DAE" w:rsidRPr="004E5A52" w:rsidRDefault="001D467B" w:rsidP="005B322F">
      <w:pPr>
        <w:jc w:val="both"/>
        <w:rPr>
          <w:lang w:val="uk-UA"/>
        </w:rPr>
      </w:pPr>
      <w:r w:rsidRPr="00F33A95">
        <w:rPr>
          <w:sz w:val="28"/>
          <w:szCs w:val="28"/>
          <w:lang w:val="uk-UA"/>
        </w:rPr>
        <w:t xml:space="preserve">     4.3.</w:t>
      </w:r>
      <w:r w:rsidRPr="00F33A95">
        <w:rPr>
          <w:b/>
          <w:sz w:val="28"/>
          <w:szCs w:val="28"/>
          <w:lang w:val="uk-UA"/>
        </w:rPr>
        <w:t xml:space="preserve"> </w:t>
      </w:r>
      <w:r w:rsidRPr="00F33A95">
        <w:rPr>
          <w:sz w:val="28"/>
          <w:szCs w:val="28"/>
          <w:lang w:val="uk-UA"/>
        </w:rPr>
        <w:t xml:space="preserve">За порушення вимог законодавства України та цього Положення посадові особи </w:t>
      </w:r>
      <w:proofErr w:type="spellStart"/>
      <w:r w:rsidRPr="00F33A95">
        <w:rPr>
          <w:sz w:val="28"/>
          <w:szCs w:val="28"/>
          <w:lang w:val="uk-UA"/>
        </w:rPr>
        <w:t>Бенефіціара</w:t>
      </w:r>
      <w:proofErr w:type="spellEnd"/>
      <w:r w:rsidRPr="00F33A95">
        <w:rPr>
          <w:sz w:val="28"/>
          <w:szCs w:val="28"/>
          <w:lang w:val="uk-UA"/>
        </w:rPr>
        <w:t xml:space="preserve"> несуть встановлену чинним законодавством України дисциплінарну, цивільно-правову, адміністративну та кримінальну відповідальність.</w:t>
      </w:r>
    </w:p>
    <w:p w:rsidR="00A52DAE" w:rsidRPr="004E5A52" w:rsidRDefault="00A52DAE" w:rsidP="00A52DAE">
      <w:pPr>
        <w:rPr>
          <w:lang w:val="uk-UA"/>
        </w:rPr>
      </w:pPr>
    </w:p>
    <w:p w:rsidR="004660F4" w:rsidRDefault="004660F4">
      <w:pPr>
        <w:rPr>
          <w:lang w:val="uk-UA"/>
        </w:rPr>
      </w:pPr>
    </w:p>
    <w:p w:rsidR="002C444D" w:rsidRDefault="002C444D">
      <w:pPr>
        <w:rPr>
          <w:lang w:val="uk-UA"/>
        </w:rPr>
      </w:pPr>
    </w:p>
    <w:p w:rsidR="00C056E1" w:rsidRDefault="00C056E1" w:rsidP="00C056E1">
      <w:pPr>
        <w:spacing w:line="120" w:lineRule="atLeast"/>
        <w:ind w:left="300"/>
        <w:jc w:val="both"/>
        <w:rPr>
          <w:sz w:val="28"/>
          <w:szCs w:val="28"/>
          <w:lang w:val="uk-UA"/>
        </w:rPr>
      </w:pPr>
    </w:p>
    <w:p w:rsidR="00C056E1" w:rsidRDefault="00C056E1" w:rsidP="005B322F">
      <w:pPr>
        <w:spacing w:line="1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у справах сім’ї,</w:t>
      </w:r>
    </w:p>
    <w:p w:rsidR="00C056E1" w:rsidRDefault="00C056E1" w:rsidP="005B322F">
      <w:pPr>
        <w:spacing w:line="1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молоді та спорту міської ради                                 </w:t>
      </w:r>
      <w:r w:rsidR="005B322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І.А. Ковальчук</w:t>
      </w:r>
    </w:p>
    <w:p w:rsidR="00C056E1" w:rsidRDefault="00C056E1" w:rsidP="00C056E1">
      <w:pPr>
        <w:spacing w:line="120" w:lineRule="atLeast"/>
        <w:ind w:left="300"/>
        <w:jc w:val="both"/>
        <w:rPr>
          <w:sz w:val="28"/>
          <w:szCs w:val="28"/>
          <w:lang w:val="uk-UA"/>
        </w:rPr>
      </w:pPr>
    </w:p>
    <w:p w:rsidR="00C056E1" w:rsidRDefault="00C056E1" w:rsidP="00C056E1">
      <w:pPr>
        <w:spacing w:line="120" w:lineRule="atLeast"/>
        <w:ind w:left="300"/>
        <w:jc w:val="both"/>
        <w:rPr>
          <w:sz w:val="28"/>
          <w:szCs w:val="28"/>
          <w:lang w:val="uk-UA"/>
        </w:rPr>
      </w:pPr>
    </w:p>
    <w:p w:rsidR="005B322F" w:rsidRDefault="005B322F" w:rsidP="005B322F">
      <w:pPr>
        <w:spacing w:line="120" w:lineRule="atLeast"/>
        <w:jc w:val="both"/>
        <w:rPr>
          <w:sz w:val="28"/>
          <w:szCs w:val="28"/>
          <w:lang w:val="uk-UA"/>
        </w:rPr>
      </w:pPr>
    </w:p>
    <w:p w:rsidR="00361D69" w:rsidRPr="00B36720" w:rsidRDefault="00C056E1" w:rsidP="005B322F">
      <w:pPr>
        <w:spacing w:line="120" w:lineRule="atLeast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</w:t>
      </w:r>
      <w:r w:rsidR="005B322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О.М. Пашко</w:t>
      </w:r>
    </w:p>
    <w:sectPr w:rsidR="00361D69" w:rsidRPr="00B36720" w:rsidSect="00361D6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6C" w:rsidRDefault="004B046C" w:rsidP="00361D69">
      <w:r>
        <w:separator/>
      </w:r>
    </w:p>
  </w:endnote>
  <w:endnote w:type="continuationSeparator" w:id="0">
    <w:p w:rsidR="004B046C" w:rsidRDefault="004B046C" w:rsidP="0036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6C" w:rsidRDefault="004B046C" w:rsidP="00361D69">
      <w:r>
        <w:separator/>
      </w:r>
    </w:p>
  </w:footnote>
  <w:footnote w:type="continuationSeparator" w:id="0">
    <w:p w:rsidR="004B046C" w:rsidRDefault="004B046C" w:rsidP="00361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8586"/>
      <w:docPartObj>
        <w:docPartGallery w:val="Page Numbers (Top of Page)"/>
        <w:docPartUnique/>
      </w:docPartObj>
    </w:sdtPr>
    <w:sdtContent>
      <w:p w:rsidR="00BC1A80" w:rsidRDefault="006E4014">
        <w:pPr>
          <w:pStyle w:val="a4"/>
          <w:jc w:val="center"/>
        </w:pPr>
        <w:fldSimple w:instr=" PAGE   \* MERGEFORMAT ">
          <w:r w:rsidR="000028E7">
            <w:rPr>
              <w:noProof/>
            </w:rPr>
            <w:t>2</w:t>
          </w:r>
        </w:fldSimple>
      </w:p>
    </w:sdtContent>
  </w:sdt>
  <w:p w:rsidR="00BC1A80" w:rsidRDefault="00BC1A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225"/>
    <w:multiLevelType w:val="hybridMultilevel"/>
    <w:tmpl w:val="BB925294"/>
    <w:lvl w:ilvl="0" w:tplc="1F52E8C0">
      <w:start w:val="1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  <w:rPr>
        <w:rFonts w:cs="Times New Roman"/>
      </w:rPr>
    </w:lvl>
  </w:abstractNum>
  <w:abstractNum w:abstractNumId="1">
    <w:nsid w:val="43DB6EE7"/>
    <w:multiLevelType w:val="hybridMultilevel"/>
    <w:tmpl w:val="4FDC1872"/>
    <w:lvl w:ilvl="0" w:tplc="524217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DD7CA8"/>
    <w:multiLevelType w:val="hybridMultilevel"/>
    <w:tmpl w:val="87FA0D9A"/>
    <w:lvl w:ilvl="0" w:tplc="B9C675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28E7"/>
    <w:rsid w:val="00007E26"/>
    <w:rsid w:val="000419A0"/>
    <w:rsid w:val="00045747"/>
    <w:rsid w:val="00085468"/>
    <w:rsid w:val="0012324F"/>
    <w:rsid w:val="00126351"/>
    <w:rsid w:val="0012657A"/>
    <w:rsid w:val="0014228C"/>
    <w:rsid w:val="00146828"/>
    <w:rsid w:val="00171E7F"/>
    <w:rsid w:val="001B0037"/>
    <w:rsid w:val="001D26D7"/>
    <w:rsid w:val="001D467B"/>
    <w:rsid w:val="002414D6"/>
    <w:rsid w:val="002B1D6E"/>
    <w:rsid w:val="002B22BF"/>
    <w:rsid w:val="002C444D"/>
    <w:rsid w:val="002D5B56"/>
    <w:rsid w:val="002D7E2E"/>
    <w:rsid w:val="00316EA4"/>
    <w:rsid w:val="00361D69"/>
    <w:rsid w:val="00361F64"/>
    <w:rsid w:val="003F640C"/>
    <w:rsid w:val="00437006"/>
    <w:rsid w:val="004465F4"/>
    <w:rsid w:val="00446756"/>
    <w:rsid w:val="004660F4"/>
    <w:rsid w:val="004A4507"/>
    <w:rsid w:val="004A6C65"/>
    <w:rsid w:val="004B046C"/>
    <w:rsid w:val="004B2126"/>
    <w:rsid w:val="004C5E8B"/>
    <w:rsid w:val="004D5BDF"/>
    <w:rsid w:val="004D7FAA"/>
    <w:rsid w:val="005120D0"/>
    <w:rsid w:val="0054076E"/>
    <w:rsid w:val="00573D4A"/>
    <w:rsid w:val="005B322F"/>
    <w:rsid w:val="005C6912"/>
    <w:rsid w:val="005F4217"/>
    <w:rsid w:val="0066681A"/>
    <w:rsid w:val="0067073A"/>
    <w:rsid w:val="00671F69"/>
    <w:rsid w:val="00693563"/>
    <w:rsid w:val="00693600"/>
    <w:rsid w:val="006C084D"/>
    <w:rsid w:val="006C2BA3"/>
    <w:rsid w:val="006E4014"/>
    <w:rsid w:val="006F30F9"/>
    <w:rsid w:val="00722220"/>
    <w:rsid w:val="00741462"/>
    <w:rsid w:val="00792AD0"/>
    <w:rsid w:val="00794D00"/>
    <w:rsid w:val="0079705C"/>
    <w:rsid w:val="007D64CC"/>
    <w:rsid w:val="00810E30"/>
    <w:rsid w:val="00815898"/>
    <w:rsid w:val="00820C93"/>
    <w:rsid w:val="00862208"/>
    <w:rsid w:val="00865862"/>
    <w:rsid w:val="008B5249"/>
    <w:rsid w:val="008E75AC"/>
    <w:rsid w:val="0091786D"/>
    <w:rsid w:val="00926716"/>
    <w:rsid w:val="00956139"/>
    <w:rsid w:val="00991879"/>
    <w:rsid w:val="009D53BF"/>
    <w:rsid w:val="009E560A"/>
    <w:rsid w:val="00A04AC7"/>
    <w:rsid w:val="00A27C0C"/>
    <w:rsid w:val="00A33B6A"/>
    <w:rsid w:val="00A3553D"/>
    <w:rsid w:val="00A52DAE"/>
    <w:rsid w:val="00A63679"/>
    <w:rsid w:val="00AD01DB"/>
    <w:rsid w:val="00AD0323"/>
    <w:rsid w:val="00AD676D"/>
    <w:rsid w:val="00BC1A80"/>
    <w:rsid w:val="00C056E1"/>
    <w:rsid w:val="00C52168"/>
    <w:rsid w:val="00C53C08"/>
    <w:rsid w:val="00C7045E"/>
    <w:rsid w:val="00D05CFA"/>
    <w:rsid w:val="00D32003"/>
    <w:rsid w:val="00D444F1"/>
    <w:rsid w:val="00D811F5"/>
    <w:rsid w:val="00DB49AE"/>
    <w:rsid w:val="00DC159E"/>
    <w:rsid w:val="00E40B07"/>
    <w:rsid w:val="00E46B0D"/>
    <w:rsid w:val="00E53188"/>
    <w:rsid w:val="00E84053"/>
    <w:rsid w:val="00EA1FDF"/>
    <w:rsid w:val="00EA24E4"/>
    <w:rsid w:val="00EA36BB"/>
    <w:rsid w:val="00EA5BC4"/>
    <w:rsid w:val="00EC4820"/>
    <w:rsid w:val="00F33A95"/>
    <w:rsid w:val="00F62B3E"/>
    <w:rsid w:val="00FA08A8"/>
    <w:rsid w:val="00FA259F"/>
    <w:rsid w:val="00FC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69"/>
    <w:pPr>
      <w:spacing w:after="0" w:line="240" w:lineRule="auto"/>
    </w:pPr>
    <w:rPr>
      <w:rFonts w:eastAsiaTheme="minorEastAsia" w:cs="Times New Roman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D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D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361D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D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15898"/>
  </w:style>
  <w:style w:type="character" w:styleId="a8">
    <w:name w:val="Strong"/>
    <w:qFormat/>
    <w:rsid w:val="00815898"/>
    <w:rPr>
      <w:b/>
      <w:bCs/>
    </w:rPr>
  </w:style>
  <w:style w:type="paragraph" w:styleId="a9">
    <w:name w:val="List Paragraph"/>
    <w:basedOn w:val="a"/>
    <w:uiPriority w:val="34"/>
    <w:qFormat/>
    <w:rsid w:val="00AD0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 Indent"/>
    <w:basedOn w:val="a"/>
    <w:link w:val="ab"/>
    <w:rsid w:val="001D467B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1D46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2019-12-13T14:28:00Z</cp:lastPrinted>
  <dcterms:created xsi:type="dcterms:W3CDTF">2020-08-17T10:54:00Z</dcterms:created>
  <dcterms:modified xsi:type="dcterms:W3CDTF">2020-08-19T07:31:00Z</dcterms:modified>
</cp:coreProperties>
</file>