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E4" w:rsidRPr="00B971F2" w:rsidRDefault="00D007E4" w:rsidP="00D007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1F2">
        <w:rPr>
          <w:rFonts w:ascii="Times New Roman" w:hAnsi="Times New Roman" w:cs="Times New Roman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61084984" r:id="rId8"/>
        </w:object>
      </w:r>
    </w:p>
    <w:p w:rsidR="00D007E4" w:rsidRPr="00B971F2" w:rsidRDefault="00D007E4" w:rsidP="00D007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F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007E4" w:rsidRPr="00B971F2" w:rsidRDefault="00D007E4" w:rsidP="00D00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F2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D007E4" w:rsidRPr="00B971F2" w:rsidRDefault="00D007E4" w:rsidP="00D007E4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Pr="00B971F2">
        <w:rPr>
          <w:rFonts w:ascii="Times New Roman" w:hAnsi="Times New Roman" w:cs="Times New Roman"/>
          <w:b/>
          <w:sz w:val="28"/>
          <w:szCs w:val="28"/>
        </w:rPr>
        <w:t>КТ  РІШЕННЯ</w:t>
      </w:r>
    </w:p>
    <w:p w:rsidR="00D007E4" w:rsidRPr="009F6153" w:rsidRDefault="00D007E4" w:rsidP="00D0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153">
        <w:rPr>
          <w:rFonts w:ascii="Times New Roman" w:hAnsi="Times New Roman" w:cs="Times New Roman"/>
          <w:sz w:val="24"/>
          <w:szCs w:val="24"/>
        </w:rPr>
        <w:t>від _____________ № __________</w:t>
      </w:r>
    </w:p>
    <w:p w:rsidR="00D007E4" w:rsidRDefault="00D007E4" w:rsidP="00D007E4">
      <w:pPr>
        <w:spacing w:after="0" w:line="240" w:lineRule="auto"/>
        <w:rPr>
          <w:rFonts w:ascii="Times New Roman" w:hAnsi="Times New Roman" w:cs="Times New Roman"/>
        </w:rPr>
      </w:pPr>
      <w:r w:rsidRPr="00B971F2">
        <w:rPr>
          <w:rFonts w:ascii="Times New Roman" w:hAnsi="Times New Roman" w:cs="Times New Roman"/>
          <w:b/>
        </w:rPr>
        <w:t xml:space="preserve">                            </w:t>
      </w:r>
      <w:r w:rsidRPr="00B971F2">
        <w:rPr>
          <w:rFonts w:ascii="Times New Roman" w:hAnsi="Times New Roman" w:cs="Times New Roman"/>
        </w:rPr>
        <w:t>м. Житомир</w:t>
      </w:r>
    </w:p>
    <w:p w:rsidR="00D007E4" w:rsidRPr="00B971F2" w:rsidRDefault="00D007E4" w:rsidP="00D007E4">
      <w:pPr>
        <w:spacing w:after="0" w:line="240" w:lineRule="auto"/>
        <w:rPr>
          <w:rFonts w:ascii="Times New Roman" w:hAnsi="Times New Roman" w:cs="Times New Roman"/>
        </w:rPr>
      </w:pPr>
      <w:r w:rsidRPr="00B971F2">
        <w:rPr>
          <w:rFonts w:ascii="Times New Roman" w:hAnsi="Times New Roman" w:cs="Times New Roman"/>
          <w:sz w:val="28"/>
          <w:szCs w:val="28"/>
        </w:rPr>
        <w:t>Про затвердження ціни продажу</w:t>
      </w:r>
    </w:p>
    <w:p w:rsidR="00D007E4" w:rsidRPr="00B971F2" w:rsidRDefault="00D007E4" w:rsidP="00D00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>нежитлов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971F2">
        <w:rPr>
          <w:rFonts w:ascii="Times New Roman" w:hAnsi="Times New Roman" w:cs="Times New Roman"/>
          <w:sz w:val="28"/>
          <w:szCs w:val="28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971F2">
        <w:rPr>
          <w:rFonts w:ascii="Times New Roman" w:hAnsi="Times New Roman" w:cs="Times New Roman"/>
          <w:sz w:val="28"/>
          <w:szCs w:val="28"/>
        </w:rPr>
        <w:t xml:space="preserve"> за адресою:</w:t>
      </w:r>
    </w:p>
    <w:p w:rsidR="00D007E4" w:rsidRPr="00B971F2" w:rsidRDefault="00D007E4" w:rsidP="00D00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 xml:space="preserve">м. Житомир, </w:t>
      </w:r>
      <w:r>
        <w:rPr>
          <w:rFonts w:ascii="Times New Roman" w:hAnsi="Times New Roman" w:cs="Times New Roman"/>
          <w:sz w:val="28"/>
          <w:szCs w:val="28"/>
        </w:rPr>
        <w:t>майдан Соборний, 2/2</w:t>
      </w:r>
    </w:p>
    <w:p w:rsidR="00D007E4" w:rsidRPr="00B971F2" w:rsidRDefault="00D007E4" w:rsidP="00D00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ab/>
      </w:r>
    </w:p>
    <w:p w:rsidR="00D007E4" w:rsidRPr="008B6B78" w:rsidRDefault="00D007E4" w:rsidP="00D007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8BA">
        <w:rPr>
          <w:rFonts w:ascii="Times New Roman" w:hAnsi="Times New Roman" w:cs="Times New Roman"/>
          <w:sz w:val="28"/>
          <w:szCs w:val="28"/>
        </w:rPr>
        <w:t>Розглянувши звіт про незалежну оцінку нежитлов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E08BA">
        <w:rPr>
          <w:rFonts w:ascii="Times New Roman" w:hAnsi="Times New Roman" w:cs="Times New Roman"/>
          <w:sz w:val="28"/>
          <w:szCs w:val="28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E08BA">
        <w:rPr>
          <w:rFonts w:ascii="Times New Roman" w:hAnsi="Times New Roman" w:cs="Times New Roman"/>
          <w:sz w:val="28"/>
          <w:szCs w:val="28"/>
        </w:rPr>
        <w:t xml:space="preserve"> за адресою: м. Житомир, </w:t>
      </w:r>
      <w:r>
        <w:rPr>
          <w:rFonts w:ascii="Times New Roman" w:hAnsi="Times New Roman" w:cs="Times New Roman"/>
          <w:sz w:val="28"/>
          <w:szCs w:val="28"/>
        </w:rPr>
        <w:t>майдан Соборний</w:t>
      </w:r>
      <w:r w:rsidRPr="005E08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2/2</w:t>
      </w:r>
      <w:r w:rsidRPr="005E08BA">
        <w:rPr>
          <w:rFonts w:ascii="Times New Roman" w:hAnsi="Times New Roman" w:cs="Times New Roman"/>
          <w:sz w:val="28"/>
          <w:szCs w:val="28"/>
        </w:rPr>
        <w:t>, орендован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E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громадською організацією «Об’єднання в Нове Життя»</w:t>
      </w:r>
      <w:r w:rsidRPr="005E08BA">
        <w:rPr>
          <w:rFonts w:ascii="Times New Roman" w:hAnsi="Times New Roman" w:cs="Times New Roman"/>
          <w:sz w:val="28"/>
          <w:szCs w:val="28"/>
        </w:rPr>
        <w:t xml:space="preserve">, проведений приватним підприємством «Бюро незалежних оцінок», прорецензований </w:t>
      </w:r>
      <w:r w:rsidRPr="005E08BA">
        <w:rPr>
          <w:rFonts w:ascii="Times New Roman" w:eastAsia="Times New Roman" w:hAnsi="Times New Roman" w:cs="Times New Roman"/>
          <w:sz w:val="28"/>
          <w:szCs w:val="28"/>
        </w:rPr>
        <w:t>суб'єкт</w:t>
      </w:r>
      <w:r w:rsidRPr="005E08BA">
        <w:rPr>
          <w:rFonts w:ascii="Times New Roman" w:hAnsi="Times New Roman" w:cs="Times New Roman"/>
          <w:sz w:val="28"/>
          <w:szCs w:val="28"/>
        </w:rPr>
        <w:t>ом</w:t>
      </w:r>
      <w:r w:rsidRPr="005E08BA">
        <w:rPr>
          <w:rFonts w:ascii="Times New Roman" w:eastAsia="Times New Roman" w:hAnsi="Times New Roman" w:cs="Times New Roman"/>
          <w:sz w:val="28"/>
          <w:szCs w:val="28"/>
        </w:rPr>
        <w:t xml:space="preserve"> оціночної діяльності – </w:t>
      </w:r>
      <w:r>
        <w:rPr>
          <w:rFonts w:ascii="Times New Roman" w:eastAsia="Times New Roman" w:hAnsi="Times New Roman" w:cs="Times New Roman"/>
          <w:sz w:val="28"/>
          <w:szCs w:val="28"/>
        </w:rPr>
        <w:t>Житомирською торгово – промисловою палатою</w:t>
      </w:r>
      <w:r w:rsidRPr="005E08BA">
        <w:rPr>
          <w:rFonts w:ascii="Times New Roman" w:hAnsi="Times New Roman" w:cs="Times New Roman"/>
          <w:sz w:val="28"/>
          <w:szCs w:val="28"/>
        </w:rPr>
        <w:t xml:space="preserve">, на виконання рішення Житомирської міської ради від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E08B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08BA">
        <w:rPr>
          <w:rFonts w:ascii="Times New Roman" w:hAnsi="Times New Roman" w:cs="Times New Roman"/>
          <w:sz w:val="28"/>
          <w:szCs w:val="28"/>
        </w:rPr>
        <w:t>.2020 № 19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E08BA">
        <w:rPr>
          <w:rFonts w:ascii="Times New Roman" w:hAnsi="Times New Roman" w:cs="Times New Roman"/>
          <w:sz w:val="28"/>
          <w:szCs w:val="28"/>
        </w:rPr>
        <w:t>3 «Про приватизацію нежитлов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E08BA">
        <w:rPr>
          <w:rFonts w:ascii="Times New Roman" w:hAnsi="Times New Roman" w:cs="Times New Roman"/>
          <w:sz w:val="28"/>
          <w:szCs w:val="28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E08BA">
        <w:rPr>
          <w:rFonts w:ascii="Times New Roman" w:hAnsi="Times New Roman" w:cs="Times New Roman"/>
          <w:sz w:val="28"/>
          <w:szCs w:val="28"/>
        </w:rPr>
        <w:t xml:space="preserve"> за адресою: м. Житомир, </w:t>
      </w:r>
      <w:r>
        <w:rPr>
          <w:rFonts w:ascii="Times New Roman" w:hAnsi="Times New Roman" w:cs="Times New Roman"/>
          <w:sz w:val="28"/>
          <w:szCs w:val="28"/>
        </w:rPr>
        <w:t>майдан Соборний</w:t>
      </w:r>
      <w:r w:rsidRPr="00B97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2/2</w:t>
      </w:r>
      <w:r w:rsidRPr="005E08BA">
        <w:rPr>
          <w:rFonts w:ascii="Times New Roman" w:hAnsi="Times New Roman" w:cs="Times New Roman"/>
          <w:sz w:val="28"/>
          <w:szCs w:val="28"/>
        </w:rPr>
        <w:t xml:space="preserve"> шляхом викупу», керуючись законами України «Про місцеве самоврядування в Україні» та «Про приватизацію державного і комунального майна», міська рада</w:t>
      </w:r>
    </w:p>
    <w:p w:rsidR="00D007E4" w:rsidRPr="00B971F2" w:rsidRDefault="00D007E4" w:rsidP="00D007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07E4" w:rsidRDefault="00D007E4" w:rsidP="00D00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 xml:space="preserve">ВИРІШИЛА:  </w:t>
      </w:r>
    </w:p>
    <w:p w:rsidR="00D007E4" w:rsidRPr="009F6153" w:rsidRDefault="00D007E4" w:rsidP="00D00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E4" w:rsidRPr="00B971F2" w:rsidRDefault="00D007E4" w:rsidP="00D007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6153">
        <w:rPr>
          <w:sz w:val="28"/>
          <w:szCs w:val="28"/>
          <w:lang w:val="uk-UA"/>
        </w:rPr>
        <w:t>Затвердити</w:t>
      </w:r>
      <w:r w:rsidRPr="00B971F2">
        <w:rPr>
          <w:sz w:val="28"/>
          <w:szCs w:val="28"/>
        </w:rPr>
        <w:t xml:space="preserve">: </w:t>
      </w:r>
    </w:p>
    <w:p w:rsidR="00D007E4" w:rsidRPr="00B971F2" w:rsidRDefault="00D007E4" w:rsidP="00D00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71F2">
        <w:rPr>
          <w:rFonts w:ascii="Times New Roman" w:hAnsi="Times New Roman" w:cs="Times New Roman"/>
          <w:sz w:val="28"/>
          <w:szCs w:val="28"/>
        </w:rPr>
        <w:t>ціну продажу нежитлов</w:t>
      </w:r>
      <w:r w:rsidR="00BA15A3">
        <w:rPr>
          <w:rFonts w:ascii="Times New Roman" w:hAnsi="Times New Roman" w:cs="Times New Roman"/>
          <w:sz w:val="28"/>
          <w:szCs w:val="28"/>
        </w:rPr>
        <w:t>их</w:t>
      </w:r>
      <w:r w:rsidRPr="00B971F2">
        <w:rPr>
          <w:rFonts w:ascii="Times New Roman" w:hAnsi="Times New Roman" w:cs="Times New Roman"/>
          <w:sz w:val="28"/>
          <w:szCs w:val="28"/>
        </w:rPr>
        <w:t xml:space="preserve"> приміщен</w:t>
      </w:r>
      <w:r w:rsidR="00BA15A3">
        <w:rPr>
          <w:rFonts w:ascii="Times New Roman" w:hAnsi="Times New Roman" w:cs="Times New Roman"/>
          <w:sz w:val="28"/>
          <w:szCs w:val="28"/>
        </w:rPr>
        <w:t>ь</w:t>
      </w:r>
      <w:r w:rsidRPr="00B971F2">
        <w:rPr>
          <w:rFonts w:ascii="Times New Roman" w:hAnsi="Times New Roman" w:cs="Times New Roman"/>
          <w:sz w:val="28"/>
          <w:szCs w:val="28"/>
        </w:rPr>
        <w:t xml:space="preserve"> за адресою: м.</w:t>
      </w:r>
      <w:r w:rsidRPr="00BA15A3">
        <w:rPr>
          <w:rFonts w:ascii="Times New Roman" w:hAnsi="Times New Roman" w:cs="Times New Roman"/>
          <w:sz w:val="28"/>
          <w:szCs w:val="28"/>
        </w:rPr>
        <w:t xml:space="preserve"> </w:t>
      </w:r>
      <w:r w:rsidRPr="00B971F2">
        <w:rPr>
          <w:rFonts w:ascii="Times New Roman" w:hAnsi="Times New Roman" w:cs="Times New Roman"/>
          <w:sz w:val="28"/>
          <w:szCs w:val="28"/>
        </w:rPr>
        <w:t xml:space="preserve">Житомир, </w:t>
      </w:r>
      <w:r w:rsidR="00BA15A3">
        <w:rPr>
          <w:rFonts w:ascii="Times New Roman" w:hAnsi="Times New Roman" w:cs="Times New Roman"/>
          <w:sz w:val="28"/>
          <w:szCs w:val="28"/>
        </w:rPr>
        <w:t>майдан Соборний, 2/2</w:t>
      </w:r>
      <w:r w:rsidRPr="00B971F2">
        <w:rPr>
          <w:rFonts w:ascii="Times New Roman" w:hAnsi="Times New Roman" w:cs="Times New Roman"/>
          <w:sz w:val="28"/>
          <w:szCs w:val="28"/>
        </w:rPr>
        <w:t xml:space="preserve"> з урахуванням поліпшень в розмірі </w:t>
      </w:r>
      <w:r w:rsidR="00BA15A3">
        <w:rPr>
          <w:rFonts w:ascii="Times New Roman" w:hAnsi="Times New Roman" w:cs="Times New Roman"/>
          <w:sz w:val="28"/>
          <w:szCs w:val="28"/>
        </w:rPr>
        <w:t>1 116 444</w:t>
      </w:r>
      <w:r w:rsidRPr="00B97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71F2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грн </w:t>
      </w:r>
      <w:r w:rsidRPr="00B971F2">
        <w:rPr>
          <w:rFonts w:ascii="Times New Roman" w:hAnsi="Times New Roman" w:cs="Times New Roman"/>
          <w:sz w:val="28"/>
          <w:szCs w:val="28"/>
        </w:rPr>
        <w:t>(</w:t>
      </w:r>
      <w:r w:rsidR="00BA15A3">
        <w:rPr>
          <w:rFonts w:ascii="Times New Roman" w:hAnsi="Times New Roman" w:cs="Times New Roman"/>
          <w:sz w:val="28"/>
          <w:szCs w:val="28"/>
        </w:rPr>
        <w:t>один мільйон сто шістнадцять</w:t>
      </w:r>
      <w:r w:rsidRPr="00B971F2">
        <w:rPr>
          <w:rFonts w:ascii="Times New Roman" w:hAnsi="Times New Roman" w:cs="Times New Roman"/>
          <w:sz w:val="28"/>
          <w:szCs w:val="28"/>
        </w:rPr>
        <w:t xml:space="preserve"> тисяч </w:t>
      </w:r>
      <w:r w:rsidR="00BA15A3">
        <w:rPr>
          <w:rFonts w:ascii="Times New Roman" w:hAnsi="Times New Roman" w:cs="Times New Roman"/>
          <w:sz w:val="28"/>
          <w:szCs w:val="28"/>
        </w:rPr>
        <w:t>чотириста сорок</w:t>
      </w:r>
      <w:r>
        <w:rPr>
          <w:rFonts w:ascii="Times New Roman" w:hAnsi="Times New Roman" w:cs="Times New Roman"/>
          <w:sz w:val="28"/>
          <w:szCs w:val="28"/>
        </w:rPr>
        <w:t xml:space="preserve"> чотири </w:t>
      </w:r>
      <w:r w:rsidRPr="00B971F2">
        <w:rPr>
          <w:rFonts w:ascii="Times New Roman" w:hAnsi="Times New Roman" w:cs="Times New Roman"/>
          <w:sz w:val="28"/>
          <w:szCs w:val="28"/>
        </w:rPr>
        <w:t>грив</w:t>
      </w:r>
      <w:r>
        <w:rPr>
          <w:rFonts w:ascii="Times New Roman" w:hAnsi="Times New Roman" w:cs="Times New Roman"/>
          <w:sz w:val="28"/>
          <w:szCs w:val="28"/>
        </w:rPr>
        <w:t>ні 00 коп</w:t>
      </w:r>
      <w:r w:rsidRPr="00B971F2">
        <w:rPr>
          <w:rFonts w:ascii="Times New Roman" w:hAnsi="Times New Roman" w:cs="Times New Roman"/>
          <w:sz w:val="28"/>
          <w:szCs w:val="28"/>
        </w:rPr>
        <w:t xml:space="preserve">), в тому числі ПДВ, </w:t>
      </w:r>
    </w:p>
    <w:p w:rsidR="00D007E4" w:rsidRPr="00B971F2" w:rsidRDefault="00D007E4" w:rsidP="00D0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 xml:space="preserve">вартість невід'ємних поліпшень, здійснених орендарем, в розмірі </w:t>
      </w:r>
      <w:r w:rsidR="00BA15A3">
        <w:rPr>
          <w:rFonts w:ascii="Times New Roman" w:hAnsi="Times New Roman" w:cs="Times New Roman"/>
          <w:sz w:val="28"/>
          <w:szCs w:val="28"/>
        </w:rPr>
        <w:t>134 285,</w:t>
      </w:r>
      <w:r w:rsidRPr="00B971F2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B971F2">
        <w:rPr>
          <w:rFonts w:ascii="Times New Roman" w:hAnsi="Times New Roman" w:cs="Times New Roman"/>
          <w:sz w:val="28"/>
          <w:szCs w:val="28"/>
        </w:rPr>
        <w:t xml:space="preserve"> (</w:t>
      </w:r>
      <w:r w:rsidR="00BA15A3">
        <w:rPr>
          <w:rFonts w:ascii="Times New Roman" w:hAnsi="Times New Roman" w:cs="Times New Roman"/>
          <w:sz w:val="28"/>
          <w:szCs w:val="28"/>
        </w:rPr>
        <w:t xml:space="preserve">сто тридцять </w:t>
      </w:r>
      <w:r>
        <w:rPr>
          <w:rFonts w:ascii="Times New Roman" w:hAnsi="Times New Roman" w:cs="Times New Roman"/>
          <w:sz w:val="28"/>
          <w:szCs w:val="28"/>
        </w:rPr>
        <w:t xml:space="preserve">чотири </w:t>
      </w:r>
      <w:r w:rsidRPr="00B971F2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97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</w:t>
      </w:r>
      <w:r w:rsidR="00BA15A3">
        <w:rPr>
          <w:rFonts w:ascii="Times New Roman" w:hAnsi="Times New Roman" w:cs="Times New Roman"/>
          <w:sz w:val="28"/>
          <w:szCs w:val="28"/>
        </w:rPr>
        <w:t xml:space="preserve">істі вісімдесят п’ять </w:t>
      </w:r>
      <w:r w:rsidRPr="00B971F2">
        <w:rPr>
          <w:rFonts w:ascii="Times New Roman" w:hAnsi="Times New Roman" w:cs="Times New Roman"/>
          <w:sz w:val="28"/>
          <w:szCs w:val="28"/>
        </w:rPr>
        <w:t>гривень 00 коп),</w:t>
      </w:r>
    </w:p>
    <w:p w:rsidR="00D007E4" w:rsidRPr="00B971F2" w:rsidRDefault="00D007E4" w:rsidP="00D0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>ціну продажу нежитлов</w:t>
      </w:r>
      <w:r w:rsidR="00BA15A3">
        <w:rPr>
          <w:rFonts w:ascii="Times New Roman" w:hAnsi="Times New Roman" w:cs="Times New Roman"/>
          <w:sz w:val="28"/>
          <w:szCs w:val="28"/>
        </w:rPr>
        <w:t>их</w:t>
      </w:r>
      <w:r w:rsidRPr="00B971F2">
        <w:rPr>
          <w:rFonts w:ascii="Times New Roman" w:hAnsi="Times New Roman" w:cs="Times New Roman"/>
          <w:sz w:val="28"/>
          <w:szCs w:val="28"/>
        </w:rPr>
        <w:t xml:space="preserve"> приміщен</w:t>
      </w:r>
      <w:r w:rsidR="00BA15A3">
        <w:rPr>
          <w:rFonts w:ascii="Times New Roman" w:hAnsi="Times New Roman" w:cs="Times New Roman"/>
          <w:sz w:val="28"/>
          <w:szCs w:val="28"/>
        </w:rPr>
        <w:t>ь</w:t>
      </w:r>
      <w:r w:rsidRPr="00B971F2">
        <w:rPr>
          <w:rFonts w:ascii="Times New Roman" w:hAnsi="Times New Roman" w:cs="Times New Roman"/>
          <w:sz w:val="28"/>
          <w:szCs w:val="28"/>
        </w:rPr>
        <w:t>, зменшену на суму компенсації невід’ємних поліпшень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1F2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="00BA15A3">
        <w:rPr>
          <w:rFonts w:ascii="Times New Roman" w:hAnsi="Times New Roman" w:cs="Times New Roman"/>
          <w:sz w:val="28"/>
          <w:szCs w:val="28"/>
        </w:rPr>
        <w:t>982 159,00</w:t>
      </w:r>
      <w:r w:rsidRPr="00B971F2">
        <w:rPr>
          <w:rFonts w:ascii="Times New Roman" w:hAnsi="Times New Roman" w:cs="Times New Roman"/>
          <w:sz w:val="28"/>
          <w:szCs w:val="28"/>
        </w:rPr>
        <w:t xml:space="preserve"> грн (</w:t>
      </w:r>
      <w:r w:rsidR="00BA15A3">
        <w:rPr>
          <w:rFonts w:ascii="Times New Roman" w:hAnsi="Times New Roman" w:cs="Times New Roman"/>
          <w:sz w:val="28"/>
          <w:szCs w:val="28"/>
        </w:rPr>
        <w:t>дев’ятсот вісімдесят дві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1F2">
        <w:rPr>
          <w:rFonts w:ascii="Times New Roman" w:hAnsi="Times New Roman" w:cs="Times New Roman"/>
          <w:sz w:val="28"/>
          <w:szCs w:val="28"/>
        </w:rPr>
        <w:t>тисяч</w:t>
      </w:r>
      <w:r w:rsidR="00BA15A3">
        <w:rPr>
          <w:rFonts w:ascii="Times New Roman" w:hAnsi="Times New Roman" w:cs="Times New Roman"/>
          <w:sz w:val="28"/>
          <w:szCs w:val="28"/>
        </w:rPr>
        <w:t>і сто п’ятдесят дев’ять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1F2">
        <w:rPr>
          <w:rFonts w:ascii="Times New Roman" w:hAnsi="Times New Roman" w:cs="Times New Roman"/>
          <w:sz w:val="28"/>
          <w:szCs w:val="28"/>
        </w:rPr>
        <w:t>грив</w:t>
      </w:r>
      <w:r w:rsidR="003155B7">
        <w:rPr>
          <w:rFonts w:ascii="Times New Roman" w:hAnsi="Times New Roman" w:cs="Times New Roman"/>
          <w:sz w:val="28"/>
          <w:szCs w:val="28"/>
        </w:rPr>
        <w:t>ень</w:t>
      </w:r>
      <w:r w:rsidRPr="00B97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71F2">
        <w:rPr>
          <w:rFonts w:ascii="Times New Roman" w:hAnsi="Times New Roman" w:cs="Times New Roman"/>
          <w:sz w:val="28"/>
          <w:szCs w:val="28"/>
        </w:rPr>
        <w:t xml:space="preserve">0 коп), в тому числі ПДВ, що підлягає сплаті орендарем за об’єкт приватизації. </w:t>
      </w:r>
    </w:p>
    <w:p w:rsidR="00D007E4" w:rsidRPr="00B971F2" w:rsidRDefault="00D007E4" w:rsidP="00D0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>2. Доручити міському голові укласти договір купівлі - продажу нежитлов</w:t>
      </w:r>
      <w:r w:rsidR="003155B7">
        <w:rPr>
          <w:rFonts w:ascii="Times New Roman" w:hAnsi="Times New Roman" w:cs="Times New Roman"/>
          <w:sz w:val="28"/>
          <w:szCs w:val="28"/>
        </w:rPr>
        <w:t>их</w:t>
      </w:r>
      <w:r w:rsidRPr="00B971F2">
        <w:rPr>
          <w:rFonts w:ascii="Times New Roman" w:hAnsi="Times New Roman" w:cs="Times New Roman"/>
          <w:sz w:val="28"/>
          <w:szCs w:val="28"/>
        </w:rPr>
        <w:t xml:space="preserve"> приміщен</w:t>
      </w:r>
      <w:r w:rsidR="003155B7">
        <w:rPr>
          <w:rFonts w:ascii="Times New Roman" w:hAnsi="Times New Roman" w:cs="Times New Roman"/>
          <w:sz w:val="28"/>
          <w:szCs w:val="28"/>
        </w:rPr>
        <w:t>ь</w:t>
      </w:r>
      <w:r w:rsidRPr="00B971F2">
        <w:rPr>
          <w:rFonts w:ascii="Times New Roman" w:hAnsi="Times New Roman" w:cs="Times New Roman"/>
          <w:sz w:val="28"/>
          <w:szCs w:val="28"/>
        </w:rPr>
        <w:t xml:space="preserve"> Житомирської міської об’єднаної територіальної громади, зазначеного в п.1 цього рішення. </w:t>
      </w:r>
    </w:p>
    <w:p w:rsidR="00D007E4" w:rsidRPr="00B971F2" w:rsidRDefault="00D007E4" w:rsidP="00D0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71F2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3155B7" w:rsidRDefault="003155B7" w:rsidP="00D00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7E4" w:rsidRPr="002377CE" w:rsidRDefault="00D007E4" w:rsidP="00D007E4">
      <w:pPr>
        <w:rPr>
          <w:lang w:val="en-US"/>
        </w:rPr>
      </w:pPr>
      <w:r w:rsidRPr="004A3B8C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3B8C">
        <w:rPr>
          <w:rFonts w:ascii="Times New Roman" w:hAnsi="Times New Roman" w:cs="Times New Roman"/>
          <w:sz w:val="28"/>
          <w:szCs w:val="28"/>
        </w:rPr>
        <w:tab/>
      </w:r>
      <w:r w:rsidRPr="004A3B8C">
        <w:rPr>
          <w:rFonts w:ascii="Times New Roman" w:hAnsi="Times New Roman" w:cs="Times New Roman"/>
          <w:sz w:val="28"/>
          <w:szCs w:val="28"/>
        </w:rPr>
        <w:tab/>
      </w:r>
      <w:r w:rsidRPr="004A3B8C">
        <w:rPr>
          <w:rFonts w:ascii="Times New Roman" w:hAnsi="Times New Roman" w:cs="Times New Roman"/>
          <w:sz w:val="28"/>
          <w:szCs w:val="28"/>
        </w:rPr>
        <w:tab/>
      </w:r>
      <w:r w:rsidRPr="004A3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3B8C">
        <w:rPr>
          <w:rFonts w:ascii="Times New Roman" w:hAnsi="Times New Roman" w:cs="Times New Roman"/>
          <w:sz w:val="28"/>
          <w:szCs w:val="28"/>
        </w:rPr>
        <w:t>С.І.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B8C">
        <w:rPr>
          <w:rFonts w:ascii="Times New Roman" w:hAnsi="Times New Roman" w:cs="Times New Roman"/>
          <w:sz w:val="28"/>
          <w:szCs w:val="28"/>
        </w:rPr>
        <w:t>Сухомли</w:t>
      </w:r>
      <w:r w:rsidR="009744AC">
        <w:rPr>
          <w:rFonts w:ascii="Times New Roman" w:hAnsi="Times New Roman" w:cs="Times New Roman"/>
          <w:sz w:val="28"/>
          <w:szCs w:val="28"/>
        </w:rPr>
        <w:t>н</w:t>
      </w:r>
    </w:p>
    <w:sectPr w:rsidR="00D007E4" w:rsidRPr="002377CE" w:rsidSect="003155B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83" w:rsidRDefault="007E4A83" w:rsidP="003155B7">
      <w:pPr>
        <w:spacing w:after="0" w:line="240" w:lineRule="auto"/>
      </w:pPr>
      <w:r>
        <w:separator/>
      </w:r>
    </w:p>
  </w:endnote>
  <w:endnote w:type="continuationSeparator" w:id="0">
    <w:p w:rsidR="007E4A83" w:rsidRDefault="007E4A83" w:rsidP="0031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83" w:rsidRDefault="007E4A83" w:rsidP="003155B7">
      <w:pPr>
        <w:spacing w:after="0" w:line="240" w:lineRule="auto"/>
      </w:pPr>
      <w:r>
        <w:separator/>
      </w:r>
    </w:p>
  </w:footnote>
  <w:footnote w:type="continuationSeparator" w:id="0">
    <w:p w:rsidR="007E4A83" w:rsidRDefault="007E4A83" w:rsidP="00315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7B6"/>
    <w:multiLevelType w:val="hybridMultilevel"/>
    <w:tmpl w:val="FC90CA46"/>
    <w:lvl w:ilvl="0" w:tplc="8E26E87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07E4"/>
    <w:rsid w:val="002377CE"/>
    <w:rsid w:val="003155B7"/>
    <w:rsid w:val="004D14CF"/>
    <w:rsid w:val="007E4A83"/>
    <w:rsid w:val="009744AC"/>
    <w:rsid w:val="009B3E86"/>
    <w:rsid w:val="00A80927"/>
    <w:rsid w:val="00BA15A3"/>
    <w:rsid w:val="00D007E4"/>
    <w:rsid w:val="00E3465B"/>
    <w:rsid w:val="00E62835"/>
    <w:rsid w:val="00F7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31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55B7"/>
  </w:style>
  <w:style w:type="paragraph" w:styleId="a6">
    <w:name w:val="footer"/>
    <w:basedOn w:val="a"/>
    <w:link w:val="a7"/>
    <w:uiPriority w:val="99"/>
    <w:semiHidden/>
    <w:unhideWhenUsed/>
    <w:rsid w:val="0031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5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2020-09-07T07:40:00Z</cp:lastPrinted>
  <dcterms:created xsi:type="dcterms:W3CDTF">2020-09-08T12:43:00Z</dcterms:created>
  <dcterms:modified xsi:type="dcterms:W3CDTF">2020-09-08T12:43:00Z</dcterms:modified>
</cp:coreProperties>
</file>