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1954DE" w:rsidRDefault="00A52DAE" w:rsidP="00A52DAE">
      <w:pPr>
        <w:ind w:right="-143"/>
        <w:jc w:val="center"/>
        <w:rPr>
          <w:b/>
          <w:lang w:val="uk-UA"/>
        </w:rPr>
      </w:pPr>
      <w:r w:rsidRPr="001954DE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66184799" r:id="rId9"/>
        </w:object>
      </w:r>
    </w:p>
    <w:p w:rsidR="00A52DAE" w:rsidRPr="001954DE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1954DE">
        <w:rPr>
          <w:b/>
          <w:sz w:val="28"/>
          <w:szCs w:val="28"/>
          <w:lang w:val="uk-UA"/>
        </w:rPr>
        <w:t>УКРАЇНА</w:t>
      </w:r>
    </w:p>
    <w:p w:rsidR="00A52DAE" w:rsidRPr="001954DE" w:rsidRDefault="00A52DAE" w:rsidP="00A52DAE">
      <w:pPr>
        <w:jc w:val="center"/>
        <w:rPr>
          <w:b/>
          <w:sz w:val="28"/>
          <w:szCs w:val="28"/>
          <w:lang w:val="uk-UA"/>
        </w:rPr>
      </w:pPr>
      <w:r w:rsidRPr="001954DE">
        <w:rPr>
          <w:b/>
          <w:sz w:val="28"/>
          <w:szCs w:val="28"/>
          <w:lang w:val="uk-UA"/>
        </w:rPr>
        <w:t>ЖИТОМИРСЬКА МІСЬКА РАДА</w:t>
      </w:r>
    </w:p>
    <w:p w:rsidR="00A52DAE" w:rsidRPr="001954DE" w:rsidRDefault="00A52DAE" w:rsidP="00A52DAE">
      <w:pPr>
        <w:jc w:val="center"/>
        <w:rPr>
          <w:b/>
          <w:sz w:val="28"/>
          <w:szCs w:val="28"/>
          <w:lang w:val="uk-UA"/>
        </w:rPr>
      </w:pPr>
      <w:r w:rsidRPr="001954DE">
        <w:rPr>
          <w:b/>
          <w:sz w:val="28"/>
          <w:szCs w:val="28"/>
          <w:lang w:val="uk-UA"/>
        </w:rPr>
        <w:t>ВИКОНАВЧИЙ КОМІТЕТ</w:t>
      </w:r>
    </w:p>
    <w:p w:rsidR="00A52DAE" w:rsidRPr="001954DE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1954DE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1954DE">
        <w:rPr>
          <w:b/>
          <w:sz w:val="28"/>
          <w:szCs w:val="28"/>
          <w:lang w:val="uk-UA"/>
        </w:rPr>
        <w:t>РІШЕННЯ</w:t>
      </w:r>
    </w:p>
    <w:p w:rsidR="00A52DAE" w:rsidRPr="001954DE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1954DE" w:rsidRDefault="00A52DAE" w:rsidP="00A52DAE">
      <w:pPr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від _____________ №_________</w:t>
      </w:r>
    </w:p>
    <w:p w:rsidR="00A52DAE" w:rsidRPr="001954DE" w:rsidRDefault="00A52DAE" w:rsidP="00A52DAE">
      <w:pPr>
        <w:rPr>
          <w:lang w:val="uk-UA"/>
        </w:rPr>
      </w:pPr>
      <w:r w:rsidRPr="001954DE">
        <w:rPr>
          <w:b/>
          <w:lang w:val="uk-UA"/>
        </w:rPr>
        <w:t xml:space="preserve">                            </w:t>
      </w:r>
      <w:r w:rsidRPr="001954DE">
        <w:rPr>
          <w:lang w:val="uk-UA"/>
        </w:rPr>
        <w:t>м. Житомир</w:t>
      </w:r>
    </w:p>
    <w:p w:rsidR="00A52DAE" w:rsidRPr="001954DE" w:rsidRDefault="00A52DAE" w:rsidP="00A52DAE">
      <w:pPr>
        <w:rPr>
          <w:lang w:val="uk-UA"/>
        </w:rPr>
      </w:pPr>
    </w:p>
    <w:p w:rsidR="00A41301" w:rsidRPr="001954DE" w:rsidRDefault="00A41301" w:rsidP="00A41301">
      <w:pPr>
        <w:ind w:right="4251"/>
        <w:jc w:val="both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Про підсумки проведення в місті допризовної підготовки молоді в 2020-2021 навчальному році та затвердження плану заходів з допризовної підготовки юнак</w:t>
      </w:r>
      <w:r w:rsidR="008E6FDA" w:rsidRPr="001954DE">
        <w:rPr>
          <w:sz w:val="28"/>
          <w:szCs w:val="28"/>
          <w:lang w:val="uk-UA"/>
        </w:rPr>
        <w:t>ів і спеціалістів для Збройних с</w:t>
      </w:r>
      <w:r w:rsidRPr="001954DE">
        <w:rPr>
          <w:sz w:val="28"/>
          <w:szCs w:val="28"/>
          <w:lang w:val="uk-UA"/>
        </w:rPr>
        <w:t>ил України на 2020-2021 навчальний рік</w:t>
      </w:r>
    </w:p>
    <w:p w:rsidR="00A41301" w:rsidRPr="001954DE" w:rsidRDefault="00A41301" w:rsidP="00A41301">
      <w:pPr>
        <w:pStyle w:val="a3"/>
        <w:rPr>
          <w:sz w:val="28"/>
          <w:szCs w:val="28"/>
        </w:rPr>
      </w:pPr>
    </w:p>
    <w:p w:rsidR="00A41301" w:rsidRPr="001954DE" w:rsidRDefault="00A41301" w:rsidP="00A41301">
      <w:pPr>
        <w:pStyle w:val="a3"/>
        <w:rPr>
          <w:sz w:val="28"/>
          <w:szCs w:val="28"/>
        </w:rPr>
      </w:pP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>Заслухавши та обговоривши інформацію ТВП військового комісара Житомирського об</w:t>
      </w:r>
      <w:r w:rsidRPr="001954DE">
        <w:rPr>
          <w:sz w:val="28"/>
          <w:szCs w:val="28"/>
          <w:lang w:val="uk-UA"/>
        </w:rPr>
        <w:t>'</w:t>
      </w:r>
      <w:r w:rsidRPr="001954DE">
        <w:rPr>
          <w:sz w:val="28"/>
          <w:lang w:val="uk-UA"/>
        </w:rPr>
        <w:t xml:space="preserve">єднаного міського військового комісаріату Вариводи О.В. </w:t>
      </w:r>
      <w:r w:rsidR="0028425B" w:rsidRPr="001954DE">
        <w:rPr>
          <w:sz w:val="28"/>
          <w:lang w:val="uk-UA"/>
        </w:rPr>
        <w:t xml:space="preserve"> </w:t>
      </w:r>
      <w:r w:rsidRPr="001954DE">
        <w:rPr>
          <w:sz w:val="28"/>
          <w:lang w:val="uk-UA"/>
        </w:rPr>
        <w:t xml:space="preserve">про підсумки проведення в місті допризовної </w:t>
      </w:r>
      <w:r w:rsidR="0028425B" w:rsidRPr="001954DE">
        <w:rPr>
          <w:sz w:val="28"/>
          <w:lang w:val="uk-UA"/>
        </w:rPr>
        <w:t>підготовки молоді для Збройних с</w:t>
      </w:r>
      <w:r w:rsidRPr="001954DE">
        <w:rPr>
          <w:sz w:val="28"/>
          <w:lang w:val="uk-UA"/>
        </w:rPr>
        <w:t>ил України в 2020-2021 навчальному році, виконавчий комітет міської ради зазначає, що в місті проведена робота та вжиті практичні заходи щодо навчання і забезпечення якості підготовки молоді до військової служби.</w:t>
      </w:r>
    </w:p>
    <w:p w:rsidR="00A41301" w:rsidRPr="001954DE" w:rsidRDefault="00A41301" w:rsidP="00A41301">
      <w:pPr>
        <w:ind w:right="-20" w:firstLine="709"/>
        <w:jc w:val="both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 xml:space="preserve">Відповідно до Закону України “Про військовий обов'язок і військову службу”, Указу Президента України від 25.10.2002 №948/2002 “Про Концепцію допризовної підготовки і військово-патріотичного виховання молоді”, </w:t>
      </w:r>
      <w:r w:rsidRPr="001954DE">
        <w:rPr>
          <w:sz w:val="28"/>
          <w:lang w:val="uk-UA"/>
        </w:rPr>
        <w:t xml:space="preserve">постанови Кабінету Міністрів України від 30.11.2000 №1770 </w:t>
      </w:r>
      <w:r w:rsidRPr="001954DE">
        <w:rPr>
          <w:sz w:val="28"/>
          <w:szCs w:val="28"/>
          <w:lang w:val="uk-UA"/>
        </w:rPr>
        <w:t>“</w:t>
      </w:r>
      <w:r w:rsidRPr="001954DE">
        <w:rPr>
          <w:sz w:val="28"/>
          <w:lang w:val="uk-UA"/>
        </w:rPr>
        <w:t>Про затвердження положення про допризовну підготовку і підготовку призовників з військово-технічних спеціальностей”</w:t>
      </w:r>
      <w:r w:rsidRPr="001954DE">
        <w:rPr>
          <w:sz w:val="28"/>
          <w:szCs w:val="28"/>
          <w:lang w:val="uk-UA"/>
        </w:rPr>
        <w:t>, керуючись п. 1 ст. 36 Закону України “Про місцеве самоврядування в Україні”, з метою якісної організації і проведення допризовної підготовки в навчальних закладах у 2020-2021 навчальному році,</w:t>
      </w:r>
      <w:r w:rsidRPr="001954DE">
        <w:rPr>
          <w:sz w:val="28"/>
          <w:lang w:val="uk-UA"/>
        </w:rPr>
        <w:t xml:space="preserve"> </w:t>
      </w:r>
      <w:r w:rsidRPr="001954DE">
        <w:rPr>
          <w:sz w:val="28"/>
          <w:szCs w:val="28"/>
          <w:lang w:val="uk-UA"/>
        </w:rPr>
        <w:t xml:space="preserve"> виконавчий комітет міської ради</w:t>
      </w:r>
    </w:p>
    <w:p w:rsidR="00A41301" w:rsidRPr="001954DE" w:rsidRDefault="00A41301" w:rsidP="00A41301">
      <w:pPr>
        <w:ind w:right="-20"/>
        <w:jc w:val="both"/>
        <w:rPr>
          <w:sz w:val="28"/>
          <w:lang w:val="uk-UA"/>
        </w:rPr>
      </w:pPr>
    </w:p>
    <w:p w:rsidR="00A41301" w:rsidRPr="001954DE" w:rsidRDefault="00A41301" w:rsidP="00A41301">
      <w:pPr>
        <w:ind w:right="-20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>ВИРІШИВ:</w:t>
      </w:r>
    </w:p>
    <w:p w:rsidR="00A41301" w:rsidRPr="001954DE" w:rsidRDefault="00A41301" w:rsidP="00A41301">
      <w:pPr>
        <w:ind w:right="-20"/>
        <w:jc w:val="both"/>
        <w:rPr>
          <w:sz w:val="28"/>
          <w:lang w:val="uk-UA"/>
        </w:rPr>
      </w:pP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 xml:space="preserve">1. Інформацію про підсумки проведеної в місті допризовної </w:t>
      </w:r>
      <w:r w:rsidR="0028425B" w:rsidRPr="001954DE">
        <w:rPr>
          <w:sz w:val="28"/>
          <w:lang w:val="uk-UA"/>
        </w:rPr>
        <w:t>підготовки молоді для Збройних с</w:t>
      </w:r>
      <w:r w:rsidRPr="001954DE">
        <w:rPr>
          <w:sz w:val="28"/>
          <w:lang w:val="uk-UA"/>
        </w:rPr>
        <w:t>ил України в 2020-2021 навчальному році взяти до відома.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>2. Затвердити план заходів з допризовної підготовки юнаків та підгот</w:t>
      </w:r>
      <w:r w:rsidR="0028425B" w:rsidRPr="001954DE">
        <w:rPr>
          <w:sz w:val="28"/>
          <w:lang w:val="uk-UA"/>
        </w:rPr>
        <w:t>овки спеціалістів для Збройний с</w:t>
      </w:r>
      <w:r w:rsidRPr="001954DE">
        <w:rPr>
          <w:sz w:val="28"/>
          <w:lang w:val="uk-UA"/>
        </w:rPr>
        <w:t>ил України м. Житомира на 2020-2021 навчальний рік згідно з додатком 1.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lastRenderedPageBreak/>
        <w:t>3. Запропонувати управлінню освіти міської ради та Житомирському об'єднаному міському військовому комісаріату: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>3.1. Вжити заходів щодо належного утримання та збереження навчально-матеріальної бази з допризовної підготовки відповідно до Указу Президента України від 28.10.2002 №948/2002 „Про Концепцію допризовної підготовки і військово-патріотичного виховання молоді”, постанови Кабінету Міністрів України від 30.11.2000 №1770 „Про затвердження положення про допризовну підготовку і підготовку призовників з військово-технічних спеціальностей”.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 xml:space="preserve">3.2. Утворити та затвердити комісію з перевірки навчальних закладів </w:t>
      </w:r>
      <w:r w:rsidR="00FA6A06" w:rsidRPr="001954DE">
        <w:rPr>
          <w:sz w:val="28"/>
          <w:lang w:val="uk-UA"/>
        </w:rPr>
        <w:t xml:space="preserve">                 </w:t>
      </w:r>
      <w:r w:rsidRPr="001954DE">
        <w:rPr>
          <w:sz w:val="28"/>
          <w:lang w:val="uk-UA"/>
        </w:rPr>
        <w:t xml:space="preserve">міста з питання виконання навчальних планів і програми допризовної </w:t>
      </w:r>
      <w:r w:rsidR="00FA6A06" w:rsidRPr="001954DE">
        <w:rPr>
          <w:sz w:val="28"/>
          <w:lang w:val="uk-UA"/>
        </w:rPr>
        <w:t xml:space="preserve">               </w:t>
      </w:r>
      <w:r w:rsidRPr="001954DE">
        <w:rPr>
          <w:sz w:val="28"/>
          <w:lang w:val="uk-UA"/>
        </w:rPr>
        <w:t>підготов</w:t>
      </w:r>
      <w:r w:rsidR="00FA6A06" w:rsidRPr="001954DE">
        <w:rPr>
          <w:sz w:val="28"/>
          <w:lang w:val="uk-UA"/>
        </w:rPr>
        <w:t>ки юнаків до служби у Збройних с</w:t>
      </w:r>
      <w:r w:rsidRPr="001954DE">
        <w:rPr>
          <w:sz w:val="28"/>
          <w:lang w:val="uk-UA"/>
        </w:rPr>
        <w:t>илах України та військово-</w:t>
      </w:r>
      <w:r w:rsidR="00FA6A06" w:rsidRPr="001954DE">
        <w:rPr>
          <w:sz w:val="28"/>
          <w:lang w:val="uk-UA"/>
        </w:rPr>
        <w:t xml:space="preserve">                             </w:t>
      </w:r>
      <w:r w:rsidRPr="001954DE">
        <w:rPr>
          <w:sz w:val="28"/>
          <w:lang w:val="uk-UA"/>
        </w:rPr>
        <w:t xml:space="preserve">патріотичного виховання згідно з додатком 2. 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 xml:space="preserve">3.3. Затвердити положення </w:t>
      </w:r>
      <w:r w:rsidRPr="001954DE">
        <w:rPr>
          <w:sz w:val="28"/>
          <w:szCs w:val="28"/>
          <w:lang w:val="uk-UA"/>
        </w:rPr>
        <w:t>про комісію</w:t>
      </w:r>
      <w:r w:rsidRPr="001954DE">
        <w:rPr>
          <w:sz w:val="28"/>
          <w:lang w:val="uk-UA"/>
        </w:rPr>
        <w:t xml:space="preserve"> з перевірки навчальних закладів міста з питання виконання навчальних планів і програми допризовної </w:t>
      </w:r>
      <w:r w:rsidR="00FA6A06" w:rsidRPr="001954DE">
        <w:rPr>
          <w:sz w:val="28"/>
          <w:lang w:val="uk-UA"/>
        </w:rPr>
        <w:t xml:space="preserve">           </w:t>
      </w:r>
      <w:r w:rsidRPr="001954DE">
        <w:rPr>
          <w:sz w:val="28"/>
          <w:lang w:val="uk-UA"/>
        </w:rPr>
        <w:t>підготов</w:t>
      </w:r>
      <w:r w:rsidR="00FA6A06" w:rsidRPr="001954DE">
        <w:rPr>
          <w:sz w:val="28"/>
          <w:lang w:val="uk-UA"/>
        </w:rPr>
        <w:t>ки юнаків до служби у Збройних с</w:t>
      </w:r>
      <w:r w:rsidRPr="001954DE">
        <w:rPr>
          <w:sz w:val="28"/>
          <w:lang w:val="uk-UA"/>
        </w:rPr>
        <w:t>илах України та військово-патріотичного виховання згідно з додатком 3.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>3.4. Затвердити план контролю та надання допомоги навчальним закладам комплексною комісією з допризовної підготовки юнаків у 2020-2021 навчальному році згідно з додатком 4.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>3.5. Підготувати спеціалістів-водіїв автомобілів категорії „С” без відриву від виробництва за вста</w:t>
      </w:r>
      <w:r w:rsidR="00FA6A06" w:rsidRPr="001954DE">
        <w:rPr>
          <w:sz w:val="28"/>
          <w:lang w:val="uk-UA"/>
        </w:rPr>
        <w:t>новленим порядком для Збройних с</w:t>
      </w:r>
      <w:r w:rsidRPr="001954DE">
        <w:rPr>
          <w:sz w:val="28"/>
          <w:lang w:val="uk-UA"/>
        </w:rPr>
        <w:t xml:space="preserve">ил України </w:t>
      </w:r>
      <w:r w:rsidR="00FA6A06" w:rsidRPr="001954DE">
        <w:rPr>
          <w:sz w:val="28"/>
          <w:lang w:val="uk-UA"/>
        </w:rPr>
        <w:t xml:space="preserve">    </w:t>
      </w:r>
      <w:r w:rsidRPr="001954DE">
        <w:rPr>
          <w:sz w:val="28"/>
          <w:lang w:val="uk-UA"/>
        </w:rPr>
        <w:t>відповідно до наряду Житомирського обласного військового комісаріату.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>4. Управлінню у справах сім’ї, молоді та спорту міської ради надати методичну допомогу навчальним закладам у проведенні занять з прикладної фізичної підготовки і складанні нормативів.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>5. Управлінню з питань надзвичайних ситуацій та цивільного захисту населення міської ради, управлінню охорони здоров’я міської ради посилити контроль за якістю підготовки і проведенням занять з цивільної оборони та медико-санітарної підготовки.</w:t>
      </w:r>
    </w:p>
    <w:p w:rsidR="00A41301" w:rsidRPr="001954DE" w:rsidRDefault="00A41301" w:rsidP="00A41301">
      <w:pPr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>6. Директорам навчальних закладів у квітні-травні 2021 року забезпечити проведення навчально-польових занять з допризовної підготовки тривалістю не менше трьох днів.</w:t>
      </w:r>
    </w:p>
    <w:p w:rsidR="00A41301" w:rsidRPr="001954DE" w:rsidRDefault="00A41301" w:rsidP="00FA6A06">
      <w:pPr>
        <w:tabs>
          <w:tab w:val="left" w:pos="7088"/>
        </w:tabs>
        <w:ind w:right="-20" w:firstLine="709"/>
        <w:jc w:val="both"/>
        <w:rPr>
          <w:sz w:val="28"/>
          <w:lang w:val="uk-UA"/>
        </w:rPr>
      </w:pPr>
      <w:r w:rsidRPr="001954DE">
        <w:rPr>
          <w:sz w:val="28"/>
          <w:lang w:val="uk-UA"/>
        </w:rPr>
        <w:t xml:space="preserve">7. Контроль за виконанням цього рішення покласти на заступника </w:t>
      </w:r>
      <w:r w:rsidR="00FA6A06" w:rsidRPr="001954DE">
        <w:rPr>
          <w:sz w:val="28"/>
          <w:lang w:val="uk-UA"/>
        </w:rPr>
        <w:t xml:space="preserve">            </w:t>
      </w:r>
      <w:r w:rsidRPr="001954DE">
        <w:rPr>
          <w:sz w:val="28"/>
          <w:lang w:val="uk-UA"/>
        </w:rPr>
        <w:t xml:space="preserve">міського голови з питань діяльності виконавчих органів ради </w:t>
      </w:r>
      <w:proofErr w:type="spellStart"/>
      <w:r w:rsidRPr="001954DE">
        <w:rPr>
          <w:sz w:val="28"/>
          <w:lang w:val="uk-UA"/>
        </w:rPr>
        <w:t>Місюрову</w:t>
      </w:r>
      <w:proofErr w:type="spellEnd"/>
      <w:r w:rsidRPr="001954DE">
        <w:rPr>
          <w:sz w:val="28"/>
          <w:lang w:val="uk-UA"/>
        </w:rPr>
        <w:t xml:space="preserve"> М.О.</w:t>
      </w:r>
    </w:p>
    <w:p w:rsidR="00A41301" w:rsidRPr="001954DE" w:rsidRDefault="00A41301" w:rsidP="00A41301">
      <w:pPr>
        <w:ind w:right="-20"/>
        <w:jc w:val="both"/>
        <w:rPr>
          <w:sz w:val="28"/>
          <w:lang w:val="uk-UA"/>
        </w:rPr>
      </w:pPr>
    </w:p>
    <w:p w:rsidR="00A41301" w:rsidRPr="001954DE" w:rsidRDefault="00A41301" w:rsidP="00A41301">
      <w:pPr>
        <w:ind w:right="-20"/>
        <w:jc w:val="both"/>
        <w:rPr>
          <w:sz w:val="28"/>
          <w:lang w:val="uk-UA"/>
        </w:rPr>
      </w:pPr>
    </w:p>
    <w:tbl>
      <w:tblPr>
        <w:tblW w:w="9795" w:type="dxa"/>
        <w:tblLayout w:type="fixed"/>
        <w:tblLook w:val="0000"/>
      </w:tblPr>
      <w:tblGrid>
        <w:gridCol w:w="4871"/>
        <w:gridCol w:w="4924"/>
      </w:tblGrid>
      <w:tr w:rsidR="00A41301" w:rsidRPr="001954DE" w:rsidTr="003B0656">
        <w:trPr>
          <w:trHeight w:val="80"/>
        </w:trPr>
        <w:tc>
          <w:tcPr>
            <w:tcW w:w="4871" w:type="dxa"/>
          </w:tcPr>
          <w:p w:rsidR="00A41301" w:rsidRPr="001954DE" w:rsidRDefault="00A41301" w:rsidP="003B0656">
            <w:pPr>
              <w:ind w:right="-20"/>
              <w:rPr>
                <w:sz w:val="28"/>
                <w:lang w:val="uk-UA"/>
              </w:rPr>
            </w:pPr>
            <w:r w:rsidRPr="001954DE">
              <w:rPr>
                <w:sz w:val="28"/>
                <w:lang w:val="uk-UA"/>
              </w:rPr>
              <w:t>Міський голова</w:t>
            </w:r>
          </w:p>
        </w:tc>
        <w:tc>
          <w:tcPr>
            <w:tcW w:w="4924" w:type="dxa"/>
          </w:tcPr>
          <w:p w:rsidR="00A41301" w:rsidRPr="001954DE" w:rsidRDefault="00FA6A06" w:rsidP="00FA6A06">
            <w:pPr>
              <w:tabs>
                <w:tab w:val="left" w:pos="2191"/>
              </w:tabs>
              <w:ind w:right="-80"/>
              <w:rPr>
                <w:sz w:val="28"/>
                <w:lang w:val="uk-UA"/>
              </w:rPr>
            </w:pPr>
            <w:r w:rsidRPr="001954DE">
              <w:rPr>
                <w:sz w:val="28"/>
                <w:lang w:val="uk-UA"/>
              </w:rPr>
              <w:t xml:space="preserve">                               </w:t>
            </w:r>
            <w:r w:rsidR="00A41301" w:rsidRPr="001954DE">
              <w:rPr>
                <w:sz w:val="28"/>
                <w:lang w:val="uk-UA"/>
              </w:rPr>
              <w:t>С. І. Сухомлин</w:t>
            </w:r>
          </w:p>
        </w:tc>
      </w:tr>
    </w:tbl>
    <w:p w:rsidR="00D51F10" w:rsidRDefault="00D51F10" w:rsidP="001954DE">
      <w:pPr>
        <w:rPr>
          <w:lang w:val="uk-UA"/>
        </w:rPr>
        <w:sectPr w:rsidR="00D51F10" w:rsidSect="00172BAC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954DE" w:rsidRPr="001954DE" w:rsidRDefault="001954DE" w:rsidP="001954DE">
      <w:pPr>
        <w:rPr>
          <w:lang w:val="uk-UA"/>
        </w:rPr>
      </w:pPr>
    </w:p>
    <w:p w:rsidR="001954DE" w:rsidRPr="001954DE" w:rsidRDefault="001954DE" w:rsidP="001954DE">
      <w:pPr>
        <w:ind w:left="6237" w:right="-6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Додаток 1</w:t>
      </w:r>
    </w:p>
    <w:p w:rsidR="001954DE" w:rsidRPr="001954DE" w:rsidRDefault="001954DE" w:rsidP="001954DE">
      <w:pPr>
        <w:ind w:left="6237" w:right="-6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до рішення міськвиконкому</w:t>
      </w:r>
    </w:p>
    <w:p w:rsidR="001954DE" w:rsidRPr="001954DE" w:rsidRDefault="001954DE" w:rsidP="001954DE">
      <w:pPr>
        <w:ind w:left="6237" w:right="-6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_________________  №____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ПЛАН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основних заходів з допризовної підготовки юнаків та підгот</w:t>
      </w:r>
      <w:r w:rsidR="00BF652B">
        <w:rPr>
          <w:sz w:val="28"/>
          <w:szCs w:val="28"/>
          <w:lang w:val="uk-UA"/>
        </w:rPr>
        <w:t>овки спеціалістів для Збройних с</w:t>
      </w:r>
      <w:r w:rsidRPr="001954DE">
        <w:rPr>
          <w:sz w:val="28"/>
          <w:szCs w:val="28"/>
          <w:lang w:val="uk-UA"/>
        </w:rPr>
        <w:t>ил України м. Житомира на 2020-2021 навчальний рік</w:t>
      </w:r>
    </w:p>
    <w:p w:rsidR="001954DE" w:rsidRPr="001954DE" w:rsidRDefault="001954DE" w:rsidP="001954DE">
      <w:pPr>
        <w:jc w:val="center"/>
        <w:rPr>
          <w:b/>
          <w:lang w:val="uk-UA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3696"/>
        <w:gridCol w:w="93"/>
        <w:gridCol w:w="1827"/>
        <w:gridCol w:w="3537"/>
      </w:tblGrid>
      <w:tr w:rsidR="001954DE" w:rsidRPr="001954DE" w:rsidTr="00D51F10">
        <w:tc>
          <w:tcPr>
            <w:tcW w:w="262" w:type="pct"/>
            <w:vAlign w:val="center"/>
          </w:tcPr>
          <w:p w:rsidR="001954DE" w:rsidRPr="001954DE" w:rsidRDefault="001954DE" w:rsidP="001F6AB0">
            <w:pPr>
              <w:ind w:left="-108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№</w:t>
            </w:r>
          </w:p>
          <w:p w:rsidR="001954DE" w:rsidRPr="001954DE" w:rsidRDefault="001954DE" w:rsidP="001F6AB0">
            <w:pPr>
              <w:ind w:left="-108"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913" w:type="pct"/>
            <w:vAlign w:val="center"/>
          </w:tcPr>
          <w:p w:rsidR="001954DE" w:rsidRPr="001954DE" w:rsidRDefault="001954DE" w:rsidP="001F6A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94" w:type="pct"/>
            <w:gridSpan w:val="2"/>
            <w:vAlign w:val="center"/>
          </w:tcPr>
          <w:p w:rsidR="001954DE" w:rsidRPr="001954DE" w:rsidRDefault="001954DE" w:rsidP="001F6A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Термін</w:t>
            </w:r>
          </w:p>
          <w:p w:rsidR="001954DE" w:rsidRPr="001954DE" w:rsidRDefault="001954DE" w:rsidP="001F6A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831" w:type="pct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1954DE" w:rsidRPr="001954DE" w:rsidTr="001F6AB0">
        <w:tc>
          <w:tcPr>
            <w:tcW w:w="5000" w:type="pct"/>
            <w:gridSpan w:val="5"/>
          </w:tcPr>
          <w:p w:rsidR="001954DE" w:rsidRPr="001954DE" w:rsidRDefault="001954DE" w:rsidP="001F6AB0">
            <w:pPr>
              <w:ind w:right="-66"/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1954DE">
              <w:rPr>
                <w:b/>
                <w:sz w:val="28"/>
                <w:szCs w:val="28"/>
                <w:lang w:val="uk-UA"/>
              </w:rPr>
              <w:t>Інструкторсько–методична</w:t>
            </w:r>
            <w:proofErr w:type="spellEnd"/>
            <w:r w:rsidRPr="001954DE">
              <w:rPr>
                <w:b/>
                <w:sz w:val="28"/>
                <w:szCs w:val="28"/>
                <w:lang w:val="uk-UA"/>
              </w:rPr>
              <w:t xml:space="preserve"> підготовка </w:t>
            </w:r>
          </w:p>
          <w:p w:rsidR="001954DE" w:rsidRPr="001954DE" w:rsidRDefault="001954DE" w:rsidP="001F6AB0">
            <w:pPr>
              <w:ind w:right="-66"/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викладачів «Захисту України»</w:t>
            </w:r>
          </w:p>
        </w:tc>
      </w:tr>
      <w:tr w:rsidR="001954DE" w:rsidRPr="001954DE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1" w:type="pct"/>
            <w:gridSpan w:val="2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Провести щомісячні навчально – методичні заняття з викладачами предмета “Захист України”</w:t>
            </w:r>
          </w:p>
        </w:tc>
        <w:tc>
          <w:tcPr>
            <w:tcW w:w="94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2-й четвер щомісяця</w:t>
            </w:r>
          </w:p>
        </w:tc>
        <w:tc>
          <w:tcPr>
            <w:tcW w:w="1831" w:type="pct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</w:t>
            </w:r>
          </w:p>
        </w:tc>
      </w:tr>
      <w:tr w:rsidR="001954DE" w:rsidRPr="001954DE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1" w:type="pct"/>
            <w:gridSpan w:val="2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Надавати один день на тиждень для методичної підготовки викладачів предмета “Захист України”</w:t>
            </w:r>
          </w:p>
        </w:tc>
        <w:tc>
          <w:tcPr>
            <w:tcW w:w="94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1-й, 2-й, </w:t>
            </w:r>
          </w:p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3-й, 4-й четвер щомісяця</w:t>
            </w:r>
          </w:p>
        </w:tc>
        <w:tc>
          <w:tcPr>
            <w:tcW w:w="1831" w:type="pct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</w:t>
            </w:r>
          </w:p>
        </w:tc>
      </w:tr>
      <w:tr w:rsidR="001954DE" w:rsidRPr="001954DE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1" w:type="pct"/>
            <w:gridSpan w:val="2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Провести нараду директорів навчальних закладів з командирами підшефних військових частин гарнізону з питань спільної роботи з підготовки юнаків до служби в Збройних </w:t>
            </w:r>
            <w:r>
              <w:rPr>
                <w:sz w:val="28"/>
                <w:szCs w:val="28"/>
                <w:lang w:val="uk-UA"/>
              </w:rPr>
              <w:t>с</w:t>
            </w:r>
            <w:r w:rsidRPr="001954DE">
              <w:rPr>
                <w:sz w:val="28"/>
                <w:szCs w:val="28"/>
                <w:lang w:val="uk-UA"/>
              </w:rPr>
              <w:t>илах України</w:t>
            </w:r>
          </w:p>
        </w:tc>
        <w:tc>
          <w:tcPr>
            <w:tcW w:w="94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грудень 2020, березень 2021</w:t>
            </w:r>
          </w:p>
        </w:tc>
        <w:tc>
          <w:tcPr>
            <w:tcW w:w="1831" w:type="pct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ради, міська рада ветеранів (за згодою)</w:t>
            </w:r>
          </w:p>
        </w:tc>
      </w:tr>
      <w:tr w:rsidR="001954DE" w:rsidRPr="001954DE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1" w:type="pct"/>
            <w:gridSpan w:val="2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Систематично аналізувати якість роботи викладачів, проводити добір з числа офіцерів запасу і відставки з відповідною військовою підготовкою кандидатів на посаду викладачів предмету “Захист України”</w:t>
            </w:r>
          </w:p>
        </w:tc>
        <w:tc>
          <w:tcPr>
            <w:tcW w:w="94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831" w:type="pct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</w:t>
            </w:r>
          </w:p>
        </w:tc>
      </w:tr>
      <w:tr w:rsidR="001954DE" w:rsidRPr="001954DE" w:rsidTr="001F6AB0">
        <w:trPr>
          <w:trHeight w:val="5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ІІ. Підготовка та проведення навчально-польових занять</w:t>
            </w:r>
          </w:p>
        </w:tc>
      </w:tr>
      <w:tr w:rsidR="001954DE" w:rsidRPr="00810247" w:rsidTr="00D51F10">
        <w:tc>
          <w:tcPr>
            <w:tcW w:w="262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Узгодити строки та місця проведення навчально–польових занять з Товариством сприяння обороні України, Командуванням високо-мобільних десантних військ</w:t>
            </w:r>
          </w:p>
        </w:tc>
        <w:tc>
          <w:tcPr>
            <w:tcW w:w="994" w:type="pct"/>
            <w:gridSpan w:val="2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лютий </w:t>
            </w:r>
          </w:p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831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ind w:left="-101"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ради, товариство сприяння обороні України, Командування високо-мобільних десантних військ</w:t>
            </w:r>
          </w:p>
        </w:tc>
      </w:tr>
    </w:tbl>
    <w:p w:rsidR="00D51F10" w:rsidRDefault="00D51F10" w:rsidP="001F6AB0">
      <w:pPr>
        <w:ind w:left="-101" w:right="-66"/>
        <w:jc w:val="right"/>
        <w:rPr>
          <w:sz w:val="28"/>
          <w:szCs w:val="28"/>
          <w:lang w:val="uk-UA"/>
        </w:rPr>
        <w:sectPr w:rsidR="00D51F10" w:rsidSect="00D51F10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3692"/>
        <w:gridCol w:w="1918"/>
        <w:gridCol w:w="3533"/>
      </w:tblGrid>
      <w:tr w:rsidR="001954DE" w:rsidRPr="00810247" w:rsidTr="00D51F10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DE" w:rsidRPr="001954DE" w:rsidRDefault="001954DE" w:rsidP="00D51F10">
            <w:pPr>
              <w:ind w:left="-101" w:right="-66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954DE" w:rsidRPr="00810247" w:rsidTr="00D51F10">
        <w:tc>
          <w:tcPr>
            <w:tcW w:w="262" w:type="pct"/>
            <w:tcBorders>
              <w:top w:val="single" w:sz="4" w:space="0" w:color="auto"/>
            </w:tcBorders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  <w:tcBorders>
              <w:top w:val="single" w:sz="4" w:space="0" w:color="auto"/>
            </w:tcBorders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Підготувати документи з організації і проведенню навчально-польових занять з юнаками навчальних закладів, які закінчують вивчення предмета «Захист України»</w:t>
            </w:r>
          </w:p>
        </w:tc>
        <w:tc>
          <w:tcPr>
            <w:tcW w:w="994" w:type="pct"/>
            <w:tcBorders>
              <w:top w:val="single" w:sz="4" w:space="0" w:color="auto"/>
            </w:tcBorders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грудень </w:t>
            </w:r>
          </w:p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831" w:type="pct"/>
            <w:tcBorders>
              <w:top w:val="single" w:sz="4" w:space="0" w:color="auto"/>
            </w:tcBorders>
          </w:tcPr>
          <w:p w:rsidR="001954DE" w:rsidRPr="001954DE" w:rsidRDefault="001954DE" w:rsidP="001F6AB0">
            <w:pPr>
              <w:ind w:left="-101"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 спільно з товариством сприяння обороні України, Командування високо-мобільних десантних військ</w:t>
            </w:r>
          </w:p>
        </w:tc>
      </w:tr>
      <w:tr w:rsidR="001954DE" w:rsidRPr="001954DE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Провести одноденні методичні заняття з викладачами медико-санітарної підготовки. Організувати практичні заняття з пройдених тем на базі КП «Лікарня №1», КП «Лікарня №2 ім. В.П.</w:t>
            </w:r>
            <w:proofErr w:type="spellStart"/>
            <w:r w:rsidRPr="001954DE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1954DE">
              <w:rPr>
                <w:sz w:val="28"/>
                <w:szCs w:val="28"/>
                <w:lang w:val="uk-UA"/>
              </w:rPr>
              <w:t>» з ученицями навчальних закладів</w:t>
            </w:r>
          </w:p>
        </w:tc>
        <w:tc>
          <w:tcPr>
            <w:tcW w:w="994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грудень 2020, березень,</w:t>
            </w:r>
          </w:p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травень 2021 </w:t>
            </w:r>
          </w:p>
        </w:tc>
        <w:tc>
          <w:tcPr>
            <w:tcW w:w="1831" w:type="pct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За згодою управління охорони здоров’я міської ради</w:t>
            </w:r>
          </w:p>
        </w:tc>
      </w:tr>
      <w:tr w:rsidR="001954DE" w:rsidRPr="00810247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Визначити місце, дату проведення бойових стрільб з автомата </w:t>
            </w:r>
            <w:proofErr w:type="spellStart"/>
            <w:r w:rsidRPr="001954DE">
              <w:rPr>
                <w:sz w:val="28"/>
                <w:szCs w:val="28"/>
                <w:lang w:val="uk-UA"/>
              </w:rPr>
              <w:t>Калашнікова</w:t>
            </w:r>
            <w:proofErr w:type="spellEnd"/>
            <w:r w:rsidRPr="001954DE">
              <w:rPr>
                <w:sz w:val="28"/>
                <w:szCs w:val="28"/>
                <w:lang w:val="uk-UA"/>
              </w:rPr>
              <w:t xml:space="preserve"> -74 з юнаками навчальних закладів</w:t>
            </w:r>
          </w:p>
        </w:tc>
        <w:tc>
          <w:tcPr>
            <w:tcW w:w="994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березень - квітень 2021 </w:t>
            </w:r>
          </w:p>
        </w:tc>
        <w:tc>
          <w:tcPr>
            <w:tcW w:w="1831" w:type="pct"/>
          </w:tcPr>
          <w:p w:rsidR="001954DE" w:rsidRPr="001954DE" w:rsidRDefault="001954DE" w:rsidP="001F6AB0">
            <w:pPr>
              <w:ind w:left="-129"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 спільно з товариством сприяння обороні України, Командування високо-мобільних десантних військ</w:t>
            </w:r>
          </w:p>
        </w:tc>
      </w:tr>
      <w:tr w:rsidR="001954DE" w:rsidRPr="001954DE" w:rsidTr="00D51F10">
        <w:tc>
          <w:tcPr>
            <w:tcW w:w="5000" w:type="pct"/>
            <w:gridSpan w:val="4"/>
          </w:tcPr>
          <w:p w:rsidR="001954DE" w:rsidRPr="001954DE" w:rsidRDefault="001954DE" w:rsidP="001F6AB0">
            <w:pPr>
              <w:ind w:right="-66"/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 xml:space="preserve">ІІІ. Військово-патріотичне виховання </w:t>
            </w:r>
          </w:p>
        </w:tc>
      </w:tr>
      <w:tr w:rsidR="001954DE" w:rsidRPr="001954DE" w:rsidTr="00D51F10">
        <w:tc>
          <w:tcPr>
            <w:tcW w:w="262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Проведення спільно з органами місцевого самоврядування, громадськими організаціями заходів щодо упорядкування братських могил, пам’ятників загиблим воїнам в роки Великої Вітчизняної війни 1941-1945 років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 спільно з Житомирським військовим інститутом,</w:t>
            </w:r>
          </w:p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військовими частини Житомирського гарнізону</w:t>
            </w:r>
          </w:p>
        </w:tc>
      </w:tr>
      <w:tr w:rsidR="00191A76" w:rsidRPr="001954DE" w:rsidTr="00191A76">
        <w:trPr>
          <w:trHeight w:val="1523"/>
        </w:trPr>
        <w:tc>
          <w:tcPr>
            <w:tcW w:w="262" w:type="pct"/>
          </w:tcPr>
          <w:p w:rsidR="00191A76" w:rsidRPr="001954DE" w:rsidRDefault="00191A76" w:rsidP="001F6AB0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</w:tcPr>
          <w:p w:rsidR="00191A76" w:rsidRPr="001954DE" w:rsidRDefault="00191A76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Проведення місячників оборонно-масової роботи, спільних заходів військово-патріотичного спрямування                       в контексті основних святкових заходів загальнодержавного рівня                </w:t>
            </w:r>
            <w:r w:rsidRPr="001954DE">
              <w:rPr>
                <w:sz w:val="28"/>
                <w:szCs w:val="28"/>
                <w:lang w:val="uk-UA"/>
              </w:rPr>
              <w:lastRenderedPageBreak/>
              <w:t>з нагоди:</w:t>
            </w:r>
          </w:p>
          <w:p w:rsidR="00191A76" w:rsidRPr="001954DE" w:rsidRDefault="00191A76" w:rsidP="001F6AB0">
            <w:pPr>
              <w:ind w:left="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Дня Збройних с</w:t>
            </w:r>
            <w:r w:rsidRPr="001954DE">
              <w:rPr>
                <w:sz w:val="28"/>
                <w:szCs w:val="28"/>
                <w:lang w:val="uk-UA"/>
              </w:rPr>
              <w:t>ил України;</w:t>
            </w:r>
          </w:p>
          <w:p w:rsidR="00191A76" w:rsidRPr="001954DE" w:rsidRDefault="00191A76" w:rsidP="001F6AB0">
            <w:pPr>
              <w:ind w:left="98"/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- Дня Захисника України;</w:t>
            </w:r>
          </w:p>
          <w:p w:rsidR="00191A76" w:rsidRPr="001954DE" w:rsidRDefault="00191A76" w:rsidP="001F6AB0">
            <w:pPr>
              <w:ind w:left="98"/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- Дня Перемоги</w:t>
            </w:r>
          </w:p>
        </w:tc>
        <w:tc>
          <w:tcPr>
            <w:tcW w:w="994" w:type="pct"/>
            <w:vAlign w:val="center"/>
          </w:tcPr>
          <w:p w:rsidR="00191A76" w:rsidRPr="001954DE" w:rsidRDefault="00191A76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lastRenderedPageBreak/>
              <w:t>грудень 2020, жовтень 2020, травень</w:t>
            </w:r>
          </w:p>
          <w:p w:rsidR="00191A76" w:rsidRPr="001954DE" w:rsidRDefault="00191A76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831" w:type="pct"/>
            <w:vAlign w:val="center"/>
          </w:tcPr>
          <w:p w:rsidR="00191A76" w:rsidRPr="001954DE" w:rsidRDefault="00191A76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Об’єднаний міський військовий комісаріат,</w:t>
            </w:r>
          </w:p>
          <w:p w:rsidR="00191A76" w:rsidRPr="001954DE" w:rsidRDefault="00191A76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 спільно з товариством сприяння обороні України,</w:t>
            </w:r>
          </w:p>
          <w:p w:rsidR="00191A76" w:rsidRPr="001954DE" w:rsidRDefault="00191A76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організацією ветеранів</w:t>
            </w:r>
          </w:p>
        </w:tc>
      </w:tr>
      <w:tr w:rsidR="001954DE" w:rsidRPr="001954DE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Узагальнювати та розповсюджувати досвід підготов</w:t>
            </w:r>
            <w:r>
              <w:rPr>
                <w:sz w:val="28"/>
                <w:szCs w:val="28"/>
                <w:lang w:val="uk-UA"/>
              </w:rPr>
              <w:t>ки молоді до служби в Збройних с</w:t>
            </w:r>
            <w:r w:rsidRPr="001954DE">
              <w:rPr>
                <w:sz w:val="28"/>
                <w:szCs w:val="28"/>
                <w:lang w:val="uk-UA"/>
              </w:rPr>
              <w:t>илах України. Проведення Дня призовника</w:t>
            </w:r>
          </w:p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pct"/>
            <w:vAlign w:val="center"/>
          </w:tcPr>
          <w:p w:rsidR="001954DE" w:rsidRPr="001954DE" w:rsidRDefault="001954DE" w:rsidP="001F6AB0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з грудня 2020 по квітень 2021</w:t>
            </w:r>
          </w:p>
        </w:tc>
        <w:tc>
          <w:tcPr>
            <w:tcW w:w="1831" w:type="pct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 спільно з військовою частиною А0281</w:t>
            </w:r>
          </w:p>
        </w:tc>
      </w:tr>
      <w:tr w:rsidR="001954DE" w:rsidRPr="00810247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Організація та проведення військово-шефської роботи:</w:t>
            </w:r>
          </w:p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- уроків пам’яті;</w:t>
            </w:r>
          </w:p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- екскурсій до військових частин;</w:t>
            </w:r>
          </w:p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- днів відкритих дверей у військових частинах</w:t>
            </w:r>
          </w:p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831" w:type="pct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ради, підшефні військові частини</w:t>
            </w:r>
          </w:p>
        </w:tc>
      </w:tr>
      <w:tr w:rsidR="001954DE" w:rsidRPr="001954DE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Проведення свят з військово-прикладних видів спорту</w:t>
            </w:r>
          </w:p>
        </w:tc>
        <w:tc>
          <w:tcPr>
            <w:tcW w:w="994" w:type="pct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831" w:type="pct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Об’єднаний міський військовий комісаріат,</w:t>
            </w:r>
            <w:r>
              <w:rPr>
                <w:sz w:val="28"/>
                <w:szCs w:val="28"/>
                <w:lang w:val="uk-UA"/>
              </w:rPr>
              <w:t xml:space="preserve"> 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 </w:t>
            </w:r>
          </w:p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954DE" w:rsidRPr="001954DE" w:rsidTr="00D51F10">
        <w:trPr>
          <w:trHeight w:val="615"/>
        </w:trPr>
        <w:tc>
          <w:tcPr>
            <w:tcW w:w="5000" w:type="pct"/>
            <w:gridSpan w:val="4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ІV. Контроль за станом допризовної підготовки</w:t>
            </w:r>
          </w:p>
        </w:tc>
      </w:tr>
      <w:tr w:rsidR="001954DE" w:rsidRPr="001954DE" w:rsidTr="00D51F10">
        <w:tc>
          <w:tcPr>
            <w:tcW w:w="262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Скласти план контролю та надання допомоги навчальним закладам з удосконалення викладання предмету «Захист України»</w:t>
            </w:r>
          </w:p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грудень </w:t>
            </w:r>
          </w:p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Об’єднаний міський військовий комісаріат,</w:t>
            </w:r>
            <w:r>
              <w:rPr>
                <w:sz w:val="28"/>
                <w:szCs w:val="28"/>
                <w:lang w:val="uk-UA"/>
              </w:rPr>
              <w:t xml:space="preserve"> 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</w:t>
            </w:r>
          </w:p>
        </w:tc>
      </w:tr>
      <w:tr w:rsidR="001954DE" w:rsidRPr="001954DE" w:rsidTr="00D51F10">
        <w:tc>
          <w:tcPr>
            <w:tcW w:w="262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  <w:tcBorders>
              <w:bottom w:val="single" w:sz="4" w:space="0" w:color="auto"/>
            </w:tcBorders>
          </w:tcPr>
          <w:p w:rsidR="001954DE" w:rsidRPr="001954DE" w:rsidRDefault="001954DE" w:rsidP="00191A76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Подати до Житомирського обласного військового комісаріату та на розгляд виконавчого комітету міської ради доповідь - інформацію про підсумки допризовної підготовки юнаків за минулий рік, сучасний стан допризовної підготовки і військово-патріотичного виховання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липень</w:t>
            </w:r>
          </w:p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</w:t>
            </w:r>
          </w:p>
        </w:tc>
      </w:tr>
      <w:tr w:rsidR="001954DE" w:rsidRPr="001954DE" w:rsidTr="00D51F10">
        <w:tc>
          <w:tcPr>
            <w:tcW w:w="262" w:type="pct"/>
            <w:tcBorders>
              <w:top w:val="single" w:sz="4" w:space="0" w:color="auto"/>
            </w:tcBorders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  <w:tcBorders>
              <w:top w:val="single" w:sz="4" w:space="0" w:color="auto"/>
            </w:tcBorders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Розглянути підсумки допризовної підготовки і підготовки спеціалістів для Збройних </w:t>
            </w:r>
            <w:r w:rsidR="00BF652B">
              <w:rPr>
                <w:sz w:val="28"/>
                <w:szCs w:val="28"/>
                <w:lang w:val="uk-UA"/>
              </w:rPr>
              <w:t>с</w:t>
            </w:r>
            <w:r w:rsidRPr="001954DE">
              <w:rPr>
                <w:sz w:val="28"/>
                <w:szCs w:val="28"/>
                <w:lang w:val="uk-UA"/>
              </w:rPr>
              <w:t>ил України на засіданні виконавчого комітету міської ради</w:t>
            </w:r>
          </w:p>
        </w:tc>
        <w:tc>
          <w:tcPr>
            <w:tcW w:w="994" w:type="pct"/>
            <w:tcBorders>
              <w:top w:val="single" w:sz="4" w:space="0" w:color="auto"/>
            </w:tcBorders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до 30.08.2021 року</w:t>
            </w:r>
          </w:p>
        </w:tc>
        <w:tc>
          <w:tcPr>
            <w:tcW w:w="1831" w:type="pct"/>
            <w:tcBorders>
              <w:top w:val="single" w:sz="4" w:space="0" w:color="auto"/>
            </w:tcBorders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Об’єднаний міський військовий комісаріат,</w:t>
            </w:r>
          </w:p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</w:t>
            </w:r>
          </w:p>
        </w:tc>
      </w:tr>
      <w:tr w:rsidR="001954DE" w:rsidRPr="001954DE" w:rsidTr="00D51F10">
        <w:tc>
          <w:tcPr>
            <w:tcW w:w="5000" w:type="pct"/>
            <w:gridSpan w:val="4"/>
          </w:tcPr>
          <w:p w:rsidR="001954DE" w:rsidRPr="001954DE" w:rsidRDefault="001954DE" w:rsidP="001F6AB0">
            <w:pPr>
              <w:ind w:right="-66"/>
              <w:jc w:val="center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b/>
                <w:sz w:val="28"/>
                <w:szCs w:val="28"/>
                <w:lang w:val="uk-UA"/>
              </w:rPr>
              <w:t>V. Фізична підготовка</w:t>
            </w:r>
          </w:p>
        </w:tc>
      </w:tr>
      <w:tr w:rsidR="001954DE" w:rsidRPr="00810247" w:rsidTr="00D51F10">
        <w:tc>
          <w:tcPr>
            <w:tcW w:w="262" w:type="pct"/>
          </w:tcPr>
          <w:p w:rsidR="001954DE" w:rsidRPr="001954DE" w:rsidRDefault="001954DE" w:rsidP="001F6A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Планування та проведення занять з прикладної фізичної підготовки в навчальних закладах міста організовувати та проводити згідно з програмами у взаємодії з місцевими органами у справах сім’ї молоді та спорту. Про проведену роботу раз на рік інформувати місцеві органи виконавчої влади та обласний військовий комісаріат</w:t>
            </w:r>
          </w:p>
        </w:tc>
        <w:tc>
          <w:tcPr>
            <w:tcW w:w="994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831" w:type="pct"/>
            <w:vAlign w:val="center"/>
          </w:tcPr>
          <w:p w:rsidR="001954DE" w:rsidRPr="001954DE" w:rsidRDefault="001954DE" w:rsidP="001F6AB0">
            <w:pPr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Об’єднаний міський військовий комісаріат, </w:t>
            </w:r>
            <w:r w:rsidR="00656D0E">
              <w:rPr>
                <w:sz w:val="28"/>
                <w:szCs w:val="28"/>
                <w:lang w:val="uk-UA"/>
              </w:rPr>
              <w:t>департамент</w:t>
            </w:r>
            <w:r w:rsidRPr="001954DE">
              <w:rPr>
                <w:sz w:val="28"/>
                <w:szCs w:val="28"/>
                <w:lang w:val="uk-UA"/>
              </w:rPr>
              <w:t xml:space="preserve"> освіти міської ради, управління у справах сім’ї, молоді та спорту міської ради</w:t>
            </w:r>
          </w:p>
        </w:tc>
      </w:tr>
    </w:tbl>
    <w:p w:rsidR="001954DE" w:rsidRPr="001954DE" w:rsidRDefault="001954DE" w:rsidP="001954DE">
      <w:pPr>
        <w:rPr>
          <w:sz w:val="28"/>
          <w:szCs w:val="28"/>
          <w:lang w:val="uk-UA"/>
        </w:rPr>
      </w:pPr>
    </w:p>
    <w:p w:rsidR="001954DE" w:rsidRPr="001954DE" w:rsidRDefault="001954DE" w:rsidP="001954DE">
      <w:pPr>
        <w:rPr>
          <w:sz w:val="28"/>
          <w:szCs w:val="28"/>
          <w:lang w:val="uk-UA"/>
        </w:rPr>
      </w:pPr>
    </w:p>
    <w:tbl>
      <w:tblPr>
        <w:tblW w:w="9823" w:type="dxa"/>
        <w:tblLayout w:type="fixed"/>
        <w:tblLook w:val="0000"/>
      </w:tblPr>
      <w:tblGrid>
        <w:gridCol w:w="4928"/>
        <w:gridCol w:w="2160"/>
        <w:gridCol w:w="2735"/>
      </w:tblGrid>
      <w:tr w:rsidR="001954DE" w:rsidRPr="001954DE" w:rsidTr="001954DE">
        <w:trPr>
          <w:trHeight w:val="500"/>
        </w:trPr>
        <w:tc>
          <w:tcPr>
            <w:tcW w:w="4928" w:type="dxa"/>
          </w:tcPr>
          <w:p w:rsidR="00656D0E" w:rsidRPr="001954DE" w:rsidRDefault="00656D0E" w:rsidP="00656D0E">
            <w:pPr>
              <w:pStyle w:val="af"/>
              <w:spacing w:after="0"/>
              <w:ind w:right="601"/>
              <w:jc w:val="both"/>
              <w:rPr>
                <w:sz w:val="28"/>
                <w:szCs w:val="28"/>
              </w:rPr>
            </w:pPr>
            <w:r w:rsidRPr="001954DE">
              <w:rPr>
                <w:sz w:val="28"/>
                <w:szCs w:val="28"/>
              </w:rPr>
              <w:t xml:space="preserve">ТВП військового комісара </w:t>
            </w:r>
            <w:r w:rsidRPr="001954DE">
              <w:rPr>
                <w:sz w:val="28"/>
                <w:szCs w:val="28"/>
              </w:rPr>
              <w:br/>
            </w:r>
            <w:r w:rsidRPr="001954DE">
              <w:rPr>
                <w:bCs/>
                <w:sz w:val="28"/>
                <w:szCs w:val="28"/>
              </w:rPr>
              <w:t>Житомирського</w:t>
            </w:r>
            <w:r w:rsidRPr="001954DE">
              <w:rPr>
                <w:sz w:val="28"/>
                <w:szCs w:val="28"/>
              </w:rPr>
              <w:t xml:space="preserve"> ОМВК</w:t>
            </w:r>
            <w:r>
              <w:rPr>
                <w:sz w:val="28"/>
                <w:szCs w:val="28"/>
              </w:rPr>
              <w:t xml:space="preserve"> </w:t>
            </w:r>
          </w:p>
          <w:p w:rsidR="001954DE" w:rsidRPr="001954DE" w:rsidRDefault="00656D0E" w:rsidP="00656D0E">
            <w:pPr>
              <w:ind w:right="601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підполковник</w:t>
            </w:r>
          </w:p>
        </w:tc>
        <w:tc>
          <w:tcPr>
            <w:tcW w:w="2160" w:type="dxa"/>
          </w:tcPr>
          <w:p w:rsidR="001954DE" w:rsidRPr="001954DE" w:rsidRDefault="001954DE" w:rsidP="001F6AB0">
            <w:pPr>
              <w:ind w:right="283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35" w:type="dxa"/>
          </w:tcPr>
          <w:p w:rsidR="001954DE" w:rsidRPr="001954DE" w:rsidRDefault="001954DE" w:rsidP="001F6AB0">
            <w:pPr>
              <w:ind w:right="33"/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1954DE" w:rsidRPr="001954DE" w:rsidRDefault="001954DE" w:rsidP="001F6AB0">
            <w:pPr>
              <w:ind w:right="33"/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1954DE" w:rsidRPr="001954DE" w:rsidRDefault="001954DE" w:rsidP="001954DE">
            <w:pPr>
              <w:ind w:right="33"/>
              <w:rPr>
                <w:bCs/>
                <w:sz w:val="28"/>
                <w:szCs w:val="28"/>
                <w:lang w:val="uk-UA"/>
              </w:rPr>
            </w:pPr>
            <w:r w:rsidRPr="001954DE">
              <w:rPr>
                <w:bCs/>
                <w:sz w:val="28"/>
                <w:szCs w:val="28"/>
                <w:lang w:val="uk-UA"/>
              </w:rPr>
              <w:t>О.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954DE">
              <w:rPr>
                <w:bCs/>
                <w:sz w:val="28"/>
                <w:szCs w:val="28"/>
                <w:lang w:val="uk-UA"/>
              </w:rPr>
              <w:t>В.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954DE">
              <w:rPr>
                <w:bCs/>
                <w:sz w:val="28"/>
                <w:szCs w:val="28"/>
                <w:lang w:val="uk-UA"/>
              </w:rPr>
              <w:t>Варивода</w:t>
            </w:r>
          </w:p>
          <w:p w:rsidR="001954DE" w:rsidRPr="001954DE" w:rsidRDefault="001954DE" w:rsidP="001F6AB0">
            <w:pPr>
              <w:ind w:right="33"/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  <w:tr w:rsidR="001954DE" w:rsidRPr="001954DE" w:rsidTr="001954DE">
        <w:trPr>
          <w:trHeight w:val="500"/>
        </w:trPr>
        <w:tc>
          <w:tcPr>
            <w:tcW w:w="4928" w:type="dxa"/>
          </w:tcPr>
          <w:p w:rsidR="001954DE" w:rsidRPr="001954DE" w:rsidRDefault="001954DE" w:rsidP="001F6AB0">
            <w:pPr>
              <w:pStyle w:val="af"/>
              <w:spacing w:after="0"/>
              <w:ind w:right="60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2160" w:type="dxa"/>
          </w:tcPr>
          <w:p w:rsidR="001954DE" w:rsidRPr="001954DE" w:rsidRDefault="001954DE" w:rsidP="001F6AB0">
            <w:pPr>
              <w:pStyle w:val="af"/>
              <w:spacing w:after="0"/>
              <w:ind w:right="60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:rsidR="001954DE" w:rsidRDefault="001954DE" w:rsidP="001F6AB0">
            <w:pPr>
              <w:pStyle w:val="af"/>
              <w:tabs>
                <w:tab w:val="left" w:pos="435"/>
              </w:tabs>
              <w:spacing w:after="0"/>
              <w:ind w:right="33"/>
              <w:rPr>
                <w:bCs/>
                <w:sz w:val="28"/>
                <w:szCs w:val="28"/>
              </w:rPr>
            </w:pPr>
          </w:p>
          <w:p w:rsidR="001954DE" w:rsidRPr="001954DE" w:rsidRDefault="001954DE" w:rsidP="001F6AB0">
            <w:pPr>
              <w:pStyle w:val="af"/>
              <w:tabs>
                <w:tab w:val="left" w:pos="435"/>
              </w:tabs>
              <w:spacing w:after="0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 М. Пашко</w:t>
            </w:r>
          </w:p>
        </w:tc>
      </w:tr>
    </w:tbl>
    <w:p w:rsidR="00D51F10" w:rsidRDefault="00D51F10" w:rsidP="001954DE">
      <w:pPr>
        <w:rPr>
          <w:sz w:val="28"/>
          <w:szCs w:val="28"/>
          <w:lang w:val="uk-UA"/>
        </w:rPr>
        <w:sectPr w:rsidR="00D51F10" w:rsidSect="00D51F10">
          <w:headerReference w:type="default" r:id="rId13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954DE" w:rsidRPr="001954DE" w:rsidRDefault="001954DE" w:rsidP="001954DE">
      <w:pPr>
        <w:ind w:left="6215" w:right="-62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lastRenderedPageBreak/>
        <w:t>Додаток 2</w:t>
      </w:r>
    </w:p>
    <w:p w:rsidR="001954DE" w:rsidRPr="001954DE" w:rsidRDefault="001954DE" w:rsidP="001954DE">
      <w:pPr>
        <w:ind w:left="6215" w:right="-62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до рішення міськвиконкому</w:t>
      </w:r>
    </w:p>
    <w:p w:rsidR="001954DE" w:rsidRPr="001954DE" w:rsidRDefault="001954DE" w:rsidP="001954DE">
      <w:pPr>
        <w:ind w:left="6215" w:right="-62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_________________  №____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СКЛАД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 xml:space="preserve">комісії </w:t>
      </w:r>
      <w:r w:rsidRPr="001954DE">
        <w:rPr>
          <w:sz w:val="28"/>
          <w:lang w:val="uk-UA"/>
        </w:rPr>
        <w:t xml:space="preserve">з перевірки навчальних закладів міста з питання  виконання навчальних планів і програми допризовної підготовки юнаків до служби у Збройних </w:t>
      </w:r>
      <w:r w:rsidR="00656D0E">
        <w:rPr>
          <w:sz w:val="28"/>
          <w:lang w:val="uk-UA"/>
        </w:rPr>
        <w:t>с</w:t>
      </w:r>
      <w:r w:rsidRPr="001954DE">
        <w:rPr>
          <w:sz w:val="28"/>
          <w:lang w:val="uk-UA"/>
        </w:rPr>
        <w:t>илах України та військово-патріотичного виховання</w:t>
      </w:r>
      <w:r w:rsidRPr="001954DE">
        <w:rPr>
          <w:sz w:val="28"/>
          <w:szCs w:val="28"/>
          <w:lang w:val="uk-UA"/>
        </w:rPr>
        <w:t xml:space="preserve"> </w:t>
      </w:r>
    </w:p>
    <w:p w:rsidR="001954DE" w:rsidRPr="001954DE" w:rsidRDefault="001954DE" w:rsidP="001954DE">
      <w:pPr>
        <w:rPr>
          <w:sz w:val="16"/>
          <w:szCs w:val="16"/>
          <w:lang w:val="uk-UA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1954DE" w:rsidRPr="001954DE" w:rsidTr="001F6AB0">
        <w:tc>
          <w:tcPr>
            <w:tcW w:w="4219" w:type="dxa"/>
          </w:tcPr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Андрійчук</w:t>
            </w:r>
          </w:p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670" w:type="dxa"/>
          </w:tcPr>
          <w:p w:rsidR="001954DE" w:rsidRPr="001954DE" w:rsidRDefault="001954DE" w:rsidP="001F6AB0">
            <w:pPr>
              <w:ind w:left="9"/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начальник відділення комплектування Житомирського об’єднаного міського військового комісаріату, голова комісії (за згодою)</w:t>
            </w:r>
          </w:p>
          <w:p w:rsidR="001954DE" w:rsidRPr="001954DE" w:rsidRDefault="001954DE" w:rsidP="001F6AB0">
            <w:pPr>
              <w:rPr>
                <w:sz w:val="20"/>
                <w:lang w:val="uk-UA"/>
              </w:rPr>
            </w:pPr>
          </w:p>
        </w:tc>
      </w:tr>
      <w:tr w:rsidR="001954DE" w:rsidRPr="00810247" w:rsidTr="001F6AB0">
        <w:tc>
          <w:tcPr>
            <w:tcW w:w="4219" w:type="dxa"/>
          </w:tcPr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Кравченко</w:t>
            </w:r>
          </w:p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5670" w:type="dxa"/>
          </w:tcPr>
          <w:p w:rsidR="001954DE" w:rsidRPr="001954DE" w:rsidRDefault="001954DE" w:rsidP="001F6AB0">
            <w:pPr>
              <w:ind w:left="9"/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старший офіцер відділення офіцерів запасу і кадрів Житомирського об’єднаного міського військового комісаріату, заступник голови комісії (за згодою)</w:t>
            </w:r>
          </w:p>
          <w:p w:rsidR="001954DE" w:rsidRPr="001954DE" w:rsidRDefault="001954DE" w:rsidP="001F6AB0">
            <w:pPr>
              <w:ind w:left="9"/>
              <w:jc w:val="both"/>
              <w:rPr>
                <w:sz w:val="20"/>
                <w:lang w:val="uk-UA"/>
              </w:rPr>
            </w:pPr>
          </w:p>
        </w:tc>
      </w:tr>
      <w:tr w:rsidR="001954DE" w:rsidRPr="001954DE" w:rsidTr="001F6AB0">
        <w:tc>
          <w:tcPr>
            <w:tcW w:w="9889" w:type="dxa"/>
            <w:gridSpan w:val="2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Члени комісії:</w:t>
            </w:r>
          </w:p>
          <w:p w:rsidR="001954DE" w:rsidRPr="001954DE" w:rsidRDefault="001954DE" w:rsidP="001F6AB0">
            <w:pPr>
              <w:ind w:left="9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954DE" w:rsidRPr="001954DE" w:rsidTr="001F6AB0">
        <w:tc>
          <w:tcPr>
            <w:tcW w:w="4219" w:type="dxa"/>
          </w:tcPr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proofErr w:type="spellStart"/>
            <w:r w:rsidRPr="001954DE">
              <w:rPr>
                <w:sz w:val="28"/>
                <w:szCs w:val="28"/>
                <w:lang w:val="uk-UA"/>
              </w:rPr>
              <w:t>Бурмакін</w:t>
            </w:r>
            <w:proofErr w:type="spellEnd"/>
            <w:r w:rsidRPr="001954DE">
              <w:rPr>
                <w:sz w:val="28"/>
                <w:szCs w:val="28"/>
                <w:lang w:val="uk-UA"/>
              </w:rPr>
              <w:t xml:space="preserve"> </w:t>
            </w:r>
          </w:p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5670" w:type="dxa"/>
          </w:tcPr>
          <w:p w:rsidR="001954DE" w:rsidRPr="001954DE" w:rsidRDefault="00656D0E" w:rsidP="001F6A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департаменту</w:t>
            </w:r>
            <w:r w:rsidR="001954DE" w:rsidRPr="001954DE">
              <w:rPr>
                <w:sz w:val="28"/>
                <w:szCs w:val="28"/>
                <w:lang w:val="uk-UA"/>
              </w:rPr>
              <w:t xml:space="preserve"> освіти міської ради (за згодою)</w:t>
            </w:r>
          </w:p>
          <w:p w:rsidR="001954DE" w:rsidRPr="001954DE" w:rsidRDefault="001954DE" w:rsidP="001F6AB0">
            <w:pPr>
              <w:ind w:left="9"/>
              <w:jc w:val="both"/>
              <w:rPr>
                <w:sz w:val="20"/>
                <w:lang w:val="uk-UA"/>
              </w:rPr>
            </w:pPr>
          </w:p>
        </w:tc>
      </w:tr>
      <w:tr w:rsidR="001954DE" w:rsidRPr="001954DE" w:rsidTr="001F6AB0">
        <w:tc>
          <w:tcPr>
            <w:tcW w:w="4219" w:type="dxa"/>
          </w:tcPr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Резнік </w:t>
            </w:r>
          </w:p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Рафаїл Якович</w:t>
            </w:r>
          </w:p>
        </w:tc>
        <w:tc>
          <w:tcPr>
            <w:tcW w:w="5670" w:type="dxa"/>
          </w:tcPr>
          <w:p w:rsidR="001954DE" w:rsidRPr="001954DE" w:rsidRDefault="00656D0E" w:rsidP="001F6A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 НМЦ департаменту</w:t>
            </w:r>
            <w:r w:rsidR="001954DE" w:rsidRPr="001954DE">
              <w:rPr>
                <w:sz w:val="28"/>
                <w:szCs w:val="28"/>
                <w:lang w:val="uk-UA"/>
              </w:rPr>
              <w:t xml:space="preserve"> освіти міської ради (за згодою)</w:t>
            </w:r>
          </w:p>
          <w:p w:rsidR="001954DE" w:rsidRPr="001954DE" w:rsidRDefault="001954DE" w:rsidP="001F6AB0">
            <w:pPr>
              <w:jc w:val="both"/>
              <w:rPr>
                <w:sz w:val="20"/>
                <w:lang w:val="uk-UA"/>
              </w:rPr>
            </w:pPr>
          </w:p>
        </w:tc>
      </w:tr>
      <w:tr w:rsidR="001954DE" w:rsidRPr="001954DE" w:rsidTr="001F6AB0">
        <w:tc>
          <w:tcPr>
            <w:tcW w:w="4219" w:type="dxa"/>
          </w:tcPr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Сліпченко </w:t>
            </w:r>
          </w:p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5670" w:type="dxa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вчитель предмету «Захист України» </w:t>
            </w:r>
            <w:r w:rsidRPr="001954DE">
              <w:rPr>
                <w:sz w:val="28"/>
                <w:szCs w:val="28"/>
                <w:lang w:val="uk-UA"/>
              </w:rPr>
              <w:br/>
              <w:t>ЗОШ № 12 (за згодою)</w:t>
            </w:r>
          </w:p>
          <w:p w:rsidR="001954DE" w:rsidRPr="001954DE" w:rsidRDefault="001954DE" w:rsidP="001F6AB0">
            <w:pPr>
              <w:jc w:val="both"/>
              <w:rPr>
                <w:sz w:val="20"/>
                <w:lang w:val="uk-UA"/>
              </w:rPr>
            </w:pPr>
          </w:p>
        </w:tc>
      </w:tr>
      <w:tr w:rsidR="001954DE" w:rsidRPr="001954DE" w:rsidTr="001F6AB0">
        <w:tc>
          <w:tcPr>
            <w:tcW w:w="4219" w:type="dxa"/>
          </w:tcPr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Нечипорук </w:t>
            </w:r>
          </w:p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Вадим Петрович</w:t>
            </w:r>
          </w:p>
        </w:tc>
        <w:tc>
          <w:tcPr>
            <w:tcW w:w="5670" w:type="dxa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вчитель предмету «Захист України» </w:t>
            </w:r>
            <w:r w:rsidRPr="001954DE">
              <w:rPr>
                <w:sz w:val="28"/>
                <w:szCs w:val="28"/>
                <w:lang w:val="uk-UA"/>
              </w:rPr>
              <w:br/>
              <w:t>ЗОШ № 30 (за згодою)</w:t>
            </w:r>
          </w:p>
          <w:p w:rsidR="001954DE" w:rsidRPr="001954DE" w:rsidRDefault="001954DE" w:rsidP="001F6AB0">
            <w:pPr>
              <w:jc w:val="both"/>
              <w:rPr>
                <w:sz w:val="20"/>
                <w:lang w:val="uk-UA"/>
              </w:rPr>
            </w:pPr>
          </w:p>
        </w:tc>
      </w:tr>
      <w:tr w:rsidR="001954DE" w:rsidRPr="001954DE" w:rsidTr="001F6AB0">
        <w:tc>
          <w:tcPr>
            <w:tcW w:w="4219" w:type="dxa"/>
          </w:tcPr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Баранов </w:t>
            </w:r>
          </w:p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5670" w:type="dxa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вчитель предмету «Захист України» </w:t>
            </w:r>
            <w:r w:rsidRPr="001954DE">
              <w:rPr>
                <w:sz w:val="28"/>
                <w:szCs w:val="28"/>
                <w:lang w:val="uk-UA"/>
              </w:rPr>
              <w:br/>
              <w:t>ЗОШ № 17 (за згодою)</w:t>
            </w:r>
          </w:p>
          <w:p w:rsidR="001954DE" w:rsidRPr="001954DE" w:rsidRDefault="001954DE" w:rsidP="001F6AB0">
            <w:pPr>
              <w:jc w:val="both"/>
              <w:rPr>
                <w:sz w:val="20"/>
                <w:lang w:val="uk-UA"/>
              </w:rPr>
            </w:pPr>
          </w:p>
        </w:tc>
      </w:tr>
      <w:tr w:rsidR="001954DE" w:rsidRPr="001954DE" w:rsidTr="001F6AB0">
        <w:tc>
          <w:tcPr>
            <w:tcW w:w="4219" w:type="dxa"/>
          </w:tcPr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Матюха </w:t>
            </w:r>
          </w:p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670" w:type="dxa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вчитель предмету «Захист України» ЖАТК (за згодою) </w:t>
            </w:r>
          </w:p>
          <w:p w:rsidR="001954DE" w:rsidRPr="001954DE" w:rsidRDefault="001954DE" w:rsidP="001F6AB0">
            <w:pPr>
              <w:jc w:val="both"/>
              <w:rPr>
                <w:sz w:val="20"/>
                <w:lang w:val="uk-UA"/>
              </w:rPr>
            </w:pPr>
          </w:p>
        </w:tc>
      </w:tr>
      <w:tr w:rsidR="001954DE" w:rsidRPr="001954DE" w:rsidTr="001F6AB0">
        <w:tc>
          <w:tcPr>
            <w:tcW w:w="4219" w:type="dxa"/>
          </w:tcPr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 xml:space="preserve">Шелест </w:t>
            </w:r>
          </w:p>
          <w:p w:rsidR="001954DE" w:rsidRPr="001954DE" w:rsidRDefault="001954DE" w:rsidP="001F6AB0">
            <w:pPr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670" w:type="dxa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вчитель предмету «Захист України» ЦПТО           (за згодою)</w:t>
            </w:r>
          </w:p>
        </w:tc>
      </w:tr>
    </w:tbl>
    <w:p w:rsidR="001954DE" w:rsidRPr="001954DE" w:rsidRDefault="001954DE" w:rsidP="001954DE">
      <w:pPr>
        <w:rPr>
          <w:sz w:val="28"/>
          <w:szCs w:val="28"/>
          <w:lang w:val="uk-UA"/>
        </w:rPr>
      </w:pPr>
    </w:p>
    <w:tbl>
      <w:tblPr>
        <w:tblW w:w="10065" w:type="dxa"/>
        <w:tblLayout w:type="fixed"/>
        <w:tblLook w:val="0000"/>
      </w:tblPr>
      <w:tblGrid>
        <w:gridCol w:w="4928"/>
        <w:gridCol w:w="2160"/>
        <w:gridCol w:w="2977"/>
      </w:tblGrid>
      <w:tr w:rsidR="00656D0E" w:rsidRPr="001954DE" w:rsidTr="00656D0E">
        <w:trPr>
          <w:trHeight w:val="500"/>
        </w:trPr>
        <w:tc>
          <w:tcPr>
            <w:tcW w:w="4928" w:type="dxa"/>
          </w:tcPr>
          <w:p w:rsidR="00656D0E" w:rsidRPr="001954DE" w:rsidRDefault="00656D0E" w:rsidP="00147DFA">
            <w:pPr>
              <w:pStyle w:val="af"/>
              <w:spacing w:after="0"/>
              <w:ind w:right="601"/>
              <w:rPr>
                <w:sz w:val="28"/>
                <w:szCs w:val="28"/>
              </w:rPr>
            </w:pPr>
            <w:r w:rsidRPr="001954DE">
              <w:rPr>
                <w:sz w:val="28"/>
                <w:szCs w:val="28"/>
              </w:rPr>
              <w:t xml:space="preserve">ТВП військового комісара </w:t>
            </w:r>
            <w:r w:rsidRPr="001954DE">
              <w:rPr>
                <w:sz w:val="28"/>
                <w:szCs w:val="28"/>
              </w:rPr>
              <w:br/>
            </w:r>
            <w:r w:rsidRPr="001954DE">
              <w:rPr>
                <w:bCs/>
                <w:sz w:val="28"/>
                <w:szCs w:val="28"/>
              </w:rPr>
              <w:t>Житомирського</w:t>
            </w:r>
            <w:r w:rsidRPr="001954DE">
              <w:rPr>
                <w:sz w:val="28"/>
                <w:szCs w:val="28"/>
              </w:rPr>
              <w:t xml:space="preserve"> </w:t>
            </w:r>
            <w:r w:rsidR="00147DFA">
              <w:rPr>
                <w:sz w:val="28"/>
                <w:szCs w:val="28"/>
              </w:rPr>
              <w:t xml:space="preserve">  </w:t>
            </w:r>
            <w:r w:rsidRPr="001954DE">
              <w:rPr>
                <w:sz w:val="28"/>
                <w:szCs w:val="28"/>
              </w:rPr>
              <w:t>ОМВК</w:t>
            </w:r>
            <w:r>
              <w:rPr>
                <w:sz w:val="28"/>
                <w:szCs w:val="28"/>
              </w:rPr>
              <w:t xml:space="preserve"> </w:t>
            </w:r>
          </w:p>
          <w:p w:rsidR="00656D0E" w:rsidRPr="001954DE" w:rsidRDefault="00656D0E" w:rsidP="00656D0E">
            <w:pPr>
              <w:pStyle w:val="af"/>
              <w:jc w:val="both"/>
              <w:rPr>
                <w:sz w:val="28"/>
                <w:szCs w:val="28"/>
              </w:rPr>
            </w:pPr>
            <w:r w:rsidRPr="001954DE">
              <w:rPr>
                <w:sz w:val="28"/>
                <w:szCs w:val="28"/>
              </w:rPr>
              <w:t>підполковник</w:t>
            </w:r>
          </w:p>
        </w:tc>
        <w:tc>
          <w:tcPr>
            <w:tcW w:w="2160" w:type="dxa"/>
          </w:tcPr>
          <w:p w:rsidR="00656D0E" w:rsidRPr="001954DE" w:rsidRDefault="00656D0E" w:rsidP="001F6AB0">
            <w:pPr>
              <w:ind w:right="283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656D0E" w:rsidRPr="001954DE" w:rsidRDefault="00656D0E" w:rsidP="001F6AB0">
            <w:pPr>
              <w:ind w:right="33"/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56D0E" w:rsidRPr="001954DE" w:rsidRDefault="00656D0E" w:rsidP="001F6AB0">
            <w:pPr>
              <w:ind w:right="33"/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56D0E" w:rsidRPr="001954DE" w:rsidRDefault="00656D0E" w:rsidP="00656D0E">
            <w:pPr>
              <w:ind w:right="33"/>
              <w:rPr>
                <w:bCs/>
                <w:sz w:val="28"/>
                <w:szCs w:val="28"/>
                <w:lang w:val="uk-UA"/>
              </w:rPr>
            </w:pPr>
            <w:r w:rsidRPr="001954DE">
              <w:rPr>
                <w:bCs/>
                <w:sz w:val="28"/>
                <w:szCs w:val="28"/>
                <w:lang w:val="uk-UA"/>
              </w:rPr>
              <w:t>О.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954DE">
              <w:rPr>
                <w:bCs/>
                <w:sz w:val="28"/>
                <w:szCs w:val="28"/>
                <w:lang w:val="uk-UA"/>
              </w:rPr>
              <w:t>В.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954DE">
              <w:rPr>
                <w:bCs/>
                <w:sz w:val="28"/>
                <w:szCs w:val="28"/>
                <w:lang w:val="uk-UA"/>
              </w:rPr>
              <w:t>Варивода</w:t>
            </w:r>
          </w:p>
          <w:p w:rsidR="00656D0E" w:rsidRPr="001954DE" w:rsidRDefault="00656D0E" w:rsidP="001F6AB0">
            <w:pPr>
              <w:ind w:right="33"/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  <w:tr w:rsidR="00656D0E" w:rsidRPr="001954DE" w:rsidTr="00656D0E">
        <w:trPr>
          <w:trHeight w:val="500"/>
        </w:trPr>
        <w:tc>
          <w:tcPr>
            <w:tcW w:w="4928" w:type="dxa"/>
          </w:tcPr>
          <w:p w:rsidR="00656D0E" w:rsidRPr="00656D0E" w:rsidRDefault="00656D0E" w:rsidP="001F6AB0">
            <w:pPr>
              <w:pStyle w:val="af"/>
              <w:spacing w:after="0"/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2160" w:type="dxa"/>
          </w:tcPr>
          <w:p w:rsidR="00656D0E" w:rsidRPr="001954DE" w:rsidRDefault="00656D0E" w:rsidP="00656D0E">
            <w:pPr>
              <w:ind w:right="283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656D0E" w:rsidRPr="00656D0E" w:rsidRDefault="00656D0E" w:rsidP="00656D0E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56D0E" w:rsidRDefault="00656D0E" w:rsidP="00656D0E">
            <w:pPr>
              <w:rPr>
                <w:bCs/>
                <w:sz w:val="28"/>
                <w:szCs w:val="28"/>
                <w:lang w:val="uk-UA"/>
              </w:rPr>
            </w:pPr>
            <w:r w:rsidRPr="00656D0E">
              <w:rPr>
                <w:bCs/>
                <w:sz w:val="28"/>
                <w:szCs w:val="28"/>
                <w:lang w:val="uk-UA"/>
              </w:rPr>
              <w:t>О. М. Пашко</w:t>
            </w:r>
          </w:p>
          <w:p w:rsidR="00D51F10" w:rsidRPr="001954DE" w:rsidRDefault="00D51F10" w:rsidP="00656D0E">
            <w:pPr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D51F10" w:rsidRDefault="00D51F10" w:rsidP="001954DE">
      <w:pPr>
        <w:ind w:left="6187"/>
        <w:rPr>
          <w:sz w:val="28"/>
          <w:szCs w:val="28"/>
          <w:lang w:val="uk-UA"/>
        </w:rPr>
        <w:sectPr w:rsidR="00D51F10" w:rsidSect="00D51F10">
          <w:headerReference w:type="default" r:id="rId14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954DE" w:rsidRPr="001954DE" w:rsidRDefault="001954DE" w:rsidP="001954DE">
      <w:pPr>
        <w:ind w:left="6187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lastRenderedPageBreak/>
        <w:t>Додаток 3</w:t>
      </w:r>
    </w:p>
    <w:p w:rsidR="001954DE" w:rsidRPr="001954DE" w:rsidRDefault="001954DE" w:rsidP="001954DE">
      <w:pPr>
        <w:ind w:left="6187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до рішення міськвиконкому</w:t>
      </w:r>
    </w:p>
    <w:p w:rsidR="001954DE" w:rsidRPr="001954DE" w:rsidRDefault="001954DE" w:rsidP="001954DE">
      <w:pPr>
        <w:ind w:left="6187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_________________  №____</w:t>
      </w:r>
    </w:p>
    <w:p w:rsidR="001954DE" w:rsidRPr="001954DE" w:rsidRDefault="001954DE" w:rsidP="001954DE">
      <w:pPr>
        <w:rPr>
          <w:sz w:val="28"/>
          <w:szCs w:val="28"/>
          <w:lang w:val="uk-UA"/>
        </w:rPr>
      </w:pP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 xml:space="preserve">ПОЛОЖЕННЯ 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про комісію</w:t>
      </w:r>
      <w:r w:rsidRPr="001954DE">
        <w:rPr>
          <w:sz w:val="28"/>
          <w:lang w:val="uk-UA"/>
        </w:rPr>
        <w:t xml:space="preserve"> з перевірки навчальних закладів міста з питання виконання навчальних планів і програми допризовної підготов</w:t>
      </w:r>
      <w:r w:rsidR="00656D0E">
        <w:rPr>
          <w:sz w:val="28"/>
          <w:lang w:val="uk-UA"/>
        </w:rPr>
        <w:t>ки юнаків до служби у Збройних с</w:t>
      </w:r>
      <w:r w:rsidRPr="001954DE">
        <w:rPr>
          <w:sz w:val="28"/>
          <w:lang w:val="uk-UA"/>
        </w:rPr>
        <w:t>илах України та військово-патріотичного виховання</w:t>
      </w:r>
      <w:r w:rsidRPr="001954DE">
        <w:rPr>
          <w:sz w:val="28"/>
          <w:szCs w:val="28"/>
          <w:lang w:val="uk-UA"/>
        </w:rPr>
        <w:t xml:space="preserve"> 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</w:p>
    <w:p w:rsidR="001954DE" w:rsidRPr="001954DE" w:rsidRDefault="001954DE" w:rsidP="001954DE">
      <w:pPr>
        <w:ind w:firstLine="709"/>
        <w:jc w:val="both"/>
        <w:rPr>
          <w:sz w:val="28"/>
          <w:lang w:val="uk-UA"/>
        </w:rPr>
      </w:pPr>
      <w:r w:rsidRPr="001954DE">
        <w:rPr>
          <w:sz w:val="28"/>
          <w:szCs w:val="28"/>
          <w:lang w:val="uk-UA"/>
        </w:rPr>
        <w:t xml:space="preserve">Відповідно до Закону України “Про військовий обов'язок і військову службу”, Указу Президента України від 25.10.2002 №948/2002 “Про Концепцію допризовної підготовки і військово-патріотичного виховання молоді” розділ 5, </w:t>
      </w:r>
      <w:r w:rsidRPr="001954DE">
        <w:rPr>
          <w:sz w:val="28"/>
          <w:lang w:val="uk-UA"/>
        </w:rPr>
        <w:t xml:space="preserve">постанови Кабінету Міністрів України від 30.11.2000 р. </w:t>
      </w:r>
      <w:r w:rsidRPr="001954DE">
        <w:rPr>
          <w:sz w:val="28"/>
          <w:lang w:val="uk-UA"/>
        </w:rPr>
        <w:br/>
        <w:t xml:space="preserve">№1770 </w:t>
      </w:r>
      <w:r w:rsidRPr="001954DE">
        <w:rPr>
          <w:sz w:val="28"/>
          <w:szCs w:val="28"/>
          <w:lang w:val="uk-UA"/>
        </w:rPr>
        <w:t xml:space="preserve">“Про </w:t>
      </w:r>
      <w:r w:rsidRPr="001954DE">
        <w:rPr>
          <w:sz w:val="28"/>
          <w:lang w:val="uk-UA"/>
        </w:rPr>
        <w:t>затвердження положення про допризовну підготовку і підготовку призовників з військово-технічних спеціальностей ” пункту 17</w:t>
      </w:r>
      <w:r w:rsidRPr="001954DE">
        <w:rPr>
          <w:sz w:val="28"/>
          <w:szCs w:val="28"/>
          <w:lang w:val="uk-UA"/>
        </w:rPr>
        <w:t xml:space="preserve">, керуючись п. 1 ст. 36 Закону України “Про місцеве самоврядування в Україні”, з метою якісної організації і проведення допризовної підготовки в навчальних закладах у 2020-2021 навчальному році створено комісію </w:t>
      </w:r>
      <w:r w:rsidRPr="001954DE">
        <w:rPr>
          <w:sz w:val="28"/>
          <w:lang w:val="uk-UA"/>
        </w:rPr>
        <w:t>з перевірки навчальних закладів міста з питання виконання навчальних планів і програми допризовної підготов</w:t>
      </w:r>
      <w:r w:rsidR="00656D0E">
        <w:rPr>
          <w:sz w:val="28"/>
          <w:lang w:val="uk-UA"/>
        </w:rPr>
        <w:t>ки юнаків до служби у Збройних с</w:t>
      </w:r>
      <w:r w:rsidRPr="001954DE">
        <w:rPr>
          <w:sz w:val="28"/>
          <w:lang w:val="uk-UA"/>
        </w:rPr>
        <w:t>илах України та військово-патріотичного виховання.</w:t>
      </w:r>
    </w:p>
    <w:p w:rsidR="001954DE" w:rsidRPr="001954DE" w:rsidRDefault="001954DE" w:rsidP="001954DE">
      <w:pPr>
        <w:ind w:firstLine="709"/>
        <w:jc w:val="both"/>
        <w:rPr>
          <w:sz w:val="28"/>
          <w:szCs w:val="28"/>
          <w:lang w:val="uk-UA"/>
        </w:rPr>
      </w:pPr>
      <w:r w:rsidRPr="001954DE">
        <w:rPr>
          <w:sz w:val="28"/>
          <w:lang w:val="uk-UA"/>
        </w:rPr>
        <w:t xml:space="preserve">Метою роботи комісії є </w:t>
      </w:r>
      <w:r w:rsidRPr="001954DE">
        <w:rPr>
          <w:sz w:val="28"/>
          <w:szCs w:val="28"/>
          <w:lang w:val="uk-UA"/>
        </w:rPr>
        <w:t>контроль та надання допомоги навчальним закладам з допризовної підготовки юнаків у 2020-2021 навчальному році. Проводить добір кандидатів на посади викладачів допризовної підготовки.</w:t>
      </w:r>
    </w:p>
    <w:p w:rsidR="001954DE" w:rsidRPr="001954DE" w:rsidRDefault="001954DE" w:rsidP="001954DE">
      <w:pPr>
        <w:ind w:firstLine="709"/>
        <w:jc w:val="both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 xml:space="preserve">2. Бере участь у підготовці та проведенні щомісячних навчально-методичних занять викладачів допризовної підготовки. </w:t>
      </w:r>
    </w:p>
    <w:p w:rsidR="001954DE" w:rsidRPr="001954DE" w:rsidRDefault="001954DE" w:rsidP="001954DE">
      <w:pPr>
        <w:ind w:firstLine="709"/>
        <w:jc w:val="both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3. Вивчає, узагальнює та поширює позитивний досвід проведення допризовної підготовки і військово-патріотичного виховання молоді в навчальних закладах міста.</w:t>
      </w:r>
    </w:p>
    <w:p w:rsidR="001954DE" w:rsidRPr="001954DE" w:rsidRDefault="001954DE" w:rsidP="001954DE">
      <w:pPr>
        <w:ind w:firstLine="709"/>
        <w:jc w:val="both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4. Планує і організовує навчальні збори для осіб, які вперше призначаються на посаду викладача допризовної підготовки.</w:t>
      </w:r>
    </w:p>
    <w:p w:rsidR="001954DE" w:rsidRPr="001954DE" w:rsidRDefault="001954DE" w:rsidP="001954DE">
      <w:pPr>
        <w:ind w:firstLine="709"/>
        <w:jc w:val="both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5. Рішення комісія приймає не менше ніж двома третинами голосів.</w:t>
      </w:r>
    </w:p>
    <w:p w:rsidR="001954DE" w:rsidRPr="001954DE" w:rsidRDefault="001954DE" w:rsidP="001954DE">
      <w:pPr>
        <w:jc w:val="both"/>
        <w:rPr>
          <w:sz w:val="28"/>
          <w:szCs w:val="28"/>
          <w:lang w:val="uk-UA"/>
        </w:rPr>
      </w:pPr>
    </w:p>
    <w:p w:rsidR="00656D0E" w:rsidRPr="00656D0E" w:rsidRDefault="00656D0E" w:rsidP="00656D0E">
      <w:pPr>
        <w:jc w:val="both"/>
        <w:rPr>
          <w:sz w:val="28"/>
          <w:szCs w:val="28"/>
          <w:lang w:val="uk-UA"/>
        </w:rPr>
      </w:pPr>
    </w:p>
    <w:tbl>
      <w:tblPr>
        <w:tblW w:w="10065" w:type="dxa"/>
        <w:tblLayout w:type="fixed"/>
        <w:tblLook w:val="0000"/>
      </w:tblPr>
      <w:tblGrid>
        <w:gridCol w:w="4928"/>
        <w:gridCol w:w="2160"/>
        <w:gridCol w:w="2977"/>
      </w:tblGrid>
      <w:tr w:rsidR="00656D0E" w:rsidRPr="00656D0E" w:rsidTr="001F6AB0">
        <w:trPr>
          <w:trHeight w:val="500"/>
        </w:trPr>
        <w:tc>
          <w:tcPr>
            <w:tcW w:w="4928" w:type="dxa"/>
          </w:tcPr>
          <w:p w:rsidR="00656D0E" w:rsidRPr="00656D0E" w:rsidRDefault="00656D0E" w:rsidP="00147DFA">
            <w:pPr>
              <w:rPr>
                <w:sz w:val="28"/>
                <w:szCs w:val="28"/>
                <w:lang w:val="uk-UA"/>
              </w:rPr>
            </w:pPr>
            <w:r w:rsidRPr="00656D0E">
              <w:rPr>
                <w:sz w:val="28"/>
                <w:szCs w:val="28"/>
                <w:lang w:val="uk-UA"/>
              </w:rPr>
              <w:t xml:space="preserve">ТВП військового комісара </w:t>
            </w:r>
            <w:r w:rsidRPr="00656D0E">
              <w:rPr>
                <w:sz w:val="28"/>
                <w:szCs w:val="28"/>
                <w:lang w:val="uk-UA"/>
              </w:rPr>
              <w:br/>
            </w:r>
            <w:r w:rsidRPr="00656D0E">
              <w:rPr>
                <w:bCs/>
                <w:sz w:val="28"/>
                <w:szCs w:val="28"/>
                <w:lang w:val="uk-UA"/>
              </w:rPr>
              <w:t>Житомирського</w:t>
            </w:r>
            <w:r w:rsidRPr="00656D0E">
              <w:rPr>
                <w:sz w:val="28"/>
                <w:szCs w:val="28"/>
                <w:lang w:val="uk-UA"/>
              </w:rPr>
              <w:t xml:space="preserve"> </w:t>
            </w:r>
            <w:r w:rsidR="00147DFA">
              <w:rPr>
                <w:sz w:val="28"/>
                <w:szCs w:val="28"/>
                <w:lang w:val="uk-UA"/>
              </w:rPr>
              <w:t xml:space="preserve"> </w:t>
            </w:r>
            <w:r w:rsidRPr="00656D0E">
              <w:rPr>
                <w:sz w:val="28"/>
                <w:szCs w:val="28"/>
                <w:lang w:val="uk-UA"/>
              </w:rPr>
              <w:t xml:space="preserve">ОМВК </w:t>
            </w:r>
          </w:p>
          <w:p w:rsidR="00656D0E" w:rsidRPr="00656D0E" w:rsidRDefault="00656D0E" w:rsidP="00147DFA">
            <w:pPr>
              <w:rPr>
                <w:sz w:val="28"/>
                <w:szCs w:val="28"/>
                <w:lang w:val="uk-UA"/>
              </w:rPr>
            </w:pPr>
            <w:r w:rsidRPr="00656D0E">
              <w:rPr>
                <w:sz w:val="28"/>
                <w:szCs w:val="28"/>
                <w:lang w:val="uk-UA"/>
              </w:rPr>
              <w:t>підполковник</w:t>
            </w:r>
          </w:p>
        </w:tc>
        <w:tc>
          <w:tcPr>
            <w:tcW w:w="2160" w:type="dxa"/>
          </w:tcPr>
          <w:p w:rsidR="00656D0E" w:rsidRPr="00656D0E" w:rsidRDefault="00656D0E" w:rsidP="00656D0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656D0E" w:rsidRPr="00656D0E" w:rsidRDefault="00656D0E" w:rsidP="00656D0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56D0E" w:rsidRPr="00656D0E" w:rsidRDefault="00656D0E" w:rsidP="00656D0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56D0E" w:rsidRPr="00656D0E" w:rsidRDefault="00656D0E" w:rsidP="00656D0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56D0E">
              <w:rPr>
                <w:bCs/>
                <w:sz w:val="28"/>
                <w:szCs w:val="28"/>
                <w:lang w:val="uk-UA"/>
              </w:rPr>
              <w:t>О. В. Варивода</w:t>
            </w:r>
          </w:p>
          <w:p w:rsidR="00656D0E" w:rsidRPr="00656D0E" w:rsidRDefault="00656D0E" w:rsidP="00656D0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56D0E" w:rsidRPr="00656D0E" w:rsidTr="001F6AB0">
        <w:trPr>
          <w:trHeight w:val="500"/>
        </w:trPr>
        <w:tc>
          <w:tcPr>
            <w:tcW w:w="4928" w:type="dxa"/>
          </w:tcPr>
          <w:p w:rsidR="00656D0E" w:rsidRPr="00656D0E" w:rsidRDefault="00656D0E" w:rsidP="00656D0E">
            <w:pPr>
              <w:jc w:val="both"/>
              <w:rPr>
                <w:sz w:val="28"/>
                <w:szCs w:val="28"/>
                <w:lang w:val="uk-UA"/>
              </w:rPr>
            </w:pPr>
            <w:r w:rsidRPr="00656D0E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  <w:tc>
          <w:tcPr>
            <w:tcW w:w="2160" w:type="dxa"/>
          </w:tcPr>
          <w:p w:rsidR="00656D0E" w:rsidRPr="00656D0E" w:rsidRDefault="00656D0E" w:rsidP="00656D0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656D0E" w:rsidRPr="00656D0E" w:rsidRDefault="00656D0E" w:rsidP="00656D0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56D0E" w:rsidRPr="00656D0E" w:rsidRDefault="00656D0E" w:rsidP="00656D0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56D0E">
              <w:rPr>
                <w:bCs/>
                <w:sz w:val="28"/>
                <w:szCs w:val="28"/>
                <w:lang w:val="uk-UA"/>
              </w:rPr>
              <w:t>О. М. Пашко</w:t>
            </w:r>
          </w:p>
        </w:tc>
      </w:tr>
    </w:tbl>
    <w:p w:rsidR="00D51F10" w:rsidRDefault="00D51F10" w:rsidP="001954DE">
      <w:pPr>
        <w:ind w:left="6145" w:right="-48"/>
        <w:rPr>
          <w:sz w:val="28"/>
          <w:szCs w:val="28"/>
          <w:lang w:val="uk-UA"/>
        </w:rPr>
        <w:sectPr w:rsidR="00D51F10" w:rsidSect="00D51F10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954DE" w:rsidRPr="001954DE" w:rsidRDefault="001954DE" w:rsidP="001954DE">
      <w:pPr>
        <w:ind w:left="6145" w:right="-48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lastRenderedPageBreak/>
        <w:t>Додаток 4</w:t>
      </w:r>
    </w:p>
    <w:p w:rsidR="001954DE" w:rsidRPr="001954DE" w:rsidRDefault="001954DE" w:rsidP="001954DE">
      <w:pPr>
        <w:ind w:left="6145" w:right="-48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до рішення міськвиконкому</w:t>
      </w:r>
    </w:p>
    <w:p w:rsidR="001954DE" w:rsidRPr="001954DE" w:rsidRDefault="001954DE" w:rsidP="001954DE">
      <w:pPr>
        <w:ind w:left="6145" w:right="-48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_________________  №____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>ПЛАН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 xml:space="preserve">контролю та надання допомоги навчальним закладам 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 xml:space="preserve">комплексною комісією з допризовної підготовки юнаків </w:t>
      </w:r>
    </w:p>
    <w:p w:rsidR="001954DE" w:rsidRPr="001954DE" w:rsidRDefault="001954DE" w:rsidP="001954DE">
      <w:pPr>
        <w:jc w:val="center"/>
        <w:rPr>
          <w:sz w:val="28"/>
          <w:szCs w:val="28"/>
          <w:lang w:val="uk-UA"/>
        </w:rPr>
      </w:pPr>
      <w:r w:rsidRPr="001954DE">
        <w:rPr>
          <w:sz w:val="28"/>
          <w:szCs w:val="28"/>
          <w:lang w:val="uk-UA"/>
        </w:rPr>
        <w:t xml:space="preserve">у 2020-2021 навчальному році 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079"/>
        <w:gridCol w:w="1246"/>
        <w:gridCol w:w="5627"/>
      </w:tblGrid>
      <w:tr w:rsidR="001954DE" w:rsidRPr="001954DE" w:rsidTr="00810247">
        <w:tc>
          <w:tcPr>
            <w:tcW w:w="366" w:type="pct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№</w:t>
            </w:r>
          </w:p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107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Навчальні заклади</w:t>
            </w:r>
          </w:p>
        </w:tc>
        <w:tc>
          <w:tcPr>
            <w:tcW w:w="645" w:type="pct"/>
          </w:tcPr>
          <w:p w:rsidR="001954DE" w:rsidRPr="001954DE" w:rsidRDefault="001954DE" w:rsidP="001F6AB0">
            <w:pPr>
              <w:ind w:left="-100" w:right="-121"/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Дата перевірки</w:t>
            </w:r>
          </w:p>
        </w:tc>
        <w:tc>
          <w:tcPr>
            <w:tcW w:w="2913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Вид перевірки</w:t>
            </w:r>
          </w:p>
        </w:tc>
      </w:tr>
      <w:tr w:rsidR="001954DE" w:rsidRPr="001954DE" w:rsidTr="00810247">
        <w:tc>
          <w:tcPr>
            <w:tcW w:w="366" w:type="pct"/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Приватна гімназія «</w:t>
            </w:r>
            <w:proofErr w:type="spellStart"/>
            <w:r w:rsidRPr="001954DE">
              <w:rPr>
                <w:sz w:val="28"/>
                <w:szCs w:val="28"/>
                <w:lang w:val="uk-UA"/>
              </w:rPr>
              <w:t>Ор</w:t>
            </w:r>
            <w:proofErr w:type="spellEnd"/>
            <w:r w:rsidRPr="001954D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54DE">
              <w:rPr>
                <w:sz w:val="28"/>
                <w:szCs w:val="28"/>
                <w:lang w:val="uk-UA"/>
              </w:rPr>
              <w:t>Авнер</w:t>
            </w:r>
            <w:proofErr w:type="spellEnd"/>
            <w:r w:rsidRPr="001954D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645" w:type="pct"/>
            <w:vAlign w:val="center"/>
          </w:tcPr>
          <w:p w:rsidR="001954DE" w:rsidRPr="001954DE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04.10.</w:t>
            </w:r>
            <w:r w:rsidR="00656D0E">
              <w:rPr>
                <w:sz w:val="28"/>
                <w:szCs w:val="28"/>
                <w:lang w:val="uk-UA"/>
              </w:rPr>
              <w:t xml:space="preserve"> </w:t>
            </w:r>
            <w:r w:rsidRPr="001954DE">
              <w:rPr>
                <w:sz w:val="28"/>
                <w:szCs w:val="28"/>
                <w:lang w:val="uk-UA"/>
              </w:rPr>
              <w:t>20</w:t>
            </w:r>
            <w:r w:rsidR="00656D0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13" w:type="pct"/>
          </w:tcPr>
          <w:p w:rsidR="001954DE" w:rsidRPr="001954DE" w:rsidRDefault="001954DE" w:rsidP="001F6AB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1954DE" w:rsidRPr="001954DE" w:rsidTr="00810247">
        <w:trPr>
          <w:trHeight w:val="1555"/>
        </w:trPr>
        <w:tc>
          <w:tcPr>
            <w:tcW w:w="366" w:type="pct"/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vAlign w:val="center"/>
          </w:tcPr>
          <w:p w:rsidR="001954DE" w:rsidRPr="001954DE" w:rsidRDefault="001954DE" w:rsidP="001F6AB0">
            <w:pPr>
              <w:jc w:val="center"/>
              <w:rPr>
                <w:lang w:val="uk-UA"/>
              </w:rPr>
            </w:pPr>
            <w:proofErr w:type="spellStart"/>
            <w:r w:rsidRPr="001954DE">
              <w:rPr>
                <w:sz w:val="28"/>
                <w:szCs w:val="28"/>
                <w:lang w:val="uk-UA"/>
              </w:rPr>
              <w:t>Загальноосвіт-ня</w:t>
            </w:r>
            <w:proofErr w:type="spellEnd"/>
            <w:r w:rsidRPr="001954DE">
              <w:rPr>
                <w:sz w:val="28"/>
                <w:szCs w:val="28"/>
                <w:lang w:val="uk-UA"/>
              </w:rPr>
              <w:t xml:space="preserve"> українсько-італійська школа «Всесвіт»</w:t>
            </w:r>
          </w:p>
        </w:tc>
        <w:tc>
          <w:tcPr>
            <w:tcW w:w="645" w:type="pct"/>
            <w:vAlign w:val="center"/>
          </w:tcPr>
          <w:p w:rsidR="001954DE" w:rsidRPr="001954DE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06.11.</w:t>
            </w:r>
            <w:r w:rsidR="00656D0E">
              <w:rPr>
                <w:sz w:val="28"/>
                <w:szCs w:val="28"/>
                <w:lang w:val="uk-UA"/>
              </w:rPr>
              <w:t xml:space="preserve">          20</w:t>
            </w:r>
            <w:r w:rsidRPr="001954D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1954DE" w:rsidRPr="001954DE" w:rsidTr="00810247">
        <w:tc>
          <w:tcPr>
            <w:tcW w:w="366" w:type="pct"/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vAlign w:val="center"/>
          </w:tcPr>
          <w:p w:rsidR="001954DE" w:rsidRPr="001954DE" w:rsidRDefault="001954DE" w:rsidP="001F6AB0">
            <w:pPr>
              <w:jc w:val="center"/>
              <w:rPr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Ліцей № 2</w:t>
            </w:r>
          </w:p>
        </w:tc>
        <w:tc>
          <w:tcPr>
            <w:tcW w:w="645" w:type="pct"/>
            <w:vAlign w:val="center"/>
          </w:tcPr>
          <w:p w:rsidR="001954DE" w:rsidRPr="001954DE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10.11.</w:t>
            </w:r>
            <w:r w:rsidR="00656D0E">
              <w:rPr>
                <w:sz w:val="28"/>
                <w:szCs w:val="28"/>
                <w:lang w:val="uk-UA"/>
              </w:rPr>
              <w:t xml:space="preserve">         </w:t>
            </w:r>
            <w:r w:rsidRPr="001954DE">
              <w:rPr>
                <w:sz w:val="28"/>
                <w:szCs w:val="28"/>
                <w:lang w:val="uk-UA"/>
              </w:rPr>
              <w:t>20</w:t>
            </w:r>
            <w:r w:rsidR="00656D0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1954DE" w:rsidRPr="001954DE" w:rsidTr="00810247">
        <w:tc>
          <w:tcPr>
            <w:tcW w:w="366" w:type="pct"/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ЗОШ №1</w:t>
            </w:r>
          </w:p>
        </w:tc>
        <w:tc>
          <w:tcPr>
            <w:tcW w:w="645" w:type="pct"/>
            <w:vAlign w:val="center"/>
          </w:tcPr>
          <w:p w:rsidR="001954DE" w:rsidRPr="001954DE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16.11.</w:t>
            </w:r>
            <w:r w:rsidR="00656D0E">
              <w:rPr>
                <w:sz w:val="28"/>
                <w:szCs w:val="28"/>
                <w:lang w:val="uk-UA"/>
              </w:rPr>
              <w:t xml:space="preserve">           20</w:t>
            </w:r>
            <w:r w:rsidRPr="001954D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1954DE" w:rsidRPr="001954DE" w:rsidTr="00810247">
        <w:tc>
          <w:tcPr>
            <w:tcW w:w="366" w:type="pct"/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vAlign w:val="center"/>
          </w:tcPr>
          <w:p w:rsidR="001954DE" w:rsidRPr="001954DE" w:rsidRDefault="001954DE" w:rsidP="001F6AB0">
            <w:pPr>
              <w:jc w:val="center"/>
              <w:rPr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ЗОШ №27</w:t>
            </w:r>
          </w:p>
        </w:tc>
        <w:tc>
          <w:tcPr>
            <w:tcW w:w="645" w:type="pct"/>
            <w:vAlign w:val="center"/>
          </w:tcPr>
          <w:p w:rsidR="001954DE" w:rsidRPr="001954DE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23.11.</w:t>
            </w:r>
            <w:r w:rsidR="00656D0E">
              <w:rPr>
                <w:sz w:val="28"/>
                <w:szCs w:val="28"/>
                <w:lang w:val="uk-UA"/>
              </w:rPr>
              <w:t xml:space="preserve">            20</w:t>
            </w:r>
            <w:r w:rsidRPr="001954D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1954DE" w:rsidRPr="001954DE" w:rsidTr="00810247"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jc w:val="center"/>
              <w:rPr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Міська гуманітарна гімназія № 23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18.12.</w:t>
            </w:r>
            <w:r w:rsidR="00656D0E">
              <w:rPr>
                <w:sz w:val="28"/>
                <w:szCs w:val="28"/>
                <w:lang w:val="uk-UA"/>
              </w:rPr>
              <w:t xml:space="preserve">            </w:t>
            </w:r>
            <w:r w:rsidRPr="001954DE">
              <w:rPr>
                <w:sz w:val="28"/>
                <w:szCs w:val="28"/>
                <w:lang w:val="uk-UA"/>
              </w:rPr>
              <w:t>20</w:t>
            </w:r>
            <w:r w:rsidR="00656D0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1954DE" w:rsidRPr="001954DE" w:rsidTr="00810247"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ЗОШ № 5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656D0E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25.01.</w:t>
            </w:r>
          </w:p>
          <w:p w:rsidR="001954DE" w:rsidRPr="001954DE" w:rsidRDefault="00656D0E" w:rsidP="008102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954DE" w:rsidRPr="001954D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  <w:bookmarkStart w:id="0" w:name="_GoBack"/>
        <w:bookmarkEnd w:id="0"/>
      </w:tr>
      <w:tr w:rsidR="001954DE" w:rsidRPr="001954DE" w:rsidTr="00810247"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ЗОШ №32</w:t>
            </w:r>
          </w:p>
        </w:tc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:rsidR="00810247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08.02.</w:t>
            </w:r>
          </w:p>
          <w:p w:rsidR="001954DE" w:rsidRPr="001954DE" w:rsidRDefault="00656D0E" w:rsidP="0081024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954DE" w:rsidRPr="001954D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913" w:type="pct"/>
            <w:tcBorders>
              <w:top w:val="single" w:sz="4" w:space="0" w:color="auto"/>
            </w:tcBorders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1954DE" w:rsidRPr="001954DE" w:rsidTr="00810247">
        <w:tc>
          <w:tcPr>
            <w:tcW w:w="366" w:type="pct"/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645" w:type="pct"/>
            <w:vAlign w:val="center"/>
          </w:tcPr>
          <w:p w:rsidR="00810247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22.02.</w:t>
            </w:r>
          </w:p>
          <w:p w:rsidR="001954DE" w:rsidRPr="001954DE" w:rsidRDefault="00656D0E" w:rsidP="0081024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954DE" w:rsidRPr="001954D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1954DE" w:rsidRPr="001954DE" w:rsidTr="00810247">
        <w:tc>
          <w:tcPr>
            <w:tcW w:w="366" w:type="pct"/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ЗСШ №20</w:t>
            </w:r>
          </w:p>
        </w:tc>
        <w:tc>
          <w:tcPr>
            <w:tcW w:w="645" w:type="pct"/>
            <w:vAlign w:val="center"/>
          </w:tcPr>
          <w:p w:rsidR="00810247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05.03.</w:t>
            </w:r>
          </w:p>
          <w:p w:rsidR="001954DE" w:rsidRPr="001954DE" w:rsidRDefault="00656D0E" w:rsidP="0081024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954DE" w:rsidRPr="001954D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1954DE" w:rsidRPr="001954DE" w:rsidTr="00810247">
        <w:tc>
          <w:tcPr>
            <w:tcW w:w="366" w:type="pct"/>
            <w:vAlign w:val="center"/>
          </w:tcPr>
          <w:p w:rsidR="001954DE" w:rsidRPr="001954DE" w:rsidRDefault="001954DE" w:rsidP="001F6AB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6" w:type="pct"/>
            <w:vAlign w:val="center"/>
          </w:tcPr>
          <w:p w:rsidR="001954DE" w:rsidRPr="001954DE" w:rsidRDefault="001954DE" w:rsidP="001F6AB0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ЗОШ № 21</w:t>
            </w:r>
          </w:p>
        </w:tc>
        <w:tc>
          <w:tcPr>
            <w:tcW w:w="645" w:type="pct"/>
            <w:vAlign w:val="center"/>
          </w:tcPr>
          <w:p w:rsidR="00810247" w:rsidRDefault="001954DE" w:rsidP="00810247">
            <w:pPr>
              <w:jc w:val="center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05.04.</w:t>
            </w:r>
          </w:p>
          <w:p w:rsidR="001954DE" w:rsidRPr="001954DE" w:rsidRDefault="00656D0E" w:rsidP="008102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954DE" w:rsidRPr="001954D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913" w:type="pct"/>
          </w:tcPr>
          <w:p w:rsidR="001954DE" w:rsidRPr="001954DE" w:rsidRDefault="001954DE" w:rsidP="001F6AB0">
            <w:pPr>
              <w:jc w:val="both"/>
              <w:rPr>
                <w:sz w:val="28"/>
                <w:szCs w:val="28"/>
                <w:lang w:val="uk-UA"/>
              </w:rPr>
            </w:pPr>
            <w:r w:rsidRPr="001954DE">
              <w:rPr>
                <w:sz w:val="28"/>
                <w:szCs w:val="28"/>
                <w:lang w:val="uk-UA"/>
              </w:rPr>
              <w:t>Комплексна перевірка засвоєння програми предмета «Захист України», стану навчально-матеріальної бази та документації з планування та проведення допризовної підготовки</w:t>
            </w:r>
          </w:p>
        </w:tc>
      </w:tr>
    </w:tbl>
    <w:p w:rsidR="001954DE" w:rsidRPr="001954DE" w:rsidRDefault="001954DE" w:rsidP="001954DE">
      <w:pPr>
        <w:rPr>
          <w:sz w:val="28"/>
          <w:szCs w:val="28"/>
          <w:lang w:val="uk-UA"/>
        </w:rPr>
      </w:pPr>
    </w:p>
    <w:p w:rsidR="00656D0E" w:rsidRPr="001954DE" w:rsidRDefault="00656D0E" w:rsidP="00656D0E">
      <w:pPr>
        <w:rPr>
          <w:sz w:val="28"/>
          <w:szCs w:val="28"/>
          <w:lang w:val="uk-UA"/>
        </w:rPr>
      </w:pPr>
    </w:p>
    <w:tbl>
      <w:tblPr>
        <w:tblW w:w="10065" w:type="dxa"/>
        <w:tblLayout w:type="fixed"/>
        <w:tblLook w:val="0000"/>
      </w:tblPr>
      <w:tblGrid>
        <w:gridCol w:w="4928"/>
        <w:gridCol w:w="2160"/>
        <w:gridCol w:w="2977"/>
      </w:tblGrid>
      <w:tr w:rsidR="00656D0E" w:rsidRPr="001954DE" w:rsidTr="001F6AB0">
        <w:trPr>
          <w:trHeight w:val="500"/>
        </w:trPr>
        <w:tc>
          <w:tcPr>
            <w:tcW w:w="4928" w:type="dxa"/>
          </w:tcPr>
          <w:p w:rsidR="00656D0E" w:rsidRPr="001954DE" w:rsidRDefault="00656D0E" w:rsidP="001F6AB0">
            <w:pPr>
              <w:pStyle w:val="af"/>
              <w:spacing w:after="0"/>
              <w:ind w:right="601"/>
              <w:jc w:val="both"/>
              <w:rPr>
                <w:sz w:val="28"/>
                <w:szCs w:val="28"/>
              </w:rPr>
            </w:pPr>
            <w:r w:rsidRPr="001954DE">
              <w:rPr>
                <w:sz w:val="28"/>
                <w:szCs w:val="28"/>
              </w:rPr>
              <w:t xml:space="preserve">ТВП військового комісара </w:t>
            </w:r>
            <w:r w:rsidRPr="001954DE">
              <w:rPr>
                <w:sz w:val="28"/>
                <w:szCs w:val="28"/>
              </w:rPr>
              <w:br/>
            </w:r>
            <w:r w:rsidRPr="001954DE">
              <w:rPr>
                <w:bCs/>
                <w:sz w:val="28"/>
                <w:szCs w:val="28"/>
              </w:rPr>
              <w:t>Житомирського</w:t>
            </w:r>
            <w:r w:rsidRPr="001954DE">
              <w:rPr>
                <w:sz w:val="28"/>
                <w:szCs w:val="28"/>
              </w:rPr>
              <w:t xml:space="preserve"> ОМВК</w:t>
            </w:r>
            <w:r>
              <w:rPr>
                <w:sz w:val="28"/>
                <w:szCs w:val="28"/>
              </w:rPr>
              <w:t xml:space="preserve"> </w:t>
            </w:r>
          </w:p>
          <w:p w:rsidR="00656D0E" w:rsidRPr="001954DE" w:rsidRDefault="00656D0E" w:rsidP="001F6AB0">
            <w:pPr>
              <w:pStyle w:val="af"/>
              <w:jc w:val="both"/>
              <w:rPr>
                <w:sz w:val="28"/>
                <w:szCs w:val="28"/>
              </w:rPr>
            </w:pPr>
            <w:r w:rsidRPr="001954DE">
              <w:rPr>
                <w:sz w:val="28"/>
                <w:szCs w:val="28"/>
              </w:rPr>
              <w:t>підполковник</w:t>
            </w:r>
          </w:p>
        </w:tc>
        <w:tc>
          <w:tcPr>
            <w:tcW w:w="2160" w:type="dxa"/>
          </w:tcPr>
          <w:p w:rsidR="00656D0E" w:rsidRPr="001954DE" w:rsidRDefault="00656D0E" w:rsidP="001F6AB0">
            <w:pPr>
              <w:ind w:right="283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656D0E" w:rsidRPr="001954DE" w:rsidRDefault="00656D0E" w:rsidP="001F6AB0">
            <w:pPr>
              <w:ind w:right="33"/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56D0E" w:rsidRPr="001954DE" w:rsidRDefault="00656D0E" w:rsidP="001F6AB0">
            <w:pPr>
              <w:ind w:right="33"/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56D0E" w:rsidRPr="001954DE" w:rsidRDefault="00656D0E" w:rsidP="001F6AB0">
            <w:pPr>
              <w:ind w:right="33"/>
              <w:rPr>
                <w:bCs/>
                <w:sz w:val="28"/>
                <w:szCs w:val="28"/>
                <w:lang w:val="uk-UA"/>
              </w:rPr>
            </w:pPr>
            <w:r w:rsidRPr="001954DE">
              <w:rPr>
                <w:bCs/>
                <w:sz w:val="28"/>
                <w:szCs w:val="28"/>
                <w:lang w:val="uk-UA"/>
              </w:rPr>
              <w:t>О.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954DE">
              <w:rPr>
                <w:bCs/>
                <w:sz w:val="28"/>
                <w:szCs w:val="28"/>
                <w:lang w:val="uk-UA"/>
              </w:rPr>
              <w:t>В.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954DE">
              <w:rPr>
                <w:bCs/>
                <w:sz w:val="28"/>
                <w:szCs w:val="28"/>
                <w:lang w:val="uk-UA"/>
              </w:rPr>
              <w:t>Варивода</w:t>
            </w:r>
          </w:p>
          <w:p w:rsidR="00656D0E" w:rsidRPr="001954DE" w:rsidRDefault="00656D0E" w:rsidP="001F6AB0">
            <w:pPr>
              <w:ind w:right="33"/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  <w:tr w:rsidR="00656D0E" w:rsidRPr="001954DE" w:rsidTr="001F6AB0">
        <w:trPr>
          <w:trHeight w:val="500"/>
        </w:trPr>
        <w:tc>
          <w:tcPr>
            <w:tcW w:w="4928" w:type="dxa"/>
          </w:tcPr>
          <w:p w:rsidR="00656D0E" w:rsidRPr="00656D0E" w:rsidRDefault="00656D0E" w:rsidP="001F6AB0">
            <w:pPr>
              <w:pStyle w:val="af"/>
              <w:spacing w:after="0"/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2160" w:type="dxa"/>
          </w:tcPr>
          <w:p w:rsidR="00656D0E" w:rsidRPr="001954DE" w:rsidRDefault="00656D0E" w:rsidP="001F6AB0">
            <w:pPr>
              <w:ind w:right="283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656D0E" w:rsidRPr="00656D0E" w:rsidRDefault="00656D0E" w:rsidP="001F6AB0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56D0E" w:rsidRPr="001954DE" w:rsidRDefault="00656D0E" w:rsidP="001F6AB0">
            <w:pPr>
              <w:rPr>
                <w:bCs/>
                <w:sz w:val="28"/>
                <w:szCs w:val="28"/>
                <w:lang w:val="uk-UA"/>
              </w:rPr>
            </w:pPr>
            <w:r w:rsidRPr="00656D0E">
              <w:rPr>
                <w:bCs/>
                <w:sz w:val="28"/>
                <w:szCs w:val="28"/>
                <w:lang w:val="uk-UA"/>
              </w:rPr>
              <w:t>О. М. Пашко</w:t>
            </w:r>
          </w:p>
        </w:tc>
      </w:tr>
    </w:tbl>
    <w:p w:rsidR="00A41301" w:rsidRPr="001954DE" w:rsidRDefault="00A41301" w:rsidP="00D51F10">
      <w:pPr>
        <w:jc w:val="center"/>
        <w:rPr>
          <w:lang w:val="uk-UA"/>
        </w:rPr>
      </w:pPr>
    </w:p>
    <w:sectPr w:rsidR="00A41301" w:rsidRPr="001954DE" w:rsidSect="00D51F10">
      <w:headerReference w:type="defaul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BA" w:rsidRDefault="008268BA" w:rsidP="00172BAC">
      <w:r>
        <w:separator/>
      </w:r>
    </w:p>
  </w:endnote>
  <w:endnote w:type="continuationSeparator" w:id="0">
    <w:p w:rsidR="008268BA" w:rsidRDefault="008268BA" w:rsidP="00172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BA" w:rsidRDefault="008268BA" w:rsidP="00172BAC">
      <w:r>
        <w:separator/>
      </w:r>
    </w:p>
  </w:footnote>
  <w:footnote w:type="continuationSeparator" w:id="0">
    <w:p w:rsidR="008268BA" w:rsidRDefault="008268BA" w:rsidP="00172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687280"/>
      <w:docPartObj>
        <w:docPartGallery w:val="Page Numbers (Top of Page)"/>
        <w:docPartUnique/>
      </w:docPartObj>
    </w:sdtPr>
    <w:sdtContent>
      <w:p w:rsidR="00172BAC" w:rsidRDefault="001A01F8" w:rsidP="00191A76">
        <w:pPr>
          <w:pStyle w:val="a5"/>
          <w:jc w:val="center"/>
        </w:pPr>
        <w:r>
          <w:fldChar w:fldCharType="begin"/>
        </w:r>
        <w:r w:rsidR="00172BAC">
          <w:instrText>PAGE   \* MERGEFORMAT</w:instrText>
        </w:r>
        <w:r>
          <w:fldChar w:fldCharType="separate"/>
        </w:r>
        <w:r w:rsidR="00224B15">
          <w:rPr>
            <w:noProof/>
          </w:rPr>
          <w:t>2</w:t>
        </w:r>
        <w:r>
          <w:fldChar w:fldCharType="end"/>
        </w:r>
      </w:p>
    </w:sdtContent>
  </w:sdt>
  <w:p w:rsidR="00172BAC" w:rsidRDefault="00172B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785635"/>
      <w:docPartObj>
        <w:docPartGallery w:val="Page Numbers (Top of Page)"/>
        <w:docPartUnique/>
      </w:docPartObj>
    </w:sdtPr>
    <w:sdtContent>
      <w:p w:rsidR="00D51F10" w:rsidRDefault="001A01F8" w:rsidP="00D51F10">
        <w:pPr>
          <w:pStyle w:val="a5"/>
          <w:jc w:val="center"/>
        </w:pPr>
        <w:r>
          <w:fldChar w:fldCharType="begin"/>
        </w:r>
        <w:r w:rsidR="00D51F10">
          <w:instrText>PAGE   \* MERGEFORMAT</w:instrText>
        </w:r>
        <w:r>
          <w:fldChar w:fldCharType="separate"/>
        </w:r>
        <w:r w:rsidR="00D51F10">
          <w:rPr>
            <w:noProof/>
          </w:rPr>
          <w:t>11</w:t>
        </w:r>
        <w:r>
          <w:fldChar w:fldCharType="end"/>
        </w:r>
      </w:p>
      <w:p w:rsidR="00D51F10" w:rsidRPr="001954DE" w:rsidRDefault="00D51F10" w:rsidP="00D51F10">
        <w:pPr>
          <w:ind w:left="-101" w:right="-66"/>
          <w:jc w:val="right"/>
          <w:rPr>
            <w:sz w:val="28"/>
            <w:szCs w:val="28"/>
            <w:lang w:val="uk-UA"/>
          </w:rPr>
        </w:pPr>
        <w:r w:rsidRPr="001954DE">
          <w:rPr>
            <w:sz w:val="28"/>
            <w:szCs w:val="28"/>
            <w:lang w:val="uk-UA"/>
          </w:rPr>
          <w:t>Продовження додатка 1</w:t>
        </w:r>
      </w:p>
      <w:p w:rsidR="00D51F10" w:rsidRDefault="001A01F8" w:rsidP="00D51F10">
        <w:pPr>
          <w:pStyle w:val="a5"/>
          <w:jc w:val="center"/>
        </w:pPr>
      </w:p>
    </w:sdtContent>
  </w:sdt>
  <w:p w:rsidR="00D51F10" w:rsidRDefault="00D51F1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28224"/>
      <w:docPartObj>
        <w:docPartGallery w:val="Page Numbers (Top of Page)"/>
        <w:docPartUnique/>
      </w:docPartObj>
    </w:sdtPr>
    <w:sdtContent>
      <w:p w:rsidR="00D51F10" w:rsidRDefault="001A01F8">
        <w:pPr>
          <w:pStyle w:val="a5"/>
          <w:jc w:val="center"/>
        </w:pPr>
        <w:r>
          <w:fldChar w:fldCharType="begin"/>
        </w:r>
        <w:r w:rsidR="00D51F10">
          <w:instrText>PAGE   \* MERGEFORMAT</w:instrText>
        </w:r>
        <w:r>
          <w:fldChar w:fldCharType="separate"/>
        </w:r>
        <w:r w:rsidR="00224B15" w:rsidRPr="00224B15">
          <w:rPr>
            <w:noProof/>
            <w:lang w:val="uk-UA"/>
          </w:rPr>
          <w:t>9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37523"/>
      <w:docPartObj>
        <w:docPartGallery w:val="Page Numbers (Top of Page)"/>
        <w:docPartUnique/>
      </w:docPartObj>
    </w:sdtPr>
    <w:sdtContent>
      <w:p w:rsidR="00D51F10" w:rsidRDefault="001A01F8" w:rsidP="00D51F10">
        <w:pPr>
          <w:pStyle w:val="a5"/>
          <w:jc w:val="center"/>
        </w:pPr>
        <w:r>
          <w:fldChar w:fldCharType="begin"/>
        </w:r>
        <w:r w:rsidR="00D51F10">
          <w:instrText>PAGE   \* MERGEFORMAT</w:instrText>
        </w:r>
        <w:r>
          <w:fldChar w:fldCharType="separate"/>
        </w:r>
        <w:r w:rsidR="00224B15">
          <w:rPr>
            <w:noProof/>
          </w:rPr>
          <w:t>6</w:t>
        </w:r>
        <w:r>
          <w:fldChar w:fldCharType="end"/>
        </w:r>
      </w:p>
      <w:p w:rsidR="00D51F10" w:rsidRDefault="00D51F10" w:rsidP="00D51F10">
        <w:pPr>
          <w:ind w:left="-101" w:right="-66"/>
          <w:jc w:val="right"/>
        </w:pPr>
        <w:r w:rsidRPr="001954DE">
          <w:rPr>
            <w:sz w:val="28"/>
            <w:szCs w:val="28"/>
            <w:lang w:val="uk-UA"/>
          </w:rPr>
          <w:t>Продовження додатка 1</w:t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328062"/>
      <w:docPartObj>
        <w:docPartGallery w:val="Page Numbers (Top of Page)"/>
        <w:docPartUnique/>
      </w:docPartObj>
    </w:sdtPr>
    <w:sdtContent>
      <w:p w:rsidR="00D51F10" w:rsidRDefault="001A01F8" w:rsidP="00D51F10">
        <w:pPr>
          <w:pStyle w:val="a5"/>
          <w:jc w:val="center"/>
        </w:pPr>
        <w:r>
          <w:fldChar w:fldCharType="begin"/>
        </w:r>
        <w:r w:rsidR="00D51F10">
          <w:instrText>PAGE   \* MERGEFORMAT</w:instrText>
        </w:r>
        <w:r>
          <w:fldChar w:fldCharType="separate"/>
        </w:r>
        <w:r w:rsidR="00D51F10">
          <w:rPr>
            <w:noProof/>
          </w:rPr>
          <w:t>11</w:t>
        </w:r>
        <w:r>
          <w:fldChar w:fldCharType="end"/>
        </w:r>
      </w:p>
      <w:p w:rsidR="00D51F10" w:rsidRDefault="00D51F10" w:rsidP="00D51F10">
        <w:pPr>
          <w:ind w:left="-101" w:right="-66"/>
          <w:jc w:val="right"/>
        </w:pPr>
        <w:r w:rsidRPr="001954DE">
          <w:rPr>
            <w:sz w:val="28"/>
            <w:szCs w:val="28"/>
            <w:lang w:val="uk-UA"/>
          </w:rPr>
          <w:t xml:space="preserve">Продовження додатка </w:t>
        </w:r>
        <w:r>
          <w:rPr>
            <w:sz w:val="28"/>
            <w:szCs w:val="28"/>
            <w:lang w:val="en-US"/>
          </w:rPr>
          <w:t>2</w:t>
        </w:r>
      </w:p>
    </w:sdtContent>
  </w:sdt>
  <w:p w:rsidR="00D51F10" w:rsidRDefault="00D51F10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917776"/>
      <w:docPartObj>
        <w:docPartGallery w:val="Page Numbers (Top of Page)"/>
        <w:docPartUnique/>
      </w:docPartObj>
    </w:sdtPr>
    <w:sdtContent>
      <w:p w:rsidR="00D51F10" w:rsidRDefault="001A01F8" w:rsidP="00D51F10">
        <w:pPr>
          <w:pStyle w:val="a5"/>
          <w:jc w:val="center"/>
        </w:pPr>
        <w:r>
          <w:fldChar w:fldCharType="begin"/>
        </w:r>
        <w:r w:rsidR="00D51F10">
          <w:instrText>PAGE   \* MERGEFORMAT</w:instrText>
        </w:r>
        <w:r>
          <w:fldChar w:fldCharType="separate"/>
        </w:r>
        <w:r w:rsidR="00224B15">
          <w:rPr>
            <w:noProof/>
          </w:rPr>
          <w:t>10</w:t>
        </w:r>
        <w:r>
          <w:fldChar w:fldCharType="end"/>
        </w:r>
      </w:p>
      <w:p w:rsidR="00D51F10" w:rsidRDefault="00D51F10" w:rsidP="00D51F10">
        <w:pPr>
          <w:ind w:left="-101" w:right="-66"/>
          <w:jc w:val="right"/>
        </w:pPr>
        <w:r w:rsidRPr="001954DE">
          <w:rPr>
            <w:sz w:val="28"/>
            <w:szCs w:val="28"/>
            <w:lang w:val="uk-UA"/>
          </w:rPr>
          <w:t xml:space="preserve">Продовження додатка </w:t>
        </w:r>
        <w:r>
          <w:rPr>
            <w:sz w:val="28"/>
            <w:szCs w:val="28"/>
            <w:lang w:val="en-US"/>
          </w:rPr>
          <w:t>4</w:t>
        </w:r>
      </w:p>
    </w:sdtContent>
  </w:sdt>
  <w:p w:rsidR="00D51F10" w:rsidRDefault="00D51F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294"/>
    <w:multiLevelType w:val="hybridMultilevel"/>
    <w:tmpl w:val="F0907E80"/>
    <w:lvl w:ilvl="0" w:tplc="A2CE20E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sz w:val="28"/>
      </w:rPr>
    </w:lvl>
    <w:lvl w:ilvl="1" w:tplc="C304E962">
      <w:start w:val="2"/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23"/>
        </w:tabs>
        <w:ind w:left="1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43"/>
        </w:tabs>
        <w:ind w:left="1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63"/>
        </w:tabs>
        <w:ind w:left="2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83"/>
        </w:tabs>
        <w:ind w:left="3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03"/>
        </w:tabs>
        <w:ind w:left="4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23"/>
        </w:tabs>
        <w:ind w:left="4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43"/>
        </w:tabs>
        <w:ind w:left="5543" w:hanging="180"/>
      </w:pPr>
    </w:lvl>
  </w:abstractNum>
  <w:abstractNum w:abstractNumId="1">
    <w:nsid w:val="42CA0BE1"/>
    <w:multiLevelType w:val="hybridMultilevel"/>
    <w:tmpl w:val="B0D44E28"/>
    <w:lvl w:ilvl="0" w:tplc="A2CE20EC">
      <w:start w:val="1"/>
      <w:numFmt w:val="decimal"/>
      <w:lvlText w:val="%1."/>
      <w:lvlJc w:val="left"/>
      <w:pPr>
        <w:tabs>
          <w:tab w:val="num" w:pos="1117"/>
        </w:tabs>
        <w:ind w:left="1117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7"/>
        </w:tabs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7"/>
        </w:tabs>
        <w:ind w:left="22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7"/>
        </w:tabs>
        <w:ind w:left="29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7"/>
        </w:tabs>
        <w:ind w:left="36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7"/>
        </w:tabs>
        <w:ind w:left="43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7"/>
        </w:tabs>
        <w:ind w:left="51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7"/>
        </w:tabs>
        <w:ind w:left="58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147DFA"/>
    <w:rsid w:val="00172BAC"/>
    <w:rsid w:val="00191A76"/>
    <w:rsid w:val="001954DE"/>
    <w:rsid w:val="001A01F8"/>
    <w:rsid w:val="00224B15"/>
    <w:rsid w:val="0028425B"/>
    <w:rsid w:val="002B22BF"/>
    <w:rsid w:val="00441D13"/>
    <w:rsid w:val="004660F4"/>
    <w:rsid w:val="00497E04"/>
    <w:rsid w:val="005435B3"/>
    <w:rsid w:val="005E21F7"/>
    <w:rsid w:val="00656D0E"/>
    <w:rsid w:val="006D6BD2"/>
    <w:rsid w:val="00810247"/>
    <w:rsid w:val="008268BA"/>
    <w:rsid w:val="008E6FDA"/>
    <w:rsid w:val="00A41301"/>
    <w:rsid w:val="00A52DAE"/>
    <w:rsid w:val="00BF652B"/>
    <w:rsid w:val="00D51F10"/>
    <w:rsid w:val="00DC659B"/>
    <w:rsid w:val="00E960D7"/>
    <w:rsid w:val="00FA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954DE"/>
    <w:pPr>
      <w:keepNext/>
      <w:spacing w:line="260" w:lineRule="exact"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301"/>
    <w:pPr>
      <w:ind w:right="283" w:firstLine="720"/>
    </w:pPr>
    <w:rPr>
      <w:sz w:val="32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413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72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B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72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2B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41D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1D1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1954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1954D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954D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d">
    <w:name w:val="Subtitle"/>
    <w:basedOn w:val="a"/>
    <w:link w:val="ae"/>
    <w:qFormat/>
    <w:rsid w:val="001954DE"/>
    <w:pPr>
      <w:jc w:val="center"/>
    </w:pPr>
    <w:rPr>
      <w:b/>
      <w:spacing w:val="8"/>
      <w:sz w:val="30"/>
      <w:szCs w:val="20"/>
    </w:rPr>
  </w:style>
  <w:style w:type="character" w:customStyle="1" w:styleId="ae">
    <w:name w:val="Подзаголовок Знак"/>
    <w:basedOn w:val="a0"/>
    <w:link w:val="ad"/>
    <w:rsid w:val="001954DE"/>
    <w:rPr>
      <w:rFonts w:ascii="Times New Roman" w:eastAsia="Times New Roman" w:hAnsi="Times New Roman" w:cs="Times New Roman"/>
      <w:b/>
      <w:spacing w:val="8"/>
      <w:sz w:val="30"/>
      <w:szCs w:val="20"/>
      <w:lang w:val="ru-RU" w:eastAsia="ru-RU"/>
    </w:rPr>
  </w:style>
  <w:style w:type="paragraph" w:styleId="af">
    <w:name w:val="Body Text"/>
    <w:basedOn w:val="a"/>
    <w:link w:val="af0"/>
    <w:rsid w:val="001954DE"/>
    <w:pPr>
      <w:spacing w:after="120"/>
    </w:pPr>
    <w:rPr>
      <w:szCs w:val="20"/>
      <w:lang w:val="uk-UA"/>
    </w:rPr>
  </w:style>
  <w:style w:type="character" w:customStyle="1" w:styleId="af0">
    <w:name w:val="Основной текст Знак"/>
    <w:basedOn w:val="a0"/>
    <w:link w:val="af"/>
    <w:rsid w:val="001954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8874-E49A-4038-8699-597FAA38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2020-11-05T10:27:00Z</cp:lastPrinted>
  <dcterms:created xsi:type="dcterms:W3CDTF">2020-11-06T14:20:00Z</dcterms:created>
  <dcterms:modified xsi:type="dcterms:W3CDTF">2020-11-06T14:20:00Z</dcterms:modified>
</cp:coreProperties>
</file>