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1F" w:rsidRDefault="00120A1F">
      <w:pPr>
        <w:jc w:val="center"/>
        <w:rPr>
          <w:lang w:val="en-US"/>
        </w:rPr>
      </w:pPr>
      <w:r>
        <w:rPr>
          <w:b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7" o:title=""/>
          </v:shape>
          <o:OLEObject Type="Embed" ProgID="Word.Picture.8" ShapeID="_x0000_i1025" DrawAspect="Content" ObjectID="_1667197825" r:id="rId8"/>
        </w:object>
      </w:r>
    </w:p>
    <w:p w:rsidR="00120A1F" w:rsidRDefault="00120A1F">
      <w:pPr>
        <w:pStyle w:val="1"/>
        <w:rPr>
          <w:szCs w:val="24"/>
        </w:rPr>
      </w:pPr>
      <w:r>
        <w:rPr>
          <w:szCs w:val="24"/>
        </w:rPr>
        <w:t>УКРА</w:t>
      </w:r>
      <w:r w:rsidR="001459C1">
        <w:rPr>
          <w:szCs w:val="24"/>
        </w:rPr>
        <w:t>Ї</w:t>
      </w:r>
      <w:r>
        <w:rPr>
          <w:szCs w:val="24"/>
        </w:rPr>
        <w:t>НА</w:t>
      </w:r>
    </w:p>
    <w:p w:rsidR="00120A1F" w:rsidRPr="00586C8C" w:rsidRDefault="00120A1F">
      <w:pPr>
        <w:pStyle w:val="2"/>
        <w:spacing w:line="360" w:lineRule="auto"/>
        <w:rPr>
          <w:szCs w:val="28"/>
        </w:rPr>
      </w:pPr>
      <w:r w:rsidRPr="00586C8C">
        <w:rPr>
          <w:szCs w:val="28"/>
        </w:rPr>
        <w:t>ЖИТОМИРСЬКА  МІСЬКА РАДА</w:t>
      </w:r>
    </w:p>
    <w:p w:rsidR="00120A1F" w:rsidRPr="00586C8C" w:rsidRDefault="00120A1F">
      <w:pPr>
        <w:pStyle w:val="1"/>
        <w:spacing w:line="360" w:lineRule="auto"/>
        <w:rPr>
          <w:b w:val="0"/>
          <w:sz w:val="28"/>
          <w:szCs w:val="28"/>
        </w:rPr>
      </w:pPr>
      <w:r w:rsidRPr="00586C8C">
        <w:rPr>
          <w:sz w:val="28"/>
          <w:szCs w:val="28"/>
        </w:rPr>
        <w:t>ВИКОНАВЧИЙ КОМІТЕТ</w:t>
      </w:r>
    </w:p>
    <w:p w:rsidR="00120A1F" w:rsidRPr="00586C8C" w:rsidRDefault="00120A1F">
      <w:pPr>
        <w:pStyle w:val="3"/>
        <w:rPr>
          <w:b/>
          <w:sz w:val="28"/>
          <w:szCs w:val="28"/>
        </w:rPr>
      </w:pPr>
      <w:r w:rsidRPr="00586C8C">
        <w:rPr>
          <w:b/>
          <w:sz w:val="28"/>
          <w:szCs w:val="28"/>
        </w:rPr>
        <w:t>Р І Ш Е Н Н Я</w:t>
      </w:r>
    </w:p>
    <w:p w:rsidR="00120A1F" w:rsidRPr="00586C8C" w:rsidRDefault="00120A1F">
      <w:pPr>
        <w:rPr>
          <w:sz w:val="24"/>
          <w:szCs w:val="24"/>
        </w:rPr>
      </w:pPr>
    </w:p>
    <w:p w:rsidR="003878C7" w:rsidRDefault="003878C7" w:rsidP="003878C7">
      <w:pPr>
        <w:rPr>
          <w:sz w:val="28"/>
          <w:szCs w:val="28"/>
        </w:rPr>
      </w:pPr>
      <w:r>
        <w:rPr>
          <w:sz w:val="28"/>
          <w:szCs w:val="28"/>
        </w:rPr>
        <w:t>від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 xml:space="preserve">№_______               </w:t>
      </w:r>
    </w:p>
    <w:p w:rsidR="003878C7" w:rsidRDefault="003878C7" w:rsidP="003878C7">
      <w:pPr>
        <w:rPr>
          <w:sz w:val="24"/>
          <w:szCs w:val="24"/>
          <w:lang w:val="uk-UA"/>
        </w:rPr>
      </w:pPr>
      <w:r>
        <w:rPr>
          <w:b/>
          <w:lang w:val="uk-UA"/>
        </w:rPr>
        <w:t xml:space="preserve">                       </w:t>
      </w:r>
      <w:r>
        <w:rPr>
          <w:sz w:val="24"/>
          <w:szCs w:val="24"/>
          <w:lang w:val="uk-UA"/>
        </w:rPr>
        <w:t>м. Житомир</w:t>
      </w:r>
    </w:p>
    <w:p w:rsidR="00FD6EDE" w:rsidRDefault="00FD6EDE" w:rsidP="00CB1DE6">
      <w:pPr>
        <w:jc w:val="both"/>
        <w:rPr>
          <w:sz w:val="28"/>
          <w:lang w:val="uk-UA"/>
        </w:rPr>
      </w:pPr>
    </w:p>
    <w:p w:rsidR="005566A1" w:rsidRDefault="00CB1DE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Про</w:t>
      </w:r>
      <w:r w:rsidR="001B4D2D">
        <w:rPr>
          <w:sz w:val="28"/>
          <w:lang w:val="uk-UA"/>
        </w:rPr>
        <w:t xml:space="preserve"> встановлення тарифу</w:t>
      </w:r>
    </w:p>
    <w:p w:rsidR="001B4D2D" w:rsidRDefault="001B4D2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 </w:t>
      </w:r>
      <w:r w:rsidR="00651DB6">
        <w:rPr>
          <w:sz w:val="28"/>
          <w:lang w:val="uk-UA"/>
        </w:rPr>
        <w:t>транспортування</w:t>
      </w:r>
      <w:r>
        <w:rPr>
          <w:sz w:val="28"/>
          <w:lang w:val="uk-UA"/>
        </w:rPr>
        <w:t xml:space="preserve"> теплової енергії</w:t>
      </w:r>
    </w:p>
    <w:p w:rsidR="001B4D2D" w:rsidRDefault="001B4D2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з використанням нетрадиційних </w:t>
      </w:r>
    </w:p>
    <w:p w:rsidR="001B4D2D" w:rsidRDefault="001B4D2D" w:rsidP="001B4D2D">
      <w:pPr>
        <w:jc w:val="both"/>
        <w:rPr>
          <w:sz w:val="28"/>
          <w:lang w:val="uk-UA"/>
        </w:rPr>
      </w:pPr>
      <w:r>
        <w:rPr>
          <w:sz w:val="28"/>
          <w:lang w:val="uk-UA"/>
        </w:rPr>
        <w:t>та поновлювальних джерел енергії</w:t>
      </w:r>
    </w:p>
    <w:p w:rsidR="001B4D2D" w:rsidRDefault="00651DB6" w:rsidP="001B4D2D">
      <w:pPr>
        <w:jc w:val="both"/>
        <w:rPr>
          <w:sz w:val="28"/>
          <w:lang w:val="uk-UA"/>
        </w:rPr>
      </w:pPr>
      <w:r>
        <w:rPr>
          <w:sz w:val="28"/>
          <w:lang w:val="uk-UA"/>
        </w:rPr>
        <w:t>ТОВ «</w:t>
      </w:r>
      <w:proofErr w:type="spellStart"/>
      <w:r>
        <w:rPr>
          <w:sz w:val="28"/>
          <w:lang w:val="uk-UA"/>
        </w:rPr>
        <w:t>Крігер</w:t>
      </w:r>
      <w:proofErr w:type="spellEnd"/>
      <w:r>
        <w:rPr>
          <w:sz w:val="28"/>
          <w:lang w:val="uk-UA"/>
        </w:rPr>
        <w:t xml:space="preserve"> Енергія»</w:t>
      </w:r>
    </w:p>
    <w:p w:rsidR="00D6298F" w:rsidRDefault="00120A1F" w:rsidP="001B4D2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</w:p>
    <w:p w:rsidR="00120A1F" w:rsidRDefault="00120A1F" w:rsidP="001B4D2D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:rsidR="00120A1F" w:rsidRDefault="00120A1F">
      <w:pPr>
        <w:tabs>
          <w:tab w:val="left" w:pos="9214"/>
        </w:tabs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     </w:t>
      </w:r>
      <w:r w:rsidR="000716AF">
        <w:rPr>
          <w:sz w:val="28"/>
          <w:lang w:val="uk-UA"/>
        </w:rPr>
        <w:t xml:space="preserve">  </w:t>
      </w:r>
      <w:r>
        <w:rPr>
          <w:sz w:val="28"/>
          <w:lang w:val="uk-UA"/>
        </w:rPr>
        <w:t xml:space="preserve"> Розглянувши</w:t>
      </w:r>
      <w:r w:rsidR="000716A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586C8C">
        <w:rPr>
          <w:sz w:val="28"/>
          <w:lang w:val="uk-UA"/>
        </w:rPr>
        <w:t xml:space="preserve"> </w:t>
      </w:r>
      <w:r w:rsidR="000716AF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клопотання </w:t>
      </w:r>
      <w:r w:rsidR="000716AF">
        <w:rPr>
          <w:sz w:val="28"/>
          <w:lang w:val="uk-UA"/>
        </w:rPr>
        <w:t xml:space="preserve"> </w:t>
      </w:r>
      <w:r w:rsidR="00586C8C">
        <w:rPr>
          <w:sz w:val="28"/>
          <w:lang w:val="uk-UA"/>
        </w:rPr>
        <w:t xml:space="preserve"> </w:t>
      </w:r>
      <w:r w:rsidR="001B4D2D">
        <w:rPr>
          <w:sz w:val="28"/>
          <w:lang w:val="uk-UA"/>
        </w:rPr>
        <w:t xml:space="preserve">приватного підприємства «Тепло Житомира» </w:t>
      </w:r>
      <w:r w:rsidR="00D6298F">
        <w:rPr>
          <w:sz w:val="28"/>
          <w:lang w:val="uk-UA"/>
        </w:rPr>
        <w:t xml:space="preserve">від 09.11.2020 року </w:t>
      </w:r>
      <w:r w:rsidR="001B4D2D">
        <w:rPr>
          <w:sz w:val="28"/>
          <w:lang w:val="uk-UA"/>
        </w:rPr>
        <w:t>про</w:t>
      </w:r>
      <w:r w:rsidR="00CA3CAB">
        <w:rPr>
          <w:sz w:val="28"/>
          <w:lang w:val="uk-UA"/>
        </w:rPr>
        <w:t xml:space="preserve"> </w:t>
      </w:r>
      <w:r w:rsidR="00651DB6">
        <w:rPr>
          <w:sz w:val="28"/>
          <w:lang w:val="uk-UA"/>
        </w:rPr>
        <w:t>транспортування ТОВ «</w:t>
      </w:r>
      <w:proofErr w:type="spellStart"/>
      <w:r w:rsidR="00651DB6">
        <w:rPr>
          <w:sz w:val="28"/>
          <w:lang w:val="uk-UA"/>
        </w:rPr>
        <w:t>Крігер</w:t>
      </w:r>
      <w:proofErr w:type="spellEnd"/>
      <w:r w:rsidR="00651DB6">
        <w:rPr>
          <w:sz w:val="28"/>
          <w:lang w:val="uk-UA"/>
        </w:rPr>
        <w:t xml:space="preserve"> Енергія» від котельні по вул. Степана Бандери, 6, </w:t>
      </w:r>
      <w:r w:rsidR="001B4D2D">
        <w:rPr>
          <w:sz w:val="28"/>
          <w:lang w:val="uk-UA"/>
        </w:rPr>
        <w:t>теплової енергії для потреб установ і організацій, що фінансуються з державного</w:t>
      </w:r>
      <w:r w:rsidR="00CA3CAB">
        <w:rPr>
          <w:sz w:val="28"/>
          <w:lang w:val="uk-UA"/>
        </w:rPr>
        <w:t xml:space="preserve"> чи</w:t>
      </w:r>
      <w:r w:rsidR="00382E5C">
        <w:rPr>
          <w:sz w:val="28"/>
          <w:lang w:val="uk-UA"/>
        </w:rPr>
        <w:t xml:space="preserve"> </w:t>
      </w:r>
      <w:r w:rsidR="00CA3CAB">
        <w:rPr>
          <w:sz w:val="28"/>
          <w:lang w:val="uk-UA"/>
        </w:rPr>
        <w:t xml:space="preserve"> місцевого</w:t>
      </w:r>
      <w:r w:rsidR="00382E5C">
        <w:rPr>
          <w:sz w:val="28"/>
          <w:lang w:val="uk-UA"/>
        </w:rPr>
        <w:t xml:space="preserve"> </w:t>
      </w:r>
      <w:r w:rsidR="001B4D2D">
        <w:rPr>
          <w:sz w:val="28"/>
          <w:lang w:val="uk-UA"/>
        </w:rPr>
        <w:t xml:space="preserve"> бюдж</w:t>
      </w:r>
      <w:r w:rsidR="00CA3CAB">
        <w:rPr>
          <w:sz w:val="28"/>
          <w:lang w:val="uk-UA"/>
        </w:rPr>
        <w:t>ету</w:t>
      </w:r>
      <w:r w:rsidR="005566A1">
        <w:rPr>
          <w:sz w:val="28"/>
          <w:lang w:val="uk-UA"/>
        </w:rPr>
        <w:t>,</w:t>
      </w:r>
      <w:r w:rsidR="00CA3CAB">
        <w:rPr>
          <w:sz w:val="28"/>
          <w:lang w:val="uk-UA"/>
        </w:rPr>
        <w:t xml:space="preserve"> </w:t>
      </w:r>
      <w:r w:rsidR="00382E5C">
        <w:rPr>
          <w:sz w:val="28"/>
          <w:lang w:val="uk-UA"/>
        </w:rPr>
        <w:t xml:space="preserve"> </w:t>
      </w:r>
      <w:r w:rsidR="00CA3CAB">
        <w:rPr>
          <w:sz w:val="28"/>
          <w:lang w:val="uk-UA"/>
        </w:rPr>
        <w:t>керуючись пунктом 2 п</w:t>
      </w:r>
      <w:r w:rsidR="00CA3CAB">
        <w:rPr>
          <w:sz w:val="28"/>
          <w:lang w:val="uk-UA"/>
        </w:rPr>
        <w:t>у</w:t>
      </w:r>
      <w:r w:rsidR="00CA3CAB">
        <w:rPr>
          <w:sz w:val="28"/>
          <w:lang w:val="uk-UA"/>
        </w:rPr>
        <w:t>нкту «а» ст. 28 ч. 1 ст. 52,  Закону України  «Про теплопостачання»</w:t>
      </w:r>
      <w:r w:rsidR="00D6298F">
        <w:rPr>
          <w:sz w:val="28"/>
          <w:lang w:val="uk-UA"/>
        </w:rPr>
        <w:t>,</w:t>
      </w:r>
      <w:r w:rsidR="00D53DF4">
        <w:rPr>
          <w:sz w:val="28"/>
          <w:lang w:val="uk-UA"/>
        </w:rPr>
        <w:t xml:space="preserve">       </w:t>
      </w:r>
      <w:r w:rsidR="00D6298F">
        <w:rPr>
          <w:sz w:val="28"/>
          <w:lang w:val="uk-UA"/>
        </w:rPr>
        <w:t xml:space="preserve"> </w:t>
      </w:r>
      <w:r w:rsidR="00CA3CAB">
        <w:rPr>
          <w:sz w:val="28"/>
          <w:lang w:val="uk-UA"/>
        </w:rPr>
        <w:t xml:space="preserve"> </w:t>
      </w:r>
      <w:r>
        <w:rPr>
          <w:sz w:val="28"/>
          <w:szCs w:val="28"/>
          <w:lang w:val="uk-UA"/>
        </w:rPr>
        <w:t>ст</w:t>
      </w:r>
      <w:r w:rsidR="00D53DF4">
        <w:rPr>
          <w:sz w:val="28"/>
          <w:szCs w:val="28"/>
          <w:lang w:val="uk-UA"/>
        </w:rPr>
        <w:t>а</w:t>
      </w:r>
      <w:r w:rsidR="00D53DF4">
        <w:rPr>
          <w:sz w:val="28"/>
          <w:szCs w:val="28"/>
          <w:lang w:val="uk-UA"/>
        </w:rPr>
        <w:t>т</w:t>
      </w:r>
      <w:r w:rsidR="00D53DF4">
        <w:rPr>
          <w:sz w:val="28"/>
          <w:szCs w:val="28"/>
          <w:lang w:val="uk-UA"/>
        </w:rPr>
        <w:t>тею</w:t>
      </w:r>
      <w:r w:rsidR="000716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30</w:t>
      </w:r>
      <w:r w:rsidR="00D53DF4">
        <w:rPr>
          <w:sz w:val="28"/>
          <w:szCs w:val="28"/>
          <w:lang w:val="uk-UA"/>
        </w:rPr>
        <w:t xml:space="preserve"> </w:t>
      </w:r>
      <w:r w:rsidR="00651D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Закону</w:t>
      </w:r>
      <w:r w:rsidR="00586C8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України</w:t>
      </w:r>
      <w:r w:rsidR="00D53D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“Про</w:t>
      </w:r>
      <w:r w:rsidR="00D53DF4">
        <w:rPr>
          <w:sz w:val="28"/>
          <w:szCs w:val="28"/>
          <w:lang w:val="uk-UA"/>
        </w:rPr>
        <w:t xml:space="preserve"> </w:t>
      </w:r>
      <w:r w:rsidR="00651DB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місцеве</w:t>
      </w:r>
      <w:r w:rsidR="00D53DF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самоврядування</w:t>
      </w:r>
      <w:r w:rsidR="00651DB6">
        <w:rPr>
          <w:sz w:val="28"/>
          <w:szCs w:val="28"/>
          <w:lang w:val="uk-UA"/>
        </w:rPr>
        <w:t xml:space="preserve"> </w:t>
      </w:r>
      <w:r w:rsidR="00D53DF4">
        <w:rPr>
          <w:sz w:val="28"/>
          <w:szCs w:val="28"/>
          <w:lang w:val="uk-UA"/>
        </w:rPr>
        <w:t xml:space="preserve"> </w:t>
      </w:r>
      <w:r w:rsidR="00422E2C">
        <w:rPr>
          <w:sz w:val="28"/>
          <w:szCs w:val="28"/>
          <w:lang w:val="uk-UA"/>
        </w:rPr>
        <w:t xml:space="preserve">в </w:t>
      </w:r>
      <w:r w:rsidR="00D53DF4">
        <w:rPr>
          <w:sz w:val="28"/>
          <w:szCs w:val="28"/>
          <w:lang w:val="uk-UA"/>
        </w:rPr>
        <w:t xml:space="preserve"> </w:t>
      </w:r>
      <w:proofErr w:type="spellStart"/>
      <w:r w:rsidR="00422E2C">
        <w:rPr>
          <w:sz w:val="28"/>
          <w:szCs w:val="28"/>
          <w:lang w:val="uk-UA"/>
        </w:rPr>
        <w:t>Україні</w:t>
      </w:r>
      <w:r>
        <w:rPr>
          <w:sz w:val="28"/>
          <w:szCs w:val="28"/>
          <w:lang w:val="uk-UA"/>
        </w:rPr>
        <w:t>”</w:t>
      </w:r>
      <w:proofErr w:type="spellEnd"/>
      <w:r>
        <w:rPr>
          <w:sz w:val="28"/>
          <w:szCs w:val="28"/>
          <w:lang w:val="uk-UA"/>
        </w:rPr>
        <w:t>,</w:t>
      </w:r>
      <w:r w:rsidR="00D53DF4">
        <w:rPr>
          <w:sz w:val="28"/>
          <w:szCs w:val="28"/>
          <w:lang w:val="uk-UA"/>
        </w:rPr>
        <w:t xml:space="preserve">       </w:t>
      </w:r>
      <w:r w:rsidR="00651DB6">
        <w:rPr>
          <w:sz w:val="28"/>
          <w:szCs w:val="28"/>
          <w:lang w:val="uk-UA"/>
        </w:rPr>
        <w:t xml:space="preserve"> </w:t>
      </w:r>
      <w:r w:rsidR="00D53DF4">
        <w:rPr>
          <w:sz w:val="28"/>
          <w:szCs w:val="28"/>
          <w:lang w:val="uk-UA"/>
        </w:rPr>
        <w:t>вик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навчий комітет міської р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>ди</w:t>
      </w:r>
    </w:p>
    <w:p w:rsidR="00C327B2" w:rsidRDefault="00C327B2">
      <w:pPr>
        <w:tabs>
          <w:tab w:val="left" w:pos="9214"/>
        </w:tabs>
        <w:spacing w:line="240" w:lineRule="exact"/>
        <w:jc w:val="both"/>
        <w:rPr>
          <w:sz w:val="28"/>
          <w:lang w:val="uk-UA"/>
        </w:rPr>
      </w:pPr>
    </w:p>
    <w:p w:rsidR="00120A1F" w:rsidRDefault="00120A1F">
      <w:pPr>
        <w:pStyle w:val="a3"/>
        <w:tabs>
          <w:tab w:val="clear" w:pos="0"/>
        </w:tabs>
        <w:jc w:val="both"/>
      </w:pPr>
      <w:r>
        <w:t>ВИРІШИВ:</w:t>
      </w:r>
    </w:p>
    <w:p w:rsidR="00120A1F" w:rsidRDefault="00120A1F">
      <w:pPr>
        <w:spacing w:line="240" w:lineRule="exact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</w:t>
      </w:r>
    </w:p>
    <w:p w:rsidR="00D6298F" w:rsidRDefault="00120A1F" w:rsidP="00E2219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CA3CAB">
        <w:rPr>
          <w:sz w:val="28"/>
          <w:szCs w:val="28"/>
          <w:lang w:val="uk-UA"/>
        </w:rPr>
        <w:t>Встановити</w:t>
      </w:r>
      <w:r w:rsidR="00D53DF4">
        <w:rPr>
          <w:sz w:val="28"/>
          <w:szCs w:val="28"/>
          <w:lang w:val="uk-UA"/>
        </w:rPr>
        <w:t xml:space="preserve"> </w:t>
      </w:r>
      <w:r w:rsidR="00CA3CAB">
        <w:rPr>
          <w:sz w:val="28"/>
          <w:szCs w:val="28"/>
          <w:lang w:val="uk-UA"/>
        </w:rPr>
        <w:t xml:space="preserve"> </w:t>
      </w:r>
      <w:r w:rsidR="00D53DF4">
        <w:rPr>
          <w:sz w:val="28"/>
          <w:szCs w:val="28"/>
          <w:lang w:val="uk-UA"/>
        </w:rPr>
        <w:t xml:space="preserve">ТОВ      </w:t>
      </w:r>
      <w:r w:rsidR="00D6298F">
        <w:rPr>
          <w:sz w:val="28"/>
          <w:szCs w:val="28"/>
          <w:lang w:val="uk-UA"/>
        </w:rPr>
        <w:t xml:space="preserve"> </w:t>
      </w:r>
      <w:r w:rsidR="00CA3CAB">
        <w:rPr>
          <w:sz w:val="28"/>
          <w:szCs w:val="28"/>
          <w:lang w:val="uk-UA"/>
        </w:rPr>
        <w:t>«</w:t>
      </w:r>
      <w:proofErr w:type="spellStart"/>
      <w:r w:rsidR="00382E5C">
        <w:rPr>
          <w:sz w:val="28"/>
          <w:szCs w:val="28"/>
          <w:lang w:val="uk-UA"/>
        </w:rPr>
        <w:t>Крігер</w:t>
      </w:r>
      <w:proofErr w:type="spellEnd"/>
      <w:r w:rsidR="00382E5C">
        <w:rPr>
          <w:sz w:val="28"/>
          <w:szCs w:val="28"/>
          <w:lang w:val="uk-UA"/>
        </w:rPr>
        <w:t xml:space="preserve"> Енергія</w:t>
      </w:r>
      <w:r w:rsidR="00CA3CAB">
        <w:rPr>
          <w:sz w:val="28"/>
          <w:szCs w:val="28"/>
          <w:lang w:val="uk-UA"/>
        </w:rPr>
        <w:t xml:space="preserve">» </w:t>
      </w:r>
      <w:r w:rsidR="00D53DF4">
        <w:rPr>
          <w:sz w:val="28"/>
          <w:szCs w:val="28"/>
          <w:lang w:val="uk-UA"/>
        </w:rPr>
        <w:t xml:space="preserve">  т</w:t>
      </w:r>
      <w:r w:rsidR="00CA3CAB">
        <w:rPr>
          <w:sz w:val="28"/>
          <w:szCs w:val="28"/>
          <w:lang w:val="uk-UA"/>
        </w:rPr>
        <w:t>ариф</w:t>
      </w:r>
      <w:r w:rsidR="00D6298F">
        <w:rPr>
          <w:sz w:val="28"/>
          <w:szCs w:val="28"/>
          <w:lang w:val="uk-UA"/>
        </w:rPr>
        <w:t xml:space="preserve"> </w:t>
      </w:r>
      <w:r w:rsidR="00CA3CAB">
        <w:rPr>
          <w:sz w:val="28"/>
          <w:szCs w:val="28"/>
          <w:lang w:val="uk-UA"/>
        </w:rPr>
        <w:t xml:space="preserve"> на </w:t>
      </w:r>
      <w:r w:rsidR="00D6298F">
        <w:rPr>
          <w:sz w:val="28"/>
          <w:szCs w:val="28"/>
          <w:lang w:val="uk-UA"/>
        </w:rPr>
        <w:t xml:space="preserve"> </w:t>
      </w:r>
      <w:r w:rsidR="00382E5C">
        <w:rPr>
          <w:sz w:val="28"/>
          <w:szCs w:val="28"/>
          <w:lang w:val="uk-UA"/>
        </w:rPr>
        <w:t xml:space="preserve">транспортування теплової </w:t>
      </w:r>
      <w:r w:rsidR="00CA3CAB">
        <w:rPr>
          <w:sz w:val="28"/>
          <w:szCs w:val="28"/>
          <w:lang w:val="uk-UA"/>
        </w:rPr>
        <w:t xml:space="preserve"> енергії</w:t>
      </w:r>
      <w:r w:rsidR="00382E5C">
        <w:rPr>
          <w:sz w:val="28"/>
          <w:szCs w:val="28"/>
          <w:lang w:val="uk-UA"/>
        </w:rPr>
        <w:t xml:space="preserve"> </w:t>
      </w:r>
      <w:r w:rsidR="00CA3CAB">
        <w:rPr>
          <w:sz w:val="28"/>
          <w:szCs w:val="28"/>
          <w:lang w:val="uk-UA"/>
        </w:rPr>
        <w:t xml:space="preserve"> з </w:t>
      </w:r>
      <w:r w:rsidR="00422E2C">
        <w:rPr>
          <w:sz w:val="28"/>
          <w:szCs w:val="28"/>
          <w:lang w:val="uk-UA"/>
        </w:rPr>
        <w:t xml:space="preserve"> </w:t>
      </w:r>
      <w:r w:rsidR="00CA3CAB">
        <w:rPr>
          <w:sz w:val="28"/>
          <w:szCs w:val="28"/>
          <w:lang w:val="uk-UA"/>
        </w:rPr>
        <w:t>використанням</w:t>
      </w:r>
      <w:r w:rsidR="00422E2C">
        <w:rPr>
          <w:sz w:val="28"/>
          <w:szCs w:val="28"/>
          <w:lang w:val="uk-UA"/>
        </w:rPr>
        <w:t xml:space="preserve"> </w:t>
      </w:r>
      <w:r w:rsidR="00D53DF4">
        <w:rPr>
          <w:sz w:val="28"/>
          <w:szCs w:val="28"/>
          <w:lang w:val="uk-UA"/>
        </w:rPr>
        <w:t xml:space="preserve">    </w:t>
      </w:r>
      <w:r w:rsidR="00CA3CAB">
        <w:rPr>
          <w:sz w:val="28"/>
          <w:szCs w:val="28"/>
          <w:lang w:val="uk-UA"/>
        </w:rPr>
        <w:t xml:space="preserve"> нетрадиційних</w:t>
      </w:r>
      <w:r w:rsidR="00422E2C">
        <w:rPr>
          <w:sz w:val="28"/>
          <w:szCs w:val="28"/>
          <w:lang w:val="uk-UA"/>
        </w:rPr>
        <w:t xml:space="preserve"> </w:t>
      </w:r>
      <w:r w:rsidR="00D53DF4">
        <w:rPr>
          <w:sz w:val="28"/>
          <w:szCs w:val="28"/>
          <w:lang w:val="uk-UA"/>
        </w:rPr>
        <w:t xml:space="preserve"> </w:t>
      </w:r>
      <w:r w:rsidR="00D6298F">
        <w:rPr>
          <w:sz w:val="28"/>
          <w:szCs w:val="28"/>
          <w:lang w:val="uk-UA"/>
        </w:rPr>
        <w:t>та</w:t>
      </w:r>
      <w:r w:rsidR="00422E2C">
        <w:rPr>
          <w:sz w:val="28"/>
          <w:szCs w:val="28"/>
          <w:lang w:val="uk-UA"/>
        </w:rPr>
        <w:t xml:space="preserve"> </w:t>
      </w:r>
      <w:r w:rsidR="00D6298F">
        <w:rPr>
          <w:sz w:val="28"/>
          <w:szCs w:val="28"/>
          <w:lang w:val="uk-UA"/>
        </w:rPr>
        <w:t xml:space="preserve"> поновлювальних</w:t>
      </w:r>
      <w:r w:rsidR="00D53DF4">
        <w:rPr>
          <w:sz w:val="28"/>
          <w:szCs w:val="28"/>
          <w:lang w:val="uk-UA"/>
        </w:rPr>
        <w:t xml:space="preserve"> </w:t>
      </w:r>
      <w:r w:rsidR="00D6298F">
        <w:rPr>
          <w:sz w:val="28"/>
          <w:szCs w:val="28"/>
          <w:lang w:val="uk-UA"/>
        </w:rPr>
        <w:t xml:space="preserve"> джерел енергії у розмірі </w:t>
      </w:r>
      <w:r w:rsidR="00D53DF4">
        <w:rPr>
          <w:sz w:val="28"/>
          <w:szCs w:val="28"/>
          <w:lang w:val="uk-UA"/>
        </w:rPr>
        <w:t>77,07</w:t>
      </w:r>
      <w:r w:rsidR="00D6298F">
        <w:rPr>
          <w:sz w:val="28"/>
          <w:szCs w:val="28"/>
          <w:lang w:val="uk-UA"/>
        </w:rPr>
        <w:t xml:space="preserve"> </w:t>
      </w:r>
      <w:proofErr w:type="spellStart"/>
      <w:r w:rsidR="00D6298F">
        <w:rPr>
          <w:sz w:val="28"/>
          <w:szCs w:val="28"/>
          <w:lang w:val="uk-UA"/>
        </w:rPr>
        <w:t>грн</w:t>
      </w:r>
      <w:proofErr w:type="spellEnd"/>
      <w:r w:rsidR="00D53DF4">
        <w:rPr>
          <w:sz w:val="28"/>
          <w:szCs w:val="28"/>
          <w:lang w:val="uk-UA"/>
        </w:rPr>
        <w:t xml:space="preserve"> </w:t>
      </w:r>
      <w:r w:rsidR="00D6298F">
        <w:rPr>
          <w:sz w:val="28"/>
          <w:szCs w:val="28"/>
          <w:lang w:val="uk-UA"/>
        </w:rPr>
        <w:t xml:space="preserve"> за 1</w:t>
      </w:r>
      <w:r w:rsidR="00D53DF4">
        <w:rPr>
          <w:sz w:val="28"/>
          <w:szCs w:val="28"/>
          <w:lang w:val="uk-UA"/>
        </w:rPr>
        <w:t xml:space="preserve"> </w:t>
      </w:r>
      <w:proofErr w:type="spellStart"/>
      <w:r w:rsidR="00D6298F">
        <w:rPr>
          <w:sz w:val="28"/>
          <w:szCs w:val="28"/>
          <w:lang w:val="uk-UA"/>
        </w:rPr>
        <w:t>Гкал</w:t>
      </w:r>
      <w:proofErr w:type="spellEnd"/>
      <w:r w:rsidR="00D6298F">
        <w:rPr>
          <w:sz w:val="28"/>
          <w:szCs w:val="28"/>
          <w:lang w:val="uk-UA"/>
        </w:rPr>
        <w:t xml:space="preserve"> (без ПДВ</w:t>
      </w:r>
      <w:r w:rsidR="00D53DF4">
        <w:rPr>
          <w:sz w:val="28"/>
          <w:szCs w:val="28"/>
          <w:lang w:val="uk-UA"/>
        </w:rPr>
        <w:t>)</w:t>
      </w:r>
      <w:r w:rsidR="00422E2C">
        <w:rPr>
          <w:sz w:val="28"/>
          <w:szCs w:val="28"/>
          <w:lang w:val="uk-UA"/>
        </w:rPr>
        <w:t>.</w:t>
      </w:r>
      <w:r w:rsidR="00D6298F">
        <w:rPr>
          <w:sz w:val="28"/>
          <w:szCs w:val="28"/>
          <w:lang w:val="uk-UA"/>
        </w:rPr>
        <w:t xml:space="preserve"> </w:t>
      </w:r>
    </w:p>
    <w:p w:rsidR="00D6298F" w:rsidRDefault="00D6298F" w:rsidP="00E2219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Управлінню по зв’язках з громадськістю м</w:t>
      </w:r>
      <w:r w:rsidR="00422E2C">
        <w:rPr>
          <w:sz w:val="28"/>
          <w:szCs w:val="28"/>
          <w:lang w:val="uk-UA"/>
        </w:rPr>
        <w:t>іської ради  оприлюднити дане рі</w:t>
      </w:r>
      <w:r>
        <w:rPr>
          <w:sz w:val="28"/>
          <w:szCs w:val="28"/>
          <w:lang w:val="uk-UA"/>
        </w:rPr>
        <w:t xml:space="preserve">шення на сайті </w:t>
      </w:r>
      <w:r w:rsidR="00422E2C">
        <w:rPr>
          <w:sz w:val="28"/>
          <w:szCs w:val="28"/>
          <w:lang w:val="uk-UA"/>
        </w:rPr>
        <w:t xml:space="preserve">Житомирської </w:t>
      </w:r>
      <w:r>
        <w:rPr>
          <w:sz w:val="28"/>
          <w:szCs w:val="28"/>
          <w:lang w:val="uk-UA"/>
        </w:rPr>
        <w:t>міської ради.</w:t>
      </w:r>
    </w:p>
    <w:p w:rsidR="00120A1F" w:rsidRDefault="004E2C64" w:rsidP="00E22192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3.</w:t>
      </w:r>
      <w:r w:rsidR="00120A1F">
        <w:rPr>
          <w:sz w:val="28"/>
          <w:lang w:val="uk-UA"/>
        </w:rPr>
        <w:t xml:space="preserve"> Контроль </w:t>
      </w:r>
      <w:r w:rsidR="00586C8C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 xml:space="preserve">за </w:t>
      </w:r>
      <w:r w:rsidR="00D25B05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 xml:space="preserve">виконанням </w:t>
      </w:r>
      <w:r w:rsidR="00D25B05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 xml:space="preserve">цього </w:t>
      </w:r>
      <w:r w:rsidR="00D25B05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 xml:space="preserve">рішення </w:t>
      </w:r>
      <w:r w:rsidR="00D25B05">
        <w:rPr>
          <w:sz w:val="28"/>
          <w:lang w:val="uk-UA"/>
        </w:rPr>
        <w:t xml:space="preserve"> </w:t>
      </w:r>
      <w:r w:rsidR="00586C8C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 xml:space="preserve">покласти </w:t>
      </w:r>
      <w:r w:rsidR="00D25B05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>на заступника міського</w:t>
      </w:r>
      <w:r w:rsidR="006865D8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>голови з питань діяльності виконавчих органів</w:t>
      </w:r>
      <w:r w:rsidR="006865D8">
        <w:rPr>
          <w:sz w:val="28"/>
          <w:lang w:val="uk-UA"/>
        </w:rPr>
        <w:t xml:space="preserve"> </w:t>
      </w:r>
      <w:r w:rsidR="00120A1F">
        <w:rPr>
          <w:sz w:val="28"/>
          <w:lang w:val="uk-UA"/>
        </w:rPr>
        <w:t>ради</w:t>
      </w:r>
      <w:r w:rsidR="006865D8">
        <w:rPr>
          <w:sz w:val="28"/>
          <w:lang w:val="uk-UA"/>
        </w:rPr>
        <w:t xml:space="preserve"> </w:t>
      </w:r>
      <w:r w:rsidR="0028789F">
        <w:rPr>
          <w:sz w:val="28"/>
          <w:lang w:val="uk-UA"/>
        </w:rPr>
        <w:t>Кондрат</w:t>
      </w:r>
      <w:r w:rsidR="0028789F">
        <w:rPr>
          <w:sz w:val="28"/>
          <w:lang w:val="uk-UA"/>
        </w:rPr>
        <w:t>ю</w:t>
      </w:r>
      <w:r w:rsidR="0028789F">
        <w:rPr>
          <w:sz w:val="28"/>
          <w:lang w:val="uk-UA"/>
        </w:rPr>
        <w:t>ка С.М</w:t>
      </w:r>
      <w:r w:rsidR="00120A1F">
        <w:rPr>
          <w:sz w:val="28"/>
          <w:lang w:val="uk-UA"/>
        </w:rPr>
        <w:t>.</w:t>
      </w:r>
    </w:p>
    <w:p w:rsidR="00120A1F" w:rsidRDefault="00120A1F">
      <w:pPr>
        <w:jc w:val="both"/>
        <w:rPr>
          <w:sz w:val="28"/>
          <w:lang w:val="uk-UA"/>
        </w:rPr>
      </w:pPr>
    </w:p>
    <w:p w:rsidR="00120A1F" w:rsidRDefault="00120A1F">
      <w:pPr>
        <w:jc w:val="both"/>
        <w:rPr>
          <w:sz w:val="28"/>
          <w:lang w:val="uk-UA"/>
        </w:rPr>
      </w:pPr>
    </w:p>
    <w:p w:rsidR="00D25B05" w:rsidRDefault="00D25B05">
      <w:pPr>
        <w:jc w:val="both"/>
        <w:rPr>
          <w:sz w:val="28"/>
          <w:lang w:val="uk-UA"/>
        </w:rPr>
      </w:pPr>
    </w:p>
    <w:p w:rsidR="00120A1F" w:rsidRDefault="00120A1F">
      <w:pPr>
        <w:pStyle w:val="a3"/>
        <w:tabs>
          <w:tab w:val="clear" w:pos="0"/>
          <w:tab w:val="clear" w:pos="9214"/>
        </w:tabs>
        <w:jc w:val="both"/>
      </w:pPr>
      <w:r>
        <w:t xml:space="preserve">Міський голова                                                                      </w:t>
      </w:r>
      <w:r w:rsidR="00B978EF">
        <w:t xml:space="preserve">    </w:t>
      </w:r>
      <w:r w:rsidR="00D25B05">
        <w:t>С. І. Сухомлин</w:t>
      </w:r>
    </w:p>
    <w:p w:rsidR="00120A1F" w:rsidRDefault="00120A1F">
      <w:pPr>
        <w:tabs>
          <w:tab w:val="left" w:pos="9214"/>
        </w:tabs>
        <w:jc w:val="both"/>
        <w:rPr>
          <w:lang w:val="uk-UA"/>
        </w:rPr>
      </w:pPr>
    </w:p>
    <w:p w:rsidR="00031C6E" w:rsidRDefault="00031C6E" w:rsidP="006865D8">
      <w:pPr>
        <w:jc w:val="both"/>
        <w:rPr>
          <w:sz w:val="28"/>
          <w:szCs w:val="28"/>
          <w:lang w:val="uk-UA"/>
        </w:rPr>
      </w:pPr>
    </w:p>
    <w:p w:rsidR="00ED74EB" w:rsidRPr="00ED74EB" w:rsidRDefault="00ED74EB" w:rsidP="006865D8">
      <w:pPr>
        <w:tabs>
          <w:tab w:val="left" w:pos="9214"/>
        </w:tabs>
        <w:jc w:val="both"/>
        <w:rPr>
          <w:lang w:val="uk-UA"/>
        </w:rPr>
      </w:pPr>
    </w:p>
    <w:sectPr w:rsidR="00ED74EB" w:rsidRPr="00ED74EB" w:rsidSect="006865D8">
      <w:headerReference w:type="even" r:id="rId9"/>
      <w:headerReference w:type="default" r:id="rId10"/>
      <w:pgSz w:w="11906" w:h="16838"/>
      <w:pgMar w:top="1134" w:right="624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522F" w:rsidRDefault="00C6522F">
      <w:r>
        <w:separator/>
      </w:r>
    </w:p>
  </w:endnote>
  <w:endnote w:type="continuationSeparator" w:id="0">
    <w:p w:rsidR="00C6522F" w:rsidRDefault="00C65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522F" w:rsidRDefault="00C6522F">
      <w:r>
        <w:separator/>
      </w:r>
    </w:p>
  </w:footnote>
  <w:footnote w:type="continuationSeparator" w:id="0">
    <w:p w:rsidR="00C6522F" w:rsidRDefault="00C65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8C8" w:rsidRDefault="000D18C8" w:rsidP="001A5A1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18C8" w:rsidRDefault="000D18C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8C8" w:rsidRDefault="000D18C8" w:rsidP="001A5A1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5064">
      <w:rPr>
        <w:rStyle w:val="a6"/>
        <w:noProof/>
      </w:rPr>
      <w:t>4</w:t>
    </w:r>
    <w:r>
      <w:rPr>
        <w:rStyle w:val="a6"/>
      </w:rPr>
      <w:fldChar w:fldCharType="end"/>
    </w:r>
  </w:p>
  <w:p w:rsidR="000D18C8" w:rsidRDefault="000D18C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5CD"/>
    <w:multiLevelType w:val="hybridMultilevel"/>
    <w:tmpl w:val="03BA67B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0602AC"/>
    <w:multiLevelType w:val="hybridMultilevel"/>
    <w:tmpl w:val="E7C62F4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720D2"/>
    <w:multiLevelType w:val="multilevel"/>
    <w:tmpl w:val="95A211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A8D03C5"/>
    <w:multiLevelType w:val="multilevel"/>
    <w:tmpl w:val="73FC16F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2001CAE"/>
    <w:multiLevelType w:val="multilevel"/>
    <w:tmpl w:val="D71A87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6A1"/>
    <w:rsid w:val="000069FF"/>
    <w:rsid w:val="00031C6E"/>
    <w:rsid w:val="000716AF"/>
    <w:rsid w:val="0009169E"/>
    <w:rsid w:val="0009522F"/>
    <w:rsid w:val="000D18C8"/>
    <w:rsid w:val="000F46EB"/>
    <w:rsid w:val="00120A1F"/>
    <w:rsid w:val="001459C1"/>
    <w:rsid w:val="001A5A1F"/>
    <w:rsid w:val="001B4D2D"/>
    <w:rsid w:val="002005A9"/>
    <w:rsid w:val="00240CE9"/>
    <w:rsid w:val="00250948"/>
    <w:rsid w:val="00261F06"/>
    <w:rsid w:val="002726B9"/>
    <w:rsid w:val="00283A34"/>
    <w:rsid w:val="0028789F"/>
    <w:rsid w:val="00382E5C"/>
    <w:rsid w:val="003878C7"/>
    <w:rsid w:val="003934D5"/>
    <w:rsid w:val="00422E2C"/>
    <w:rsid w:val="00490D0D"/>
    <w:rsid w:val="004E2C64"/>
    <w:rsid w:val="00507F40"/>
    <w:rsid w:val="005566A1"/>
    <w:rsid w:val="005731C0"/>
    <w:rsid w:val="00586C8C"/>
    <w:rsid w:val="00651DB6"/>
    <w:rsid w:val="006865D8"/>
    <w:rsid w:val="006B4BA0"/>
    <w:rsid w:val="006E3C49"/>
    <w:rsid w:val="007176F6"/>
    <w:rsid w:val="007C5AD9"/>
    <w:rsid w:val="007F792B"/>
    <w:rsid w:val="008B02D0"/>
    <w:rsid w:val="008D22FA"/>
    <w:rsid w:val="00960216"/>
    <w:rsid w:val="009702A9"/>
    <w:rsid w:val="00983513"/>
    <w:rsid w:val="009C42A4"/>
    <w:rsid w:val="00A02B54"/>
    <w:rsid w:val="00A65290"/>
    <w:rsid w:val="00B00705"/>
    <w:rsid w:val="00B2670C"/>
    <w:rsid w:val="00B63B25"/>
    <w:rsid w:val="00B978EF"/>
    <w:rsid w:val="00C07B8B"/>
    <w:rsid w:val="00C327B2"/>
    <w:rsid w:val="00C63D17"/>
    <w:rsid w:val="00C6522F"/>
    <w:rsid w:val="00CA3CAB"/>
    <w:rsid w:val="00CB1DE6"/>
    <w:rsid w:val="00CC05B3"/>
    <w:rsid w:val="00CC2337"/>
    <w:rsid w:val="00D02AD6"/>
    <w:rsid w:val="00D25B05"/>
    <w:rsid w:val="00D26021"/>
    <w:rsid w:val="00D53DF4"/>
    <w:rsid w:val="00D6298F"/>
    <w:rsid w:val="00D776ED"/>
    <w:rsid w:val="00DB0F8A"/>
    <w:rsid w:val="00DB6705"/>
    <w:rsid w:val="00DE6D43"/>
    <w:rsid w:val="00E22192"/>
    <w:rsid w:val="00E36C23"/>
    <w:rsid w:val="00E517F8"/>
    <w:rsid w:val="00E81AD5"/>
    <w:rsid w:val="00EA5064"/>
    <w:rsid w:val="00ED74EB"/>
    <w:rsid w:val="00FB4627"/>
    <w:rsid w:val="00FB6F32"/>
    <w:rsid w:val="00FD6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lang w:val="uk-UA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48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tabs>
        <w:tab w:val="left" w:pos="0"/>
        <w:tab w:val="left" w:pos="9214"/>
      </w:tabs>
    </w:pPr>
    <w:rPr>
      <w:sz w:val="28"/>
      <w:lang w:val="uk-UA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4">
    <w:name w:val="Body Text Indent"/>
    <w:basedOn w:val="a"/>
    <w:pPr>
      <w:spacing w:after="120"/>
      <w:ind w:left="283"/>
    </w:pPr>
  </w:style>
  <w:style w:type="paragraph" w:styleId="a5">
    <w:name w:val="header"/>
    <w:basedOn w:val="a"/>
    <w:rsid w:val="006865D8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6865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9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Про передачу основних</vt:lpstr>
    </vt:vector>
  </TitlesOfParts>
  <Company>Microsoft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передачу основних</dc:title>
  <dc:creator>Administrator</dc:creator>
  <cp:lastModifiedBy>user1</cp:lastModifiedBy>
  <cp:revision>2</cp:revision>
  <cp:lastPrinted>2020-11-17T15:12:00Z</cp:lastPrinted>
  <dcterms:created xsi:type="dcterms:W3CDTF">2020-11-18T07:44:00Z</dcterms:created>
  <dcterms:modified xsi:type="dcterms:W3CDTF">2020-11-18T07:44:00Z</dcterms:modified>
</cp:coreProperties>
</file>