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30" w:rsidRPr="000D2AD7" w:rsidRDefault="00D73530" w:rsidP="00D73530">
      <w:pPr>
        <w:ind w:right="-143"/>
        <w:jc w:val="center"/>
        <w:rPr>
          <w:b/>
          <w:lang w:val="uk-UA" w:eastAsia="uk-UA"/>
        </w:rPr>
      </w:pPr>
      <w:r w:rsidRPr="000D2AD7">
        <w:rPr>
          <w:lang w:val="uk-UA" w:eastAsia="uk-UA"/>
        </w:rPr>
        <w:object w:dxaOrig="792" w:dyaOrig="1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4" o:title=""/>
            <o:lock v:ext="edit" aspectratio="f"/>
          </v:shape>
          <o:OLEObject Type="Embed" ProgID="Word.Picture.8" ShapeID="_x0000_i1025" DrawAspect="Content" ObjectID="_1669627027" r:id="rId5"/>
        </w:object>
      </w:r>
    </w:p>
    <w:p w:rsidR="00D73530" w:rsidRPr="000D2AD7" w:rsidRDefault="00D73530" w:rsidP="00D73530">
      <w:pPr>
        <w:tabs>
          <w:tab w:val="left" w:pos="0"/>
        </w:tabs>
        <w:jc w:val="center"/>
        <w:rPr>
          <w:b/>
          <w:sz w:val="28"/>
          <w:szCs w:val="28"/>
          <w:lang w:val="uk-UA" w:eastAsia="uk-UA"/>
        </w:rPr>
      </w:pPr>
      <w:r w:rsidRPr="000D2AD7">
        <w:rPr>
          <w:b/>
          <w:sz w:val="28"/>
          <w:szCs w:val="28"/>
          <w:lang w:val="uk-UA" w:eastAsia="uk-UA"/>
        </w:rPr>
        <w:t>УКРАЇНА</w:t>
      </w:r>
    </w:p>
    <w:p w:rsidR="00D73530" w:rsidRPr="000D2AD7" w:rsidRDefault="00D73530" w:rsidP="00D73530">
      <w:pPr>
        <w:jc w:val="center"/>
        <w:rPr>
          <w:b/>
          <w:sz w:val="28"/>
          <w:szCs w:val="28"/>
          <w:lang w:val="uk-UA" w:eastAsia="uk-UA"/>
        </w:rPr>
      </w:pPr>
      <w:r w:rsidRPr="000D2AD7">
        <w:rPr>
          <w:b/>
          <w:sz w:val="28"/>
          <w:szCs w:val="28"/>
          <w:lang w:val="uk-UA" w:eastAsia="uk-UA"/>
        </w:rPr>
        <w:t>ЖИТОМИРСЬКА МІСЬКА РАДА</w:t>
      </w:r>
    </w:p>
    <w:p w:rsidR="00D73530" w:rsidRPr="000D2AD7" w:rsidRDefault="00D73530" w:rsidP="00D73530">
      <w:pPr>
        <w:jc w:val="center"/>
        <w:rPr>
          <w:b/>
          <w:sz w:val="16"/>
          <w:szCs w:val="16"/>
          <w:lang w:val="uk-UA" w:eastAsia="uk-UA"/>
        </w:rPr>
      </w:pPr>
    </w:p>
    <w:p w:rsidR="00D73530" w:rsidRDefault="00D73530" w:rsidP="00D73530">
      <w:pPr>
        <w:tabs>
          <w:tab w:val="left" w:pos="3900"/>
        </w:tabs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ПРОЄКТ </w:t>
      </w:r>
      <w:r w:rsidRPr="000D2AD7">
        <w:rPr>
          <w:b/>
          <w:sz w:val="28"/>
          <w:szCs w:val="28"/>
          <w:lang w:val="uk-UA" w:eastAsia="uk-UA"/>
        </w:rPr>
        <w:t>РІШЕННЯ</w:t>
      </w:r>
    </w:p>
    <w:p w:rsidR="00D73530" w:rsidRPr="000D2AD7" w:rsidRDefault="00D73530" w:rsidP="00D73530">
      <w:pPr>
        <w:tabs>
          <w:tab w:val="left" w:pos="3900"/>
        </w:tabs>
        <w:jc w:val="center"/>
        <w:rPr>
          <w:b/>
          <w:sz w:val="28"/>
          <w:szCs w:val="28"/>
          <w:lang w:val="uk-UA" w:eastAsia="uk-UA"/>
        </w:rPr>
      </w:pPr>
    </w:p>
    <w:p w:rsidR="00D73530" w:rsidRPr="00433D6A" w:rsidRDefault="00D73530" w:rsidP="00D73530">
      <w:pPr>
        <w:rPr>
          <w:lang w:val="uk-UA"/>
        </w:rPr>
      </w:pPr>
    </w:p>
    <w:p w:rsidR="00D73530" w:rsidRDefault="00D73530" w:rsidP="00D73530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</w:t>
      </w:r>
      <w:r w:rsidRPr="000D2AD7">
        <w:rPr>
          <w:sz w:val="28"/>
          <w:szCs w:val="28"/>
          <w:lang w:val="uk-UA" w:eastAsia="uk-UA"/>
        </w:rPr>
        <w:t>від _____________ №_________</w:t>
      </w:r>
    </w:p>
    <w:p w:rsidR="00D73530" w:rsidRPr="000D2AD7" w:rsidRDefault="00D73530" w:rsidP="00D73530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            </w:t>
      </w:r>
      <w:r w:rsidRPr="000D2AD7">
        <w:rPr>
          <w:b/>
          <w:lang w:val="uk-UA" w:eastAsia="uk-UA"/>
        </w:rPr>
        <w:t xml:space="preserve">  </w:t>
      </w:r>
      <w:r w:rsidRPr="000D2AD7">
        <w:rPr>
          <w:lang w:val="uk-UA" w:eastAsia="uk-UA"/>
        </w:rPr>
        <w:t>м. Житомир</w:t>
      </w:r>
      <w:r w:rsidRPr="000D2AD7">
        <w:rPr>
          <w:lang w:val="uk-UA" w:eastAsia="uk-UA"/>
        </w:rPr>
        <w:br w:type="textWrapping" w:clear="all"/>
      </w:r>
    </w:p>
    <w:p w:rsidR="00C5176C" w:rsidRDefault="00C5176C">
      <w:pPr>
        <w:pStyle w:val="a7"/>
        <w:jc w:val="both"/>
      </w:pPr>
    </w:p>
    <w:p w:rsidR="004D5D71" w:rsidRDefault="006C1EBE" w:rsidP="004D5D71">
      <w:pPr>
        <w:pStyle w:val="a7"/>
        <w:ind w:left="284"/>
        <w:jc w:val="both"/>
      </w:pPr>
      <w:r>
        <w:t xml:space="preserve">Про </w:t>
      </w:r>
      <w:r w:rsidR="004D5D71">
        <w:t xml:space="preserve">внесення змін до складу </w:t>
      </w:r>
    </w:p>
    <w:p w:rsidR="00C5176C" w:rsidRDefault="004D5D71" w:rsidP="004D5D71">
      <w:pPr>
        <w:pStyle w:val="a7"/>
        <w:ind w:left="284"/>
        <w:jc w:val="both"/>
      </w:pPr>
      <w:r>
        <w:t>постійних комісій Житомирської міської ради</w:t>
      </w:r>
    </w:p>
    <w:p w:rsidR="00C5176C" w:rsidRDefault="006C1EBE" w:rsidP="006C1EBE">
      <w:pPr>
        <w:pStyle w:val="a7"/>
        <w:ind w:left="284"/>
        <w:jc w:val="both"/>
      </w:pPr>
      <w:r>
        <w:t xml:space="preserve"> </w:t>
      </w:r>
    </w:p>
    <w:p w:rsidR="00C5176C" w:rsidRDefault="00C5176C" w:rsidP="006C1EBE">
      <w:pPr>
        <w:pStyle w:val="a7"/>
        <w:ind w:left="284"/>
        <w:jc w:val="both"/>
      </w:pPr>
    </w:p>
    <w:p w:rsidR="00C5176C" w:rsidRDefault="006C1EBE" w:rsidP="006C1EBE">
      <w:pPr>
        <w:pStyle w:val="a7"/>
        <w:ind w:left="284"/>
        <w:jc w:val="both"/>
      </w:pPr>
      <w:r>
        <w:tab/>
        <w:t xml:space="preserve"> Розглянувши звернення депутата Житомирської міської ради </w:t>
      </w:r>
      <w:r w:rsidR="00D73530">
        <w:t xml:space="preserve">восьмого скликання </w:t>
      </w:r>
      <w:proofErr w:type="spellStart"/>
      <w:r w:rsidR="00D73530">
        <w:t>Гринчука</w:t>
      </w:r>
      <w:proofErr w:type="spellEnd"/>
      <w:r w:rsidR="00D73530">
        <w:t xml:space="preserve"> С.О</w:t>
      </w:r>
      <w:r w:rsidR="00B54CFA">
        <w:t>.</w:t>
      </w:r>
      <w:r>
        <w:t>, відповідно до ст.ст. 47, 50 Закону України  «Про місцеве самоврядування в Україні», ст.ст. 18, 20 «Про статус депутатів місцевих рад», ст. 7 Регламенту Житомирської міської ради,  Положення  про постійні комісії Житомирської міської ради міська рада</w:t>
      </w:r>
    </w:p>
    <w:p w:rsidR="00C5176C" w:rsidRDefault="00C5176C" w:rsidP="006C1EBE">
      <w:pPr>
        <w:pStyle w:val="a7"/>
        <w:ind w:left="284"/>
        <w:jc w:val="both"/>
      </w:pPr>
    </w:p>
    <w:p w:rsidR="00C5176C" w:rsidRDefault="006C1EBE" w:rsidP="006C1EBE">
      <w:pPr>
        <w:pStyle w:val="a7"/>
        <w:ind w:left="284"/>
        <w:jc w:val="both"/>
      </w:pPr>
      <w:r>
        <w:t>ВИРІШИЛА:</w:t>
      </w:r>
    </w:p>
    <w:p w:rsidR="00C5176C" w:rsidRDefault="00C5176C" w:rsidP="006C1EBE">
      <w:pPr>
        <w:pStyle w:val="a7"/>
        <w:ind w:left="284"/>
        <w:jc w:val="both"/>
      </w:pPr>
    </w:p>
    <w:p w:rsidR="00C5176C" w:rsidRDefault="006C1EBE" w:rsidP="006C1EBE">
      <w:pPr>
        <w:pStyle w:val="a7"/>
        <w:ind w:left="284" w:firstLine="708"/>
        <w:jc w:val="both"/>
      </w:pPr>
      <w:r>
        <w:t xml:space="preserve">1. Виключити зі складу постійної комісії з </w:t>
      </w:r>
      <w:r w:rsidR="00D73530">
        <w:t xml:space="preserve">питань депутатської діяльності, регламенту, дотримання законодавства </w:t>
      </w:r>
      <w:r>
        <w:t>депутата Ж</w:t>
      </w:r>
      <w:r w:rsidR="00D73530">
        <w:t>итомирської міської ради восьмого</w:t>
      </w:r>
      <w:r>
        <w:t xml:space="preserve"> скликання </w:t>
      </w:r>
      <w:proofErr w:type="spellStart"/>
      <w:r w:rsidR="00D73530">
        <w:t>Гринчука</w:t>
      </w:r>
      <w:proofErr w:type="spellEnd"/>
      <w:r w:rsidR="00D73530">
        <w:t xml:space="preserve"> Сергія Олексійовича </w:t>
      </w:r>
      <w:r>
        <w:t>та зарахувати його членом постійної комісії з питань містобудування, архітектури та землекористування.</w:t>
      </w:r>
    </w:p>
    <w:p w:rsidR="003676CF" w:rsidRPr="003676CF" w:rsidRDefault="003676CF" w:rsidP="00966560">
      <w:pPr>
        <w:pStyle w:val="a7"/>
        <w:jc w:val="both"/>
        <w:rPr>
          <w:sz w:val="16"/>
          <w:szCs w:val="16"/>
        </w:rPr>
      </w:pPr>
    </w:p>
    <w:p w:rsidR="00C5176C" w:rsidRDefault="00966560" w:rsidP="006C1EBE">
      <w:pPr>
        <w:pStyle w:val="a7"/>
        <w:ind w:left="284" w:firstLine="708"/>
        <w:jc w:val="both"/>
      </w:pPr>
      <w:r>
        <w:t>2</w:t>
      </w:r>
      <w:r w:rsidR="003676CF">
        <w:t xml:space="preserve">. </w:t>
      </w:r>
      <w:r w:rsidR="006C1EBE">
        <w:t>Контроль за виконанням цього рішення покласти на секретаря міської ради.</w:t>
      </w:r>
    </w:p>
    <w:p w:rsidR="00C5176C" w:rsidRDefault="00C5176C" w:rsidP="006C1EBE">
      <w:pPr>
        <w:pStyle w:val="a7"/>
        <w:ind w:left="284"/>
        <w:jc w:val="both"/>
      </w:pPr>
    </w:p>
    <w:p w:rsidR="00C5176C" w:rsidRDefault="00C5176C" w:rsidP="006C1EBE">
      <w:pPr>
        <w:ind w:left="284"/>
        <w:jc w:val="both"/>
        <w:rPr>
          <w:sz w:val="28"/>
          <w:lang w:val="uk-UA"/>
        </w:rPr>
      </w:pPr>
    </w:p>
    <w:p w:rsidR="00C5176C" w:rsidRDefault="00C5176C" w:rsidP="006C1EBE">
      <w:pPr>
        <w:ind w:left="284"/>
        <w:rPr>
          <w:sz w:val="28"/>
          <w:lang w:val="uk-UA"/>
        </w:rPr>
      </w:pPr>
    </w:p>
    <w:p w:rsidR="00C5176C" w:rsidRDefault="006C1EBE" w:rsidP="006C1EBE">
      <w:pPr>
        <w:ind w:left="284"/>
      </w:pPr>
      <w:r>
        <w:rPr>
          <w:sz w:val="28"/>
          <w:lang w:val="uk-UA"/>
        </w:rPr>
        <w:t xml:space="preserve">       Міський голова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         </w:t>
      </w:r>
      <w:r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ab/>
        <w:t xml:space="preserve">С.І. Сухомлин </w:t>
      </w:r>
    </w:p>
    <w:p w:rsidR="00C5176C" w:rsidRDefault="00C5176C" w:rsidP="006C1EBE">
      <w:pPr>
        <w:ind w:left="284"/>
        <w:rPr>
          <w:lang w:val="uk-UA"/>
        </w:rPr>
      </w:pPr>
    </w:p>
    <w:p w:rsidR="00C5176C" w:rsidRDefault="00C5176C" w:rsidP="006C1EBE">
      <w:pPr>
        <w:ind w:left="284"/>
        <w:rPr>
          <w:lang w:val="uk-UA"/>
        </w:rPr>
      </w:pPr>
    </w:p>
    <w:p w:rsidR="00C5176C" w:rsidRDefault="00C5176C" w:rsidP="006C1EBE">
      <w:pPr>
        <w:ind w:left="284"/>
        <w:rPr>
          <w:lang w:val="uk-UA"/>
        </w:rPr>
      </w:pPr>
    </w:p>
    <w:sectPr w:rsidR="00C5176C" w:rsidSect="009E3CD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C5176C"/>
    <w:rsid w:val="003676CF"/>
    <w:rsid w:val="004D5D71"/>
    <w:rsid w:val="005E1701"/>
    <w:rsid w:val="00627033"/>
    <w:rsid w:val="006C1EBE"/>
    <w:rsid w:val="006F4F4D"/>
    <w:rsid w:val="00783F40"/>
    <w:rsid w:val="008F0FB8"/>
    <w:rsid w:val="00966560"/>
    <w:rsid w:val="009E3CD5"/>
    <w:rsid w:val="00B54CFA"/>
    <w:rsid w:val="00B970C2"/>
    <w:rsid w:val="00C35BE3"/>
    <w:rsid w:val="00C5176C"/>
    <w:rsid w:val="00C67BD8"/>
    <w:rsid w:val="00D73530"/>
    <w:rsid w:val="00DD35A0"/>
    <w:rsid w:val="00DF4BB3"/>
    <w:rsid w:val="00E600C6"/>
    <w:rsid w:val="00EE360F"/>
    <w:rsid w:val="00F35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9E3CD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9E3CD5"/>
    <w:pPr>
      <w:spacing w:after="140" w:line="288" w:lineRule="auto"/>
    </w:pPr>
  </w:style>
  <w:style w:type="paragraph" w:styleId="a4">
    <w:name w:val="List"/>
    <w:basedOn w:val="a3"/>
    <w:rsid w:val="009E3CD5"/>
  </w:style>
  <w:style w:type="paragraph" w:styleId="a5">
    <w:name w:val="caption"/>
    <w:basedOn w:val="a"/>
    <w:qFormat/>
    <w:rsid w:val="009E3CD5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E3CD5"/>
    <w:pPr>
      <w:suppressLineNumbers/>
    </w:pPr>
  </w:style>
  <w:style w:type="paragraph" w:styleId="a7">
    <w:name w:val="Title"/>
    <w:basedOn w:val="a"/>
    <w:qFormat/>
    <w:rsid w:val="009E3CD5"/>
    <w:pPr>
      <w:jc w:val="center"/>
    </w:pPr>
    <w:rPr>
      <w:sz w:val="28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B970C2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70C2"/>
    <w:rPr>
      <w:rFonts w:ascii="Segoe UI" w:hAnsi="Segoe UI" w:cs="Mangal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Tanua</dc:creator>
  <cp:lastModifiedBy>user1</cp:lastModifiedBy>
  <cp:revision>2</cp:revision>
  <cp:lastPrinted>2020-12-16T07:42:00Z</cp:lastPrinted>
  <dcterms:created xsi:type="dcterms:W3CDTF">2020-12-16T10:31:00Z</dcterms:created>
  <dcterms:modified xsi:type="dcterms:W3CDTF">2020-12-16T10:31:00Z</dcterms:modified>
  <dc:language>ru-RU</dc:language>
</cp:coreProperties>
</file>