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C6" w:rsidRDefault="001C7DC6" w:rsidP="001C7DC6">
      <w:pPr>
        <w:suppressAutoHyphens/>
        <w:spacing w:after="0" w:line="240" w:lineRule="atLeast"/>
        <w:ind w:right="-1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504866" cy="648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66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7DC6" w:rsidRPr="00A22A09" w:rsidRDefault="001C7DC6" w:rsidP="001C7DC6">
      <w:pPr>
        <w:suppressAutoHyphens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0A347A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УКРАЇНА</w:t>
      </w:r>
    </w:p>
    <w:p w:rsidR="001C7DC6" w:rsidRPr="000A347A" w:rsidRDefault="001C7DC6" w:rsidP="001C7DC6">
      <w:pPr>
        <w:suppressAutoHyphens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ar-SA"/>
        </w:rPr>
      </w:pPr>
      <w:r w:rsidRPr="000A347A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ar-SA"/>
        </w:rPr>
        <w:t>ЖИТОМИРСЬКА МІСЬКА РАДА</w:t>
      </w:r>
    </w:p>
    <w:p w:rsidR="001C7DC6" w:rsidRPr="000A347A" w:rsidRDefault="001C7DC6" w:rsidP="001C7DC6">
      <w:pPr>
        <w:keepNext/>
        <w:tabs>
          <w:tab w:val="num" w:pos="0"/>
        </w:tabs>
        <w:suppressAutoHyphens/>
        <w:spacing w:after="0" w:line="240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34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ВИКОНАВЧИЙ КОМІТЕТ</w:t>
      </w:r>
    </w:p>
    <w:p w:rsidR="001C7DC6" w:rsidRDefault="001C7DC6" w:rsidP="001C7DC6">
      <w:pPr>
        <w:keepNext/>
        <w:tabs>
          <w:tab w:val="num" w:pos="0"/>
        </w:tabs>
        <w:suppressAutoHyphens/>
        <w:spacing w:after="0" w:line="24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1C7DC6" w:rsidRPr="000A347A" w:rsidRDefault="001C7DC6" w:rsidP="001C7DC6">
      <w:pPr>
        <w:keepNext/>
        <w:tabs>
          <w:tab w:val="num" w:pos="0"/>
        </w:tabs>
        <w:suppressAutoHyphens/>
        <w:spacing w:after="0" w:line="24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34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РІШЕННЯ</w:t>
      </w:r>
    </w:p>
    <w:p w:rsidR="001C7DC6" w:rsidRDefault="001C7DC6" w:rsidP="001C7DC6">
      <w:pPr>
        <w:suppressAutoHyphens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C7DC6" w:rsidRPr="000A347A" w:rsidRDefault="001C7DC6" w:rsidP="001C7DC6">
      <w:pPr>
        <w:suppressAutoHyphens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C7DC6" w:rsidRPr="000A347A" w:rsidRDefault="001C7DC6" w:rsidP="001C7DC6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A347A">
        <w:rPr>
          <w:rFonts w:ascii="Times New Roman" w:eastAsia="Times New Roman" w:hAnsi="Times New Roman" w:cs="Times New Roman"/>
          <w:sz w:val="28"/>
          <w:szCs w:val="24"/>
          <w:lang w:eastAsia="ar-SA"/>
        </w:rPr>
        <w:t>від ______________ № _____</w:t>
      </w:r>
    </w:p>
    <w:p w:rsidR="001C7DC6" w:rsidRPr="000A347A" w:rsidRDefault="001C7DC6" w:rsidP="00801514">
      <w:pPr>
        <w:suppressAutoHyphens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347A">
        <w:rPr>
          <w:rFonts w:ascii="Times New Roman" w:eastAsia="Times New Roman" w:hAnsi="Times New Roman" w:cs="Times New Roman"/>
          <w:sz w:val="24"/>
          <w:szCs w:val="24"/>
          <w:lang w:eastAsia="ar-SA"/>
        </w:rPr>
        <w:t>м. Житомир</w:t>
      </w:r>
    </w:p>
    <w:p w:rsidR="001C7DC6" w:rsidRPr="000A347A" w:rsidRDefault="001C7DC6" w:rsidP="001C7DC6">
      <w:pPr>
        <w:keepNext/>
        <w:suppressAutoHyphens/>
        <w:spacing w:after="0" w:line="240" w:lineRule="auto"/>
        <w:ind w:right="-1"/>
        <w:outlineLvl w:val="3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8213B" w:rsidRPr="00BC440B" w:rsidRDefault="001C7DC6" w:rsidP="00C25AC0">
      <w:pPr>
        <w:pStyle w:val="a6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BC440B">
        <w:rPr>
          <w:rFonts w:ascii="Times New Roman" w:hAnsi="Times New Roman" w:cs="Times New Roman"/>
          <w:sz w:val="28"/>
          <w:szCs w:val="28"/>
        </w:rPr>
        <w:t xml:space="preserve">Про </w:t>
      </w:r>
      <w:r w:rsidR="00915ECA">
        <w:rPr>
          <w:rFonts w:ascii="Times New Roman" w:hAnsi="Times New Roman" w:cs="Times New Roman"/>
          <w:sz w:val="28"/>
          <w:szCs w:val="28"/>
        </w:rPr>
        <w:t>внесення змін до рішення виконавчого комітету міської ради від 13.01.2021 №10</w:t>
      </w:r>
    </w:p>
    <w:p w:rsidR="001C7DC6" w:rsidRDefault="001C7DC6" w:rsidP="00BC440B">
      <w:pPr>
        <w:spacing w:after="0" w:line="240" w:lineRule="atLeast"/>
        <w:ind w:right="4251"/>
        <w:jc w:val="both"/>
        <w:rPr>
          <w:rFonts w:ascii="Times New Roman" w:hAnsi="Times New Roman" w:cs="Times New Roman"/>
          <w:sz w:val="28"/>
          <w:szCs w:val="28"/>
        </w:rPr>
      </w:pPr>
    </w:p>
    <w:p w:rsidR="001C7DC6" w:rsidRDefault="00801514" w:rsidP="007B3CE9">
      <w:pPr>
        <w:pStyle w:val="a6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7B3CE9">
        <w:rPr>
          <w:rFonts w:ascii="Times New Roman" w:hAnsi="Times New Roman" w:cs="Times New Roman"/>
          <w:sz w:val="28"/>
          <w:szCs w:val="28"/>
        </w:rPr>
        <w:t xml:space="preserve">забезпечення ефективної експлуатації основних засобів, </w:t>
      </w:r>
      <w:r w:rsidR="00915ECA">
        <w:rPr>
          <w:rFonts w:ascii="Times New Roman" w:hAnsi="Times New Roman" w:cs="Times New Roman"/>
          <w:sz w:val="28"/>
          <w:szCs w:val="28"/>
        </w:rPr>
        <w:t>реєстрації транспортних засобів</w:t>
      </w:r>
      <w:r w:rsidR="007B3CE9">
        <w:rPr>
          <w:rFonts w:ascii="Times New Roman" w:hAnsi="Times New Roman" w:cs="Times New Roman"/>
          <w:sz w:val="28"/>
          <w:szCs w:val="28"/>
        </w:rPr>
        <w:t xml:space="preserve"> </w:t>
      </w:r>
      <w:r w:rsidR="007B3CE9" w:rsidRPr="00DD26B5">
        <w:rPr>
          <w:rFonts w:ascii="Times New Roman" w:hAnsi="Times New Roman" w:cs="Times New Roman"/>
          <w:sz w:val="28"/>
          <w:szCs w:val="28"/>
        </w:rPr>
        <w:t>(спеціальних автомобілів для перевезення громадян з обмеженими фізичними можливостями, обладнаних підйомником, в кількості 2 одиниці)</w:t>
      </w:r>
      <w:r w:rsidR="00915ECA">
        <w:rPr>
          <w:rFonts w:ascii="Times New Roman" w:hAnsi="Times New Roman" w:cs="Times New Roman"/>
          <w:sz w:val="28"/>
          <w:szCs w:val="28"/>
        </w:rPr>
        <w:t xml:space="preserve"> в територіальному сервісному центрі</w:t>
      </w:r>
      <w:r w:rsidR="00DD26B5" w:rsidRPr="00DD26B5">
        <w:rPr>
          <w:rFonts w:ascii="Times New Roman" w:hAnsi="Times New Roman" w:cs="Times New Roman"/>
          <w:sz w:val="28"/>
          <w:szCs w:val="28"/>
        </w:rPr>
        <w:t xml:space="preserve"> </w:t>
      </w:r>
      <w:r w:rsidR="00DD26B5">
        <w:rPr>
          <w:rFonts w:ascii="Times New Roman" w:hAnsi="Times New Roman" w:cs="Times New Roman"/>
          <w:sz w:val="28"/>
          <w:szCs w:val="28"/>
        </w:rPr>
        <w:t>Міністерства внутрішніх справ України</w:t>
      </w:r>
      <w:r w:rsidR="0091171C">
        <w:rPr>
          <w:rFonts w:ascii="Times New Roman" w:hAnsi="Times New Roman" w:cs="Times New Roman"/>
          <w:sz w:val="28"/>
          <w:szCs w:val="28"/>
        </w:rPr>
        <w:t xml:space="preserve">, </w:t>
      </w:r>
      <w:r w:rsidR="001C7DC6" w:rsidRPr="003E1C1E">
        <w:rPr>
          <w:rFonts w:ascii="Times New Roman" w:hAnsi="Times New Roman" w:cs="Times New Roman"/>
          <w:sz w:val="28"/>
          <w:szCs w:val="28"/>
        </w:rPr>
        <w:t>виконавчий комітет міської ради</w:t>
      </w:r>
    </w:p>
    <w:p w:rsidR="001C7DC6" w:rsidRPr="003E1C1E" w:rsidRDefault="001C7DC6" w:rsidP="00BC440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7DC6" w:rsidRDefault="001C7DC6" w:rsidP="00BC44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1C1E">
        <w:rPr>
          <w:rFonts w:ascii="Times New Roman" w:hAnsi="Times New Roman" w:cs="Times New Roman"/>
          <w:sz w:val="28"/>
          <w:szCs w:val="28"/>
        </w:rPr>
        <w:t>ВИРІШИВ:</w:t>
      </w:r>
    </w:p>
    <w:p w:rsidR="001C7DC6" w:rsidRPr="003E1C1E" w:rsidRDefault="001C7DC6" w:rsidP="00BC44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26B5" w:rsidRDefault="00083B1F" w:rsidP="00C25AC0">
      <w:pPr>
        <w:pStyle w:val="a6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B5">
        <w:rPr>
          <w:rFonts w:ascii="Times New Roman" w:hAnsi="Times New Roman" w:cs="Times New Roman"/>
          <w:sz w:val="28"/>
          <w:szCs w:val="28"/>
        </w:rPr>
        <w:t xml:space="preserve">1. </w:t>
      </w:r>
      <w:r w:rsidR="00DD26B5" w:rsidRPr="00DD26B5">
        <w:rPr>
          <w:rFonts w:ascii="Times New Roman" w:hAnsi="Times New Roman" w:cs="Times New Roman"/>
          <w:sz w:val="28"/>
          <w:szCs w:val="28"/>
        </w:rPr>
        <w:t>Внести зміни до рішення виконавчого комітету міської ради від 13.01.2021 №10 «Про передачу основних засобів (спеціальних автомобілів для перевезення громадян з обмеженими фізичними можливостями, обладнаних підйомником, в кількості 2 одиниці)»</w:t>
      </w:r>
      <w:r w:rsidR="007B3CE9">
        <w:rPr>
          <w:rFonts w:ascii="Times New Roman" w:hAnsi="Times New Roman" w:cs="Times New Roman"/>
          <w:sz w:val="28"/>
          <w:szCs w:val="28"/>
        </w:rPr>
        <w:t>, а саме</w:t>
      </w:r>
      <w:r w:rsidR="00443206">
        <w:rPr>
          <w:rFonts w:ascii="Times New Roman" w:hAnsi="Times New Roman" w:cs="Times New Roman"/>
          <w:sz w:val="28"/>
          <w:szCs w:val="28"/>
        </w:rPr>
        <w:t xml:space="preserve"> </w:t>
      </w:r>
      <w:r w:rsidR="00DD26B5">
        <w:rPr>
          <w:rFonts w:ascii="Times New Roman" w:hAnsi="Times New Roman" w:cs="Times New Roman"/>
          <w:sz w:val="28"/>
          <w:szCs w:val="28"/>
        </w:rPr>
        <w:t>доповнити пунктом</w:t>
      </w:r>
      <w:r w:rsidR="007B3CE9">
        <w:rPr>
          <w:rFonts w:ascii="Times New Roman" w:hAnsi="Times New Roman" w:cs="Times New Roman"/>
          <w:sz w:val="28"/>
          <w:szCs w:val="28"/>
        </w:rPr>
        <w:t xml:space="preserve"> 1</w:t>
      </w:r>
      <w:r w:rsidR="007B3CE9" w:rsidRPr="007B3CE9">
        <w:rPr>
          <w:rFonts w:ascii="Times New Roman" w:hAnsi="Times New Roman" w:cs="Times New Roman"/>
          <w:sz w:val="28"/>
          <w:szCs w:val="28"/>
        </w:rPr>
        <w:t xml:space="preserve"> </w:t>
      </w:r>
      <w:r w:rsidR="00810841">
        <w:rPr>
          <w:rFonts w:ascii="Times New Roman" w:hAnsi="Times New Roman" w:cs="Times New Roman"/>
          <w:sz w:val="28"/>
          <w:szCs w:val="28"/>
        </w:rPr>
        <w:t>такого змісту</w:t>
      </w:r>
      <w:r w:rsidR="007B3CE9">
        <w:rPr>
          <w:rFonts w:ascii="Times New Roman" w:hAnsi="Times New Roman" w:cs="Times New Roman"/>
          <w:sz w:val="28"/>
          <w:szCs w:val="28"/>
        </w:rPr>
        <w:t>:</w:t>
      </w:r>
    </w:p>
    <w:p w:rsidR="00DD26B5" w:rsidRDefault="00810841" w:rsidP="00DD26B5">
      <w:pPr>
        <w:pStyle w:val="a6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DD26B5">
        <w:rPr>
          <w:rFonts w:ascii="Times New Roman" w:hAnsi="Times New Roman" w:cs="Times New Roman"/>
          <w:sz w:val="28"/>
          <w:szCs w:val="28"/>
        </w:rPr>
        <w:t>Закріпити транспортні засоби (спеціальні автомобілі</w:t>
      </w:r>
      <w:r w:rsidR="00DD26B5" w:rsidRPr="00DD26B5">
        <w:rPr>
          <w:rFonts w:ascii="Times New Roman" w:hAnsi="Times New Roman" w:cs="Times New Roman"/>
          <w:sz w:val="28"/>
          <w:szCs w:val="28"/>
        </w:rPr>
        <w:t xml:space="preserve"> для перевезення громадян з обмеженими фі</w:t>
      </w:r>
      <w:r w:rsidR="00DD26B5">
        <w:rPr>
          <w:rFonts w:ascii="Times New Roman" w:hAnsi="Times New Roman" w:cs="Times New Roman"/>
          <w:sz w:val="28"/>
          <w:szCs w:val="28"/>
        </w:rPr>
        <w:t>зичними можливостями, обладнані</w:t>
      </w:r>
      <w:r w:rsidR="00DD26B5" w:rsidRPr="00DD26B5">
        <w:rPr>
          <w:rFonts w:ascii="Times New Roman" w:hAnsi="Times New Roman" w:cs="Times New Roman"/>
          <w:sz w:val="28"/>
          <w:szCs w:val="28"/>
        </w:rPr>
        <w:t xml:space="preserve"> підйомником</w:t>
      </w:r>
      <w:r w:rsidR="007B3CE9">
        <w:rPr>
          <w:rFonts w:ascii="Times New Roman" w:hAnsi="Times New Roman" w:cs="Times New Roman"/>
          <w:sz w:val="28"/>
          <w:szCs w:val="28"/>
        </w:rPr>
        <w:t>,</w:t>
      </w:r>
      <w:r w:rsidR="007B3CE9" w:rsidRPr="007B3CE9">
        <w:rPr>
          <w:rFonts w:ascii="Times New Roman" w:hAnsi="Times New Roman" w:cs="Times New Roman"/>
          <w:sz w:val="28"/>
          <w:szCs w:val="28"/>
        </w:rPr>
        <w:t xml:space="preserve"> </w:t>
      </w:r>
      <w:r w:rsidR="007B3CE9" w:rsidRPr="00DD26B5">
        <w:rPr>
          <w:rFonts w:ascii="Times New Roman" w:hAnsi="Times New Roman" w:cs="Times New Roman"/>
          <w:sz w:val="28"/>
          <w:szCs w:val="28"/>
        </w:rPr>
        <w:t>в кількості 2 одиниці</w:t>
      </w:r>
      <w:r w:rsidR="00DD26B5">
        <w:rPr>
          <w:rFonts w:ascii="Times New Roman" w:hAnsi="Times New Roman" w:cs="Times New Roman"/>
          <w:sz w:val="28"/>
          <w:szCs w:val="28"/>
        </w:rPr>
        <w:t xml:space="preserve">) на праві оперативного управління за </w:t>
      </w:r>
      <w:r w:rsidR="00443206">
        <w:rPr>
          <w:rFonts w:ascii="Times New Roman" w:hAnsi="Times New Roman" w:cs="Times New Roman"/>
          <w:sz w:val="28"/>
          <w:szCs w:val="28"/>
        </w:rPr>
        <w:t>Житомирським міським</w:t>
      </w:r>
      <w:r w:rsidR="00DD26B5">
        <w:rPr>
          <w:rFonts w:ascii="Times New Roman" w:hAnsi="Times New Roman" w:cs="Times New Roman"/>
          <w:sz w:val="28"/>
          <w:szCs w:val="28"/>
        </w:rPr>
        <w:t xml:space="preserve"> територіальн</w:t>
      </w:r>
      <w:r w:rsidR="00443206">
        <w:rPr>
          <w:rFonts w:ascii="Times New Roman" w:hAnsi="Times New Roman" w:cs="Times New Roman"/>
          <w:sz w:val="28"/>
          <w:szCs w:val="28"/>
        </w:rPr>
        <w:t>им центром</w:t>
      </w:r>
      <w:r w:rsidR="00DD26B5">
        <w:rPr>
          <w:rFonts w:ascii="Times New Roman" w:hAnsi="Times New Roman" w:cs="Times New Roman"/>
          <w:sz w:val="28"/>
          <w:szCs w:val="28"/>
        </w:rPr>
        <w:t xml:space="preserve"> соціального обслуговування (надання соціальних послуг) Житомирської міської ради</w:t>
      </w:r>
      <w:r w:rsidR="00443206">
        <w:rPr>
          <w:rFonts w:ascii="Times New Roman" w:hAnsi="Times New Roman" w:cs="Times New Roman"/>
          <w:sz w:val="28"/>
          <w:szCs w:val="28"/>
        </w:rPr>
        <w:t xml:space="preserve"> (один автомобіль) та </w:t>
      </w:r>
      <w:r w:rsidR="00DD26B5">
        <w:rPr>
          <w:rFonts w:ascii="Times New Roman" w:hAnsi="Times New Roman" w:cs="Times New Roman"/>
          <w:sz w:val="28"/>
          <w:szCs w:val="28"/>
        </w:rPr>
        <w:t>Центр</w:t>
      </w:r>
      <w:r w:rsidR="00443206">
        <w:rPr>
          <w:rFonts w:ascii="Times New Roman" w:hAnsi="Times New Roman" w:cs="Times New Roman"/>
          <w:sz w:val="28"/>
          <w:szCs w:val="28"/>
        </w:rPr>
        <w:t>ом</w:t>
      </w:r>
      <w:r w:rsidR="00DD26B5">
        <w:rPr>
          <w:rFonts w:ascii="Times New Roman" w:hAnsi="Times New Roman" w:cs="Times New Roman"/>
          <w:sz w:val="28"/>
          <w:szCs w:val="28"/>
        </w:rPr>
        <w:t xml:space="preserve"> комплексної реабілітації для дітей з інвалідністю Житомирської міської ради</w:t>
      </w:r>
      <w:r w:rsidR="00443206">
        <w:rPr>
          <w:rFonts w:ascii="Times New Roman" w:hAnsi="Times New Roman" w:cs="Times New Roman"/>
          <w:sz w:val="28"/>
          <w:szCs w:val="28"/>
        </w:rPr>
        <w:t xml:space="preserve"> (один автомобіль)</w:t>
      </w:r>
      <w:r w:rsidR="00DD26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0841" w:rsidRDefault="00810841" w:rsidP="00DD26B5">
      <w:pPr>
        <w:pStyle w:val="a6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 зв’язку з цим пункт</w:t>
      </w:r>
      <w:r w:rsidR="00B46F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6B5">
        <w:rPr>
          <w:rFonts w:ascii="Times New Roman" w:hAnsi="Times New Roman" w:cs="Times New Roman"/>
          <w:sz w:val="28"/>
          <w:szCs w:val="28"/>
        </w:rPr>
        <w:t>рішення виконавчого комітету міської ради від 13.01.2021 №10 «Про передачу основних засобів (спеціальних автомобілів для перевезення громадян з обмеженими фізичними можливостями, обладнаних підйомником, в кількості 2 одиниці)»</w:t>
      </w:r>
      <w:r>
        <w:rPr>
          <w:rFonts w:ascii="Times New Roman" w:hAnsi="Times New Roman" w:cs="Times New Roman"/>
          <w:sz w:val="28"/>
          <w:szCs w:val="28"/>
        </w:rPr>
        <w:t xml:space="preserve"> вважати пунктами 2-5.</w:t>
      </w:r>
    </w:p>
    <w:p w:rsidR="001C7DC6" w:rsidRDefault="00810841" w:rsidP="00BC440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6DCC">
        <w:rPr>
          <w:rFonts w:ascii="Times New Roman" w:hAnsi="Times New Roman" w:cs="Times New Roman"/>
          <w:sz w:val="28"/>
          <w:szCs w:val="28"/>
        </w:rPr>
        <w:t>.</w:t>
      </w:r>
      <w:r w:rsidR="005D028C">
        <w:rPr>
          <w:rFonts w:ascii="Times New Roman" w:hAnsi="Times New Roman" w:cs="Times New Roman"/>
          <w:sz w:val="28"/>
          <w:szCs w:val="28"/>
        </w:rPr>
        <w:t xml:space="preserve"> </w:t>
      </w:r>
      <w:r w:rsidR="001C7DC6" w:rsidRPr="003E1C1E">
        <w:rPr>
          <w:rFonts w:ascii="Times New Roman" w:hAnsi="Times New Roman" w:cs="Times New Roman"/>
          <w:sz w:val="28"/>
          <w:szCs w:val="28"/>
        </w:rPr>
        <w:t>Контроль за виконання</w:t>
      </w:r>
      <w:r w:rsidR="0091171C">
        <w:rPr>
          <w:rFonts w:ascii="Times New Roman" w:hAnsi="Times New Roman" w:cs="Times New Roman"/>
          <w:sz w:val="28"/>
          <w:szCs w:val="28"/>
        </w:rPr>
        <w:t>м</w:t>
      </w:r>
      <w:r w:rsidR="001C7DC6" w:rsidRPr="003E1C1E">
        <w:rPr>
          <w:rFonts w:ascii="Times New Roman" w:hAnsi="Times New Roman" w:cs="Times New Roman"/>
          <w:sz w:val="28"/>
          <w:szCs w:val="28"/>
        </w:rPr>
        <w:t xml:space="preserve"> цього рішення покласти на </w:t>
      </w:r>
      <w:r w:rsidR="001C7DC6">
        <w:rPr>
          <w:rFonts w:ascii="Times New Roman" w:hAnsi="Times New Roman" w:cs="Times New Roman"/>
          <w:sz w:val="28"/>
          <w:szCs w:val="28"/>
        </w:rPr>
        <w:t>заступника міського голови з питань діяльності виконавчих органів</w:t>
      </w:r>
      <w:r w:rsidR="001C7DC6">
        <w:t xml:space="preserve"> </w:t>
      </w:r>
      <w:r w:rsidR="001C7DC6">
        <w:rPr>
          <w:rFonts w:ascii="Times New Roman" w:hAnsi="Times New Roman" w:cs="Times New Roman"/>
          <w:sz w:val="28"/>
          <w:szCs w:val="28"/>
        </w:rPr>
        <w:t xml:space="preserve">ради </w:t>
      </w:r>
      <w:proofErr w:type="spellStart"/>
      <w:r w:rsidR="0035064E">
        <w:rPr>
          <w:rFonts w:ascii="Times New Roman" w:hAnsi="Times New Roman" w:cs="Times New Roman"/>
          <w:sz w:val="28"/>
          <w:szCs w:val="28"/>
        </w:rPr>
        <w:t>Місюрову</w:t>
      </w:r>
      <w:proofErr w:type="spellEnd"/>
      <w:r w:rsidR="00B04880">
        <w:rPr>
          <w:rFonts w:ascii="Times New Roman" w:hAnsi="Times New Roman" w:cs="Times New Roman"/>
          <w:sz w:val="28"/>
          <w:szCs w:val="28"/>
        </w:rPr>
        <w:t xml:space="preserve"> М.О.</w:t>
      </w:r>
    </w:p>
    <w:p w:rsidR="0035064E" w:rsidRDefault="0035064E" w:rsidP="00BC440B">
      <w:pPr>
        <w:tabs>
          <w:tab w:val="left" w:pos="993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7DC6" w:rsidRDefault="001C7DC6" w:rsidP="001C7DC6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30" w:rsidRPr="00A1616D" w:rsidRDefault="00C13F9A" w:rsidP="00A1616D">
      <w:pPr>
        <w:tabs>
          <w:tab w:val="left" w:pos="7088"/>
        </w:tabs>
        <w:suppressAutoHyphens/>
        <w:spacing w:after="0" w:line="24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міського голови</w:t>
      </w:r>
      <w:r w:rsidR="001C7DC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C7DC6" w:rsidRPr="005E3535">
        <w:rPr>
          <w:rFonts w:ascii="Times New Roman" w:eastAsia="Times New Roman" w:hAnsi="Times New Roman" w:cs="Times New Roman"/>
          <w:sz w:val="28"/>
          <w:szCs w:val="28"/>
          <w:lang w:eastAsia="ar-SA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1C7DC6" w:rsidRPr="005E3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Ольшанська</w:t>
      </w:r>
    </w:p>
    <w:sectPr w:rsidR="00B50330" w:rsidRPr="00A1616D" w:rsidSect="000B1C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04D" w:rsidRDefault="00A5604D" w:rsidP="000B1CFE">
      <w:pPr>
        <w:spacing w:after="0" w:line="240" w:lineRule="auto"/>
      </w:pPr>
      <w:r>
        <w:separator/>
      </w:r>
    </w:p>
  </w:endnote>
  <w:endnote w:type="continuationSeparator" w:id="0">
    <w:p w:rsidR="00A5604D" w:rsidRDefault="00A5604D" w:rsidP="000B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CFE" w:rsidRDefault="000B1CF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CFE" w:rsidRDefault="000B1CF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CFE" w:rsidRDefault="000B1CF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04D" w:rsidRDefault="00A5604D" w:rsidP="000B1CFE">
      <w:pPr>
        <w:spacing w:after="0" w:line="240" w:lineRule="auto"/>
      </w:pPr>
      <w:r>
        <w:separator/>
      </w:r>
    </w:p>
  </w:footnote>
  <w:footnote w:type="continuationSeparator" w:id="0">
    <w:p w:rsidR="00A5604D" w:rsidRDefault="00A5604D" w:rsidP="000B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CFE" w:rsidRDefault="000B1CF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63501"/>
      <w:docPartObj>
        <w:docPartGallery w:val="Page Numbers (Top of Page)"/>
        <w:docPartUnique/>
      </w:docPartObj>
    </w:sdtPr>
    <w:sdtContent>
      <w:p w:rsidR="000B1CFE" w:rsidRDefault="00EE401E">
        <w:pPr>
          <w:pStyle w:val="a7"/>
          <w:jc w:val="center"/>
        </w:pPr>
        <w:fldSimple w:instr=" PAGE   \* MERGEFORMAT ">
          <w:r w:rsidR="00915ECA">
            <w:rPr>
              <w:noProof/>
            </w:rPr>
            <w:t>2</w:t>
          </w:r>
        </w:fldSimple>
      </w:p>
    </w:sdtContent>
  </w:sdt>
  <w:p w:rsidR="000B1CFE" w:rsidRDefault="000B1CF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CFE" w:rsidRDefault="000B1CF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40C7"/>
    <w:multiLevelType w:val="hybridMultilevel"/>
    <w:tmpl w:val="AEFA2FE8"/>
    <w:lvl w:ilvl="0" w:tplc="E280DF14">
      <w:start w:val="1"/>
      <w:numFmt w:val="decimal"/>
      <w:lvlText w:val="%1."/>
      <w:lvlJc w:val="center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A53FC4"/>
    <w:multiLevelType w:val="hybridMultilevel"/>
    <w:tmpl w:val="7FFA3ACC"/>
    <w:lvl w:ilvl="0" w:tplc="06F684A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">
    <w:nsid w:val="599A2307"/>
    <w:multiLevelType w:val="hybridMultilevel"/>
    <w:tmpl w:val="17A0D9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86E"/>
    <w:rsid w:val="00011923"/>
    <w:rsid w:val="00041AAD"/>
    <w:rsid w:val="00041D0C"/>
    <w:rsid w:val="00043DC3"/>
    <w:rsid w:val="00056D9D"/>
    <w:rsid w:val="000609EF"/>
    <w:rsid w:val="00083B1F"/>
    <w:rsid w:val="000A347A"/>
    <w:rsid w:val="000B1779"/>
    <w:rsid w:val="000B1CFE"/>
    <w:rsid w:val="00123FFE"/>
    <w:rsid w:val="00142246"/>
    <w:rsid w:val="00144DCF"/>
    <w:rsid w:val="001551FC"/>
    <w:rsid w:val="00164984"/>
    <w:rsid w:val="0018213B"/>
    <w:rsid w:val="0018374D"/>
    <w:rsid w:val="001A14B4"/>
    <w:rsid w:val="001C2E25"/>
    <w:rsid w:val="001C7DC6"/>
    <w:rsid w:val="001D1592"/>
    <w:rsid w:val="001E67CA"/>
    <w:rsid w:val="001F1DD7"/>
    <w:rsid w:val="001F7663"/>
    <w:rsid w:val="00202A45"/>
    <w:rsid w:val="002049E9"/>
    <w:rsid w:val="00213DF0"/>
    <w:rsid w:val="00230243"/>
    <w:rsid w:val="00230C7C"/>
    <w:rsid w:val="00235484"/>
    <w:rsid w:val="0024662D"/>
    <w:rsid w:val="00247D4D"/>
    <w:rsid w:val="00250A0E"/>
    <w:rsid w:val="0026284C"/>
    <w:rsid w:val="00265DBE"/>
    <w:rsid w:val="002764A6"/>
    <w:rsid w:val="002D5427"/>
    <w:rsid w:val="002E3445"/>
    <w:rsid w:val="002E747A"/>
    <w:rsid w:val="002F07A2"/>
    <w:rsid w:val="003202DA"/>
    <w:rsid w:val="00323791"/>
    <w:rsid w:val="0033270E"/>
    <w:rsid w:val="0035064E"/>
    <w:rsid w:val="00354F14"/>
    <w:rsid w:val="00365FBA"/>
    <w:rsid w:val="00371CBA"/>
    <w:rsid w:val="00381A54"/>
    <w:rsid w:val="003B48C8"/>
    <w:rsid w:val="003C4FC8"/>
    <w:rsid w:val="00413E31"/>
    <w:rsid w:val="0042416B"/>
    <w:rsid w:val="00440167"/>
    <w:rsid w:val="00443206"/>
    <w:rsid w:val="00462340"/>
    <w:rsid w:val="00462DDC"/>
    <w:rsid w:val="00487008"/>
    <w:rsid w:val="004906B3"/>
    <w:rsid w:val="004B387A"/>
    <w:rsid w:val="004D5D6B"/>
    <w:rsid w:val="004E1D43"/>
    <w:rsid w:val="005117CC"/>
    <w:rsid w:val="00524503"/>
    <w:rsid w:val="00546DCC"/>
    <w:rsid w:val="00573501"/>
    <w:rsid w:val="005801AC"/>
    <w:rsid w:val="005A7D9F"/>
    <w:rsid w:val="005C5A8E"/>
    <w:rsid w:val="005D028C"/>
    <w:rsid w:val="005E18CC"/>
    <w:rsid w:val="005E3535"/>
    <w:rsid w:val="005F44A1"/>
    <w:rsid w:val="0060107C"/>
    <w:rsid w:val="00632952"/>
    <w:rsid w:val="006420D3"/>
    <w:rsid w:val="006446BE"/>
    <w:rsid w:val="00653B07"/>
    <w:rsid w:val="00666F8F"/>
    <w:rsid w:val="00674C5D"/>
    <w:rsid w:val="00674CFF"/>
    <w:rsid w:val="006805D0"/>
    <w:rsid w:val="0069060B"/>
    <w:rsid w:val="00695C2E"/>
    <w:rsid w:val="006A0A87"/>
    <w:rsid w:val="006B2E56"/>
    <w:rsid w:val="006B6812"/>
    <w:rsid w:val="006E4B7E"/>
    <w:rsid w:val="007058E3"/>
    <w:rsid w:val="00707780"/>
    <w:rsid w:val="0074498B"/>
    <w:rsid w:val="00752A0F"/>
    <w:rsid w:val="00753B55"/>
    <w:rsid w:val="007657B9"/>
    <w:rsid w:val="00771EB0"/>
    <w:rsid w:val="00773655"/>
    <w:rsid w:val="00796A7E"/>
    <w:rsid w:val="007A1C2E"/>
    <w:rsid w:val="007B3CE9"/>
    <w:rsid w:val="007D677C"/>
    <w:rsid w:val="00801514"/>
    <w:rsid w:val="008062ED"/>
    <w:rsid w:val="00806518"/>
    <w:rsid w:val="00810841"/>
    <w:rsid w:val="00827F61"/>
    <w:rsid w:val="00857074"/>
    <w:rsid w:val="00862DAB"/>
    <w:rsid w:val="008641AD"/>
    <w:rsid w:val="008662DA"/>
    <w:rsid w:val="00885626"/>
    <w:rsid w:val="008B19BC"/>
    <w:rsid w:val="008C51BC"/>
    <w:rsid w:val="008D3230"/>
    <w:rsid w:val="008D3B51"/>
    <w:rsid w:val="008D690B"/>
    <w:rsid w:val="009054FA"/>
    <w:rsid w:val="0091171C"/>
    <w:rsid w:val="00915ECA"/>
    <w:rsid w:val="0091623F"/>
    <w:rsid w:val="00926530"/>
    <w:rsid w:val="00942AAF"/>
    <w:rsid w:val="009A7D8A"/>
    <w:rsid w:val="009B786E"/>
    <w:rsid w:val="009C0FD0"/>
    <w:rsid w:val="009C47BF"/>
    <w:rsid w:val="009C5D45"/>
    <w:rsid w:val="009E6C56"/>
    <w:rsid w:val="00A142CB"/>
    <w:rsid w:val="00A1616D"/>
    <w:rsid w:val="00A22A09"/>
    <w:rsid w:val="00A45900"/>
    <w:rsid w:val="00A5604D"/>
    <w:rsid w:val="00A75C52"/>
    <w:rsid w:val="00AA0593"/>
    <w:rsid w:val="00AB5D04"/>
    <w:rsid w:val="00AB7DDA"/>
    <w:rsid w:val="00AC0C5D"/>
    <w:rsid w:val="00B02724"/>
    <w:rsid w:val="00B02F48"/>
    <w:rsid w:val="00B032FD"/>
    <w:rsid w:val="00B04880"/>
    <w:rsid w:val="00B46F57"/>
    <w:rsid w:val="00B50330"/>
    <w:rsid w:val="00B50BBA"/>
    <w:rsid w:val="00B83874"/>
    <w:rsid w:val="00B87270"/>
    <w:rsid w:val="00B955FE"/>
    <w:rsid w:val="00BC440B"/>
    <w:rsid w:val="00BD2D0D"/>
    <w:rsid w:val="00BD4600"/>
    <w:rsid w:val="00BE1D08"/>
    <w:rsid w:val="00BF39D0"/>
    <w:rsid w:val="00BF4565"/>
    <w:rsid w:val="00BF5D11"/>
    <w:rsid w:val="00C13F9A"/>
    <w:rsid w:val="00C20304"/>
    <w:rsid w:val="00C21BB3"/>
    <w:rsid w:val="00C24850"/>
    <w:rsid w:val="00C25AC0"/>
    <w:rsid w:val="00C26FAB"/>
    <w:rsid w:val="00C44A37"/>
    <w:rsid w:val="00C64D38"/>
    <w:rsid w:val="00C652EB"/>
    <w:rsid w:val="00CD40D5"/>
    <w:rsid w:val="00CD5AA6"/>
    <w:rsid w:val="00CF4F9C"/>
    <w:rsid w:val="00D505A8"/>
    <w:rsid w:val="00DA4DB7"/>
    <w:rsid w:val="00DC59F2"/>
    <w:rsid w:val="00DD26B5"/>
    <w:rsid w:val="00DF0DE4"/>
    <w:rsid w:val="00DF24C9"/>
    <w:rsid w:val="00E07AC2"/>
    <w:rsid w:val="00E236BF"/>
    <w:rsid w:val="00E539D6"/>
    <w:rsid w:val="00E63D8C"/>
    <w:rsid w:val="00E758A1"/>
    <w:rsid w:val="00E83293"/>
    <w:rsid w:val="00EA01B5"/>
    <w:rsid w:val="00EC242B"/>
    <w:rsid w:val="00EE1D55"/>
    <w:rsid w:val="00EE401E"/>
    <w:rsid w:val="00F07B43"/>
    <w:rsid w:val="00F579EB"/>
    <w:rsid w:val="00F94209"/>
    <w:rsid w:val="00F97382"/>
    <w:rsid w:val="00FC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B4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F456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B1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1CFE"/>
  </w:style>
  <w:style w:type="paragraph" w:styleId="a9">
    <w:name w:val="footer"/>
    <w:basedOn w:val="a"/>
    <w:link w:val="aa"/>
    <w:uiPriority w:val="99"/>
    <w:semiHidden/>
    <w:unhideWhenUsed/>
    <w:rsid w:val="000B1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1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B4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F45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81474-C46E-4935-908E-AFDBF593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user1</cp:lastModifiedBy>
  <cp:revision>2</cp:revision>
  <cp:lastPrinted>2021-01-16T07:55:00Z</cp:lastPrinted>
  <dcterms:created xsi:type="dcterms:W3CDTF">2021-01-16T13:13:00Z</dcterms:created>
  <dcterms:modified xsi:type="dcterms:W3CDTF">2021-01-16T13:13:00Z</dcterms:modified>
</cp:coreProperties>
</file>