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AE" w:rsidRDefault="00222AAE" w:rsidP="00222AAE">
      <w:pPr>
        <w:pStyle w:val="21"/>
        <w:ind w:firstLine="0"/>
        <w:rPr>
          <w:szCs w:val="28"/>
        </w:rPr>
      </w:pPr>
    </w:p>
    <w:p w:rsidR="00222AAE" w:rsidRPr="00E165CD" w:rsidRDefault="00222AAE" w:rsidP="00222AAE">
      <w:pPr>
        <w:pStyle w:val="4"/>
        <w:rPr>
          <w:lang w:val="en-US"/>
        </w:rPr>
      </w:pPr>
      <w:r w:rsidRPr="004E5A52"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pt;height:54.6pt" o:ole="" fillcolor="window">
            <v:imagedata r:id="rId4" o:title=""/>
            <o:lock v:ext="edit" aspectratio="f"/>
          </v:shape>
          <o:OLEObject Type="Embed" ProgID="Word.Picture.8" ShapeID="_x0000_i1025" DrawAspect="Content" ObjectID="_1674462488" r:id="rId5"/>
        </w:object>
      </w:r>
    </w:p>
    <w:p w:rsidR="00222AAE" w:rsidRPr="008E408D" w:rsidRDefault="00222AAE" w:rsidP="00222AAE">
      <w:pPr>
        <w:pStyle w:val="4"/>
        <w:rPr>
          <w:b/>
          <w:szCs w:val="28"/>
        </w:rPr>
      </w:pPr>
      <w:r w:rsidRPr="008E408D">
        <w:rPr>
          <w:b/>
          <w:szCs w:val="28"/>
        </w:rPr>
        <w:t>УКРАЇНА</w:t>
      </w:r>
    </w:p>
    <w:p w:rsidR="00222AAE" w:rsidRPr="000513BE" w:rsidRDefault="00222AAE" w:rsidP="00222AAE">
      <w:pPr>
        <w:pStyle w:val="3"/>
        <w:ind w:left="0" w:firstLine="0"/>
        <w:rPr>
          <w:szCs w:val="28"/>
        </w:rPr>
      </w:pPr>
      <w:r w:rsidRPr="000513BE">
        <w:rPr>
          <w:szCs w:val="28"/>
        </w:rPr>
        <w:t xml:space="preserve">                                     ЖИТОМИРСЬКА МІСЬКА РАДА</w:t>
      </w:r>
    </w:p>
    <w:p w:rsidR="00222AAE" w:rsidRPr="000513BE" w:rsidRDefault="00222AAE" w:rsidP="00222AAE">
      <w:pPr>
        <w:pStyle w:val="2"/>
        <w:rPr>
          <w:b/>
          <w:szCs w:val="28"/>
        </w:rPr>
      </w:pPr>
      <w:r w:rsidRPr="000513BE">
        <w:rPr>
          <w:b/>
          <w:szCs w:val="28"/>
        </w:rPr>
        <w:t xml:space="preserve">             </w:t>
      </w:r>
      <w:r>
        <w:rPr>
          <w:b/>
          <w:szCs w:val="28"/>
        </w:rPr>
        <w:t xml:space="preserve">                              </w:t>
      </w:r>
      <w:r w:rsidRPr="000513BE">
        <w:rPr>
          <w:b/>
          <w:szCs w:val="28"/>
        </w:rPr>
        <w:t xml:space="preserve"> ВИКОНАВЧИЙ КОМІТЕТ</w:t>
      </w:r>
    </w:p>
    <w:p w:rsidR="00222AAE" w:rsidRPr="000513BE" w:rsidRDefault="00222AAE" w:rsidP="00222AAE">
      <w:pPr>
        <w:rPr>
          <w:sz w:val="16"/>
          <w:szCs w:val="16"/>
        </w:rPr>
      </w:pPr>
    </w:p>
    <w:p w:rsidR="00222AAE" w:rsidRPr="008E408D" w:rsidRDefault="00222AAE" w:rsidP="00222A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E408D">
        <w:rPr>
          <w:b/>
          <w:sz w:val="28"/>
          <w:szCs w:val="28"/>
        </w:rPr>
        <w:t>РІШЕННЯ</w:t>
      </w:r>
    </w:p>
    <w:p w:rsidR="00222AAE" w:rsidRDefault="00222AAE" w:rsidP="00222AAE">
      <w:pPr>
        <w:jc w:val="both"/>
        <w:rPr>
          <w:sz w:val="28"/>
          <w:szCs w:val="28"/>
        </w:rPr>
      </w:pPr>
    </w:p>
    <w:p w:rsidR="00222AAE" w:rsidRPr="008E408D" w:rsidRDefault="00222AAE" w:rsidP="00222AAE">
      <w:pPr>
        <w:jc w:val="both"/>
        <w:rPr>
          <w:sz w:val="28"/>
          <w:szCs w:val="28"/>
        </w:rPr>
      </w:pPr>
    </w:p>
    <w:p w:rsidR="00222AAE" w:rsidRPr="004E5A52" w:rsidRDefault="00222AAE" w:rsidP="00222AAE">
      <w:pPr>
        <w:rPr>
          <w:sz w:val="28"/>
          <w:szCs w:val="28"/>
        </w:rPr>
      </w:pPr>
      <w:r w:rsidRPr="004E5A52">
        <w:rPr>
          <w:sz w:val="28"/>
          <w:szCs w:val="28"/>
        </w:rPr>
        <w:t>від _____________ №_________</w:t>
      </w:r>
    </w:p>
    <w:p w:rsidR="00222AAE" w:rsidRPr="008E408D" w:rsidRDefault="00222AAE" w:rsidP="00222AAE">
      <w:r w:rsidRPr="008E408D">
        <w:rPr>
          <w:b/>
        </w:rPr>
        <w:t xml:space="preserve">                            </w:t>
      </w:r>
      <w:r w:rsidRPr="008E408D">
        <w:t>м. Житомир</w:t>
      </w:r>
    </w:p>
    <w:p w:rsidR="00222AAE" w:rsidRDefault="00222AAE" w:rsidP="00222AAE">
      <w:pPr>
        <w:pStyle w:val="4"/>
        <w:rPr>
          <w:szCs w:val="28"/>
          <w:lang w:val="ru-RU"/>
        </w:rPr>
      </w:pPr>
    </w:p>
    <w:p w:rsidR="00222AAE" w:rsidRDefault="00222AAE" w:rsidP="00222AAE">
      <w:pPr>
        <w:pStyle w:val="4"/>
        <w:jc w:val="left"/>
        <w:rPr>
          <w:szCs w:val="28"/>
        </w:rPr>
      </w:pPr>
      <w:r w:rsidRPr="00D13295">
        <w:rPr>
          <w:szCs w:val="28"/>
        </w:rPr>
        <w:t xml:space="preserve">Про </w:t>
      </w:r>
      <w:r>
        <w:rPr>
          <w:szCs w:val="28"/>
        </w:rPr>
        <w:t>передачу нежитлових</w:t>
      </w:r>
    </w:p>
    <w:p w:rsidR="00222AAE" w:rsidRDefault="00222AAE" w:rsidP="00222AAE">
      <w:pPr>
        <w:pStyle w:val="4"/>
        <w:jc w:val="left"/>
        <w:rPr>
          <w:szCs w:val="28"/>
        </w:rPr>
      </w:pPr>
      <w:r>
        <w:rPr>
          <w:szCs w:val="28"/>
        </w:rPr>
        <w:t xml:space="preserve">приміщень </w:t>
      </w:r>
    </w:p>
    <w:p w:rsidR="00222AAE" w:rsidRDefault="00222AAE" w:rsidP="00222AAE">
      <w:pPr>
        <w:rPr>
          <w:sz w:val="28"/>
          <w:szCs w:val="28"/>
        </w:rPr>
      </w:pPr>
    </w:p>
    <w:p w:rsidR="00222AAE" w:rsidRPr="00F11CEE" w:rsidRDefault="009E74AE" w:rsidP="009E74AE">
      <w:pPr>
        <w:pStyle w:val="21"/>
        <w:tabs>
          <w:tab w:val="left" w:pos="1134"/>
          <w:tab w:val="left" w:pos="1276"/>
        </w:tabs>
        <w:ind w:right="0" w:firstLine="0"/>
        <w:contextualSpacing/>
        <w:jc w:val="both"/>
        <w:rPr>
          <w:szCs w:val="28"/>
        </w:rPr>
      </w:pPr>
      <w:r>
        <w:rPr>
          <w:szCs w:val="28"/>
        </w:rPr>
        <w:t xml:space="preserve">         </w:t>
      </w:r>
      <w:r w:rsidR="00222AAE">
        <w:rPr>
          <w:szCs w:val="28"/>
        </w:rPr>
        <w:t xml:space="preserve">Розглянувши </w:t>
      </w:r>
      <w:r w:rsidR="00222AAE" w:rsidRPr="00F11CEE">
        <w:rPr>
          <w:szCs w:val="28"/>
        </w:rPr>
        <w:t>лист комунально</w:t>
      </w:r>
      <w:r>
        <w:rPr>
          <w:szCs w:val="28"/>
        </w:rPr>
        <w:t xml:space="preserve">ї установ </w:t>
      </w:r>
      <w:r w:rsidR="00222AAE" w:rsidRPr="00F11CEE">
        <w:rPr>
          <w:szCs w:val="28"/>
        </w:rPr>
        <w:t>«</w:t>
      </w:r>
      <w:r w:rsidR="00B539D3">
        <w:rPr>
          <w:szCs w:val="28"/>
        </w:rPr>
        <w:t>Трудовий архів м.</w:t>
      </w:r>
      <w:r w:rsidR="00222AAE">
        <w:rPr>
          <w:szCs w:val="28"/>
        </w:rPr>
        <w:t>Житомира</w:t>
      </w:r>
      <w:r w:rsidR="00222AAE" w:rsidRPr="00F11CEE">
        <w:rPr>
          <w:szCs w:val="28"/>
        </w:rPr>
        <w:t>» Житомирської міської ради</w:t>
      </w:r>
      <w:r w:rsidR="00222AAE">
        <w:rPr>
          <w:szCs w:val="28"/>
        </w:rPr>
        <w:t xml:space="preserve"> про передачу на баланс нежитлових </w:t>
      </w:r>
      <w:r>
        <w:rPr>
          <w:szCs w:val="28"/>
        </w:rPr>
        <w:t xml:space="preserve">  </w:t>
      </w:r>
      <w:r w:rsidR="00222AAE">
        <w:rPr>
          <w:szCs w:val="28"/>
        </w:rPr>
        <w:t xml:space="preserve">приміщень,  </w:t>
      </w:r>
      <w:r w:rsidR="00222AAE" w:rsidRPr="00F11CEE">
        <w:rPr>
          <w:szCs w:val="28"/>
        </w:rPr>
        <w:t xml:space="preserve"> </w:t>
      </w:r>
      <w:r w:rsidR="00222AAE">
        <w:rPr>
          <w:szCs w:val="28"/>
        </w:rPr>
        <w:t xml:space="preserve">що використовуються установою на умовах оренди, керуючись </w:t>
      </w:r>
      <w:r w:rsidR="00222AAE" w:rsidRPr="00F11CEE">
        <w:rPr>
          <w:szCs w:val="28"/>
        </w:rPr>
        <w:t>ст</w:t>
      </w:r>
      <w:r w:rsidR="00222AAE">
        <w:rPr>
          <w:szCs w:val="28"/>
        </w:rPr>
        <w:t>аттею 29 Закону України «</w:t>
      </w:r>
      <w:r w:rsidR="00222AAE" w:rsidRPr="00F11CEE">
        <w:rPr>
          <w:szCs w:val="28"/>
        </w:rPr>
        <w:t>Про м</w:t>
      </w:r>
      <w:r w:rsidR="00222AAE">
        <w:rPr>
          <w:szCs w:val="28"/>
        </w:rPr>
        <w:t>ісцеве самоврядування в Україні»</w:t>
      </w:r>
      <w:r w:rsidR="00222AAE" w:rsidRPr="00F11CEE">
        <w:rPr>
          <w:szCs w:val="28"/>
        </w:rPr>
        <w:t>, виконавчий комітет міської ради</w:t>
      </w:r>
    </w:p>
    <w:p w:rsidR="00222AAE" w:rsidRPr="00F11CEE" w:rsidRDefault="00222AAE" w:rsidP="00222AAE">
      <w:pPr>
        <w:ind w:right="141" w:firstLine="709"/>
        <w:jc w:val="both"/>
        <w:rPr>
          <w:sz w:val="28"/>
          <w:szCs w:val="28"/>
        </w:rPr>
      </w:pPr>
    </w:p>
    <w:p w:rsidR="00222AAE" w:rsidRDefault="00222AAE" w:rsidP="00222AAE">
      <w:pPr>
        <w:ind w:right="141"/>
        <w:jc w:val="both"/>
        <w:rPr>
          <w:sz w:val="28"/>
          <w:szCs w:val="28"/>
        </w:rPr>
      </w:pPr>
      <w:r w:rsidRPr="00D13295">
        <w:rPr>
          <w:sz w:val="28"/>
          <w:szCs w:val="28"/>
        </w:rPr>
        <w:t>ВИРІШИВ:</w:t>
      </w:r>
    </w:p>
    <w:p w:rsidR="00222AAE" w:rsidRDefault="00222AAE" w:rsidP="00222AAE">
      <w:pPr>
        <w:pStyle w:val="4"/>
        <w:ind w:right="141"/>
        <w:jc w:val="both"/>
        <w:rPr>
          <w:szCs w:val="28"/>
        </w:rPr>
      </w:pPr>
    </w:p>
    <w:p w:rsidR="00222AAE" w:rsidRDefault="00222AAE" w:rsidP="009E74AE">
      <w:pPr>
        <w:pStyle w:val="21"/>
        <w:tabs>
          <w:tab w:val="left" w:pos="0"/>
          <w:tab w:val="left" w:pos="1276"/>
        </w:tabs>
        <w:ind w:right="0" w:firstLine="0"/>
        <w:contextualSpacing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          1. Передати безоплатно з балансу комунального підприємства «Виробниче</w:t>
      </w:r>
      <w:r>
        <w:rPr>
          <w:szCs w:val="28"/>
        </w:rPr>
        <w:t xml:space="preserve"> </w:t>
      </w:r>
      <w:r>
        <w:rPr>
          <w:color w:val="000000"/>
          <w:szCs w:val="28"/>
          <w:shd w:val="clear" w:color="auto" w:fill="FFFFFF"/>
        </w:rPr>
        <w:t>ж</w:t>
      </w:r>
      <w:r w:rsidRPr="000E2E90">
        <w:rPr>
          <w:color w:val="000000"/>
          <w:szCs w:val="28"/>
          <w:shd w:val="clear" w:color="auto" w:fill="FFFFFF"/>
        </w:rPr>
        <w:t>итлове</w:t>
      </w:r>
      <w:r>
        <w:rPr>
          <w:szCs w:val="28"/>
        </w:rPr>
        <w:t xml:space="preserve"> </w:t>
      </w:r>
      <w:proofErr w:type="spellStart"/>
      <w:r w:rsidRPr="002B0C8F">
        <w:rPr>
          <w:color w:val="000000"/>
          <w:szCs w:val="28"/>
          <w:shd w:val="clear" w:color="auto" w:fill="FFFFFF"/>
        </w:rPr>
        <w:t>ремонтно</w:t>
      </w:r>
      <w:proofErr w:type="spellEnd"/>
      <w:r w:rsidRPr="002B0C8F">
        <w:rPr>
          <w:color w:val="000000"/>
          <w:szCs w:val="28"/>
          <w:shd w:val="clear" w:color="auto" w:fill="FFFFFF"/>
        </w:rPr>
        <w:t xml:space="preserve"> - експлуатаційне </w:t>
      </w:r>
      <w:r>
        <w:rPr>
          <w:color w:val="000000"/>
          <w:szCs w:val="28"/>
          <w:shd w:val="clear" w:color="auto" w:fill="FFFFFF"/>
        </w:rPr>
        <w:t xml:space="preserve">підприємство № 13» Житомирської міської ради на баланс </w:t>
      </w:r>
      <w:r w:rsidRPr="00F11CEE">
        <w:rPr>
          <w:szCs w:val="28"/>
        </w:rPr>
        <w:t>комунально</w:t>
      </w:r>
      <w:r>
        <w:rPr>
          <w:szCs w:val="28"/>
        </w:rPr>
        <w:t>ї установи</w:t>
      </w:r>
      <w:r w:rsidRPr="00F11CEE">
        <w:rPr>
          <w:szCs w:val="28"/>
        </w:rPr>
        <w:t xml:space="preserve"> «</w:t>
      </w:r>
      <w:r>
        <w:rPr>
          <w:szCs w:val="28"/>
        </w:rPr>
        <w:t>Трудовий архів м. Житомира</w:t>
      </w:r>
      <w:r w:rsidRPr="00F11CEE">
        <w:rPr>
          <w:szCs w:val="28"/>
        </w:rPr>
        <w:t xml:space="preserve">» Житомирської </w:t>
      </w:r>
      <w:r>
        <w:rPr>
          <w:szCs w:val="28"/>
        </w:rPr>
        <w:t xml:space="preserve"> </w:t>
      </w:r>
      <w:r w:rsidRPr="00F11CEE">
        <w:rPr>
          <w:szCs w:val="28"/>
        </w:rPr>
        <w:t xml:space="preserve">міської </w:t>
      </w:r>
      <w:r>
        <w:rPr>
          <w:szCs w:val="28"/>
        </w:rPr>
        <w:t xml:space="preserve">  </w:t>
      </w:r>
      <w:r w:rsidRPr="00F11CEE">
        <w:rPr>
          <w:szCs w:val="28"/>
        </w:rPr>
        <w:t>ради</w:t>
      </w:r>
      <w:r>
        <w:rPr>
          <w:szCs w:val="28"/>
        </w:rPr>
        <w:t xml:space="preserve">    частину  </w:t>
      </w:r>
      <w:r w:rsidR="009E74AE">
        <w:rPr>
          <w:szCs w:val="28"/>
        </w:rPr>
        <w:t xml:space="preserve"> </w:t>
      </w:r>
      <w:r>
        <w:rPr>
          <w:szCs w:val="28"/>
        </w:rPr>
        <w:t xml:space="preserve">нежитлових  приміщень  за  адресою: м. Житомир, </w:t>
      </w:r>
      <w:r w:rsidRPr="00F11CEE">
        <w:rPr>
          <w:szCs w:val="28"/>
        </w:rPr>
        <w:t xml:space="preserve"> </w:t>
      </w:r>
      <w:r>
        <w:rPr>
          <w:szCs w:val="28"/>
        </w:rPr>
        <w:t xml:space="preserve">вул. </w:t>
      </w:r>
      <w:proofErr w:type="spellStart"/>
      <w:r>
        <w:rPr>
          <w:szCs w:val="28"/>
        </w:rPr>
        <w:t>Вітрука</w:t>
      </w:r>
      <w:proofErr w:type="spellEnd"/>
      <w:r>
        <w:rPr>
          <w:szCs w:val="28"/>
        </w:rPr>
        <w:t xml:space="preserve">, 42/7 загальною </w:t>
      </w:r>
      <w:r w:rsidR="009E74AE">
        <w:rPr>
          <w:szCs w:val="28"/>
        </w:rPr>
        <w:t xml:space="preserve"> </w:t>
      </w:r>
      <w:r>
        <w:rPr>
          <w:szCs w:val="28"/>
        </w:rPr>
        <w:t xml:space="preserve">площею 185,9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</w:t>
      </w:r>
    </w:p>
    <w:p w:rsidR="00971762" w:rsidRDefault="00222AAE" w:rsidP="00222AAE">
      <w:pPr>
        <w:pStyle w:val="21"/>
        <w:tabs>
          <w:tab w:val="left" w:pos="1134"/>
          <w:tab w:val="left" w:pos="1276"/>
          <w:tab w:val="left" w:pos="9498"/>
        </w:tabs>
        <w:ind w:left="720" w:right="0" w:firstLine="0"/>
        <w:contextualSpacing/>
        <w:jc w:val="both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 xml:space="preserve">2. </w:t>
      </w:r>
      <w:r w:rsidR="00971762">
        <w:rPr>
          <w:color w:val="000000"/>
          <w:szCs w:val="28"/>
          <w:shd w:val="clear" w:color="auto" w:fill="FFFFFF"/>
        </w:rPr>
        <w:t xml:space="preserve">   </w:t>
      </w:r>
      <w:r>
        <w:rPr>
          <w:color w:val="000000"/>
          <w:szCs w:val="28"/>
          <w:shd w:val="clear" w:color="auto" w:fill="FFFFFF"/>
        </w:rPr>
        <w:t xml:space="preserve">Комунальному  підприємству  </w:t>
      </w:r>
      <w:r w:rsidR="00971762">
        <w:rPr>
          <w:color w:val="000000"/>
          <w:szCs w:val="28"/>
          <w:shd w:val="clear" w:color="auto" w:fill="FFFFFF"/>
        </w:rPr>
        <w:t xml:space="preserve"> </w:t>
      </w:r>
      <w:r>
        <w:rPr>
          <w:color w:val="000000"/>
          <w:szCs w:val="28"/>
          <w:shd w:val="clear" w:color="auto" w:fill="FFFFFF"/>
        </w:rPr>
        <w:t xml:space="preserve">«Виробниче </w:t>
      </w:r>
      <w:r w:rsidR="00971762">
        <w:rPr>
          <w:color w:val="000000"/>
          <w:szCs w:val="28"/>
          <w:shd w:val="clear" w:color="auto" w:fill="FFFFFF"/>
        </w:rPr>
        <w:t xml:space="preserve">  житлове      </w:t>
      </w:r>
      <w:proofErr w:type="spellStart"/>
      <w:r w:rsidR="00971762">
        <w:rPr>
          <w:color w:val="000000"/>
          <w:szCs w:val="28"/>
          <w:shd w:val="clear" w:color="auto" w:fill="FFFFFF"/>
        </w:rPr>
        <w:t>ремонтно</w:t>
      </w:r>
      <w:proofErr w:type="spellEnd"/>
      <w:r w:rsidR="00971762">
        <w:rPr>
          <w:color w:val="000000"/>
          <w:szCs w:val="28"/>
          <w:shd w:val="clear" w:color="auto" w:fill="FFFFFF"/>
        </w:rPr>
        <w:t xml:space="preserve"> –</w:t>
      </w:r>
    </w:p>
    <w:p w:rsidR="00222AAE" w:rsidRDefault="00971762" w:rsidP="00971762">
      <w:pPr>
        <w:pStyle w:val="21"/>
        <w:tabs>
          <w:tab w:val="left" w:pos="1134"/>
          <w:tab w:val="left" w:pos="1276"/>
          <w:tab w:val="left" w:pos="9498"/>
        </w:tabs>
        <w:ind w:right="0" w:firstLine="0"/>
        <w:contextualSpacing/>
        <w:jc w:val="both"/>
        <w:rPr>
          <w:szCs w:val="28"/>
        </w:rPr>
      </w:pPr>
      <w:r>
        <w:rPr>
          <w:color w:val="000000"/>
          <w:szCs w:val="28"/>
          <w:shd w:val="clear" w:color="auto" w:fill="FFFFFF"/>
        </w:rPr>
        <w:t>е</w:t>
      </w:r>
      <w:r w:rsidR="00222AAE" w:rsidRPr="002B0C8F">
        <w:rPr>
          <w:color w:val="000000"/>
          <w:szCs w:val="28"/>
          <w:shd w:val="clear" w:color="auto" w:fill="FFFFFF"/>
        </w:rPr>
        <w:t>ксплуатаційне</w:t>
      </w:r>
      <w:r>
        <w:rPr>
          <w:szCs w:val="28"/>
        </w:rPr>
        <w:t xml:space="preserve"> </w:t>
      </w:r>
      <w:r w:rsidR="00222AAE">
        <w:rPr>
          <w:color w:val="000000"/>
          <w:szCs w:val="28"/>
          <w:shd w:val="clear" w:color="auto" w:fill="FFFFFF"/>
        </w:rPr>
        <w:t xml:space="preserve">підприємство № 13» Житомирської міської ради  та  </w:t>
      </w:r>
      <w:r w:rsidR="00222AAE">
        <w:rPr>
          <w:szCs w:val="28"/>
        </w:rPr>
        <w:t xml:space="preserve">комунальній установі </w:t>
      </w:r>
      <w:r w:rsidR="00222AAE" w:rsidRPr="00F11CEE">
        <w:rPr>
          <w:szCs w:val="28"/>
        </w:rPr>
        <w:t xml:space="preserve"> «</w:t>
      </w:r>
      <w:r w:rsidR="00222AAE">
        <w:rPr>
          <w:szCs w:val="28"/>
        </w:rPr>
        <w:t xml:space="preserve">Трудовий архів </w:t>
      </w:r>
      <w:r>
        <w:rPr>
          <w:szCs w:val="28"/>
        </w:rPr>
        <w:t xml:space="preserve"> </w:t>
      </w:r>
      <w:r w:rsidR="00222AAE">
        <w:rPr>
          <w:szCs w:val="28"/>
        </w:rPr>
        <w:t>м. Житомира</w:t>
      </w:r>
      <w:r w:rsidR="00222AAE" w:rsidRPr="00F11CEE">
        <w:rPr>
          <w:szCs w:val="28"/>
        </w:rPr>
        <w:t>» Житомирської міської ради</w:t>
      </w:r>
      <w:r w:rsidR="00222AAE">
        <w:rPr>
          <w:szCs w:val="28"/>
        </w:rPr>
        <w:t xml:space="preserve"> приймання-передачу нежитлових приміщень, зазначених в п.1 цього рішення, провести згідно з чинним законодавством України.</w:t>
      </w:r>
      <w:r w:rsidR="00222AAE" w:rsidRPr="007B1996">
        <w:rPr>
          <w:szCs w:val="28"/>
        </w:rPr>
        <w:t xml:space="preserve">  </w:t>
      </w:r>
    </w:p>
    <w:p w:rsidR="00222AAE" w:rsidRDefault="00222AAE" w:rsidP="00222AAE">
      <w:pPr>
        <w:pStyle w:val="a3"/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9E74AE">
        <w:rPr>
          <w:sz w:val="28"/>
          <w:szCs w:val="28"/>
          <w:lang w:val="uk-UA"/>
        </w:rPr>
        <w:t xml:space="preserve"> </w:t>
      </w:r>
      <w:r w:rsidRPr="00C759A6">
        <w:rPr>
          <w:sz w:val="28"/>
          <w:szCs w:val="28"/>
          <w:lang w:val="uk-UA"/>
        </w:rPr>
        <w:t xml:space="preserve">Контроль </w:t>
      </w:r>
      <w:r>
        <w:rPr>
          <w:sz w:val="28"/>
          <w:szCs w:val="28"/>
          <w:lang w:val="uk-UA"/>
        </w:rPr>
        <w:t xml:space="preserve"> </w:t>
      </w:r>
      <w:r w:rsidRPr="00C759A6">
        <w:rPr>
          <w:sz w:val="28"/>
          <w:szCs w:val="28"/>
          <w:lang w:val="uk-UA"/>
        </w:rPr>
        <w:t>за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>виконанням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C759A6">
        <w:rPr>
          <w:sz w:val="28"/>
          <w:szCs w:val="28"/>
          <w:lang w:val="uk-UA"/>
        </w:rPr>
        <w:t>цього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 xml:space="preserve">  </w:t>
      </w:r>
      <w:r w:rsidRPr="00C759A6">
        <w:rPr>
          <w:sz w:val="28"/>
          <w:szCs w:val="28"/>
          <w:lang w:val="uk-UA"/>
        </w:rPr>
        <w:t xml:space="preserve">покласти </w:t>
      </w:r>
      <w:r>
        <w:rPr>
          <w:sz w:val="28"/>
          <w:szCs w:val="28"/>
          <w:lang w:val="uk-UA"/>
        </w:rPr>
        <w:t xml:space="preserve">   </w:t>
      </w:r>
      <w:r w:rsidRPr="00C759A6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 xml:space="preserve">  першого</w:t>
      </w:r>
    </w:p>
    <w:p w:rsidR="00222AAE" w:rsidRPr="0018667F" w:rsidRDefault="00222AAE" w:rsidP="009E74AE">
      <w:pPr>
        <w:pStyle w:val="a3"/>
        <w:tabs>
          <w:tab w:val="left" w:pos="851"/>
          <w:tab w:val="left" w:pos="1134"/>
        </w:tabs>
        <w:ind w:left="0"/>
        <w:jc w:val="both"/>
        <w:rPr>
          <w:sz w:val="28"/>
          <w:szCs w:val="28"/>
          <w:lang w:val="uk-UA"/>
        </w:rPr>
      </w:pPr>
      <w:r w:rsidRPr="0018667F">
        <w:rPr>
          <w:sz w:val="28"/>
          <w:szCs w:val="28"/>
          <w:lang w:val="uk-UA"/>
        </w:rPr>
        <w:t xml:space="preserve"> заступника міського голови з питан</w:t>
      </w:r>
      <w:r>
        <w:rPr>
          <w:sz w:val="28"/>
          <w:szCs w:val="28"/>
          <w:lang w:val="uk-UA"/>
        </w:rPr>
        <w:t xml:space="preserve">ь діяльності виконавчих органів </w:t>
      </w:r>
      <w:r w:rsidRPr="0018667F">
        <w:rPr>
          <w:sz w:val="28"/>
          <w:szCs w:val="28"/>
          <w:lang w:val="uk-UA"/>
        </w:rPr>
        <w:t>ради</w:t>
      </w:r>
      <w:r>
        <w:rPr>
          <w:sz w:val="28"/>
          <w:szCs w:val="28"/>
          <w:lang w:val="uk-UA"/>
        </w:rPr>
        <w:t xml:space="preserve">   </w:t>
      </w:r>
      <w:proofErr w:type="spellStart"/>
      <w:r>
        <w:rPr>
          <w:sz w:val="28"/>
          <w:szCs w:val="28"/>
          <w:lang w:val="uk-UA"/>
        </w:rPr>
        <w:t>Ольшанську</w:t>
      </w:r>
      <w:proofErr w:type="spellEnd"/>
      <w:r>
        <w:rPr>
          <w:sz w:val="28"/>
          <w:szCs w:val="28"/>
          <w:lang w:val="uk-UA"/>
        </w:rPr>
        <w:t xml:space="preserve"> С.Г.</w:t>
      </w:r>
      <w:r w:rsidRPr="0018667F">
        <w:rPr>
          <w:sz w:val="28"/>
          <w:szCs w:val="28"/>
          <w:lang w:val="uk-UA"/>
        </w:rPr>
        <w:t xml:space="preserve"> </w:t>
      </w:r>
    </w:p>
    <w:p w:rsidR="00222AAE" w:rsidRPr="00C759A6" w:rsidRDefault="00222AAE" w:rsidP="00222AAE">
      <w:pPr>
        <w:pStyle w:val="a3"/>
        <w:tabs>
          <w:tab w:val="left" w:pos="851"/>
          <w:tab w:val="left" w:pos="1134"/>
        </w:tabs>
        <w:ind w:right="141"/>
        <w:jc w:val="both"/>
        <w:rPr>
          <w:sz w:val="28"/>
          <w:szCs w:val="28"/>
          <w:lang w:val="uk-UA"/>
        </w:rPr>
      </w:pPr>
    </w:p>
    <w:p w:rsidR="00222AAE" w:rsidRPr="00D13295" w:rsidRDefault="00222AAE" w:rsidP="00222AAE">
      <w:pPr>
        <w:ind w:right="141" w:firstLine="709"/>
        <w:jc w:val="both"/>
        <w:rPr>
          <w:sz w:val="28"/>
          <w:szCs w:val="28"/>
        </w:rPr>
      </w:pPr>
    </w:p>
    <w:p w:rsidR="00222AAE" w:rsidRDefault="00222AAE" w:rsidP="00222AAE">
      <w:pPr>
        <w:jc w:val="both"/>
        <w:rPr>
          <w:sz w:val="28"/>
          <w:szCs w:val="28"/>
        </w:rPr>
      </w:pPr>
    </w:p>
    <w:p w:rsidR="00222AAE" w:rsidRDefault="00222AAE" w:rsidP="00222AA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С.І. </w:t>
      </w:r>
      <w:proofErr w:type="spellStart"/>
      <w:r>
        <w:rPr>
          <w:sz w:val="28"/>
          <w:szCs w:val="28"/>
        </w:rPr>
        <w:t>Сухомлин</w:t>
      </w:r>
      <w:proofErr w:type="spellEnd"/>
    </w:p>
    <w:p w:rsidR="00222AAE" w:rsidRDefault="00222AAE" w:rsidP="00222AAE">
      <w:pPr>
        <w:pStyle w:val="21"/>
        <w:ind w:left="4956" w:firstLine="708"/>
        <w:rPr>
          <w:szCs w:val="28"/>
        </w:rPr>
      </w:pPr>
    </w:p>
    <w:p w:rsidR="00222AAE" w:rsidRDefault="00222AAE" w:rsidP="00222AAE">
      <w:pPr>
        <w:pStyle w:val="21"/>
        <w:ind w:left="4956" w:firstLine="708"/>
        <w:rPr>
          <w:szCs w:val="28"/>
        </w:rPr>
      </w:pPr>
    </w:p>
    <w:p w:rsidR="00BE7F5C" w:rsidRDefault="00BE7F5C"/>
    <w:sectPr w:rsidR="00BE7F5C" w:rsidSect="00222AAE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4398"/>
    <w:rsid w:val="000023D7"/>
    <w:rsid w:val="00013E62"/>
    <w:rsid w:val="000175E9"/>
    <w:rsid w:val="0005498F"/>
    <w:rsid w:val="0005501E"/>
    <w:rsid w:val="00063039"/>
    <w:rsid w:val="000976A1"/>
    <w:rsid w:val="000A4883"/>
    <w:rsid w:val="000B25CA"/>
    <w:rsid w:val="000C5967"/>
    <w:rsid w:val="000D0961"/>
    <w:rsid w:val="000E0050"/>
    <w:rsid w:val="000E2E75"/>
    <w:rsid w:val="00103900"/>
    <w:rsid w:val="00107A3E"/>
    <w:rsid w:val="00111644"/>
    <w:rsid w:val="001410E8"/>
    <w:rsid w:val="00144208"/>
    <w:rsid w:val="00150CDA"/>
    <w:rsid w:val="001534FD"/>
    <w:rsid w:val="00160ABE"/>
    <w:rsid w:val="00163B4D"/>
    <w:rsid w:val="0016562F"/>
    <w:rsid w:val="00172189"/>
    <w:rsid w:val="00176165"/>
    <w:rsid w:val="0017697F"/>
    <w:rsid w:val="00187C83"/>
    <w:rsid w:val="00187E50"/>
    <w:rsid w:val="00194A68"/>
    <w:rsid w:val="001A17BC"/>
    <w:rsid w:val="001A20A5"/>
    <w:rsid w:val="001A3FA7"/>
    <w:rsid w:val="001C7D65"/>
    <w:rsid w:val="002010A3"/>
    <w:rsid w:val="00203384"/>
    <w:rsid w:val="00211AB1"/>
    <w:rsid w:val="00222AAE"/>
    <w:rsid w:val="00225EF4"/>
    <w:rsid w:val="00226A1E"/>
    <w:rsid w:val="0022724A"/>
    <w:rsid w:val="00231063"/>
    <w:rsid w:val="002335B0"/>
    <w:rsid w:val="0024309C"/>
    <w:rsid w:val="0024332A"/>
    <w:rsid w:val="00285461"/>
    <w:rsid w:val="00294D8D"/>
    <w:rsid w:val="002B4301"/>
    <w:rsid w:val="002B5AD9"/>
    <w:rsid w:val="002B6EFA"/>
    <w:rsid w:val="002D7D28"/>
    <w:rsid w:val="002F2760"/>
    <w:rsid w:val="002F7AB2"/>
    <w:rsid w:val="0030478F"/>
    <w:rsid w:val="00310FBC"/>
    <w:rsid w:val="003225C2"/>
    <w:rsid w:val="00330171"/>
    <w:rsid w:val="00332747"/>
    <w:rsid w:val="00365EDF"/>
    <w:rsid w:val="00382EC4"/>
    <w:rsid w:val="003860FB"/>
    <w:rsid w:val="00390C9E"/>
    <w:rsid w:val="00394398"/>
    <w:rsid w:val="003C50FA"/>
    <w:rsid w:val="003E039F"/>
    <w:rsid w:val="003E2F3A"/>
    <w:rsid w:val="003F75AB"/>
    <w:rsid w:val="00424323"/>
    <w:rsid w:val="00424CC8"/>
    <w:rsid w:val="00433D12"/>
    <w:rsid w:val="00434734"/>
    <w:rsid w:val="00437E11"/>
    <w:rsid w:val="00441736"/>
    <w:rsid w:val="00442C37"/>
    <w:rsid w:val="004551F3"/>
    <w:rsid w:val="004576AD"/>
    <w:rsid w:val="004615FB"/>
    <w:rsid w:val="00462719"/>
    <w:rsid w:val="0047135D"/>
    <w:rsid w:val="00473D84"/>
    <w:rsid w:val="00487E28"/>
    <w:rsid w:val="004A4C2F"/>
    <w:rsid w:val="004B45DB"/>
    <w:rsid w:val="004C0650"/>
    <w:rsid w:val="004C636C"/>
    <w:rsid w:val="004D0F44"/>
    <w:rsid w:val="005748A8"/>
    <w:rsid w:val="00576EED"/>
    <w:rsid w:val="00576F4A"/>
    <w:rsid w:val="005A218F"/>
    <w:rsid w:val="005C3A2B"/>
    <w:rsid w:val="00603502"/>
    <w:rsid w:val="006046EA"/>
    <w:rsid w:val="006049E7"/>
    <w:rsid w:val="006221B0"/>
    <w:rsid w:val="00625641"/>
    <w:rsid w:val="0062783E"/>
    <w:rsid w:val="00644A5E"/>
    <w:rsid w:val="00645479"/>
    <w:rsid w:val="0067499B"/>
    <w:rsid w:val="006762D1"/>
    <w:rsid w:val="006A0699"/>
    <w:rsid w:val="006A58CF"/>
    <w:rsid w:val="006B11D9"/>
    <w:rsid w:val="006B7329"/>
    <w:rsid w:val="00703CAF"/>
    <w:rsid w:val="00711DE1"/>
    <w:rsid w:val="007233D0"/>
    <w:rsid w:val="007272DC"/>
    <w:rsid w:val="0073603D"/>
    <w:rsid w:val="00737D63"/>
    <w:rsid w:val="00743A7C"/>
    <w:rsid w:val="007449AB"/>
    <w:rsid w:val="00746A0C"/>
    <w:rsid w:val="00753215"/>
    <w:rsid w:val="00782D1C"/>
    <w:rsid w:val="0079294B"/>
    <w:rsid w:val="00796907"/>
    <w:rsid w:val="0079754E"/>
    <w:rsid w:val="007A0216"/>
    <w:rsid w:val="007A1212"/>
    <w:rsid w:val="007A3A03"/>
    <w:rsid w:val="007B17B6"/>
    <w:rsid w:val="007E43F9"/>
    <w:rsid w:val="007E708E"/>
    <w:rsid w:val="007F1569"/>
    <w:rsid w:val="0080751E"/>
    <w:rsid w:val="00811463"/>
    <w:rsid w:val="008162A0"/>
    <w:rsid w:val="00817386"/>
    <w:rsid w:val="00822A22"/>
    <w:rsid w:val="00830C7A"/>
    <w:rsid w:val="0083720F"/>
    <w:rsid w:val="00843831"/>
    <w:rsid w:val="008442B0"/>
    <w:rsid w:val="0086026C"/>
    <w:rsid w:val="00864A59"/>
    <w:rsid w:val="008670A2"/>
    <w:rsid w:val="008852B1"/>
    <w:rsid w:val="00885906"/>
    <w:rsid w:val="00896AD9"/>
    <w:rsid w:val="008A635B"/>
    <w:rsid w:val="008B3D53"/>
    <w:rsid w:val="008D11DA"/>
    <w:rsid w:val="008D6306"/>
    <w:rsid w:val="008F0DED"/>
    <w:rsid w:val="009105C3"/>
    <w:rsid w:val="00911E9B"/>
    <w:rsid w:val="00920326"/>
    <w:rsid w:val="009225E1"/>
    <w:rsid w:val="0093615F"/>
    <w:rsid w:val="00946F68"/>
    <w:rsid w:val="009529A8"/>
    <w:rsid w:val="00954169"/>
    <w:rsid w:val="00957309"/>
    <w:rsid w:val="0095740D"/>
    <w:rsid w:val="00957868"/>
    <w:rsid w:val="00967AD6"/>
    <w:rsid w:val="00971762"/>
    <w:rsid w:val="00975313"/>
    <w:rsid w:val="00976FFA"/>
    <w:rsid w:val="00985C20"/>
    <w:rsid w:val="009B0C0A"/>
    <w:rsid w:val="009E04EA"/>
    <w:rsid w:val="009E0A5E"/>
    <w:rsid w:val="009E2053"/>
    <w:rsid w:val="009E33D3"/>
    <w:rsid w:val="009E74AE"/>
    <w:rsid w:val="00A02977"/>
    <w:rsid w:val="00A0351F"/>
    <w:rsid w:val="00A16275"/>
    <w:rsid w:val="00A17CCA"/>
    <w:rsid w:val="00A37822"/>
    <w:rsid w:val="00A55144"/>
    <w:rsid w:val="00A55797"/>
    <w:rsid w:val="00A56082"/>
    <w:rsid w:val="00A56A34"/>
    <w:rsid w:val="00A60C6F"/>
    <w:rsid w:val="00A6241E"/>
    <w:rsid w:val="00A63121"/>
    <w:rsid w:val="00A7260E"/>
    <w:rsid w:val="00A859A4"/>
    <w:rsid w:val="00AA2685"/>
    <w:rsid w:val="00AB198F"/>
    <w:rsid w:val="00AD50FF"/>
    <w:rsid w:val="00AD75E2"/>
    <w:rsid w:val="00AD7644"/>
    <w:rsid w:val="00AE049C"/>
    <w:rsid w:val="00AE096F"/>
    <w:rsid w:val="00AE4117"/>
    <w:rsid w:val="00AF5CA4"/>
    <w:rsid w:val="00B058FB"/>
    <w:rsid w:val="00B105EB"/>
    <w:rsid w:val="00B172CA"/>
    <w:rsid w:val="00B240B6"/>
    <w:rsid w:val="00B31317"/>
    <w:rsid w:val="00B374FC"/>
    <w:rsid w:val="00B37D5D"/>
    <w:rsid w:val="00B421E4"/>
    <w:rsid w:val="00B43226"/>
    <w:rsid w:val="00B52B51"/>
    <w:rsid w:val="00B53634"/>
    <w:rsid w:val="00B539D3"/>
    <w:rsid w:val="00B64216"/>
    <w:rsid w:val="00B80BDD"/>
    <w:rsid w:val="00BB6CE8"/>
    <w:rsid w:val="00BC0FE5"/>
    <w:rsid w:val="00BC1DE4"/>
    <w:rsid w:val="00BC2044"/>
    <w:rsid w:val="00BE7F5C"/>
    <w:rsid w:val="00BF1C87"/>
    <w:rsid w:val="00C0639C"/>
    <w:rsid w:val="00C064C8"/>
    <w:rsid w:val="00C17482"/>
    <w:rsid w:val="00C27BEE"/>
    <w:rsid w:val="00C44CD9"/>
    <w:rsid w:val="00C5335A"/>
    <w:rsid w:val="00C53FCC"/>
    <w:rsid w:val="00C549DC"/>
    <w:rsid w:val="00C62792"/>
    <w:rsid w:val="00C71F6D"/>
    <w:rsid w:val="00C8353D"/>
    <w:rsid w:val="00C975C6"/>
    <w:rsid w:val="00CA1D11"/>
    <w:rsid w:val="00CA7EA4"/>
    <w:rsid w:val="00CD06EA"/>
    <w:rsid w:val="00CD72B2"/>
    <w:rsid w:val="00CF0ED0"/>
    <w:rsid w:val="00CF7637"/>
    <w:rsid w:val="00D03554"/>
    <w:rsid w:val="00D05203"/>
    <w:rsid w:val="00D13A09"/>
    <w:rsid w:val="00D42532"/>
    <w:rsid w:val="00D53CE2"/>
    <w:rsid w:val="00D55E50"/>
    <w:rsid w:val="00D94AEA"/>
    <w:rsid w:val="00D94F10"/>
    <w:rsid w:val="00D95E65"/>
    <w:rsid w:val="00D96819"/>
    <w:rsid w:val="00DA7F89"/>
    <w:rsid w:val="00DB5266"/>
    <w:rsid w:val="00DB75DE"/>
    <w:rsid w:val="00DC4554"/>
    <w:rsid w:val="00DD088E"/>
    <w:rsid w:val="00DD2D71"/>
    <w:rsid w:val="00DD7A7A"/>
    <w:rsid w:val="00DF5196"/>
    <w:rsid w:val="00DF668E"/>
    <w:rsid w:val="00E02F8C"/>
    <w:rsid w:val="00E03C3A"/>
    <w:rsid w:val="00E10CA3"/>
    <w:rsid w:val="00E12813"/>
    <w:rsid w:val="00E33B9C"/>
    <w:rsid w:val="00E424D2"/>
    <w:rsid w:val="00E43D12"/>
    <w:rsid w:val="00E45F59"/>
    <w:rsid w:val="00E550D5"/>
    <w:rsid w:val="00E55BE7"/>
    <w:rsid w:val="00E57CBB"/>
    <w:rsid w:val="00E60B12"/>
    <w:rsid w:val="00E71765"/>
    <w:rsid w:val="00E75B26"/>
    <w:rsid w:val="00E80A81"/>
    <w:rsid w:val="00EA37EB"/>
    <w:rsid w:val="00EA7541"/>
    <w:rsid w:val="00EB1C8F"/>
    <w:rsid w:val="00EB1D12"/>
    <w:rsid w:val="00EC3853"/>
    <w:rsid w:val="00EC5816"/>
    <w:rsid w:val="00EE0451"/>
    <w:rsid w:val="00EF40FF"/>
    <w:rsid w:val="00F02700"/>
    <w:rsid w:val="00F029BC"/>
    <w:rsid w:val="00F02B42"/>
    <w:rsid w:val="00F10260"/>
    <w:rsid w:val="00F561D7"/>
    <w:rsid w:val="00F94273"/>
    <w:rsid w:val="00FB5D33"/>
    <w:rsid w:val="00FF0969"/>
    <w:rsid w:val="00FF1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39439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94398"/>
    <w:pPr>
      <w:keepNext/>
      <w:ind w:left="2880" w:firstLine="72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394398"/>
    <w:pPr>
      <w:keepNext/>
      <w:jc w:val="center"/>
      <w:outlineLvl w:val="3"/>
    </w:pPr>
    <w:rPr>
      <w:noProof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943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rsid w:val="00394398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394398"/>
    <w:rPr>
      <w:rFonts w:ascii="Times New Roman" w:eastAsia="Times New Roman" w:hAnsi="Times New Roman" w:cs="Times New Roman"/>
      <w:noProof/>
      <w:sz w:val="28"/>
      <w:szCs w:val="24"/>
      <w:lang w:val="uk-UA" w:eastAsia="ru-RU"/>
    </w:rPr>
  </w:style>
  <w:style w:type="paragraph" w:styleId="21">
    <w:name w:val="Body Text Indent 2"/>
    <w:basedOn w:val="a"/>
    <w:link w:val="22"/>
    <w:rsid w:val="00394398"/>
    <w:pPr>
      <w:ind w:right="-99" w:firstLine="720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3943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3">
    <w:name w:val="List Paragraph"/>
    <w:basedOn w:val="a"/>
    <w:uiPriority w:val="99"/>
    <w:qFormat/>
    <w:rsid w:val="00394398"/>
    <w:pPr>
      <w:ind w:left="720"/>
      <w:contextualSpacing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224</Words>
  <Characters>1280</Characters>
  <Application>Microsoft Office Word</Application>
  <DocSecurity>0</DocSecurity>
  <Lines>10</Lines>
  <Paragraphs>3</Paragraphs>
  <ScaleCrop>false</ScaleCrop>
  <Company>Microsoft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2021-02-09T14:49:00Z</dcterms:created>
  <dcterms:modified xsi:type="dcterms:W3CDTF">2021-02-10T09:42:00Z</dcterms:modified>
</cp:coreProperties>
</file>