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679926071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3C4281" w:rsidRPr="003C4281" w:rsidRDefault="003C4281" w:rsidP="003C4281">
      <w:pPr>
        <w:suppressAutoHyphens/>
        <w:rPr>
          <w:lang w:val="uk-UA" w:eastAsia="ar-SA"/>
        </w:rPr>
      </w:pPr>
    </w:p>
    <w:p w:rsidR="00350F70" w:rsidRPr="00350F70" w:rsidRDefault="00350F70" w:rsidP="00350F70">
      <w:pPr>
        <w:rPr>
          <w:sz w:val="28"/>
          <w:szCs w:val="28"/>
          <w:lang w:val="uk-UA"/>
        </w:rPr>
      </w:pPr>
      <w:r w:rsidRPr="00350F70">
        <w:rPr>
          <w:sz w:val="28"/>
          <w:szCs w:val="28"/>
          <w:lang w:val="uk-UA"/>
        </w:rPr>
        <w:t>від _____________ № ______</w:t>
      </w:r>
      <w:r>
        <w:rPr>
          <w:sz w:val="28"/>
          <w:szCs w:val="28"/>
          <w:lang w:val="uk-UA"/>
        </w:rPr>
        <w:t>__</w:t>
      </w:r>
    </w:p>
    <w:p w:rsidR="00350F70" w:rsidRPr="00350F70" w:rsidRDefault="00350F70" w:rsidP="00350F70">
      <w:pPr>
        <w:rPr>
          <w:sz w:val="28"/>
          <w:szCs w:val="28"/>
          <w:lang w:val="uk-UA"/>
        </w:rPr>
      </w:pPr>
      <w:r w:rsidRPr="00350F70">
        <w:rPr>
          <w:sz w:val="28"/>
          <w:szCs w:val="28"/>
          <w:lang w:val="uk-UA"/>
        </w:rPr>
        <w:t xml:space="preserve">                   </w:t>
      </w:r>
      <w:r w:rsidRPr="00350F70">
        <w:rPr>
          <w:sz w:val="28"/>
          <w:szCs w:val="28"/>
        </w:rPr>
        <w:t>м. Житомир</w:t>
      </w:r>
    </w:p>
    <w:p w:rsidR="00350F70" w:rsidRPr="00350F70" w:rsidRDefault="00350F70" w:rsidP="00350F70">
      <w:pPr>
        <w:rPr>
          <w:sz w:val="28"/>
          <w:szCs w:val="28"/>
          <w:lang w:val="uk-UA"/>
        </w:rPr>
      </w:pPr>
      <w:r w:rsidRPr="00350F70">
        <w:rPr>
          <w:sz w:val="28"/>
          <w:szCs w:val="28"/>
          <w:lang w:val="uk-UA"/>
        </w:rPr>
        <w:t>Про затвердження переліку соціально-культурних</w:t>
      </w:r>
    </w:p>
    <w:p w:rsidR="00350F70" w:rsidRPr="00350F70" w:rsidRDefault="00350F70" w:rsidP="00350F70">
      <w:pPr>
        <w:rPr>
          <w:sz w:val="28"/>
          <w:szCs w:val="28"/>
          <w:lang w:val="uk-UA"/>
        </w:rPr>
      </w:pPr>
      <w:r w:rsidRPr="00350F70">
        <w:rPr>
          <w:sz w:val="28"/>
          <w:szCs w:val="28"/>
          <w:lang w:val="uk-UA"/>
        </w:rPr>
        <w:t xml:space="preserve">проєктів (заходів) інститутів громадянського </w:t>
      </w:r>
    </w:p>
    <w:p w:rsidR="00350F70" w:rsidRPr="00350F70" w:rsidRDefault="00350F70" w:rsidP="00350F70">
      <w:pPr>
        <w:rPr>
          <w:sz w:val="28"/>
          <w:szCs w:val="28"/>
          <w:lang w:val="uk-UA"/>
        </w:rPr>
      </w:pPr>
      <w:r w:rsidRPr="00350F70">
        <w:rPr>
          <w:sz w:val="28"/>
          <w:szCs w:val="28"/>
          <w:lang w:val="uk-UA"/>
        </w:rPr>
        <w:t>суспільства і розміру їх фінансової підтримки за</w:t>
      </w:r>
    </w:p>
    <w:p w:rsidR="00350F70" w:rsidRPr="00350F70" w:rsidRDefault="00350F70" w:rsidP="00350F70">
      <w:pPr>
        <w:rPr>
          <w:sz w:val="28"/>
          <w:szCs w:val="28"/>
          <w:lang w:val="uk-UA"/>
        </w:rPr>
      </w:pPr>
      <w:r w:rsidRPr="00350F70">
        <w:rPr>
          <w:sz w:val="28"/>
          <w:szCs w:val="28"/>
          <w:lang w:val="uk-UA"/>
        </w:rPr>
        <w:t>рахунок коштів бюджету Житомирської</w:t>
      </w:r>
    </w:p>
    <w:p w:rsidR="00350F70" w:rsidRPr="00350F70" w:rsidRDefault="00350F70" w:rsidP="00350F70">
      <w:pPr>
        <w:rPr>
          <w:sz w:val="28"/>
          <w:szCs w:val="28"/>
          <w:lang w:val="uk-UA"/>
        </w:rPr>
      </w:pPr>
      <w:r w:rsidRPr="00350F70">
        <w:rPr>
          <w:sz w:val="28"/>
          <w:szCs w:val="28"/>
          <w:lang w:val="uk-UA"/>
        </w:rPr>
        <w:t>міської територіальної громади з галузі «Культура»</w:t>
      </w:r>
    </w:p>
    <w:p w:rsidR="00350F70" w:rsidRPr="00350F70" w:rsidRDefault="00350F70" w:rsidP="00350F70">
      <w:pPr>
        <w:rPr>
          <w:sz w:val="28"/>
          <w:szCs w:val="28"/>
          <w:lang w:val="uk-UA"/>
        </w:rPr>
      </w:pPr>
    </w:p>
    <w:p w:rsidR="00350F70" w:rsidRPr="00350F70" w:rsidRDefault="00350F70" w:rsidP="00350F70">
      <w:pPr>
        <w:pStyle w:val="2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50F70">
        <w:rPr>
          <w:sz w:val="28"/>
          <w:szCs w:val="28"/>
          <w:lang w:val="uk-UA"/>
        </w:rPr>
        <w:t>З метою створення сприятливих передумов для розвитку творчості громадських організацій, надання їм матеріально-фінансової підтримки на реалізацію суспільних завдань, на виконання рішення Житомирської міської ради від 24.12.2020 № 33 «Про затвердження Комплексної цільової програми «Культурний простір Житомирської об’єднаної територіальної громади» на 2021-2023 роки», рішення виконавчого комітету Житомирської міської ради від 03.03.2021 № 210 «Про затвердження Положення про конкурс громадських ініціатив в галузі «Культура», відповідно до протоколу № 5 від 09 квітня 2021 року засідання конкурсної місії з надання фінансової підтримки на реалізацію соціально-культурних проєктів (заходів), розроблених інститутами громадянського суспільства, та статті 32 Закону України «Про місцеве самоврядування в Україні», виконавчий комітет міської ради</w:t>
      </w:r>
    </w:p>
    <w:p w:rsidR="00350F70" w:rsidRPr="00350F70" w:rsidRDefault="00350F70" w:rsidP="00350F70">
      <w:pPr>
        <w:pStyle w:val="a5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350F70" w:rsidRPr="00350F70" w:rsidRDefault="00350F70" w:rsidP="00350F70">
      <w:pPr>
        <w:pStyle w:val="a5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350F70">
        <w:rPr>
          <w:bCs/>
          <w:sz w:val="28"/>
          <w:szCs w:val="28"/>
          <w:lang w:val="uk-UA"/>
        </w:rPr>
        <w:t>ВИРІШИВ:</w:t>
      </w:r>
    </w:p>
    <w:p w:rsidR="00350F70" w:rsidRPr="00350F70" w:rsidRDefault="00350F70" w:rsidP="00350F70">
      <w:pPr>
        <w:pStyle w:val="a5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350F70" w:rsidRPr="00350F70" w:rsidRDefault="00350F70" w:rsidP="00350F70">
      <w:pPr>
        <w:pStyle w:val="a5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350F70">
        <w:rPr>
          <w:bCs/>
          <w:sz w:val="28"/>
          <w:szCs w:val="28"/>
          <w:lang w:val="uk-UA"/>
        </w:rPr>
        <w:t xml:space="preserve">1. Затвердити перелік соціально-культурних проєктів (заходів) інститутів громадянського суспільства та розміру їх фінансової підтримки за рахунок коштів бюджету Житомирської міської територіальної громади з галузі «Культура», а саме: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809"/>
        <w:gridCol w:w="3665"/>
        <w:gridCol w:w="1679"/>
      </w:tblGrid>
      <w:tr w:rsidR="00350F70" w:rsidRPr="00350F70" w:rsidTr="00D62117">
        <w:tc>
          <w:tcPr>
            <w:tcW w:w="485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№</w:t>
            </w:r>
          </w:p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50F70">
              <w:rPr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3876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Учасник конкурсу</w:t>
            </w:r>
          </w:p>
        </w:tc>
        <w:tc>
          <w:tcPr>
            <w:tcW w:w="3719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Назва проєкту (заходу)</w:t>
            </w:r>
          </w:p>
        </w:tc>
        <w:tc>
          <w:tcPr>
            <w:tcW w:w="1701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Сума коштів (грн.)</w:t>
            </w:r>
          </w:p>
        </w:tc>
      </w:tr>
      <w:tr w:rsidR="00350F70" w:rsidRPr="00350F70" w:rsidTr="00D62117">
        <w:tc>
          <w:tcPr>
            <w:tcW w:w="485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76" w:type="dxa"/>
          </w:tcPr>
          <w:p w:rsidR="00350F70" w:rsidRPr="00350F70" w:rsidRDefault="00350F70" w:rsidP="00D62117">
            <w:pPr>
              <w:ind w:right="-1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ГО «Житомир, зроби голосніше»</w:t>
            </w:r>
          </w:p>
        </w:tc>
        <w:tc>
          <w:tcPr>
            <w:tcW w:w="3719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Створення відео контенту дитячого мюзиклу «</w:t>
            </w:r>
            <w:proofErr w:type="spellStart"/>
            <w:r w:rsidRPr="00350F70">
              <w:rPr>
                <w:sz w:val="28"/>
                <w:szCs w:val="28"/>
                <w:lang w:val="uk-UA"/>
              </w:rPr>
              <w:t>Нарнія</w:t>
            </w:r>
            <w:proofErr w:type="spellEnd"/>
            <w:r w:rsidRPr="00350F70">
              <w:rPr>
                <w:sz w:val="28"/>
                <w:szCs w:val="28"/>
                <w:lang w:val="uk-UA"/>
              </w:rPr>
              <w:t xml:space="preserve"> – країна мрій»</w:t>
            </w:r>
          </w:p>
        </w:tc>
        <w:tc>
          <w:tcPr>
            <w:tcW w:w="1701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 xml:space="preserve">  37 700,00</w:t>
            </w:r>
          </w:p>
        </w:tc>
      </w:tr>
      <w:tr w:rsidR="00350F70" w:rsidRPr="00350F70" w:rsidTr="00D62117">
        <w:tc>
          <w:tcPr>
            <w:tcW w:w="485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76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 xml:space="preserve">ГО БО «Благодійний фонд «Надія Є» </w:t>
            </w:r>
          </w:p>
        </w:tc>
        <w:tc>
          <w:tcPr>
            <w:tcW w:w="3719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І Всеукраїнський конкурс-фестиваль художньої творчості «Жива душа мереживних витинанок»</w:t>
            </w:r>
          </w:p>
        </w:tc>
        <w:tc>
          <w:tcPr>
            <w:tcW w:w="1701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 xml:space="preserve">  27 000,00</w:t>
            </w:r>
          </w:p>
        </w:tc>
      </w:tr>
    </w:tbl>
    <w:p w:rsidR="00350F70" w:rsidRPr="00350F70" w:rsidRDefault="00350F70" w:rsidP="00350F70">
      <w:pPr>
        <w:ind w:right="-1"/>
        <w:jc w:val="center"/>
        <w:rPr>
          <w:sz w:val="28"/>
          <w:szCs w:val="28"/>
          <w:lang w:val="uk-UA"/>
        </w:rPr>
      </w:pPr>
      <w:r w:rsidRPr="00350F70">
        <w:rPr>
          <w:sz w:val="28"/>
          <w:szCs w:val="28"/>
          <w:lang w:val="uk-UA"/>
        </w:rPr>
        <w:lastRenderedPageBreak/>
        <w:t>2</w:t>
      </w:r>
    </w:p>
    <w:p w:rsidR="00350F70" w:rsidRPr="00350F70" w:rsidRDefault="00350F70" w:rsidP="00350F70">
      <w:pPr>
        <w:ind w:right="-1"/>
        <w:jc w:val="center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3763"/>
        <w:gridCol w:w="3717"/>
        <w:gridCol w:w="1701"/>
      </w:tblGrid>
      <w:tr w:rsidR="00350F70" w:rsidRPr="00350F70" w:rsidTr="00D62117">
        <w:tc>
          <w:tcPr>
            <w:tcW w:w="565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767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 xml:space="preserve"> ГО «Житомирське обласне німецьке національно-культурне товариство «</w:t>
            </w:r>
            <w:proofErr w:type="spellStart"/>
            <w:r w:rsidRPr="00350F70">
              <w:rPr>
                <w:sz w:val="28"/>
                <w:szCs w:val="28"/>
                <w:lang w:val="uk-UA"/>
              </w:rPr>
              <w:t>Відегебурт</w:t>
            </w:r>
            <w:proofErr w:type="spellEnd"/>
            <w:r w:rsidRPr="00350F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719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Культурно-мистецький проєкт «Святослав Ріхтер. Життя крізь призму цензури»</w:t>
            </w:r>
          </w:p>
        </w:tc>
        <w:tc>
          <w:tcPr>
            <w:tcW w:w="1701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 xml:space="preserve">  18 698,00</w:t>
            </w:r>
          </w:p>
        </w:tc>
      </w:tr>
      <w:tr w:rsidR="00350F70" w:rsidRPr="00350F70" w:rsidTr="00D62117">
        <w:tc>
          <w:tcPr>
            <w:tcW w:w="565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767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ГО «МИСТЕЦЬКА ЛІГА»</w:t>
            </w:r>
          </w:p>
        </w:tc>
        <w:tc>
          <w:tcPr>
            <w:tcW w:w="3719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 xml:space="preserve">Перший міжнародний </w:t>
            </w:r>
            <w:proofErr w:type="spellStart"/>
            <w:r w:rsidRPr="00350F70">
              <w:rPr>
                <w:sz w:val="28"/>
                <w:szCs w:val="28"/>
                <w:lang w:val="uk-UA"/>
              </w:rPr>
              <w:t>мультикультурний</w:t>
            </w:r>
            <w:proofErr w:type="spellEnd"/>
            <w:r w:rsidRPr="00350F70">
              <w:rPr>
                <w:sz w:val="28"/>
                <w:szCs w:val="28"/>
                <w:lang w:val="uk-UA"/>
              </w:rPr>
              <w:t xml:space="preserve"> фестиваль «</w:t>
            </w:r>
            <w:proofErr w:type="spellStart"/>
            <w:r w:rsidRPr="00350F70">
              <w:rPr>
                <w:sz w:val="28"/>
                <w:szCs w:val="28"/>
                <w:lang w:val="en-US"/>
              </w:rPr>
              <w:t>Ars</w:t>
            </w:r>
            <w:proofErr w:type="spellEnd"/>
            <w:r w:rsidRPr="00350F70">
              <w:rPr>
                <w:sz w:val="28"/>
                <w:szCs w:val="28"/>
              </w:rPr>
              <w:t xml:space="preserve"> </w:t>
            </w:r>
            <w:proofErr w:type="spellStart"/>
            <w:r w:rsidRPr="00350F70">
              <w:rPr>
                <w:sz w:val="28"/>
                <w:szCs w:val="28"/>
                <w:lang w:val="en-US"/>
              </w:rPr>
              <w:t>Teteriv</w:t>
            </w:r>
            <w:proofErr w:type="spellEnd"/>
            <w:r w:rsidRPr="00350F70">
              <w:rPr>
                <w:sz w:val="28"/>
                <w:szCs w:val="28"/>
              </w:rPr>
              <w:t xml:space="preserve"> </w:t>
            </w:r>
            <w:r w:rsidRPr="00350F70">
              <w:rPr>
                <w:sz w:val="28"/>
                <w:szCs w:val="28"/>
                <w:lang w:val="en-US"/>
              </w:rPr>
              <w:t>Stage</w:t>
            </w:r>
            <w:r w:rsidRPr="00350F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</w:rPr>
              <w:t xml:space="preserve">  </w:t>
            </w:r>
            <w:r w:rsidRPr="00350F70">
              <w:rPr>
                <w:sz w:val="28"/>
                <w:szCs w:val="28"/>
                <w:lang w:val="en-US"/>
              </w:rPr>
              <w:t>76 450</w:t>
            </w:r>
            <w:r w:rsidRPr="00350F70">
              <w:rPr>
                <w:sz w:val="28"/>
                <w:szCs w:val="28"/>
                <w:lang w:val="uk-UA"/>
              </w:rPr>
              <w:t>,</w:t>
            </w:r>
            <w:r w:rsidRPr="00350F70">
              <w:rPr>
                <w:sz w:val="28"/>
                <w:szCs w:val="28"/>
                <w:lang w:val="en-US"/>
              </w:rPr>
              <w:t>00</w:t>
            </w:r>
          </w:p>
        </w:tc>
      </w:tr>
      <w:tr w:rsidR="00350F70" w:rsidRPr="00350F70" w:rsidTr="00D62117">
        <w:tc>
          <w:tcPr>
            <w:tcW w:w="565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767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 xml:space="preserve">ГО «Житомирська обласна громадська організація </w:t>
            </w:r>
          </w:p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350F70">
              <w:rPr>
                <w:sz w:val="28"/>
                <w:szCs w:val="28"/>
                <w:lang w:val="uk-UA"/>
              </w:rPr>
              <w:t>Ц-твоє</w:t>
            </w:r>
            <w:proofErr w:type="spellEnd"/>
            <w:r w:rsidRPr="00350F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719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Житомирська прозова школа</w:t>
            </w:r>
          </w:p>
        </w:tc>
        <w:tc>
          <w:tcPr>
            <w:tcW w:w="1701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 xml:space="preserve"> 100 000,00</w:t>
            </w:r>
          </w:p>
        </w:tc>
      </w:tr>
      <w:tr w:rsidR="00350F70" w:rsidRPr="00350F70" w:rsidTr="00D62117">
        <w:tc>
          <w:tcPr>
            <w:tcW w:w="565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767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ГО «Дім ветерана»</w:t>
            </w:r>
          </w:p>
        </w:tc>
        <w:tc>
          <w:tcPr>
            <w:tcW w:w="3719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Ми різні, але ми єдині!</w:t>
            </w:r>
          </w:p>
        </w:tc>
        <w:tc>
          <w:tcPr>
            <w:tcW w:w="1701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 xml:space="preserve">  78 404,00</w:t>
            </w:r>
          </w:p>
        </w:tc>
      </w:tr>
      <w:tr w:rsidR="00350F70" w:rsidRPr="00350F70" w:rsidTr="00D62117">
        <w:tc>
          <w:tcPr>
            <w:tcW w:w="565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767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Відокремлений підрозділ молодіжної організації «Пласт - Національної скаутської організації України» в м. Житомир «Станиця Житомир»</w:t>
            </w:r>
          </w:p>
        </w:tc>
        <w:tc>
          <w:tcPr>
            <w:tcW w:w="3719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Благодійний бал «Дотик»</w:t>
            </w:r>
          </w:p>
        </w:tc>
        <w:tc>
          <w:tcPr>
            <w:tcW w:w="1701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 xml:space="preserve">  34 600,00</w:t>
            </w:r>
          </w:p>
        </w:tc>
      </w:tr>
      <w:tr w:rsidR="00350F70" w:rsidRPr="00350F70" w:rsidTr="00D62117">
        <w:tc>
          <w:tcPr>
            <w:tcW w:w="565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767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ГО «Центр творчості «АНТЕНА»</w:t>
            </w:r>
          </w:p>
        </w:tc>
        <w:tc>
          <w:tcPr>
            <w:tcW w:w="3719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Житомир театральний</w:t>
            </w:r>
          </w:p>
        </w:tc>
        <w:tc>
          <w:tcPr>
            <w:tcW w:w="1701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 xml:space="preserve">  53 903,00</w:t>
            </w:r>
          </w:p>
        </w:tc>
      </w:tr>
      <w:tr w:rsidR="00350F70" w:rsidRPr="00350F70" w:rsidTr="00D62117">
        <w:tc>
          <w:tcPr>
            <w:tcW w:w="565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767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ГО «Берегиня Полісся»</w:t>
            </w:r>
          </w:p>
        </w:tc>
        <w:tc>
          <w:tcPr>
            <w:tcW w:w="3719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Козацькому роду нема переводу</w:t>
            </w:r>
          </w:p>
        </w:tc>
        <w:tc>
          <w:tcPr>
            <w:tcW w:w="1701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 xml:space="preserve">  50 000,00</w:t>
            </w:r>
          </w:p>
        </w:tc>
      </w:tr>
      <w:tr w:rsidR="00350F70" w:rsidRPr="00350F70" w:rsidTr="00D62117">
        <w:tc>
          <w:tcPr>
            <w:tcW w:w="565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767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ГО «Житомирська обласна спілка поляків України»</w:t>
            </w:r>
          </w:p>
        </w:tc>
        <w:tc>
          <w:tcPr>
            <w:tcW w:w="3719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Історія країни починається з людини, історія міста – з вулиці</w:t>
            </w:r>
          </w:p>
        </w:tc>
        <w:tc>
          <w:tcPr>
            <w:tcW w:w="1701" w:type="dxa"/>
          </w:tcPr>
          <w:p w:rsidR="00350F70" w:rsidRPr="00350F70" w:rsidRDefault="00350F70" w:rsidP="00D62117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 xml:space="preserve">  23 245,00</w:t>
            </w:r>
          </w:p>
        </w:tc>
      </w:tr>
      <w:tr w:rsidR="00350F70" w:rsidRPr="00350F70" w:rsidTr="00D62117">
        <w:tc>
          <w:tcPr>
            <w:tcW w:w="9752" w:type="dxa"/>
            <w:gridSpan w:val="4"/>
          </w:tcPr>
          <w:p w:rsidR="00350F70" w:rsidRPr="00350F70" w:rsidRDefault="00350F70" w:rsidP="00D62117">
            <w:pPr>
              <w:ind w:right="-1"/>
              <w:jc w:val="right"/>
              <w:rPr>
                <w:sz w:val="28"/>
                <w:szCs w:val="28"/>
                <w:lang w:val="uk-UA"/>
              </w:rPr>
            </w:pPr>
            <w:r w:rsidRPr="00350F70">
              <w:rPr>
                <w:sz w:val="28"/>
                <w:szCs w:val="28"/>
                <w:lang w:val="uk-UA"/>
              </w:rPr>
              <w:t>Всього: 500 000,00</w:t>
            </w:r>
          </w:p>
        </w:tc>
      </w:tr>
    </w:tbl>
    <w:p w:rsidR="00350F70" w:rsidRPr="00350F70" w:rsidRDefault="00350F70" w:rsidP="00350F70">
      <w:pPr>
        <w:ind w:right="-1"/>
        <w:jc w:val="center"/>
        <w:rPr>
          <w:sz w:val="28"/>
          <w:szCs w:val="28"/>
          <w:lang w:val="uk-UA"/>
        </w:rPr>
      </w:pPr>
    </w:p>
    <w:p w:rsidR="00350F70" w:rsidRPr="00350F70" w:rsidRDefault="00350F70" w:rsidP="00350F70">
      <w:pPr>
        <w:ind w:right="-1"/>
        <w:jc w:val="both"/>
        <w:rPr>
          <w:sz w:val="28"/>
          <w:szCs w:val="28"/>
          <w:lang w:val="uk-UA"/>
        </w:rPr>
      </w:pPr>
      <w:r w:rsidRPr="00350F70">
        <w:rPr>
          <w:sz w:val="28"/>
          <w:szCs w:val="28"/>
          <w:lang w:val="uk-UA"/>
        </w:rPr>
        <w:t xml:space="preserve">       2. Визначити переможців конкурсу з надання фінансової підтримки на реалізацію соціально-культурних проєктів (заходів), розроблених інститутами громадянського суспільства, співорганізаторами та одержувачами  бюджетних коштів на реалізацію проєкту (заходу).</w:t>
      </w:r>
    </w:p>
    <w:p w:rsidR="00350F70" w:rsidRPr="00350F70" w:rsidRDefault="00350F70" w:rsidP="00350F70">
      <w:pPr>
        <w:ind w:right="-1"/>
        <w:jc w:val="both"/>
        <w:rPr>
          <w:sz w:val="28"/>
          <w:szCs w:val="28"/>
          <w:lang w:val="uk-UA"/>
        </w:rPr>
      </w:pPr>
      <w:r w:rsidRPr="00350F70">
        <w:rPr>
          <w:sz w:val="28"/>
          <w:szCs w:val="28"/>
          <w:lang w:val="uk-UA"/>
        </w:rPr>
        <w:t xml:space="preserve">       3. Включити дані інститути громадянського суспільства до мережі розпорядників та одержувачів коштів бюджету Житомирської міської територіальної громади на 2021 рік.</w:t>
      </w:r>
    </w:p>
    <w:p w:rsidR="00350F70" w:rsidRPr="00350F70" w:rsidRDefault="00350F70" w:rsidP="00350F70">
      <w:pPr>
        <w:ind w:right="-1"/>
        <w:jc w:val="both"/>
        <w:rPr>
          <w:sz w:val="28"/>
          <w:szCs w:val="28"/>
          <w:lang w:val="uk-UA"/>
        </w:rPr>
      </w:pPr>
      <w:r w:rsidRPr="00350F70">
        <w:rPr>
          <w:sz w:val="28"/>
          <w:szCs w:val="28"/>
          <w:lang w:val="uk-UA"/>
        </w:rPr>
        <w:t xml:space="preserve">       4. Управлінню культури міської ради укласти угоди з інститутами громадянського суспільства про надання коштів бюджету Житомирської міської територіальної громади та складання звітності про їх використання.</w:t>
      </w:r>
    </w:p>
    <w:p w:rsidR="00350F70" w:rsidRPr="00350F70" w:rsidRDefault="00350F70" w:rsidP="00350F70">
      <w:pPr>
        <w:ind w:right="-1"/>
        <w:jc w:val="both"/>
        <w:rPr>
          <w:sz w:val="28"/>
          <w:szCs w:val="28"/>
          <w:lang w:val="uk-UA"/>
        </w:rPr>
      </w:pPr>
      <w:r w:rsidRPr="00350F70">
        <w:rPr>
          <w:sz w:val="28"/>
          <w:szCs w:val="28"/>
          <w:lang w:val="uk-UA"/>
        </w:rPr>
        <w:t xml:space="preserve">       5. 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350F70">
        <w:rPr>
          <w:sz w:val="28"/>
          <w:szCs w:val="28"/>
          <w:lang w:val="uk-UA"/>
        </w:rPr>
        <w:t>Місюрову</w:t>
      </w:r>
      <w:proofErr w:type="spellEnd"/>
      <w:r w:rsidRPr="00350F70">
        <w:rPr>
          <w:sz w:val="28"/>
          <w:szCs w:val="28"/>
          <w:lang w:val="uk-UA"/>
        </w:rPr>
        <w:t xml:space="preserve"> М. О.</w:t>
      </w:r>
    </w:p>
    <w:p w:rsidR="00350F70" w:rsidRPr="00350F70" w:rsidRDefault="00350F70" w:rsidP="00350F70">
      <w:pPr>
        <w:ind w:right="-1"/>
        <w:jc w:val="both"/>
        <w:rPr>
          <w:sz w:val="28"/>
          <w:szCs w:val="28"/>
          <w:lang w:val="uk-UA"/>
        </w:rPr>
      </w:pPr>
    </w:p>
    <w:p w:rsidR="00350F70" w:rsidRPr="00350F70" w:rsidRDefault="00350F70" w:rsidP="00350F70">
      <w:pPr>
        <w:jc w:val="both"/>
        <w:rPr>
          <w:sz w:val="28"/>
          <w:szCs w:val="28"/>
          <w:lang w:val="uk-UA"/>
        </w:rPr>
      </w:pPr>
      <w:r w:rsidRPr="00350F70">
        <w:rPr>
          <w:sz w:val="28"/>
          <w:szCs w:val="28"/>
          <w:lang w:val="uk-UA"/>
        </w:rPr>
        <w:t>Міський голова                                                                           С. І. Сухомлин</w:t>
      </w:r>
    </w:p>
    <w:p w:rsidR="003C4281" w:rsidRPr="00350F70" w:rsidRDefault="003C4281" w:rsidP="003C4281">
      <w:pPr>
        <w:suppressAutoHyphens/>
        <w:jc w:val="both"/>
        <w:rPr>
          <w:sz w:val="28"/>
          <w:szCs w:val="28"/>
          <w:lang w:val="uk-UA" w:eastAsia="ar-SA"/>
        </w:rPr>
      </w:pPr>
    </w:p>
    <w:sectPr w:rsidR="003C4281" w:rsidRPr="00350F70" w:rsidSect="00350F70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131FC2"/>
    <w:rsid w:val="0017323F"/>
    <w:rsid w:val="002B22BF"/>
    <w:rsid w:val="00350F70"/>
    <w:rsid w:val="003C4281"/>
    <w:rsid w:val="003F38E2"/>
    <w:rsid w:val="004660F4"/>
    <w:rsid w:val="00497E04"/>
    <w:rsid w:val="004A5B6E"/>
    <w:rsid w:val="00532A7D"/>
    <w:rsid w:val="00536B69"/>
    <w:rsid w:val="007952F7"/>
    <w:rsid w:val="00871F80"/>
    <w:rsid w:val="008749C6"/>
    <w:rsid w:val="008C552C"/>
    <w:rsid w:val="008F30CF"/>
    <w:rsid w:val="00951C51"/>
    <w:rsid w:val="009A3D52"/>
    <w:rsid w:val="009F37DE"/>
    <w:rsid w:val="00A52DAE"/>
    <w:rsid w:val="00A74342"/>
    <w:rsid w:val="00B2267B"/>
    <w:rsid w:val="00E960D7"/>
    <w:rsid w:val="00F23075"/>
    <w:rsid w:val="00F94E9E"/>
    <w:rsid w:val="00F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5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2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rmal (Web)"/>
    <w:basedOn w:val="a"/>
    <w:rsid w:val="00350F70"/>
    <w:pPr>
      <w:spacing w:before="100" w:beforeAutospacing="1" w:after="100" w:afterAutospacing="1"/>
    </w:pPr>
  </w:style>
  <w:style w:type="paragraph" w:customStyle="1" w:styleId="2">
    <w:name w:val="Без интервала2"/>
    <w:rsid w:val="0035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2021-04-13T08:41:00Z</cp:lastPrinted>
  <dcterms:created xsi:type="dcterms:W3CDTF">2021-04-14T14:21:00Z</dcterms:created>
  <dcterms:modified xsi:type="dcterms:W3CDTF">2021-04-14T14:21:00Z</dcterms:modified>
</cp:coreProperties>
</file>