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A57" w:rsidRDefault="008642F2">
      <w:pPr>
        <w:pStyle w:val="Standard"/>
        <w:ind w:left="-15"/>
      </w:pPr>
      <w:r>
        <w:rPr>
          <w:rFonts w:ascii="Times New Roman" w:hAnsi="Times New Roman"/>
          <w:lang w:val="uk-UA"/>
        </w:rPr>
        <w:object w:dxaOrig="1440" w:dyaOrig="1440" w14:anchorId="46612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1" o:spid="_x0000_s1026" type="#_x0000_t75" style="position:absolute;left:0;text-align:left;margin-left:214.9pt;margin-top:8.15pt;width:44.95pt;height:56.75pt;z-index:-251658752;visibility:visible;mso-wrap-style:square;mso-position-horizontal-relative:text;mso-position-vertical-relative:text">
            <v:imagedata r:id="rId7" o:title=""/>
          </v:shape>
          <o:OLEObject Type="Embed" ProgID="Word.Picture.8" ShapeID="Объект1" DrawAspect="Content" ObjectID="_1682429902" r:id="rId8"/>
        </w:object>
      </w:r>
      <w:r w:rsidR="001B1A65">
        <w:rPr>
          <w:rFonts w:ascii="Times New Roman" w:eastAsia="Times New Roman" w:hAnsi="Times New Roman"/>
          <w:lang w:val="uk-UA"/>
        </w:rPr>
        <w:t xml:space="preserve">                                </w:t>
      </w:r>
      <w:r w:rsidR="001B1A65">
        <w:rPr>
          <w:rFonts w:ascii="Times New Roman" w:hAnsi="Times New Roman"/>
          <w:lang w:val="uk-UA"/>
        </w:rPr>
        <w:t xml:space="preserve">  </w:t>
      </w:r>
    </w:p>
    <w:p w:rsidR="00722A57" w:rsidRDefault="00722A57">
      <w:pPr>
        <w:pStyle w:val="Standard"/>
        <w:ind w:left="-15"/>
        <w:rPr>
          <w:rFonts w:ascii="Times New Roman" w:hAnsi="Times New Roman"/>
          <w:lang w:val="uk-UA"/>
        </w:rPr>
      </w:pPr>
    </w:p>
    <w:p w:rsidR="00722A57" w:rsidRDefault="001B1A65">
      <w:pPr>
        <w:pStyle w:val="a3"/>
        <w:tabs>
          <w:tab w:val="left" w:pos="5625"/>
        </w:tabs>
        <w:ind w:left="-15"/>
        <w:rPr>
          <w:rFonts w:ascii="Times New Roman" w:eastAsia="Times New Roman" w:hAnsi="Times New Roman" w:cs="Times New Roman"/>
          <w:b/>
          <w:bCs/>
          <w:lang w:val="uk-UA"/>
        </w:rPr>
      </w:pPr>
      <w:r>
        <w:rPr>
          <w:rFonts w:ascii="Times New Roman" w:eastAsia="Times New Roman" w:hAnsi="Times New Roman" w:cs="Times New Roman"/>
          <w:b/>
          <w:bCs/>
          <w:lang w:val="uk-UA"/>
        </w:rPr>
        <w:t xml:space="preserve">                                                               </w:t>
      </w:r>
    </w:p>
    <w:p w:rsidR="00722A57" w:rsidRDefault="001B1A65">
      <w:pPr>
        <w:pStyle w:val="a3"/>
        <w:tabs>
          <w:tab w:val="left" w:pos="5625"/>
        </w:tabs>
        <w:ind w:left="-15"/>
        <w:jc w:val="center"/>
        <w:rPr>
          <w:rFonts w:ascii="Times New Roman" w:hAnsi="Times New Roman" w:cs="Times New Roman"/>
          <w:b/>
          <w:bCs/>
          <w:lang w:val="uk-UA"/>
        </w:rPr>
      </w:pPr>
      <w:r>
        <w:rPr>
          <w:rFonts w:ascii="Times New Roman" w:hAnsi="Times New Roman" w:cs="Times New Roman"/>
          <w:b/>
          <w:bCs/>
          <w:lang w:val="uk-UA"/>
        </w:rPr>
        <w:t>УКРАЇНА</w:t>
      </w:r>
    </w:p>
    <w:p w:rsidR="00DF1233" w:rsidRDefault="001B1A65" w:rsidP="00DF1233">
      <w:pPr>
        <w:pStyle w:val="a4"/>
        <w:ind w:left="-15" w:right="0"/>
        <w:rPr>
          <w:szCs w:val="28"/>
          <w:lang w:val="uk-UA"/>
        </w:rPr>
      </w:pPr>
      <w:r>
        <w:rPr>
          <w:szCs w:val="28"/>
          <w:lang w:val="uk-UA"/>
        </w:rPr>
        <w:t>ЖИТОМИРСЬКА</w:t>
      </w:r>
      <w:r>
        <w:rPr>
          <w:rFonts w:eastAsia="Times New Roman"/>
          <w:szCs w:val="28"/>
          <w:lang w:val="uk-UA"/>
        </w:rPr>
        <w:t xml:space="preserve"> </w:t>
      </w:r>
      <w:r>
        <w:rPr>
          <w:szCs w:val="28"/>
          <w:lang w:val="uk-UA"/>
        </w:rPr>
        <w:t>МІСЬКА</w:t>
      </w:r>
      <w:r>
        <w:rPr>
          <w:rFonts w:eastAsia="Times New Roman"/>
          <w:szCs w:val="28"/>
          <w:lang w:val="uk-UA"/>
        </w:rPr>
        <w:t xml:space="preserve"> </w:t>
      </w:r>
      <w:r>
        <w:rPr>
          <w:szCs w:val="28"/>
          <w:lang w:val="uk-UA"/>
        </w:rPr>
        <w:t>РАДА</w:t>
      </w:r>
    </w:p>
    <w:p w:rsidR="00722A57" w:rsidRPr="00DF1233" w:rsidRDefault="00F23666" w:rsidP="00DF1233">
      <w:pPr>
        <w:pStyle w:val="a4"/>
        <w:ind w:left="-15" w:right="0"/>
      </w:pPr>
      <w:r>
        <w:rPr>
          <w:szCs w:val="28"/>
          <w:lang w:val="uk-UA"/>
        </w:rPr>
        <w:t xml:space="preserve">ПРОЄКТ </w:t>
      </w:r>
      <w:r w:rsidR="001B1A65">
        <w:rPr>
          <w:szCs w:val="28"/>
          <w:lang w:val="uk-UA"/>
        </w:rPr>
        <w:t>РІШЕННЯ</w:t>
      </w:r>
    </w:p>
    <w:p w:rsidR="00C92325" w:rsidRPr="00C92325" w:rsidRDefault="00C92325">
      <w:pPr>
        <w:pStyle w:val="Standard"/>
        <w:tabs>
          <w:tab w:val="left" w:pos="7498"/>
        </w:tabs>
        <w:ind w:left="-15"/>
        <w:jc w:val="center"/>
        <w:rPr>
          <w:rFonts w:ascii="Times New Roman" w:hAnsi="Times New Roman"/>
          <w:b/>
          <w:sz w:val="28"/>
          <w:lang w:val="uk-UA"/>
        </w:rPr>
      </w:pPr>
    </w:p>
    <w:p w:rsidR="00722A57" w:rsidRDefault="001B1A65">
      <w:pPr>
        <w:pStyle w:val="Standard"/>
        <w:ind w:left="-15"/>
      </w:pPr>
      <w:r>
        <w:rPr>
          <w:rFonts w:ascii="Times New Roman" w:hAnsi="Times New Roman"/>
          <w:sz w:val="28"/>
          <w:szCs w:val="28"/>
          <w:lang w:val="uk-UA"/>
        </w:rPr>
        <w:t>від</w:t>
      </w:r>
      <w:r>
        <w:rPr>
          <w:rFonts w:ascii="Times New Roman" w:eastAsia="Times New Roman" w:hAnsi="Times New Roman"/>
          <w:sz w:val="28"/>
          <w:szCs w:val="28"/>
          <w:lang w:val="uk-UA"/>
        </w:rPr>
        <w:t xml:space="preserve"> </w:t>
      </w:r>
      <w:r>
        <w:rPr>
          <w:rFonts w:ascii="Times New Roman" w:hAnsi="Times New Roman"/>
          <w:sz w:val="28"/>
          <w:szCs w:val="28"/>
          <w:lang w:val="uk-UA"/>
        </w:rPr>
        <w:t>____________</w:t>
      </w:r>
      <w:r>
        <w:rPr>
          <w:rFonts w:ascii="Times New Roman" w:eastAsia="Times New Roman" w:hAnsi="Times New Roman"/>
          <w:sz w:val="28"/>
          <w:szCs w:val="28"/>
          <w:lang w:val="uk-UA"/>
        </w:rPr>
        <w:t>№</w:t>
      </w:r>
      <w:r>
        <w:rPr>
          <w:rFonts w:ascii="Times New Roman" w:hAnsi="Times New Roman"/>
          <w:sz w:val="28"/>
          <w:szCs w:val="28"/>
          <w:lang w:val="uk-UA"/>
        </w:rPr>
        <w:t>______</w:t>
      </w:r>
    </w:p>
    <w:p w:rsidR="00722A57" w:rsidRDefault="001B1A65">
      <w:pPr>
        <w:pStyle w:val="Standard"/>
        <w:ind w:left="-15"/>
      </w:pPr>
      <w:r>
        <w:rPr>
          <w:rFonts w:ascii="Times New Roman" w:eastAsia="Times New Roman" w:hAnsi="Times New Roman"/>
          <w:lang w:val="uk-UA"/>
        </w:rPr>
        <w:t xml:space="preserve">           </w:t>
      </w:r>
      <w:r>
        <w:rPr>
          <w:rFonts w:ascii="Times New Roman" w:eastAsia="Times New Roman" w:hAnsi="Times New Roman"/>
          <w:sz w:val="28"/>
          <w:szCs w:val="28"/>
          <w:lang w:val="uk-UA"/>
        </w:rPr>
        <w:t xml:space="preserve">     </w:t>
      </w:r>
      <w:r>
        <w:rPr>
          <w:rFonts w:ascii="Times New Roman" w:eastAsia="Times New Roman" w:hAnsi="Times New Roman"/>
          <w:sz w:val="26"/>
          <w:szCs w:val="26"/>
          <w:lang w:val="uk-UA"/>
        </w:rPr>
        <w:t xml:space="preserve">  </w:t>
      </w:r>
      <w:r>
        <w:rPr>
          <w:rFonts w:ascii="Times New Roman" w:hAnsi="Times New Roman"/>
          <w:sz w:val="26"/>
          <w:szCs w:val="26"/>
          <w:lang w:val="uk-UA"/>
        </w:rPr>
        <w:t>м.</w:t>
      </w:r>
      <w:r>
        <w:rPr>
          <w:rFonts w:ascii="Times New Roman" w:eastAsia="Times New Roman" w:hAnsi="Times New Roman"/>
          <w:sz w:val="26"/>
          <w:szCs w:val="26"/>
          <w:lang w:val="uk-UA"/>
        </w:rPr>
        <w:t xml:space="preserve"> </w:t>
      </w:r>
      <w:r>
        <w:rPr>
          <w:rFonts w:ascii="Times New Roman" w:hAnsi="Times New Roman"/>
          <w:sz w:val="26"/>
          <w:szCs w:val="26"/>
          <w:lang w:val="uk-UA"/>
        </w:rPr>
        <w:t>Житомир</w:t>
      </w:r>
    </w:p>
    <w:p w:rsidR="00722A57" w:rsidRDefault="00722A57">
      <w:pPr>
        <w:pStyle w:val="Standard"/>
        <w:tabs>
          <w:tab w:val="left" w:pos="3765"/>
        </w:tabs>
        <w:snapToGrid w:val="0"/>
        <w:ind w:left="-15"/>
        <w:rPr>
          <w:rFonts w:ascii="Times New Roman" w:hAnsi="Times New Roman"/>
          <w:lang w:val="uk-UA"/>
        </w:rPr>
      </w:pPr>
    </w:p>
    <w:p w:rsidR="00722A57" w:rsidRDefault="001B1A65">
      <w:pPr>
        <w:pStyle w:val="Standard"/>
        <w:tabs>
          <w:tab w:val="left" w:pos="3765"/>
        </w:tabs>
        <w:snapToGrid w:val="0"/>
        <w:ind w:left="-15"/>
        <w:rPr>
          <w:rFonts w:ascii="Times New Roman" w:hAnsi="Times New Roman"/>
          <w:sz w:val="28"/>
          <w:szCs w:val="28"/>
          <w:lang w:val="uk-UA"/>
        </w:rPr>
      </w:pPr>
      <w:r>
        <w:rPr>
          <w:rFonts w:ascii="Times New Roman" w:hAnsi="Times New Roman"/>
          <w:sz w:val="28"/>
          <w:szCs w:val="28"/>
          <w:lang w:val="uk-UA"/>
        </w:rPr>
        <w:t xml:space="preserve">Про внесення </w:t>
      </w:r>
      <w:r w:rsidR="00684E05">
        <w:rPr>
          <w:rFonts w:ascii="Times New Roman" w:hAnsi="Times New Roman"/>
          <w:sz w:val="28"/>
          <w:szCs w:val="28"/>
          <w:lang w:val="uk-UA"/>
        </w:rPr>
        <w:t>змін та доповнень до</w:t>
      </w:r>
    </w:p>
    <w:p w:rsidR="00722A57" w:rsidRDefault="001B1A65">
      <w:pPr>
        <w:pStyle w:val="Standard"/>
        <w:tabs>
          <w:tab w:val="left" w:pos="3765"/>
        </w:tabs>
        <w:snapToGrid w:val="0"/>
        <w:ind w:left="-15"/>
        <w:rPr>
          <w:rFonts w:ascii="Times New Roman" w:hAnsi="Times New Roman"/>
          <w:sz w:val="28"/>
          <w:szCs w:val="28"/>
          <w:lang w:val="uk-UA"/>
        </w:rPr>
      </w:pPr>
      <w:r>
        <w:rPr>
          <w:rFonts w:ascii="Times New Roman" w:hAnsi="Times New Roman"/>
          <w:sz w:val="28"/>
          <w:szCs w:val="28"/>
          <w:lang w:val="uk-UA"/>
        </w:rPr>
        <w:t>Програм</w:t>
      </w:r>
      <w:r w:rsidR="00684E05">
        <w:rPr>
          <w:rFonts w:ascii="Times New Roman" w:hAnsi="Times New Roman"/>
          <w:sz w:val="28"/>
          <w:szCs w:val="28"/>
          <w:lang w:val="uk-UA"/>
        </w:rPr>
        <w:t>и</w:t>
      </w:r>
      <w:r>
        <w:rPr>
          <w:rFonts w:ascii="Times New Roman" w:hAnsi="Times New Roman"/>
          <w:sz w:val="28"/>
          <w:szCs w:val="28"/>
          <w:lang w:val="uk-UA"/>
        </w:rPr>
        <w:t xml:space="preserve"> із створення, розроблення</w:t>
      </w:r>
    </w:p>
    <w:p w:rsidR="00722A57" w:rsidRDefault="001B1A65">
      <w:pPr>
        <w:pStyle w:val="Standard"/>
        <w:tabs>
          <w:tab w:val="left" w:pos="3765"/>
        </w:tabs>
        <w:snapToGrid w:val="0"/>
        <w:ind w:left="-15"/>
        <w:rPr>
          <w:rFonts w:ascii="Times New Roman" w:hAnsi="Times New Roman"/>
          <w:sz w:val="28"/>
          <w:szCs w:val="28"/>
          <w:lang w:val="uk-UA"/>
        </w:rPr>
      </w:pPr>
      <w:r>
        <w:rPr>
          <w:rFonts w:ascii="Times New Roman" w:hAnsi="Times New Roman"/>
          <w:sz w:val="28"/>
          <w:szCs w:val="28"/>
          <w:lang w:val="uk-UA"/>
        </w:rPr>
        <w:t xml:space="preserve">містобудівної, </w:t>
      </w:r>
      <w:r w:rsidR="00DF1233">
        <w:rPr>
          <w:rFonts w:ascii="Times New Roman" w:hAnsi="Times New Roman"/>
          <w:sz w:val="28"/>
          <w:szCs w:val="28"/>
          <w:lang w:val="uk-UA"/>
        </w:rPr>
        <w:t>проєкт</w:t>
      </w:r>
      <w:r>
        <w:rPr>
          <w:rFonts w:ascii="Times New Roman" w:hAnsi="Times New Roman"/>
          <w:sz w:val="28"/>
          <w:szCs w:val="28"/>
          <w:lang w:val="uk-UA"/>
        </w:rPr>
        <w:t>ної та землевпорядної</w:t>
      </w:r>
    </w:p>
    <w:p w:rsidR="00722A57" w:rsidRPr="00DF1233" w:rsidRDefault="001B1A65">
      <w:pPr>
        <w:pStyle w:val="Standard"/>
        <w:tabs>
          <w:tab w:val="left" w:pos="3765"/>
        </w:tabs>
        <w:snapToGrid w:val="0"/>
        <w:ind w:left="-15"/>
        <w:rPr>
          <w:lang w:val="uk-UA"/>
        </w:rPr>
      </w:pPr>
      <w:r>
        <w:rPr>
          <w:rFonts w:ascii="Times New Roman" w:hAnsi="Times New Roman"/>
          <w:sz w:val="28"/>
          <w:szCs w:val="28"/>
          <w:lang w:val="uk-UA"/>
        </w:rPr>
        <w:t xml:space="preserve">документацій </w:t>
      </w:r>
      <w:r>
        <w:rPr>
          <w:rFonts w:ascii="Times New Roman" w:hAnsi="Times New Roman"/>
          <w:iCs/>
          <w:color w:val="000000"/>
          <w:spacing w:val="3"/>
          <w:sz w:val="28"/>
          <w:szCs w:val="28"/>
          <w:lang w:val="uk-UA"/>
        </w:rPr>
        <w:t>на період 2019-2021 р.</w:t>
      </w:r>
    </w:p>
    <w:p w:rsidR="00722A57" w:rsidRDefault="00722A57">
      <w:pPr>
        <w:pStyle w:val="Standard"/>
        <w:shd w:val="clear" w:color="auto" w:fill="FFFFFF"/>
        <w:tabs>
          <w:tab w:val="left" w:pos="2565"/>
        </w:tabs>
        <w:ind w:left="-15"/>
        <w:rPr>
          <w:rFonts w:ascii="Times New Roman" w:hAnsi="Times New Roman"/>
          <w:iCs/>
          <w:color w:val="000000"/>
          <w:spacing w:val="3"/>
          <w:sz w:val="28"/>
          <w:szCs w:val="28"/>
          <w:lang w:val="uk-UA"/>
        </w:rPr>
      </w:pPr>
    </w:p>
    <w:p w:rsidR="00722A57" w:rsidRDefault="001B1A65">
      <w:pPr>
        <w:pStyle w:val="Textbody"/>
        <w:spacing w:line="228" w:lineRule="auto"/>
        <w:ind w:left="-15" w:firstLine="570"/>
        <w:jc w:val="both"/>
        <w:rPr>
          <w:rFonts w:ascii="Times New Roman" w:hAnsi="Times New Roman"/>
          <w:sz w:val="28"/>
          <w:szCs w:val="28"/>
          <w:lang w:val="uk-UA"/>
        </w:rPr>
      </w:pPr>
      <w:r>
        <w:rPr>
          <w:rFonts w:ascii="Times New Roman" w:hAnsi="Times New Roman"/>
          <w:sz w:val="28"/>
          <w:szCs w:val="28"/>
          <w:lang w:val="uk-UA"/>
        </w:rPr>
        <w:t xml:space="preserve">Для забезпечення містобудівною, </w:t>
      </w:r>
      <w:r w:rsidR="00DF1233">
        <w:rPr>
          <w:rFonts w:ascii="Times New Roman" w:hAnsi="Times New Roman"/>
          <w:sz w:val="28"/>
          <w:szCs w:val="28"/>
          <w:lang w:val="uk-UA"/>
        </w:rPr>
        <w:t>проєкт</w:t>
      </w:r>
      <w:r>
        <w:rPr>
          <w:rFonts w:ascii="Times New Roman" w:hAnsi="Times New Roman"/>
          <w:sz w:val="28"/>
          <w:szCs w:val="28"/>
          <w:lang w:val="uk-UA"/>
        </w:rPr>
        <w:t>ною, землевпорядною документацією, з метою ефективного використання та створення інвестиційної привабливості територій міста Житомира, відповідно до Законів України "Про регулювання містобудівної діяльності", "Про архітектурну діяльність", "Про комплексну реконструкцію кварталів (мікрорайонів) застарілого житлового фонду", Земельного кодексу України та ст. 26 Закону України "Про місцеве самоврядування в Україні" Житомирська міська рада</w:t>
      </w:r>
    </w:p>
    <w:p w:rsidR="00722A57" w:rsidRDefault="00722A57">
      <w:pPr>
        <w:pStyle w:val="Standard"/>
        <w:shd w:val="clear" w:color="auto" w:fill="FFFFFF"/>
        <w:spacing w:line="228" w:lineRule="auto"/>
        <w:ind w:left="-15" w:firstLine="570"/>
        <w:jc w:val="both"/>
        <w:rPr>
          <w:rFonts w:ascii="Times New Roman" w:hAnsi="Times New Roman"/>
          <w:sz w:val="28"/>
          <w:szCs w:val="28"/>
          <w:lang w:val="uk-UA"/>
        </w:rPr>
      </w:pPr>
    </w:p>
    <w:p w:rsidR="00722A57" w:rsidRDefault="001B1A65">
      <w:pPr>
        <w:pStyle w:val="Standard"/>
        <w:shd w:val="clear" w:color="auto" w:fill="FFFFFF"/>
        <w:spacing w:line="228" w:lineRule="auto"/>
        <w:ind w:left="-15"/>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t>ВИРІШИЛА:</w:t>
      </w:r>
    </w:p>
    <w:p w:rsidR="00722A57" w:rsidRDefault="00722A57">
      <w:pPr>
        <w:pStyle w:val="Standard"/>
        <w:shd w:val="clear" w:color="auto" w:fill="FFFFFF"/>
        <w:spacing w:line="228" w:lineRule="auto"/>
        <w:ind w:left="-15" w:firstLine="570"/>
        <w:jc w:val="both"/>
        <w:rPr>
          <w:rFonts w:ascii="Times New Roman" w:hAnsi="Times New Roman"/>
          <w:lang w:val="uk-UA"/>
        </w:rPr>
      </w:pPr>
    </w:p>
    <w:p w:rsidR="00722A57" w:rsidRDefault="001B1A65">
      <w:pPr>
        <w:pStyle w:val="Textbody"/>
        <w:spacing w:after="0"/>
        <w:ind w:left="-15" w:firstLine="724"/>
        <w:jc w:val="both"/>
        <w:rPr>
          <w:rFonts w:ascii="Times New Roman" w:hAnsi="Times New Roman"/>
          <w:sz w:val="28"/>
          <w:szCs w:val="28"/>
          <w:lang w:val="uk-UA"/>
        </w:rPr>
      </w:pPr>
      <w:r>
        <w:rPr>
          <w:rFonts w:ascii="Times New Roman" w:hAnsi="Times New Roman"/>
          <w:sz w:val="28"/>
          <w:szCs w:val="28"/>
          <w:lang w:val="uk-UA"/>
        </w:rPr>
        <w:t xml:space="preserve">1. Внести зміни та доповнення </w:t>
      </w:r>
      <w:r w:rsidR="00684E05">
        <w:rPr>
          <w:rFonts w:ascii="Times New Roman" w:hAnsi="Times New Roman"/>
          <w:sz w:val="28"/>
          <w:szCs w:val="28"/>
          <w:lang w:val="uk-UA"/>
        </w:rPr>
        <w:t>до</w:t>
      </w:r>
      <w:r>
        <w:rPr>
          <w:rFonts w:ascii="Times New Roman" w:hAnsi="Times New Roman"/>
          <w:sz w:val="28"/>
          <w:szCs w:val="28"/>
          <w:lang w:val="uk-UA"/>
        </w:rPr>
        <w:t xml:space="preserve"> Програм</w:t>
      </w:r>
      <w:r w:rsidR="00684E05">
        <w:rPr>
          <w:rFonts w:ascii="Times New Roman" w:hAnsi="Times New Roman"/>
          <w:sz w:val="28"/>
          <w:szCs w:val="28"/>
          <w:lang w:val="uk-UA"/>
        </w:rPr>
        <w:t>и</w:t>
      </w:r>
      <w:r>
        <w:rPr>
          <w:rFonts w:ascii="Times New Roman" w:hAnsi="Times New Roman"/>
          <w:sz w:val="28"/>
          <w:szCs w:val="28"/>
          <w:lang w:val="uk-UA"/>
        </w:rPr>
        <w:t xml:space="preserve"> із створення, розроблення містобудівної, </w:t>
      </w:r>
      <w:r w:rsidR="00DF1233">
        <w:rPr>
          <w:rFonts w:ascii="Times New Roman" w:hAnsi="Times New Roman"/>
          <w:sz w:val="28"/>
          <w:szCs w:val="28"/>
          <w:lang w:val="uk-UA"/>
        </w:rPr>
        <w:t>проєкт</w:t>
      </w:r>
      <w:r>
        <w:rPr>
          <w:rFonts w:ascii="Times New Roman" w:hAnsi="Times New Roman"/>
          <w:sz w:val="28"/>
          <w:szCs w:val="28"/>
          <w:lang w:val="uk-UA"/>
        </w:rPr>
        <w:t xml:space="preserve">ної та землевпорядної документацій на період </w:t>
      </w:r>
      <w:r w:rsidR="002672B5">
        <w:rPr>
          <w:rFonts w:ascii="Times New Roman" w:hAnsi="Times New Roman"/>
          <w:sz w:val="28"/>
          <w:szCs w:val="28"/>
          <w:lang w:val="uk-UA"/>
        </w:rPr>
        <w:t xml:space="preserve">                </w:t>
      </w:r>
      <w:r>
        <w:rPr>
          <w:rFonts w:ascii="Times New Roman" w:hAnsi="Times New Roman"/>
          <w:sz w:val="28"/>
          <w:szCs w:val="28"/>
          <w:lang w:val="uk-UA"/>
        </w:rPr>
        <w:t>2019-2021 р., виклавши в новій редакції, згідно з додатком.</w:t>
      </w:r>
    </w:p>
    <w:p w:rsidR="00722A57" w:rsidRDefault="001B1A65">
      <w:pPr>
        <w:pStyle w:val="Textbody"/>
        <w:spacing w:after="0"/>
        <w:ind w:left="-15"/>
        <w:jc w:val="both"/>
      </w:pPr>
      <w:r>
        <w:rPr>
          <w:rFonts w:ascii="Times New Roman" w:hAnsi="Times New Roman"/>
          <w:sz w:val="28"/>
          <w:szCs w:val="28"/>
          <w:lang w:val="uk-UA"/>
        </w:rPr>
        <w:t xml:space="preserve">         2. Контроль</w:t>
      </w:r>
      <w:r>
        <w:rPr>
          <w:rFonts w:ascii="Times New Roman" w:eastAsia="Times New Roman" w:hAnsi="Times New Roman"/>
          <w:sz w:val="28"/>
          <w:szCs w:val="28"/>
          <w:lang w:val="uk-UA"/>
        </w:rPr>
        <w:t xml:space="preserve"> </w:t>
      </w:r>
      <w:r>
        <w:rPr>
          <w:rFonts w:ascii="Times New Roman" w:hAnsi="Times New Roman"/>
          <w:sz w:val="28"/>
          <w:szCs w:val="28"/>
          <w:lang w:val="uk-UA"/>
        </w:rPr>
        <w:t>за</w:t>
      </w:r>
      <w:r>
        <w:rPr>
          <w:rFonts w:ascii="Times New Roman" w:eastAsia="Times New Roman" w:hAnsi="Times New Roman"/>
          <w:sz w:val="28"/>
          <w:szCs w:val="28"/>
          <w:lang w:val="uk-UA"/>
        </w:rPr>
        <w:t xml:space="preserve"> </w:t>
      </w:r>
      <w:r>
        <w:rPr>
          <w:rFonts w:ascii="Times New Roman" w:hAnsi="Times New Roman"/>
          <w:sz w:val="28"/>
          <w:szCs w:val="28"/>
          <w:lang w:val="uk-UA"/>
        </w:rPr>
        <w:t>виконанням</w:t>
      </w:r>
      <w:r>
        <w:rPr>
          <w:rFonts w:ascii="Times New Roman" w:eastAsia="Times New Roman" w:hAnsi="Times New Roman"/>
          <w:sz w:val="28"/>
          <w:szCs w:val="28"/>
          <w:lang w:val="uk-UA"/>
        </w:rPr>
        <w:t xml:space="preserve"> </w:t>
      </w:r>
      <w:r>
        <w:rPr>
          <w:rFonts w:ascii="Times New Roman" w:hAnsi="Times New Roman"/>
          <w:sz w:val="28"/>
          <w:szCs w:val="28"/>
          <w:lang w:val="uk-UA"/>
        </w:rPr>
        <w:t>цього</w:t>
      </w:r>
      <w:r>
        <w:rPr>
          <w:rFonts w:ascii="Times New Roman" w:eastAsia="Times New Roman" w:hAnsi="Times New Roman"/>
          <w:sz w:val="28"/>
          <w:szCs w:val="28"/>
          <w:lang w:val="uk-UA"/>
        </w:rPr>
        <w:t xml:space="preserve"> </w:t>
      </w:r>
      <w:r>
        <w:rPr>
          <w:rFonts w:ascii="Times New Roman" w:hAnsi="Times New Roman"/>
          <w:sz w:val="28"/>
          <w:szCs w:val="28"/>
          <w:lang w:val="uk-UA"/>
        </w:rPr>
        <w:t>рішення</w:t>
      </w:r>
      <w:r>
        <w:rPr>
          <w:rFonts w:ascii="Times New Roman" w:eastAsia="Times New Roman" w:hAnsi="Times New Roman"/>
          <w:sz w:val="28"/>
          <w:szCs w:val="28"/>
          <w:lang w:val="uk-UA"/>
        </w:rPr>
        <w:t xml:space="preserve"> </w:t>
      </w:r>
      <w:r>
        <w:rPr>
          <w:rFonts w:ascii="Times New Roman" w:hAnsi="Times New Roman"/>
          <w:sz w:val="28"/>
          <w:szCs w:val="28"/>
          <w:lang w:val="uk-UA"/>
        </w:rPr>
        <w:t>покласти</w:t>
      </w:r>
      <w:r>
        <w:rPr>
          <w:rFonts w:ascii="Times New Roman" w:eastAsia="Times New Roman" w:hAnsi="Times New Roman"/>
          <w:sz w:val="28"/>
          <w:szCs w:val="28"/>
          <w:lang w:val="uk-UA"/>
        </w:rPr>
        <w:t xml:space="preserve"> на </w:t>
      </w:r>
      <w:r w:rsidR="00684E05">
        <w:rPr>
          <w:rFonts w:ascii="Times New Roman" w:eastAsia="Times New Roman" w:hAnsi="Times New Roman"/>
          <w:sz w:val="28"/>
          <w:szCs w:val="28"/>
          <w:lang w:val="uk-UA"/>
        </w:rPr>
        <w:t xml:space="preserve">першого </w:t>
      </w:r>
      <w:r>
        <w:rPr>
          <w:rFonts w:ascii="Times New Roman" w:eastAsia="Times New Roman" w:hAnsi="Times New Roman"/>
          <w:sz w:val="28"/>
          <w:szCs w:val="28"/>
          <w:lang w:val="uk-UA"/>
        </w:rPr>
        <w:t xml:space="preserve">заступника </w:t>
      </w:r>
      <w:r>
        <w:rPr>
          <w:rFonts w:ascii="Times New Roman" w:hAnsi="Times New Roman"/>
          <w:sz w:val="28"/>
          <w:szCs w:val="28"/>
          <w:lang w:val="uk-UA"/>
        </w:rPr>
        <w:t>міського</w:t>
      </w:r>
      <w:r>
        <w:rPr>
          <w:rFonts w:ascii="Times New Roman" w:eastAsia="Times New Roman" w:hAnsi="Times New Roman"/>
          <w:sz w:val="28"/>
          <w:szCs w:val="28"/>
          <w:lang w:val="uk-UA"/>
        </w:rPr>
        <w:t xml:space="preserve"> </w:t>
      </w:r>
      <w:r>
        <w:rPr>
          <w:rFonts w:ascii="Times New Roman" w:hAnsi="Times New Roman"/>
          <w:sz w:val="28"/>
          <w:szCs w:val="28"/>
          <w:lang w:val="uk-UA"/>
        </w:rPr>
        <w:t>голови з питань діяльності виконавчих органів ради</w:t>
      </w:r>
      <w:r>
        <w:rPr>
          <w:rFonts w:ascii="Times New Roman" w:eastAsia="Times New Roman" w:hAnsi="Times New Roman"/>
          <w:sz w:val="28"/>
          <w:szCs w:val="28"/>
          <w:lang w:val="uk-UA"/>
        </w:rPr>
        <w:t xml:space="preserve"> </w:t>
      </w:r>
      <w:r w:rsidR="00684E05">
        <w:rPr>
          <w:rFonts w:ascii="Times New Roman" w:hAnsi="Times New Roman"/>
          <w:sz w:val="28"/>
          <w:szCs w:val="28"/>
          <w:lang w:val="uk-UA"/>
        </w:rPr>
        <w:t>Ольшанську С.Г.</w:t>
      </w:r>
    </w:p>
    <w:p w:rsidR="00722A57" w:rsidRDefault="00722A57">
      <w:pPr>
        <w:pStyle w:val="Standard"/>
        <w:shd w:val="clear" w:color="auto" w:fill="FFFFFF"/>
        <w:tabs>
          <w:tab w:val="left" w:pos="705"/>
        </w:tabs>
        <w:ind w:left="-15"/>
        <w:jc w:val="both"/>
        <w:rPr>
          <w:rFonts w:ascii="Times New Roman" w:hAnsi="Times New Roman"/>
          <w:color w:val="000000"/>
          <w:sz w:val="28"/>
          <w:szCs w:val="28"/>
          <w:lang w:val="uk-UA"/>
        </w:rPr>
      </w:pPr>
    </w:p>
    <w:p w:rsidR="00722A57" w:rsidRDefault="00722A57">
      <w:pPr>
        <w:pStyle w:val="Standard"/>
        <w:shd w:val="clear" w:color="auto" w:fill="FFFFFF"/>
        <w:tabs>
          <w:tab w:val="left" w:pos="705"/>
        </w:tabs>
        <w:ind w:left="-15"/>
        <w:jc w:val="both"/>
        <w:rPr>
          <w:rFonts w:ascii="Times New Roman" w:hAnsi="Times New Roman"/>
          <w:color w:val="000000"/>
          <w:sz w:val="28"/>
          <w:szCs w:val="28"/>
          <w:lang w:val="uk-UA"/>
        </w:rPr>
      </w:pPr>
    </w:p>
    <w:p w:rsidR="00722A57" w:rsidRDefault="00722A57">
      <w:pPr>
        <w:pStyle w:val="Standard"/>
        <w:shd w:val="clear" w:color="auto" w:fill="FFFFFF"/>
        <w:tabs>
          <w:tab w:val="left" w:pos="705"/>
        </w:tabs>
        <w:ind w:left="-15"/>
        <w:jc w:val="both"/>
        <w:rPr>
          <w:rFonts w:ascii="Times New Roman" w:hAnsi="Times New Roman"/>
          <w:color w:val="000000"/>
          <w:sz w:val="28"/>
          <w:szCs w:val="28"/>
          <w:lang w:val="uk-UA"/>
        </w:rPr>
      </w:pPr>
    </w:p>
    <w:p w:rsidR="00722A57" w:rsidRDefault="00722A57">
      <w:pPr>
        <w:pStyle w:val="Standard"/>
        <w:shd w:val="clear" w:color="auto" w:fill="FFFFFF"/>
        <w:ind w:left="-15"/>
        <w:jc w:val="both"/>
        <w:rPr>
          <w:rFonts w:ascii="Times New Roman" w:hAnsi="Times New Roman"/>
          <w:bCs/>
          <w:color w:val="000000"/>
          <w:spacing w:val="2"/>
          <w:sz w:val="28"/>
          <w:szCs w:val="28"/>
          <w:lang w:val="uk-UA"/>
        </w:rPr>
      </w:pPr>
    </w:p>
    <w:p w:rsidR="00722A57" w:rsidRDefault="001B1A65">
      <w:pPr>
        <w:pStyle w:val="Standard"/>
        <w:shd w:val="clear" w:color="auto" w:fill="FFFFFF"/>
        <w:ind w:left="-15"/>
        <w:jc w:val="both"/>
        <w:rPr>
          <w:rFonts w:ascii="Times New Roman" w:hAnsi="Times New Roman"/>
          <w:bCs/>
          <w:color w:val="000000"/>
          <w:spacing w:val="2"/>
          <w:sz w:val="28"/>
          <w:szCs w:val="28"/>
          <w:lang w:val="uk-UA"/>
        </w:rPr>
      </w:pPr>
      <w:r>
        <w:rPr>
          <w:rFonts w:ascii="Times New Roman" w:hAnsi="Times New Roman"/>
          <w:bCs/>
          <w:color w:val="000000"/>
          <w:spacing w:val="2"/>
          <w:sz w:val="28"/>
          <w:szCs w:val="28"/>
          <w:lang w:val="uk-UA"/>
        </w:rPr>
        <w:t>Мі</w:t>
      </w:r>
      <w:r w:rsidR="00C92325">
        <w:rPr>
          <w:rFonts w:ascii="Times New Roman" w:hAnsi="Times New Roman"/>
          <w:bCs/>
          <w:color w:val="000000"/>
          <w:spacing w:val="2"/>
          <w:sz w:val="28"/>
          <w:szCs w:val="28"/>
          <w:lang w:val="uk-UA"/>
        </w:rPr>
        <w:t>ський голова</w:t>
      </w:r>
      <w:r w:rsidR="00C92325">
        <w:rPr>
          <w:rFonts w:ascii="Times New Roman" w:hAnsi="Times New Roman"/>
          <w:bCs/>
          <w:color w:val="000000"/>
          <w:spacing w:val="2"/>
          <w:sz w:val="28"/>
          <w:szCs w:val="28"/>
          <w:lang w:val="uk-UA"/>
        </w:rPr>
        <w:tab/>
      </w:r>
      <w:r w:rsidR="00C92325">
        <w:rPr>
          <w:rFonts w:ascii="Times New Roman" w:hAnsi="Times New Roman"/>
          <w:bCs/>
          <w:color w:val="000000"/>
          <w:spacing w:val="2"/>
          <w:sz w:val="28"/>
          <w:szCs w:val="28"/>
          <w:lang w:val="uk-UA"/>
        </w:rPr>
        <w:tab/>
      </w:r>
      <w:r w:rsidR="00C92325">
        <w:rPr>
          <w:rFonts w:ascii="Times New Roman" w:hAnsi="Times New Roman"/>
          <w:bCs/>
          <w:color w:val="000000"/>
          <w:spacing w:val="2"/>
          <w:sz w:val="28"/>
          <w:szCs w:val="28"/>
          <w:lang w:val="uk-UA"/>
        </w:rPr>
        <w:tab/>
      </w:r>
      <w:r w:rsidR="00C92325">
        <w:rPr>
          <w:rFonts w:ascii="Times New Roman" w:hAnsi="Times New Roman"/>
          <w:bCs/>
          <w:color w:val="000000"/>
          <w:spacing w:val="2"/>
          <w:sz w:val="28"/>
          <w:szCs w:val="28"/>
          <w:lang w:val="uk-UA"/>
        </w:rPr>
        <w:tab/>
      </w:r>
      <w:r w:rsidR="00C92325">
        <w:rPr>
          <w:rFonts w:ascii="Times New Roman" w:hAnsi="Times New Roman"/>
          <w:bCs/>
          <w:color w:val="000000"/>
          <w:spacing w:val="2"/>
          <w:sz w:val="28"/>
          <w:szCs w:val="28"/>
          <w:lang w:val="uk-UA"/>
        </w:rPr>
        <w:tab/>
      </w:r>
      <w:r w:rsidR="00C92325">
        <w:rPr>
          <w:rFonts w:ascii="Times New Roman" w:hAnsi="Times New Roman"/>
          <w:bCs/>
          <w:color w:val="000000"/>
          <w:spacing w:val="2"/>
          <w:sz w:val="28"/>
          <w:szCs w:val="28"/>
          <w:lang w:val="uk-UA"/>
        </w:rPr>
        <w:tab/>
      </w:r>
      <w:r w:rsidR="00C92325">
        <w:rPr>
          <w:rFonts w:ascii="Times New Roman" w:hAnsi="Times New Roman"/>
          <w:bCs/>
          <w:color w:val="000000"/>
          <w:spacing w:val="2"/>
          <w:sz w:val="28"/>
          <w:szCs w:val="28"/>
          <w:lang w:val="uk-UA"/>
        </w:rPr>
        <w:tab/>
        <w:t xml:space="preserve">          </w:t>
      </w:r>
      <w:r>
        <w:rPr>
          <w:rFonts w:ascii="Times New Roman" w:hAnsi="Times New Roman"/>
          <w:bCs/>
          <w:color w:val="000000"/>
          <w:spacing w:val="2"/>
          <w:sz w:val="28"/>
          <w:szCs w:val="28"/>
          <w:lang w:val="uk-UA"/>
        </w:rPr>
        <w:t xml:space="preserve">       С.І. Сухомлин</w:t>
      </w:r>
    </w:p>
    <w:p w:rsidR="00722A57" w:rsidRDefault="00722A57">
      <w:pPr>
        <w:pStyle w:val="Standard"/>
        <w:shd w:val="clear" w:color="auto" w:fill="FFFFFF"/>
        <w:ind w:left="-15"/>
        <w:jc w:val="both"/>
        <w:rPr>
          <w:rFonts w:ascii="Times New Roman" w:hAnsi="Times New Roman"/>
          <w:color w:val="000000"/>
          <w:sz w:val="28"/>
          <w:lang w:val="uk-UA"/>
        </w:rPr>
      </w:pPr>
    </w:p>
    <w:p w:rsidR="00722A57" w:rsidRDefault="00722A57">
      <w:pPr>
        <w:pStyle w:val="Standard"/>
        <w:shd w:val="clear" w:color="auto" w:fill="FFFFFF"/>
        <w:spacing w:line="228" w:lineRule="auto"/>
        <w:ind w:left="-15"/>
        <w:jc w:val="both"/>
        <w:rPr>
          <w:rFonts w:ascii="Times New Roman" w:hAnsi="Times New Roman"/>
          <w:color w:val="000000"/>
          <w:sz w:val="28"/>
          <w:szCs w:val="28"/>
          <w:lang w:val="uk-UA"/>
        </w:rPr>
      </w:pPr>
    </w:p>
    <w:p w:rsidR="00ED0A5F" w:rsidRDefault="00ED0A5F">
      <w:pPr>
        <w:pStyle w:val="Standard"/>
        <w:shd w:val="clear" w:color="auto" w:fill="FFFFFF"/>
        <w:spacing w:line="228" w:lineRule="auto"/>
        <w:ind w:left="-15"/>
        <w:jc w:val="both"/>
        <w:rPr>
          <w:rFonts w:ascii="Times New Roman" w:hAnsi="Times New Roman"/>
          <w:color w:val="000000"/>
          <w:sz w:val="28"/>
          <w:szCs w:val="28"/>
          <w:lang w:val="uk-UA"/>
        </w:rPr>
      </w:pPr>
    </w:p>
    <w:p w:rsidR="00722A57" w:rsidRDefault="00722A57">
      <w:pPr>
        <w:pStyle w:val="Standard"/>
        <w:shd w:val="clear" w:color="auto" w:fill="FFFFFF"/>
        <w:tabs>
          <w:tab w:val="left" w:pos="705"/>
        </w:tabs>
        <w:ind w:left="-15"/>
        <w:jc w:val="both"/>
        <w:rPr>
          <w:rFonts w:ascii="Times New Roman" w:hAnsi="Times New Roman"/>
          <w:color w:val="000000"/>
          <w:sz w:val="28"/>
          <w:szCs w:val="28"/>
          <w:lang w:val="uk-UA"/>
        </w:rPr>
      </w:pPr>
    </w:p>
    <w:p w:rsidR="006A450F" w:rsidRDefault="006A450F">
      <w:pPr>
        <w:pStyle w:val="Standard"/>
        <w:shd w:val="clear" w:color="auto" w:fill="FFFFFF"/>
        <w:tabs>
          <w:tab w:val="left" w:pos="705"/>
        </w:tabs>
        <w:ind w:left="-15"/>
        <w:jc w:val="both"/>
        <w:rPr>
          <w:rFonts w:ascii="Times New Roman" w:hAnsi="Times New Roman"/>
          <w:color w:val="000000"/>
          <w:sz w:val="28"/>
          <w:szCs w:val="28"/>
          <w:lang w:val="uk-UA"/>
        </w:rPr>
      </w:pPr>
    </w:p>
    <w:p w:rsidR="006A450F" w:rsidRDefault="006A450F">
      <w:pPr>
        <w:pStyle w:val="Standard"/>
        <w:shd w:val="clear" w:color="auto" w:fill="FFFFFF"/>
        <w:tabs>
          <w:tab w:val="left" w:pos="705"/>
        </w:tabs>
        <w:ind w:left="-15"/>
        <w:jc w:val="both"/>
        <w:rPr>
          <w:rFonts w:ascii="Times New Roman" w:hAnsi="Times New Roman"/>
          <w:color w:val="000000"/>
          <w:sz w:val="28"/>
          <w:szCs w:val="28"/>
          <w:lang w:val="uk-UA"/>
        </w:rPr>
      </w:pPr>
    </w:p>
    <w:p w:rsidR="006A450F" w:rsidRDefault="006A450F">
      <w:pPr>
        <w:pStyle w:val="Standard"/>
        <w:shd w:val="clear" w:color="auto" w:fill="FFFFFF"/>
        <w:tabs>
          <w:tab w:val="left" w:pos="705"/>
        </w:tabs>
        <w:ind w:left="-15"/>
        <w:jc w:val="both"/>
        <w:rPr>
          <w:rFonts w:ascii="Times New Roman" w:hAnsi="Times New Roman"/>
          <w:color w:val="000000"/>
          <w:sz w:val="28"/>
          <w:szCs w:val="28"/>
          <w:lang w:val="uk-UA"/>
        </w:rPr>
      </w:pPr>
    </w:p>
    <w:p w:rsidR="00F23666" w:rsidRPr="00F23666" w:rsidRDefault="00F23666">
      <w:pPr>
        <w:pStyle w:val="Standard"/>
        <w:shd w:val="clear" w:color="auto" w:fill="FFFFFF"/>
        <w:ind w:left="-15"/>
        <w:jc w:val="both"/>
        <w:rPr>
          <w:rFonts w:ascii="Times New Roman" w:hAnsi="Times New Roman"/>
          <w:color w:val="000000"/>
          <w:sz w:val="20"/>
          <w:lang w:val="uk-UA"/>
        </w:rPr>
      </w:pPr>
      <w:bookmarkStart w:id="0" w:name="_GoBack"/>
      <w:bookmarkEnd w:id="0"/>
    </w:p>
    <w:sectPr w:rsidR="00F23666" w:rsidRPr="00F23666" w:rsidSect="00C92325">
      <w:pgSz w:w="11906" w:h="16838"/>
      <w:pgMar w:top="1134" w:right="849" w:bottom="1134" w:left="171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745" w:rsidRDefault="00573745">
      <w:r>
        <w:separator/>
      </w:r>
    </w:p>
  </w:endnote>
  <w:endnote w:type="continuationSeparator" w:id="0">
    <w:p w:rsidR="00573745" w:rsidRDefault="0057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745" w:rsidRDefault="00573745">
      <w:r>
        <w:rPr>
          <w:color w:val="000000"/>
        </w:rPr>
        <w:separator/>
      </w:r>
    </w:p>
  </w:footnote>
  <w:footnote w:type="continuationSeparator" w:id="0">
    <w:p w:rsidR="00573745" w:rsidRDefault="00573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019EB"/>
    <w:multiLevelType w:val="multilevel"/>
    <w:tmpl w:val="088ADAC2"/>
    <w:styleLink w:val="WW8Num1"/>
    <w:lvl w:ilvl="0">
      <w:start w:val="1"/>
      <w:numFmt w:val="decimal"/>
      <w:lvlText w:val="%1."/>
      <w:lvlJc w:val="left"/>
      <w:pPr>
        <w:ind w:left="720" w:hanging="360"/>
      </w:pPr>
    </w:lvl>
    <w:lvl w:ilvl="1">
      <w:start w:val="4"/>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A57"/>
    <w:rsid w:val="000A2D4F"/>
    <w:rsid w:val="00116308"/>
    <w:rsid w:val="001B1A65"/>
    <w:rsid w:val="00216264"/>
    <w:rsid w:val="002277E6"/>
    <w:rsid w:val="002672B5"/>
    <w:rsid w:val="0027608C"/>
    <w:rsid w:val="00394B4D"/>
    <w:rsid w:val="003D52F2"/>
    <w:rsid w:val="0048228E"/>
    <w:rsid w:val="004D0C03"/>
    <w:rsid w:val="00573745"/>
    <w:rsid w:val="005D5483"/>
    <w:rsid w:val="005D6A26"/>
    <w:rsid w:val="005F0BEF"/>
    <w:rsid w:val="00650E66"/>
    <w:rsid w:val="00684E05"/>
    <w:rsid w:val="006A1819"/>
    <w:rsid w:val="006A450F"/>
    <w:rsid w:val="00722A57"/>
    <w:rsid w:val="007628AC"/>
    <w:rsid w:val="007E0449"/>
    <w:rsid w:val="008642F2"/>
    <w:rsid w:val="00900660"/>
    <w:rsid w:val="009B0496"/>
    <w:rsid w:val="00B61B8F"/>
    <w:rsid w:val="00C45455"/>
    <w:rsid w:val="00C92325"/>
    <w:rsid w:val="00CA009B"/>
    <w:rsid w:val="00CE4CAB"/>
    <w:rsid w:val="00D73073"/>
    <w:rsid w:val="00DF1233"/>
    <w:rsid w:val="00E35E8B"/>
    <w:rsid w:val="00ED0A5F"/>
    <w:rsid w:val="00F23666"/>
    <w:rsid w:val="00F56255"/>
    <w:rsid w:val="00FD3A85"/>
    <w:rsid w:val="00FF5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7B98FA1-637E-4B70-B10F-0836901C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Lucida Sans Unicode" w:hAnsi="Arial" w:cs="Mangal"/>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Heading"/>
    <w:next w:val="Textbody"/>
    <w:pPr>
      <w:outlineLvl w:val="0"/>
    </w:pPr>
    <w:rPr>
      <w:b/>
      <w:bCs/>
    </w:rPr>
  </w:style>
  <w:style w:type="paragraph" w:styleId="2">
    <w:name w:val="heading 2"/>
    <w:basedOn w:val="Heading"/>
    <w:next w:val="Textbody"/>
    <w:pPr>
      <w:spacing w:before="200"/>
      <w:outlineLvl w:val="1"/>
    </w:pPr>
    <w:rPr>
      <w:b/>
      <w:bCs/>
    </w:rPr>
  </w:style>
  <w:style w:type="paragraph" w:styleId="3">
    <w:name w:val="heading 3"/>
    <w:basedOn w:val="Heading"/>
    <w:next w:val="Textbody"/>
    <w:pPr>
      <w:spacing w:before="14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20"/>
    </w:pPr>
  </w:style>
  <w:style w:type="paragraph" w:styleId="a3">
    <w:name w:val="Title"/>
    <w:basedOn w:val="Standard"/>
    <w:next w:val="Textbody"/>
    <w:pPr>
      <w:keepNext/>
      <w:spacing w:before="240" w:after="120"/>
    </w:pPr>
    <w:rPr>
      <w:sz w:val="28"/>
      <w:szCs w:val="28"/>
    </w:rPr>
  </w:style>
  <w:style w:type="paragraph" w:styleId="a4">
    <w:name w:val="Subtitle"/>
    <w:basedOn w:val="Standard"/>
    <w:next w:val="Textbody"/>
    <w:pPr>
      <w:widowControl/>
      <w:tabs>
        <w:tab w:val="left" w:pos="6193"/>
      </w:tabs>
      <w:ind w:left="-1320" w:right="-399"/>
      <w:jc w:val="center"/>
    </w:pPr>
    <w:rPr>
      <w:rFonts w:ascii="Times New Roman" w:hAnsi="Times New Roman" w:cs="Times New Roman"/>
      <w:b/>
      <w:sz w:val="28"/>
    </w:rPr>
  </w:style>
  <w:style w:type="paragraph" w:styleId="a5">
    <w:name w:val="List"/>
    <w:basedOn w:val="Textbody"/>
  </w:style>
  <w:style w:type="paragraph" w:styleId="a6">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Quotations">
    <w:name w:val="Quotations"/>
    <w:basedOn w:val="Standard"/>
    <w:pPr>
      <w:spacing w:after="283"/>
      <w:ind w:left="567" w:right="567"/>
    </w:pPr>
  </w:style>
  <w:style w:type="character" w:customStyle="1" w:styleId="NumberingSymbols">
    <w:name w:val="Numbering Symbols"/>
  </w:style>
  <w:style w:type="paragraph" w:styleId="a7">
    <w:name w:val="Balloon Text"/>
    <w:basedOn w:val="a"/>
    <w:rPr>
      <w:rFonts w:ascii="Segoe UI" w:hAnsi="Segoe UI"/>
      <w:sz w:val="18"/>
      <w:szCs w:val="16"/>
    </w:rPr>
  </w:style>
  <w:style w:type="character" w:customStyle="1" w:styleId="a8">
    <w:name w:val="Текст выноски Знак"/>
    <w:basedOn w:val="a0"/>
    <w:rPr>
      <w:rFonts w:ascii="Segoe UI" w:hAnsi="Segoe UI"/>
      <w:sz w:val="18"/>
      <w:szCs w:val="16"/>
    </w:rPr>
  </w:style>
  <w:style w:type="numbering" w:customStyle="1" w:styleId="WW8Num1">
    <w:name w:val="WW8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Pages>
  <Words>190</Words>
  <Characters>1084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0933334341@ukr.net</cp:lastModifiedBy>
  <cp:revision>9</cp:revision>
  <cp:lastPrinted>2021-05-12T09:16:00Z</cp:lastPrinted>
  <dcterms:created xsi:type="dcterms:W3CDTF">2021-03-03T07:53:00Z</dcterms:created>
  <dcterms:modified xsi:type="dcterms:W3CDTF">2021-05-13T13:52:00Z</dcterms:modified>
</cp:coreProperties>
</file>