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621" w:type="dxa"/>
        <w:tblInd w:w="-176" w:type="dxa"/>
        <w:tblLayout w:type="fixed"/>
        <w:tblLook w:val="04A0"/>
      </w:tblPr>
      <w:tblGrid>
        <w:gridCol w:w="506"/>
        <w:gridCol w:w="2911"/>
        <w:gridCol w:w="3648"/>
        <w:gridCol w:w="1299"/>
        <w:gridCol w:w="1175"/>
        <w:gridCol w:w="1377"/>
        <w:gridCol w:w="1235"/>
        <w:gridCol w:w="1067"/>
        <w:gridCol w:w="2659"/>
        <w:gridCol w:w="429"/>
        <w:gridCol w:w="368"/>
        <w:gridCol w:w="410"/>
        <w:gridCol w:w="250"/>
        <w:gridCol w:w="305"/>
        <w:gridCol w:w="250"/>
        <w:gridCol w:w="383"/>
        <w:gridCol w:w="356"/>
        <w:gridCol w:w="493"/>
        <w:gridCol w:w="250"/>
        <w:gridCol w:w="250"/>
      </w:tblGrid>
      <w:tr w:rsidR="00163728" w:rsidRPr="0095110C" w:rsidTr="00447EBE">
        <w:trPr>
          <w:trHeight w:val="450"/>
        </w:trPr>
        <w:tc>
          <w:tcPr>
            <w:tcW w:w="15877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146D2" w:rsidRPr="002146D2" w:rsidRDefault="00163728" w:rsidP="002146D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uk-UA" w:bidi="ar-SA"/>
              </w:rPr>
            </w:pPr>
            <w:bookmarkStart w:id="0" w:name="RANGE!A1:I162"/>
            <w:r w:rsidRPr="002146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uk-UA" w:bidi="ar-SA"/>
              </w:rPr>
              <w:t>Звіт по</w:t>
            </w:r>
            <w:r w:rsidR="002146D2" w:rsidRPr="002146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uk-UA" w:bidi="ar-SA"/>
              </w:rPr>
              <w:t xml:space="preserve"> результати</w:t>
            </w:r>
            <w:r w:rsidRPr="002146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uk-UA" w:bidi="ar-SA"/>
              </w:rPr>
              <w:t xml:space="preserve"> виконанню </w:t>
            </w:r>
            <w:r w:rsidR="0033515F" w:rsidRPr="002146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uk-UA" w:bidi="ar-SA"/>
              </w:rPr>
              <w:t>«</w:t>
            </w:r>
            <w:r w:rsidRPr="002146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uk-UA" w:bidi="ar-SA"/>
              </w:rPr>
              <w:t xml:space="preserve">Програми благоустрою та </w:t>
            </w:r>
            <w:r w:rsidR="002146D2" w:rsidRPr="002146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uk-UA" w:bidi="ar-SA"/>
              </w:rPr>
              <w:t xml:space="preserve">розвитку </w:t>
            </w:r>
          </w:p>
          <w:p w:rsidR="00163728" w:rsidRPr="002146D2" w:rsidRDefault="00163728" w:rsidP="002146D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uk-UA" w:bidi="ar-SA"/>
              </w:rPr>
            </w:pPr>
            <w:r w:rsidRPr="002146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uk-UA" w:bidi="ar-SA"/>
              </w:rPr>
              <w:t>комунального господарства</w:t>
            </w:r>
            <w:r w:rsidR="002146D2" w:rsidRPr="002146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uk-UA" w:bidi="ar-SA"/>
              </w:rPr>
              <w:t xml:space="preserve"> </w:t>
            </w:r>
            <w:r w:rsidRPr="002146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uk-UA" w:bidi="ar-SA"/>
              </w:rPr>
              <w:t>м.</w:t>
            </w:r>
            <w:r w:rsidR="0033515F" w:rsidRPr="002146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uk-UA" w:bidi="ar-SA"/>
              </w:rPr>
              <w:t xml:space="preserve"> </w:t>
            </w:r>
            <w:r w:rsidRPr="002146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uk-UA" w:bidi="ar-SA"/>
              </w:rPr>
              <w:t>Житомира на 2</w:t>
            </w:r>
            <w:r w:rsidR="0033515F" w:rsidRPr="002146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uk-UA" w:bidi="ar-SA"/>
              </w:rPr>
              <w:t xml:space="preserve">016-2018 роки» </w:t>
            </w:r>
            <w:r w:rsidRPr="002146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uk-UA" w:bidi="ar-SA"/>
              </w:rPr>
              <w:t>за 2017 року</w:t>
            </w:r>
            <w:bookmarkEnd w:id="0"/>
          </w:p>
          <w:p w:rsidR="002146D2" w:rsidRPr="00447EBE" w:rsidRDefault="002146D2" w:rsidP="002146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214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і номер рішення міської ради, яким затверджено Програму та зміни до неї:  </w:t>
            </w:r>
            <w:r w:rsidRPr="002146D2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від 28.12.2015 № 38, останні зміни </w:t>
            </w:r>
            <w:r w:rsidR="00447EBE" w:rsidRPr="00447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uk-UA"/>
              </w:rPr>
              <w:t>18.12</w:t>
            </w:r>
            <w:r w:rsidRPr="00447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uk-UA"/>
              </w:rPr>
              <w:t xml:space="preserve">.2017 № </w:t>
            </w:r>
            <w:r w:rsidR="00447EBE" w:rsidRPr="00447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uk-UA"/>
              </w:rPr>
              <w:t>863</w:t>
            </w:r>
          </w:p>
          <w:p w:rsidR="002146D2" w:rsidRPr="002146D2" w:rsidRDefault="002146D2" w:rsidP="002146D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214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Відповідальний виконавець Програми: </w:t>
            </w:r>
            <w:r w:rsidRPr="002146D2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управління комунального господарства міської ради</w:t>
            </w:r>
          </w:p>
          <w:p w:rsidR="002146D2" w:rsidRPr="002146D2" w:rsidRDefault="002146D2" w:rsidP="002146D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214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Термін реалізації Програми: </w:t>
            </w:r>
            <w:r w:rsidR="008C7FC8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2016</w:t>
            </w:r>
            <w:r w:rsidRPr="002146D2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– 2018 роки</w:t>
            </w:r>
          </w:p>
          <w:p w:rsidR="002146D2" w:rsidRPr="002146D2" w:rsidRDefault="002146D2" w:rsidP="002146D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заходів Програми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95110C" w:rsidTr="00447EBE">
        <w:trPr>
          <w:trHeight w:val="420"/>
        </w:trPr>
        <w:tc>
          <w:tcPr>
            <w:tcW w:w="15877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3728" w:rsidRPr="002146D2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uk-UA" w:bidi="ar-S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95110C" w:rsidTr="00447EBE">
        <w:trPr>
          <w:trHeight w:val="270"/>
        </w:trPr>
        <w:tc>
          <w:tcPr>
            <w:tcW w:w="15877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3728" w:rsidRPr="002146D2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uk-UA" w:bidi="ar-S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8C472F" w:rsidTr="00447EBE">
        <w:trPr>
          <w:trHeight w:val="255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N з/п</w:t>
            </w:r>
          </w:p>
        </w:tc>
        <w:tc>
          <w:tcPr>
            <w:tcW w:w="2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2146D2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2146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Назва напряму діяльності (пріоритетні завдання) </w:t>
            </w:r>
          </w:p>
        </w:tc>
        <w:tc>
          <w:tcPr>
            <w:tcW w:w="3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Перелік заходів програми 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Виконавці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План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Факт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proofErr w:type="spellStart"/>
            <w:r w:rsidRPr="001637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Профі-нансовано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 xml:space="preserve"> 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211852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ar-SA"/>
              </w:rPr>
            </w:pPr>
            <w:r w:rsidRPr="0021185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ar-SA"/>
              </w:rPr>
              <w:t>Відсоток виконання заходу, %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Інформація про виконання, або причини невиконання заходу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8C472F" w:rsidTr="00447EBE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3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8C472F" w:rsidTr="00447EBE">
        <w:trPr>
          <w:trHeight w:val="75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3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8C472F" w:rsidTr="00447EBE">
        <w:trPr>
          <w:trHeight w:val="366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3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8C472F" w:rsidTr="00447EBE">
        <w:trPr>
          <w:trHeight w:val="46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ar-SA"/>
              </w:rPr>
              <w:t>І: Забезпечення функціонування об"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ar-SA"/>
              </w:rPr>
              <w:t>єктів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 w:bidi="ar-SA"/>
              </w:rPr>
              <w:t xml:space="preserve"> життєдіяльності  міста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8C472F" w:rsidTr="00447EBE">
        <w:trPr>
          <w:trHeight w:val="1905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1</w:t>
            </w:r>
          </w:p>
        </w:tc>
        <w:tc>
          <w:tcPr>
            <w:tcW w:w="2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Забезпечити утримання в належному технічному стані об'єктів дорожнього господарства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1.1.Утримання вулиць (доріг та тротуарів)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  <w:t xml:space="preserve">УКГ міської ради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  <w:t>КП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  <w:t xml:space="preserve"> "Управління автомобільних шляхів"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  <w:t>17 348,7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  <w:t>20 124,2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20 124,2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447EBE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lang w:val="uk-UA" w:eastAsia="uk-UA" w:bidi="ar-SA"/>
              </w:rPr>
            </w:pPr>
            <w:r w:rsidRPr="00447EBE">
              <w:rPr>
                <w:rFonts w:ascii="Times New Roman" w:eastAsia="Times New Roman" w:hAnsi="Times New Roman" w:cs="Times New Roman"/>
                <w:lang w:val="uk-UA" w:eastAsia="uk-UA" w:bidi="ar-SA"/>
              </w:rPr>
              <w:t xml:space="preserve">Забезпечено належний санітарний стан вулиць міста (виконано санітарне прибирання - ручного та механізованого,  літнього та зимового утримання дорожньої мережі)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106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1.2.Поточний ремонт вулиць та доріг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  <w:t>10 517,1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  <w:t>15 200,12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14 987,4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211852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447EBE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lang w:val="uk-UA" w:eastAsia="uk-UA" w:bidi="ar-SA"/>
              </w:rPr>
            </w:pPr>
            <w:r w:rsidRPr="00447EBE">
              <w:rPr>
                <w:rFonts w:ascii="Times New Roman" w:eastAsia="Times New Roman" w:hAnsi="Times New Roman" w:cs="Times New Roman"/>
                <w:lang w:val="uk-UA" w:eastAsia="uk-UA" w:bidi="ar-SA"/>
              </w:rPr>
              <w:t xml:space="preserve">відремонтовано 74 вулиць та провулків </w:t>
            </w:r>
            <w:proofErr w:type="spellStart"/>
            <w:r w:rsidRPr="00447EBE">
              <w:rPr>
                <w:rFonts w:ascii="Times New Roman" w:eastAsia="Times New Roman" w:hAnsi="Times New Roman" w:cs="Times New Roman"/>
                <w:lang w:val="uk-UA" w:eastAsia="uk-UA" w:bidi="ar-SA"/>
              </w:rPr>
              <w:t>заг</w:t>
            </w:r>
            <w:proofErr w:type="spellEnd"/>
            <w:r w:rsidRPr="00447EBE">
              <w:rPr>
                <w:rFonts w:ascii="Times New Roman" w:eastAsia="Times New Roman" w:hAnsi="Times New Roman" w:cs="Times New Roman"/>
                <w:lang w:val="uk-UA" w:eastAsia="uk-UA" w:bidi="ar-SA"/>
              </w:rPr>
              <w:t>. кількістю 74,5тис.кв.м.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BA1BAF" w:rsidRPr="008C472F" w:rsidTr="00447EBE">
        <w:trPr>
          <w:trHeight w:val="41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BAF" w:rsidRPr="00163728" w:rsidRDefault="00BA1BAF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3</w:t>
            </w:r>
          </w:p>
        </w:tc>
        <w:tc>
          <w:tcPr>
            <w:tcW w:w="2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BAF" w:rsidRPr="00163728" w:rsidRDefault="00BA1BAF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Забезпечити утримання в належному стані об'єктів, задіяних в прийомі поверхневих стоків в дощову каналізацію, штучних споруд, мостів та шляхопроводів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BAF" w:rsidRPr="00163728" w:rsidRDefault="00BA1BAF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3.1.1.Утримання та поточний ремонт зливових мереж та штучних споруд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BAF" w:rsidRPr="00163728" w:rsidRDefault="00BA1BAF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  <w:t xml:space="preserve">УКГ міської ради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  <w:t>КП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  <w:t xml:space="preserve"> "Експлуатація штучних споруд"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AF" w:rsidRPr="00163728" w:rsidRDefault="00BA1BAF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3 138,5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AF" w:rsidRPr="00163728" w:rsidRDefault="00BA1BAF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3 762,2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AF" w:rsidRPr="00163728" w:rsidRDefault="00BA1BAF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3 762,2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AF" w:rsidRPr="00163728" w:rsidRDefault="00BA1BAF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AF" w:rsidRPr="00E80033" w:rsidRDefault="00BA1BAF" w:rsidP="00447EBE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00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ar-SA"/>
              </w:rPr>
              <w:t>Забезпечено належне утримання.</w:t>
            </w:r>
            <w:r w:rsidRPr="00E800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 xml:space="preserve"> </w:t>
            </w:r>
            <w:r w:rsidRPr="00E800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відремонтовано </w:t>
            </w:r>
            <w:r w:rsidRPr="00E8003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275</w:t>
            </w:r>
            <w:r w:rsidRPr="00E800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800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зливоприймальних</w:t>
            </w:r>
            <w:proofErr w:type="spellEnd"/>
            <w:r w:rsidRPr="00E800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решіток та </w:t>
            </w:r>
            <w:r w:rsidRPr="00E8003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208</w:t>
            </w:r>
            <w:r w:rsidRPr="00E800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колодязів; закрито </w:t>
            </w:r>
            <w:r w:rsidRPr="00E8003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248</w:t>
            </w:r>
            <w:r w:rsidRPr="00E800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800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зливоприймальних</w:t>
            </w:r>
            <w:proofErr w:type="spellEnd"/>
            <w:r w:rsidRPr="00E800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решітки та </w:t>
            </w:r>
            <w:r w:rsidRPr="00E8003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405</w:t>
            </w:r>
            <w:r w:rsidRPr="00E800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800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колодязыв</w:t>
            </w:r>
            <w:proofErr w:type="spellEnd"/>
            <w:r w:rsidRPr="00E800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; промито </w:t>
            </w:r>
            <w:r w:rsidRPr="00E8003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44,5 </w:t>
            </w:r>
            <w:r w:rsidRPr="00E800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км мереж зливової каналізації; прочищено від сміття </w:t>
            </w:r>
            <w:r w:rsidRPr="00E8003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422 </w:t>
            </w:r>
            <w:proofErr w:type="spellStart"/>
            <w:r w:rsidRPr="00E800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зливоприймальні</w:t>
            </w:r>
            <w:proofErr w:type="spellEnd"/>
            <w:r w:rsidRPr="00E800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решітки та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AF" w:rsidRPr="00163728" w:rsidRDefault="00BA1BAF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AF" w:rsidRPr="00163728" w:rsidRDefault="00BA1BAF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AF" w:rsidRPr="00163728" w:rsidRDefault="00BA1BAF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AF" w:rsidRPr="00163728" w:rsidRDefault="00BA1BAF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AF" w:rsidRPr="00163728" w:rsidRDefault="00BA1BAF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AF" w:rsidRPr="00163728" w:rsidRDefault="00BA1BAF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AF" w:rsidRPr="00163728" w:rsidRDefault="00BA1BAF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AF" w:rsidRPr="00163728" w:rsidRDefault="00BA1BAF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AF" w:rsidRPr="00163728" w:rsidRDefault="00BA1BAF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AF" w:rsidRPr="00163728" w:rsidRDefault="00BA1BAF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AF" w:rsidRPr="00163728" w:rsidRDefault="00BA1BAF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BA1BAF" w:rsidRPr="00163728" w:rsidTr="00447EBE">
        <w:trPr>
          <w:trHeight w:val="109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BAF" w:rsidRPr="00163728" w:rsidRDefault="00BA1BAF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AF" w:rsidRPr="00163728" w:rsidRDefault="00BA1BAF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BAF" w:rsidRPr="00163728" w:rsidRDefault="00BA1BAF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3.1.2.Утримання та поточний ремонт зливових мереж на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внутрішньоквартальних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та прибудинкових територіях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BAF" w:rsidRPr="00163728" w:rsidRDefault="00BA1BAF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AF" w:rsidRPr="00163728" w:rsidRDefault="00BA1BAF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AF" w:rsidRPr="00163728" w:rsidRDefault="00BA1BAF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695,0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AF" w:rsidRPr="00163728" w:rsidRDefault="00BA1BAF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695,0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AF" w:rsidRPr="00163728" w:rsidRDefault="00BA1BAF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AF" w:rsidRPr="00163728" w:rsidRDefault="00BA1BAF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AF" w:rsidRDefault="00BA1BAF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  <w:p w:rsidR="00BA1BAF" w:rsidRDefault="00BA1BAF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  <w:p w:rsidR="00BA1BAF" w:rsidRDefault="00BA1BAF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  <w:p w:rsidR="00BA1BAF" w:rsidRPr="00163728" w:rsidRDefault="00BA1BAF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AF" w:rsidRPr="00163728" w:rsidRDefault="00BA1BAF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AF" w:rsidRPr="00163728" w:rsidRDefault="00BA1BAF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AF" w:rsidRPr="00163728" w:rsidRDefault="00BA1BAF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AF" w:rsidRPr="00163728" w:rsidRDefault="00BA1BAF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AF" w:rsidRPr="00163728" w:rsidRDefault="00BA1BAF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AF" w:rsidRPr="00163728" w:rsidRDefault="00BA1BAF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AF" w:rsidRPr="00163728" w:rsidRDefault="00BA1BAF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AF" w:rsidRPr="00163728" w:rsidRDefault="00BA1BAF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AF" w:rsidRPr="00163728" w:rsidRDefault="00BA1BAF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BAF" w:rsidRPr="00163728" w:rsidRDefault="00BA1BAF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E80033" w:rsidRPr="008C472F" w:rsidTr="00447EBE">
        <w:trPr>
          <w:trHeight w:val="11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033" w:rsidRPr="00163728" w:rsidRDefault="00E80033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33" w:rsidRPr="00163728" w:rsidRDefault="00E80033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</w:p>
        </w:tc>
        <w:tc>
          <w:tcPr>
            <w:tcW w:w="124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033" w:rsidRPr="00E80033" w:rsidRDefault="00447EBE" w:rsidP="00E80033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8003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407</w:t>
            </w:r>
            <w:r w:rsidRPr="00E800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колодязів;  </w:t>
            </w:r>
            <w:r w:rsidR="00E80033" w:rsidRPr="00BA1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проведено очищення від сміття та порослі з частковим поглибленням та промивкою </w:t>
            </w:r>
            <w:smartTag w:uri="urn:schemas-microsoft-com:office:smarttags" w:element="metricconverter">
              <w:smartTagPr>
                <w:attr w:name="ProductID" w:val="180 м"/>
              </w:smartTagPr>
              <w:r w:rsidR="00E80033" w:rsidRPr="00BA1BAF">
                <w:rPr>
                  <w:rFonts w:ascii="Times New Roman" w:hAnsi="Times New Roman" w:cs="Times New Roman"/>
                  <w:b/>
                  <w:sz w:val="18"/>
                  <w:szCs w:val="18"/>
                  <w:lang w:val="uk-UA"/>
                </w:rPr>
                <w:t xml:space="preserve">180 </w:t>
              </w:r>
              <w:proofErr w:type="spellStart"/>
              <w:r w:rsidR="00E80033" w:rsidRPr="00BA1BAF">
                <w:rPr>
                  <w:rFonts w:ascii="Times New Roman" w:hAnsi="Times New Roman" w:cs="Times New Roman"/>
                  <w:sz w:val="18"/>
                  <w:szCs w:val="18"/>
                  <w:lang w:val="uk-UA"/>
                </w:rPr>
                <w:t>м</w:t>
              </w:r>
            </w:smartTag>
            <w:r w:rsidR="00E80033" w:rsidRPr="00BA1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.п</w:t>
            </w:r>
            <w:proofErr w:type="spellEnd"/>
            <w:r w:rsidR="00E80033" w:rsidRPr="00BA1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дренажної канави вул. Якова </w:t>
            </w:r>
            <w:proofErr w:type="spellStart"/>
            <w:r w:rsidR="00E80033" w:rsidRPr="00BA1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Зайка</w:t>
            </w:r>
            <w:proofErr w:type="spellEnd"/>
            <w:r w:rsidR="00E80033" w:rsidRPr="00BA1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Цегельна, </w:t>
            </w:r>
            <w:proofErr w:type="spellStart"/>
            <w:r w:rsidR="00E80033" w:rsidRPr="00BA1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Смолянська</w:t>
            </w:r>
            <w:proofErr w:type="spellEnd"/>
            <w:r w:rsidR="00E80033" w:rsidRPr="00BA1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площа, І.Гонти та </w:t>
            </w:r>
            <w:proofErr w:type="spellStart"/>
            <w:r w:rsidR="00E80033" w:rsidRPr="00BA1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Новогоголівська</w:t>
            </w:r>
            <w:proofErr w:type="spellEnd"/>
            <w:r w:rsidR="00E80033" w:rsidRPr="00BA1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; виконані роботи по ремонту </w:t>
            </w:r>
            <w:r w:rsidR="00E80033" w:rsidRPr="00BA1BA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170 </w:t>
            </w:r>
            <w:proofErr w:type="spellStart"/>
            <w:r w:rsidR="00E80033" w:rsidRPr="00BA1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м.п</w:t>
            </w:r>
            <w:proofErr w:type="spellEnd"/>
            <w:r w:rsidR="00E80033" w:rsidRPr="00BA1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="00E80033" w:rsidRPr="00BA1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колесовідбійного</w:t>
            </w:r>
            <w:proofErr w:type="spellEnd"/>
            <w:r w:rsidR="00E80033" w:rsidRPr="00BA1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перильного огороджень; </w:t>
            </w:r>
            <w:r w:rsidR="00E80033" w:rsidRPr="00BA1BA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встановлено 40 </w:t>
            </w:r>
            <w:proofErr w:type="spellStart"/>
            <w:r w:rsidR="00E80033" w:rsidRPr="00BA1BA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м.п</w:t>
            </w:r>
            <w:proofErr w:type="spellEnd"/>
            <w:r w:rsidR="00E80033" w:rsidRPr="00BA1BA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  <w:r w:rsidR="00E80033" w:rsidRPr="00BA1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E80033" w:rsidRPr="00BA1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колесовідбійного</w:t>
            </w:r>
            <w:proofErr w:type="spellEnd"/>
            <w:r w:rsidR="00E80033" w:rsidRPr="00BA1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огородження по вул. Л.</w:t>
            </w:r>
            <w:proofErr w:type="spellStart"/>
            <w:r w:rsidR="00E80033" w:rsidRPr="00BA1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Качинського</w:t>
            </w:r>
            <w:proofErr w:type="spellEnd"/>
            <w:r w:rsidR="00E80033" w:rsidRPr="00BA1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проспекту </w:t>
            </w:r>
            <w:proofErr w:type="spellStart"/>
            <w:r w:rsidR="00E80033" w:rsidRPr="00BA1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Видволення</w:t>
            </w:r>
            <w:proofErr w:type="spellEnd"/>
            <w:r w:rsidR="00E80033" w:rsidRPr="00BA1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; пофарбовано </w:t>
            </w:r>
            <w:r w:rsidR="00E80033" w:rsidRPr="00BA1BA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4567</w:t>
            </w:r>
            <w:r w:rsidR="00E80033" w:rsidRPr="00BA1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E80033" w:rsidRPr="00BA1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кв.м</w:t>
            </w:r>
            <w:proofErr w:type="spellEnd"/>
            <w:r w:rsidR="00E80033" w:rsidRPr="00BA1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мостів, шляхопроводів та штучних споруд; виявлено та ліквідовано </w:t>
            </w:r>
            <w:r w:rsidR="00E80033" w:rsidRPr="00BA1BA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51 </w:t>
            </w:r>
            <w:r w:rsidR="00E80033" w:rsidRPr="00BA1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самовільних підключень каналізаційних стоків від приватних будівель з потраплянням до </w:t>
            </w:r>
            <w:proofErr w:type="spellStart"/>
            <w:r w:rsidR="00E80033" w:rsidRPr="00BA1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р.Кам’янки</w:t>
            </w:r>
            <w:proofErr w:type="spellEnd"/>
            <w:r w:rsidR="00E80033" w:rsidRPr="00BA1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; проведено роботи по поточному ремонту деформаційних швів на мосту по проспекту Миру; виконані роботи по скошуванню та порослі на мостах та шляхопроводах міста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33" w:rsidRDefault="00E80033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33" w:rsidRPr="00163728" w:rsidRDefault="00E80033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33" w:rsidRPr="00163728" w:rsidRDefault="00E80033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33" w:rsidRPr="00163728" w:rsidRDefault="00E80033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33" w:rsidRPr="00163728" w:rsidRDefault="00E80033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33" w:rsidRPr="00163728" w:rsidRDefault="00E80033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33" w:rsidRPr="00163728" w:rsidRDefault="00E80033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33" w:rsidRPr="00163728" w:rsidRDefault="00E80033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33" w:rsidRPr="00163728" w:rsidRDefault="00E80033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33" w:rsidRPr="00163728" w:rsidRDefault="00E80033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33" w:rsidRPr="00163728" w:rsidRDefault="00E80033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8C472F" w:rsidTr="00447EBE">
        <w:trPr>
          <w:trHeight w:val="10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3.2.Утримання та поточний ремонт водопідйомної греблі на річці Тетерів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341,3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409,1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409,1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447EBE" w:rsidRDefault="00163728" w:rsidP="003478DD">
            <w:pPr>
              <w:ind w:firstLine="0"/>
              <w:rPr>
                <w:rFonts w:ascii="Times New Roman" w:eastAsia="Times New Roman" w:hAnsi="Times New Roman" w:cs="Times New Roman"/>
                <w:lang w:val="uk-UA" w:eastAsia="uk-UA" w:bidi="ar-SA"/>
              </w:rPr>
            </w:pPr>
            <w:r w:rsidRPr="00447EBE">
              <w:rPr>
                <w:rFonts w:ascii="Times New Roman" w:eastAsia="Times New Roman" w:hAnsi="Times New Roman" w:cs="Times New Roman"/>
                <w:lang w:val="uk-UA" w:eastAsia="uk-UA" w:bidi="ar-SA"/>
              </w:rPr>
              <w:t xml:space="preserve">Забезпечено утримання водонапірної греблі у належному </w:t>
            </w:r>
            <w:proofErr w:type="spellStart"/>
            <w:r w:rsidRPr="00447EBE">
              <w:rPr>
                <w:rFonts w:ascii="Times New Roman" w:eastAsia="Times New Roman" w:hAnsi="Times New Roman" w:cs="Times New Roman"/>
                <w:lang w:val="uk-UA" w:eastAsia="uk-UA" w:bidi="ar-SA"/>
              </w:rPr>
              <w:t>стани-</w:t>
            </w:r>
            <w:proofErr w:type="spellEnd"/>
            <w:r w:rsidRPr="00447EBE">
              <w:rPr>
                <w:rFonts w:ascii="Times New Roman" w:eastAsia="Times New Roman" w:hAnsi="Times New Roman" w:cs="Times New Roman"/>
                <w:lang w:val="uk-UA" w:eastAsia="uk-UA" w:bidi="ar-SA"/>
              </w:rPr>
              <w:t xml:space="preserve"> тарному стані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  <w:p w:rsidR="00BA1BAF" w:rsidRPr="00163728" w:rsidRDefault="00BA1BAF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14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3.3.Проведення заходів з захисту від підтоплення територій міста (прочищення водовідвідних канав, влаштування водовідведення)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3478DD" w:rsidP="003478D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Кошти не виділені</w:t>
            </w:r>
            <w:r w:rsidR="00163728"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10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3.4.Придбання та встановлення решіток та люків оглядових колодязів підземних інженерних мереж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201,0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201,0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201,0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захід реалізовано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8C472F" w:rsidTr="00447EBE">
        <w:trPr>
          <w:trHeight w:val="25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Забезпечити в належному стані геологічні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памяток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природи місцевого значення, прибережних смуг та русел річок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4.1.Упорядкування прибережних захисних смуг та розчищення русел річок. </w:t>
            </w:r>
            <w:r w:rsidRPr="00447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 xml:space="preserve">Проведення заходів, спрямованих на запобігання знищенню чи пошкодженню та утримання в належному стані геологічних </w:t>
            </w:r>
            <w:proofErr w:type="spellStart"/>
            <w:r w:rsidRPr="00447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памʼяток</w:t>
            </w:r>
            <w:proofErr w:type="spellEnd"/>
            <w:r w:rsidRPr="00447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 xml:space="preserve"> природи місцевого значення скель «Чотири брати», «Голова </w:t>
            </w:r>
            <w:proofErr w:type="spellStart"/>
            <w:r w:rsidRPr="00447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Чацького</w:t>
            </w:r>
            <w:proofErr w:type="spellEnd"/>
            <w:r w:rsidRPr="00447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471,0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564,5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564,5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3478DD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lang w:val="uk-UA" w:eastAsia="uk-UA" w:bidi="ar-SA"/>
              </w:rPr>
            </w:pPr>
            <w:r w:rsidRPr="003478DD">
              <w:rPr>
                <w:rFonts w:ascii="Times New Roman" w:eastAsia="Times New Roman" w:hAnsi="Times New Roman" w:cs="Times New Roman"/>
                <w:lang w:val="uk-UA" w:eastAsia="uk-UA" w:bidi="ar-SA"/>
              </w:rPr>
              <w:t xml:space="preserve">Забезпечено утримання русел річок та пам’яток природи місцевого значення у належному санітарному стані, упорядковано та розчищено 2600 </w:t>
            </w:r>
            <w:proofErr w:type="spellStart"/>
            <w:r w:rsidRPr="003478DD">
              <w:rPr>
                <w:rFonts w:ascii="Times New Roman" w:eastAsia="Times New Roman" w:hAnsi="Times New Roman" w:cs="Times New Roman"/>
                <w:lang w:val="uk-UA" w:eastAsia="uk-UA" w:bidi="ar-SA"/>
              </w:rPr>
              <w:t>кв.м</w:t>
            </w:r>
            <w:proofErr w:type="spellEnd"/>
            <w:r w:rsidRPr="003478DD">
              <w:rPr>
                <w:rFonts w:ascii="Times New Roman" w:eastAsia="Times New Roman" w:hAnsi="Times New Roman" w:cs="Times New Roman"/>
                <w:lang w:val="uk-UA" w:eastAsia="uk-UA" w:bidi="ar-SA"/>
              </w:rPr>
              <w:t xml:space="preserve">. прибережних смуг річок </w:t>
            </w:r>
            <w:proofErr w:type="spellStart"/>
            <w:r w:rsidRPr="003478DD">
              <w:rPr>
                <w:rFonts w:ascii="Times New Roman" w:eastAsia="Times New Roman" w:hAnsi="Times New Roman" w:cs="Times New Roman"/>
                <w:lang w:val="uk-UA" w:eastAsia="uk-UA" w:bidi="ar-SA"/>
              </w:rPr>
              <w:t>Крошенка</w:t>
            </w:r>
            <w:proofErr w:type="spellEnd"/>
            <w:r w:rsidRPr="003478DD">
              <w:rPr>
                <w:rFonts w:ascii="Times New Roman" w:eastAsia="Times New Roman" w:hAnsi="Times New Roman" w:cs="Times New Roman"/>
                <w:lang w:val="uk-UA" w:eastAsia="uk-UA" w:bidi="ar-SA"/>
              </w:rPr>
              <w:t xml:space="preserve">,  </w:t>
            </w:r>
            <w:proofErr w:type="spellStart"/>
            <w:r w:rsidRPr="003478DD">
              <w:rPr>
                <w:rFonts w:ascii="Times New Roman" w:eastAsia="Times New Roman" w:hAnsi="Times New Roman" w:cs="Times New Roman"/>
                <w:lang w:val="uk-UA" w:eastAsia="uk-UA" w:bidi="ar-SA"/>
              </w:rPr>
              <w:t>Путятинка</w:t>
            </w:r>
            <w:proofErr w:type="spellEnd"/>
            <w:r w:rsidRPr="003478DD">
              <w:rPr>
                <w:rFonts w:ascii="Times New Roman" w:eastAsia="Times New Roman" w:hAnsi="Times New Roman" w:cs="Times New Roman"/>
                <w:lang w:val="uk-UA" w:eastAsia="uk-UA" w:bidi="ar-SA"/>
              </w:rPr>
              <w:t>, Кам’янка, Лісова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8C472F" w:rsidTr="00447EBE">
        <w:trPr>
          <w:trHeight w:val="560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Забезпечити функціонування мереж зовнішнього освітлення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5.1.Утримання та поточний ремонт мереж зовнішнього освітлення в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т.ч</w:t>
            </w:r>
            <w:r w:rsidRPr="00447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.кошти</w:t>
            </w:r>
            <w:proofErr w:type="spellEnd"/>
            <w:r w:rsidRPr="00447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 xml:space="preserve"> депутатів: </w:t>
            </w:r>
            <w:proofErr w:type="spellStart"/>
            <w:r w:rsidRPr="00447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Фурлет</w:t>
            </w:r>
            <w:proofErr w:type="spellEnd"/>
            <w:r w:rsidRPr="00447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 xml:space="preserve"> І.В. - 23,5 </w:t>
            </w:r>
            <w:proofErr w:type="spellStart"/>
            <w:r w:rsidRPr="00447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тис.грн</w:t>
            </w:r>
            <w:proofErr w:type="spellEnd"/>
            <w:r w:rsidRPr="00447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 xml:space="preserve">.; </w:t>
            </w:r>
            <w:proofErr w:type="spellStart"/>
            <w:r w:rsidRPr="00447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Кучик</w:t>
            </w:r>
            <w:proofErr w:type="spellEnd"/>
            <w:r w:rsidRPr="00447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 xml:space="preserve"> В.К. - 10,0 </w:t>
            </w:r>
            <w:proofErr w:type="spellStart"/>
            <w:r w:rsidRPr="00447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тис.грн</w:t>
            </w:r>
            <w:proofErr w:type="spellEnd"/>
            <w:r w:rsidRPr="00447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 xml:space="preserve">.; Тичина В.А. - 30,0 </w:t>
            </w:r>
            <w:proofErr w:type="spellStart"/>
            <w:r w:rsidRPr="00447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тис.грн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44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  <w:t xml:space="preserve">УКГ міської ради </w:t>
            </w:r>
            <w:proofErr w:type="spellStart"/>
            <w:r w:rsidRPr="0044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  <w:t>КП</w:t>
            </w:r>
            <w:proofErr w:type="spellEnd"/>
            <w:r w:rsidRPr="0044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  <w:t xml:space="preserve"> "ЕМЗО </w:t>
            </w:r>
            <w:r w:rsidRPr="00447E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ar-SA"/>
              </w:rPr>
              <w:t>Міськсвітло"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7 403,8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7 973,8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7 973,8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447EBE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lang w:val="uk-UA" w:eastAsia="uk-UA" w:bidi="ar-SA"/>
              </w:rPr>
            </w:pPr>
            <w:r w:rsidRPr="00447EBE">
              <w:rPr>
                <w:rFonts w:ascii="Times New Roman" w:eastAsia="Times New Roman" w:hAnsi="Times New Roman" w:cs="Times New Roman"/>
                <w:lang w:val="uk-UA" w:eastAsia="uk-UA" w:bidi="ar-SA"/>
              </w:rPr>
              <w:t>Під час поточного ремонту мереж зовнішнього освітлення замінено 30,53 км дротів та розт</w:t>
            </w:r>
            <w:r w:rsidR="00002369">
              <w:rPr>
                <w:rFonts w:ascii="Times New Roman" w:eastAsia="Times New Roman" w:hAnsi="Times New Roman" w:cs="Times New Roman"/>
                <w:lang w:val="uk-UA" w:eastAsia="uk-UA" w:bidi="ar-SA"/>
              </w:rPr>
              <w:t>яжок, 34 опори та 1208 ліхтарів у т.ч.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56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5.2.Розрахунки за спожиту електроенергію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5 313,9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8 432,73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8 432,73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захід реалізовано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8C472F" w:rsidTr="00447EBE">
        <w:trPr>
          <w:trHeight w:val="136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5.3. Параметризація та технічна перевірка правильності роботи засобу обліку та пломбування засобу обліку, комутаційного обладнання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98,08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95,8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Проведена параметризація та технічна перевірка правильності роботи 139 засобу обліку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7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  <w:t xml:space="preserve">5.4.Придбання та встановлення світильників по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  <w:t>вул.Короленко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  <w:t xml:space="preserve"> (депутат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  <w:t>Кучик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4,0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Світильники встановлено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10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Забезпечити святкове освітлення міста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6.1.Монтаж та демонтаж новорічної ялинки на майдані С.П.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Корольва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, святкове освітлення новорічних ялинок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113,5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113,5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113,5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захід реалізовано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10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  <w:t xml:space="preserve">6.2.Облаштування святкової ілюмінації  новорічної ялинки на бульварі Польському </w:t>
            </w:r>
            <w:r w:rsidRPr="00447EBE">
              <w:rPr>
                <w:rFonts w:ascii="Times New Roman" w:eastAsia="Times New Roman" w:hAnsi="Times New Roman" w:cs="Times New Roman"/>
                <w:lang w:val="uk-UA" w:eastAsia="uk-UA" w:bidi="ar-SA"/>
              </w:rPr>
              <w:t xml:space="preserve">(депутат </w:t>
            </w:r>
            <w:proofErr w:type="spellStart"/>
            <w:r w:rsidRPr="00447EBE">
              <w:rPr>
                <w:rFonts w:ascii="Times New Roman" w:eastAsia="Times New Roman" w:hAnsi="Times New Roman" w:cs="Times New Roman"/>
                <w:lang w:val="uk-UA" w:eastAsia="uk-UA" w:bidi="ar-SA"/>
              </w:rPr>
              <w:t>Онопрієнко</w:t>
            </w:r>
            <w:proofErr w:type="spellEnd"/>
            <w:r w:rsidRPr="00447EBE">
              <w:rPr>
                <w:rFonts w:ascii="Times New Roman" w:eastAsia="Times New Roman" w:hAnsi="Times New Roman" w:cs="Times New Roman"/>
                <w:lang w:val="uk-UA" w:eastAsia="uk-UA" w:bidi="ar-SA"/>
              </w:rPr>
              <w:t>).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2,28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2,28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захід реалізовано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8C472F" w:rsidTr="00447EBE">
        <w:trPr>
          <w:trHeight w:val="9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Забезпечити збереження та утримання на належному рівні міської зеленої зони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7.1.Утримання та поточний ремонт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обʼєктів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озеленення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  <w:t xml:space="preserve">УКГ міської ради 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  <w:t>КП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  <w:t xml:space="preserve"> "Зеленбуд"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13 176,7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13 435,5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13 435,5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ar-SA"/>
              </w:rPr>
              <w:t xml:space="preserve">зрізано 816 дерев; виконано кронування (обрізано) 3616 дерев; знято омели з 228 дерев; зрізано 190 дерева, що пошкоджено омелою; вивезено 6068 тис.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ar-SA"/>
              </w:rPr>
              <w:t>м.куб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ar-SA"/>
              </w:rPr>
              <w:t xml:space="preserve">. сміття та гілля; викорчувано 183 пня; висаджено 102302 квітки, 256 дерев, 3490 кущів; засіяно 2325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ar-SA"/>
              </w:rPr>
              <w:t>кв.м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ar-SA"/>
              </w:rPr>
              <w:t xml:space="preserve">. газону; викошено 90,9 га газонів; видалено 5465 шт. порослі дерев та кущів; підстрижено 1786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ar-SA"/>
              </w:rPr>
              <w:t>м.п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ar-SA"/>
              </w:rPr>
              <w:t xml:space="preserve">. кущів; вирубано 13672 шт. самосівів; відремонтовано 45,9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ar-SA"/>
              </w:rPr>
              <w:t>кв.м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ar-SA"/>
              </w:rPr>
              <w:t xml:space="preserve">. лавок та 62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ar-SA"/>
              </w:rPr>
              <w:t>м.п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ar-SA"/>
              </w:rPr>
              <w:t xml:space="preserve">. </w:t>
            </w:r>
            <w:r w:rsidR="00211852" w:rsidRPr="001637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ar-SA"/>
              </w:rPr>
              <w:t>поребрину</w:t>
            </w:r>
            <w:r w:rsidRPr="001637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ar-SA"/>
              </w:rPr>
              <w:t>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8C472F" w:rsidTr="00447EBE">
        <w:trPr>
          <w:trHeight w:val="71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lastRenderedPageBreak/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7.8.Розрахунки за спожитий газ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  <w:t xml:space="preserve">УКГ міської ради 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  <w:t>КП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  <w:t xml:space="preserve"> "Зеленбуд"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244,7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159,7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143,8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9F3C4E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728" w:rsidRPr="00163728" w:rsidRDefault="00211852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 xml:space="preserve">Забезпечено роботу </w:t>
            </w:r>
            <w:r w:rsidR="00C527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«Монументу Слави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вічного вогню</w:t>
            </w:r>
            <w:r w:rsidR="00C527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109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  <w:t xml:space="preserve">7.10.Пересаджування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  <w:t>високорозмірного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  <w:t xml:space="preserve"> дерева замороженою грудкою (ялина голуба),</w:t>
            </w:r>
            <w:r w:rsidRPr="001637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ar-SA"/>
              </w:rPr>
              <w:t xml:space="preserve"> (депутат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ar-SA"/>
              </w:rPr>
              <w:t>Онопрієнко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ar-SA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  <w:t>3,35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3,35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5C2E8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Пересаджена одна ялина голуба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8C472F" w:rsidTr="00447EBE">
        <w:trPr>
          <w:trHeight w:val="89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  <w:t xml:space="preserve">7.11.Придбання однорічних та багаторічних насаджень (депутат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  <w:t>Онопрієнко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  <w:t>15,65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15,65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2D5315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Придбано однорічні та багаторічні насадження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8C472F" w:rsidTr="00447EBE">
        <w:trPr>
          <w:trHeight w:val="109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  <w:t>7.12.Зрізання сухого дерева та кронування інших дерев за адресою: вул. Київська, 65 (депутат Шевченко)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  <w:t>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виконано зрізання одного дерева та проведено кронування дерев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16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8.4.Виготовлення технічної документації із землеустрою щодо встановлення (відновлення) меж земельних ділянок в натурі (на місцевості) за адресою: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с.Глибочиця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,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вул.Теришкової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, 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36,7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36,7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 xml:space="preserve"> технічна документація виготовлена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11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Ліквідувати наслідки буреломів,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сніговалів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, вітровалів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9.1.Придбання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сміттезбірних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мішків та рукавичок для місячника по благоустрою громадськими організаціями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виконано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8C472F" w:rsidTr="00447EBE">
        <w:trPr>
          <w:trHeight w:val="10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9.2.Виконання  природоохоронних заходів: ліквідація наслідків буреломів,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сніговалів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, вітровалів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245,0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245,0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215,3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9F3C4E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Була проведена ліквідація наслідків стихійного лиха</w:t>
            </w:r>
            <w:r w:rsidR="00FA39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 xml:space="preserve"> (151 дерево)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8C472F" w:rsidTr="00447EBE">
        <w:trPr>
          <w:trHeight w:val="1260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lastRenderedPageBreak/>
              <w:t>10</w:t>
            </w:r>
          </w:p>
        </w:tc>
        <w:tc>
          <w:tcPr>
            <w:tcW w:w="2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Забезпечення функціонування  фонтанів, належного стану водопровідного та каналізаційного господарства та відновлення живих водних ресурсів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10.1.Утримання та поточний ремонт фонтанів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447EBE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44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  <w:t xml:space="preserve">УКГ міської ради </w:t>
            </w:r>
            <w:proofErr w:type="spellStart"/>
            <w:r w:rsidRPr="0044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  <w:t>КП</w:t>
            </w:r>
            <w:proofErr w:type="spellEnd"/>
            <w:r w:rsidRPr="00447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  <w:t xml:space="preserve"> "Житомирводоканал"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853,0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843,3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843,3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Забезпечено належне утримання та роботу 6-ти фонтанів міста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67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10.2.Розрахунки за спожиту воду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110,5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110,5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110,5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розрахунок проведено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8C472F" w:rsidTr="00447EBE">
        <w:trPr>
          <w:trHeight w:val="100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10.3. Придбання та встановлення люків оглядових колодязів підземних інженерних мереж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640,0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619,7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9F3C4E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 xml:space="preserve">Придбано та встановлено 265 люків </w:t>
            </w:r>
            <w:r w:rsidR="008C0E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 xml:space="preserve">та </w:t>
            </w: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оглядових колодязів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229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10.4. Заходи щодо відновлення та підтримання сприятливого гідрологічного режиму, санітарного стану, відновлення живих водних ресурсів, упорядкування прибережно-захисних смуг та очищення русел малих річок міста та річки Тетерів, в т.ч. 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2000,0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300,0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300,0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EE" w:rsidRPr="008C0EEE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val="uk-UA" w:eastAsia="uk-UA" w:bidi="ar-SA"/>
              </w:rPr>
            </w:pPr>
            <w:r w:rsidRPr="008C0EEE">
              <w:rPr>
                <w:rFonts w:ascii="Times New Roman" w:eastAsia="Times New Roman" w:hAnsi="Times New Roman" w:cs="Times New Roman"/>
                <w:color w:val="000000"/>
                <w:lang w:val="uk-UA" w:eastAsia="uk-UA" w:bidi="ar-SA"/>
              </w:rPr>
              <w:t>Проведено зариблення на річці Тетерів:</w:t>
            </w:r>
          </w:p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8C0EEE">
              <w:rPr>
                <w:rFonts w:ascii="Times New Roman" w:eastAsia="Times New Roman" w:hAnsi="Times New Roman" w:cs="Times New Roman"/>
                <w:color w:val="000000"/>
                <w:lang w:val="uk-UA" w:eastAsia="uk-UA" w:bidi="ar-SA"/>
              </w:rPr>
              <w:t xml:space="preserve"> короп - 4094,455кг., </w:t>
            </w:r>
            <w:proofErr w:type="spellStart"/>
            <w:r w:rsidRPr="008C0EEE">
              <w:rPr>
                <w:rFonts w:ascii="Times New Roman" w:eastAsia="Times New Roman" w:hAnsi="Times New Roman" w:cs="Times New Roman"/>
                <w:color w:val="000000"/>
                <w:lang w:val="uk-UA" w:eastAsia="uk-UA" w:bidi="ar-SA"/>
              </w:rPr>
              <w:t>товсто</w:t>
            </w:r>
            <w:r w:rsidR="008C0EEE" w:rsidRPr="008C0EEE">
              <w:rPr>
                <w:rFonts w:ascii="Times New Roman" w:eastAsia="Times New Roman" w:hAnsi="Times New Roman" w:cs="Times New Roman"/>
                <w:color w:val="000000"/>
                <w:lang w:val="uk-UA" w:eastAsia="uk-UA" w:bidi="ar-SA"/>
              </w:rPr>
              <w:t>лоб</w:t>
            </w:r>
            <w:proofErr w:type="spellEnd"/>
            <w:r w:rsidR="008C0EEE" w:rsidRPr="008C0EEE">
              <w:rPr>
                <w:rFonts w:ascii="Times New Roman" w:eastAsia="Times New Roman" w:hAnsi="Times New Roman" w:cs="Times New Roman"/>
                <w:color w:val="000000"/>
                <w:lang w:val="uk-UA" w:eastAsia="uk-UA" w:bidi="ar-SA"/>
              </w:rPr>
              <w:t xml:space="preserve"> -</w:t>
            </w:r>
            <w:r w:rsidRPr="008C0EEE">
              <w:rPr>
                <w:rFonts w:ascii="Times New Roman" w:eastAsia="Times New Roman" w:hAnsi="Times New Roman" w:cs="Times New Roman"/>
                <w:color w:val="000000"/>
                <w:lang w:val="uk-UA" w:eastAsia="uk-UA" w:bidi="ar-SA"/>
              </w:rPr>
              <w:t>6141,667кг.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55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 xml:space="preserve"> - на зариблення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300,0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300,0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229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Сприяти забезпеченню екологічної безпеки та контролю за раціональним природокористуванням в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м.Житомирі</w:t>
            </w:r>
            <w:proofErr w:type="spell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12.1.Надання трансфертів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КП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«Інспекція з благоустрою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м.Житомира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УКГ міської ради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КП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"Інспекція з благоустрою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м.Житомира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581,0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581,0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581,0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Забезпечено утримання відділу екології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8C472F" w:rsidTr="00447EBE">
        <w:trPr>
          <w:trHeight w:val="21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lastRenderedPageBreak/>
              <w:t>13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Демонтувати самовільно збудовані та встановлені металеві конструкції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13.1.Демонтаж самовільно збудованих та встановлених металевих конструкцій на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обʼєктах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благоустрою, в т.ч. супровід демонтажу та демонтаж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памятних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дощок,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анотаційних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 дощок та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памятників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(75,0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тис.грн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.)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200,0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450,0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450,0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447EBE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lang w:val="uk-UA" w:eastAsia="uk-UA" w:bidi="ar-SA"/>
              </w:rPr>
            </w:pPr>
            <w:r w:rsidRPr="00447EBE">
              <w:rPr>
                <w:rFonts w:ascii="Times New Roman" w:eastAsia="Times New Roman" w:hAnsi="Times New Roman" w:cs="Times New Roman"/>
                <w:lang w:val="uk-UA" w:eastAsia="uk-UA" w:bidi="ar-SA"/>
              </w:rPr>
              <w:t>демонтовано більше 217 об’єктів (тимчасових споруд та засобів зовнішньої реклами), розміщених з порушенням вимог діючого законодавства та рішень органу місцевого самоврядування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14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Забезпечити належне утримання  місць загального користування об"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єктів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благоустрою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14.1.Утримання місць загального користування - об'єктів благоустрою для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утримння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в належному санітарному стані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4 092,3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4 092,3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4 092,3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D679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 xml:space="preserve">Утримано в належному санітарному стані місця загального користування  об'єктів благоустрою, виконані роботи по прибиранню 398,5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тис.кв.м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 xml:space="preserve"> території    м. Житомира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8C472F" w:rsidTr="00447EBE">
        <w:trPr>
          <w:trHeight w:val="26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Забезпечити благоустрій  кладовищ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D67965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D6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 xml:space="preserve">15.1.Утримання та поточний ремонт міських кладовищ, в т.ч. кошти депутата </w:t>
            </w:r>
            <w:proofErr w:type="spellStart"/>
            <w:r w:rsidRPr="00D6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Скоропада</w:t>
            </w:r>
            <w:proofErr w:type="spellEnd"/>
            <w:r w:rsidRPr="00D6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 xml:space="preserve"> І.М. - 10 тис. </w:t>
            </w:r>
            <w:proofErr w:type="spellStart"/>
            <w:r w:rsidRPr="00D6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грн</w:t>
            </w:r>
            <w:proofErr w:type="spellEnd"/>
            <w:r w:rsidRPr="00D6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 xml:space="preserve"> (зрізка та ліквідація аварійних дерев на </w:t>
            </w:r>
            <w:proofErr w:type="spellStart"/>
            <w:r w:rsidRPr="00D6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вільському</w:t>
            </w:r>
            <w:proofErr w:type="spellEnd"/>
            <w:r w:rsidRPr="00D6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 xml:space="preserve"> кладовищі - 3,00 тис. </w:t>
            </w:r>
            <w:proofErr w:type="spellStart"/>
            <w:r w:rsidRPr="00D6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грн</w:t>
            </w:r>
            <w:proofErr w:type="spellEnd"/>
            <w:r w:rsidRPr="00D6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 xml:space="preserve"> та влаштування бетонної огорожі </w:t>
            </w:r>
            <w:proofErr w:type="spellStart"/>
            <w:r w:rsidRPr="00D6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Старообрядового</w:t>
            </w:r>
            <w:proofErr w:type="spellEnd"/>
            <w:r w:rsidRPr="00D6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 xml:space="preserve"> цвинтаря - 7,00 тис. </w:t>
            </w:r>
            <w:proofErr w:type="spellStart"/>
            <w:r w:rsidRPr="00D6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грн</w:t>
            </w:r>
            <w:proofErr w:type="spellEnd"/>
            <w:r w:rsidRPr="00D6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D67965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D6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 xml:space="preserve">УКГ міської ради </w:t>
            </w:r>
            <w:proofErr w:type="spellStart"/>
            <w:r w:rsidRPr="00D6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КП</w:t>
            </w:r>
            <w:proofErr w:type="spellEnd"/>
            <w:r w:rsidRPr="00D6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 xml:space="preserve"> "СККПО"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10 192,2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10 192,2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10 192,2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D679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 xml:space="preserve">Забезпечено утримання міських кладовищ в належному санітарному стані, здійснено цілодобову охорону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Корбутівського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 xml:space="preserve"> кладовища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8C472F" w:rsidTr="00447EBE">
        <w:trPr>
          <w:trHeight w:val="11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15.2. Поточний ремонт огорожі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Смолянського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цивільного та військового кладовища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240,0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240,0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 xml:space="preserve">відремонтовано 210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м.п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 xml:space="preserve">. огорожі на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Смолянському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 xml:space="preserve"> (військовому) кладовищі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8C472F" w:rsidTr="00447EBE">
        <w:trPr>
          <w:trHeight w:val="169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Упорядкувати права на постійне користування земельними ділянками на кладовищах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16.1.Виготовлення проектів землеустрою кладовищ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99,4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52,8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52,8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Виготовлено 7 державних актів на право постійного користування земельними ділянками  (на 7 кладовищ)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8C472F" w:rsidTr="00447EBE">
        <w:trPr>
          <w:trHeight w:val="1305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lastRenderedPageBreak/>
              <w:t>17</w:t>
            </w:r>
          </w:p>
        </w:tc>
        <w:tc>
          <w:tcPr>
            <w:tcW w:w="2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Здійснити контроль за виконанням робіт по реконструкції, будівництву, утриманню та поточному ремонту на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обʼєктах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комунального господарства міста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17.1.Утримання відділу технічного нагляду за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обʼєктами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благоустрою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  <w:t>УКГ міської ради відділ технічного нагляду за об'єктами благоустрою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405,4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403,32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402,3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D67965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 xml:space="preserve">Забезпечено утримання відділу технічного нагляду за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обʼєктами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 xml:space="preserve"> благоустрою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8C472F" w:rsidTr="00447EBE">
        <w:trPr>
          <w:trHeight w:val="1531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17.2. Плата за видачу сертифіката, який видається у разі прийняття в експлуатацію закінченого будівництвом об'єкта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сертифікати будуть отримані в 2018 році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8C472F" w:rsidTr="00447EBE">
        <w:trPr>
          <w:trHeight w:val="49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vAlign w:val="bottom"/>
            <w:hideMark/>
          </w:tcPr>
          <w:p w:rsidR="00163728" w:rsidRPr="00447EBE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 w:bidi="ar-SA"/>
              </w:rPr>
            </w:pPr>
            <w:r w:rsidRPr="00447E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uk-UA" w:bidi="ar-SA"/>
              </w:rPr>
              <w:t>ІІ. Підвищення ефективності комунального господарства, поліпшення  благоустрою міста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1035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</w:t>
            </w:r>
          </w:p>
        </w:tc>
        <w:tc>
          <w:tcPr>
            <w:tcW w:w="2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Провести капітальний ремонт об'єктів транспортної інфраструктури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1.1.Капітальний ремонт та реконструкція вулиць, доріг та шляхопроводів в т.ч. виготовлення ПКД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  <w:t xml:space="preserve">УКГ міської ради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  <w:t>КП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  <w:t xml:space="preserve"> "Управління автомобільних шляхів"                   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39 800,0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20 430,0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17 174,1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84,1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виконано роботи з капітального  ремонту доріг площею  33,7 тис. м²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106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1.2.Субвенція з державного  бюджету                            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  <w:t xml:space="preserve">УКГ міської ради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  <w:t>КП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  <w:t xml:space="preserve"> "Управління автомобільних шляхів"                   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50 000,0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EBE" w:rsidRDefault="00447EBE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Кошти не виділялися</w:t>
            </w:r>
          </w:p>
          <w:p w:rsidR="00447EBE" w:rsidRDefault="00447EBE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</w:p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8C472F" w:rsidTr="00447EBE">
        <w:trPr>
          <w:trHeight w:val="795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2</w:t>
            </w:r>
          </w:p>
        </w:tc>
        <w:tc>
          <w:tcPr>
            <w:tcW w:w="2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Оновити парк спеціалізованої техніки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КП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"УАШ" шляхом збільшення статутного капіталу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Внески до статутного капіталу, в т.ч.: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16 500,0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16 500,0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12 414,4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75,2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придбано 17 одиниць спецтехніки та навісного обладнання, залишок фінансування передбачено на 2018 рік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100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2.1.Придбання техніки та навісного обладнання для утримання вулиць міста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FE28F1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proofErr w:type="spellStart"/>
            <w:r w:rsidRPr="00FE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КП</w:t>
            </w:r>
            <w:proofErr w:type="spellEnd"/>
            <w:r w:rsidRPr="00FE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 xml:space="preserve"> "Управління автомобільних шляхів"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16 500,0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16 500,0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12 414,4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75,2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8C472F" w:rsidTr="00447EBE">
        <w:trPr>
          <w:trHeight w:val="17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Удосконалити пішохідну та транспортну інфраструктуру міста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FE28F1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FE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 xml:space="preserve">3.1.Обладнання та капітальний ремонт  пішохідного підвісного мосту через </w:t>
            </w:r>
            <w:proofErr w:type="spellStart"/>
            <w:r w:rsidRPr="00FE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р.Тетерів</w:t>
            </w:r>
            <w:proofErr w:type="spellEnd"/>
            <w:r w:rsidRPr="00FE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 xml:space="preserve">  в </w:t>
            </w:r>
            <w:proofErr w:type="spellStart"/>
            <w:r w:rsidRPr="00FE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м.Житомир</w:t>
            </w:r>
            <w:proofErr w:type="spellEnd"/>
            <w:r w:rsidRPr="00FE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 xml:space="preserve"> - ІІ етап. Антикорозійний захист та відновлення гранітних виробів при благоустрої вхідних </w:t>
            </w:r>
            <w:r w:rsidRPr="00FE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lastRenderedPageBreak/>
              <w:t>майданчиків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lastRenderedPageBreak/>
              <w:t xml:space="preserve">УКГ міської ради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КП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"Експлуатація штучних </w:t>
            </w: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lastRenderedPageBreak/>
              <w:t>споруд"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lastRenderedPageBreak/>
              <w:t>100,96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 xml:space="preserve">капітальний ремонт  пішохідного підвісного мосту через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р.Тетерів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 xml:space="preserve"> планується провести у 2018 році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8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lastRenderedPageBreak/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 xml:space="preserve">3.2.Реконструкція шляхопроводів по Київському шосе (виготовлення ПКД 1200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тис.грн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.)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1 200,00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1 200,00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1 033,20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059" w:rsidRPr="00163728" w:rsidRDefault="004F3059" w:rsidP="004F30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ПКД виготовлено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3.3. Реконструкція підземного переходу по проспекту Миру (виготовлення ПКД)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57,50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45,00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0,0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4F305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виконання заплановано на 2018 рік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8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3.4. Роботи з реконструкції підземного переходу на проспекті Миру в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м.Житомирі</w:t>
            </w:r>
            <w:proofErr w:type="spellEnd"/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ar-SA"/>
              </w:rPr>
              <w:t>Державний бюджет (субвенція)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14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3.5.Обстеження штучних споруд (міст через річку Тетерів по вул.Жуйка-55,3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тис.грн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., шляхопроводу через залізницю по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вул.С.Параджанова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- 34,54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тис.грн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.)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89,79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728" w:rsidRPr="00163728" w:rsidRDefault="004F3059" w:rsidP="002954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 xml:space="preserve">Кошти не </w:t>
            </w:r>
            <w:r w:rsidR="002954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виділялися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103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4.3.Будівництво зливового колектору по вул. Покровська від вул. Грушевського до вул. Степана Бандери в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м.Житомирі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2 499,00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295441" w:rsidRDefault="002954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uk-UA" w:bidi="ar-SA"/>
              </w:rPr>
            </w:pPr>
            <w:r w:rsidRPr="00295441">
              <w:rPr>
                <w:rFonts w:ascii="Times New Roman" w:eastAsia="Times New Roman" w:hAnsi="Times New Roman" w:cs="Times New Roman"/>
                <w:lang w:val="uk-UA" w:eastAsia="uk-UA" w:bidi="ar-SA"/>
              </w:rPr>
              <w:t>Кошти не виділялися</w:t>
            </w:r>
            <w:r w:rsidR="00163728" w:rsidRPr="00295441">
              <w:rPr>
                <w:rFonts w:ascii="Times New Roman" w:eastAsia="Times New Roman" w:hAnsi="Times New Roman" w:cs="Times New Roman"/>
                <w:lang w:val="uk-UA" w:eastAsia="uk-UA"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17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4.4.Виконання робіт відповідно до проекту: "Благоустрій русел річок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Крошенка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та Руденка з капітальним ремонтом гідроспоруд в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м.Житомирі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" (корегування ПКД)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1 483,00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728" w:rsidRPr="00163728" w:rsidRDefault="00295441" w:rsidP="002954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Кошти не виділялися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8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lastRenderedPageBreak/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4.5.Створення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геоінформаційної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системи мереж дощової (зливової) каналізації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598,22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728" w:rsidRPr="00163728" w:rsidRDefault="00295441" w:rsidP="002954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Кошти не виділялися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8C472F" w:rsidTr="00447EBE">
        <w:trPr>
          <w:trHeight w:val="17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Покращити матеріально технічну базу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КП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"ЕШС" шляхом збільшення статутного капіталу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5.1.Придбання навісного обладнання для спеціалізованої техніки -МОК-188 (машина для очищення колодязів)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199,00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199,00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199,00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Придбано навісне обладнання для спеціалізованої техніки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AB5CE4" w:rsidRPr="00AB5CE4" w:rsidTr="00D91433">
        <w:trPr>
          <w:trHeight w:val="10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CE4" w:rsidRPr="00163728" w:rsidRDefault="00AB5CE4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CE4" w:rsidRPr="00163728" w:rsidRDefault="00AB5CE4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Покращити зовнішнє освітлення в місті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CE4" w:rsidRPr="00163728" w:rsidRDefault="00AB5CE4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6.1.Капітальний ремонт мереж зовнішнього освітлення міста в т.ч. проектні роботи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CE4" w:rsidRPr="00163728" w:rsidRDefault="00AB5CE4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УКГ міської ради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КП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"ЕМЗО Міськсвітло"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E4" w:rsidRPr="00163728" w:rsidRDefault="00AB5CE4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2 230,8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E4" w:rsidRPr="00163728" w:rsidRDefault="00AB5CE4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930,1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E4" w:rsidRPr="00163728" w:rsidRDefault="00AB5CE4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767,3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E4" w:rsidRPr="00163728" w:rsidRDefault="00AB5CE4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E4" w:rsidRPr="00AB5CE4" w:rsidRDefault="00AB5CE4" w:rsidP="00646C5C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val="uk-UA" w:eastAsia="uk-UA" w:bidi="ar-SA"/>
              </w:rPr>
            </w:pPr>
            <w:r w:rsidRPr="00AB5CE4">
              <w:rPr>
                <w:rFonts w:ascii="Times New Roman" w:eastAsia="Times New Roman" w:hAnsi="Times New Roman" w:cs="Times New Roman"/>
                <w:color w:val="000000"/>
                <w:lang w:val="uk-UA" w:eastAsia="uk-UA" w:bidi="ar-SA"/>
              </w:rPr>
              <w:t>замінено 26534 м електромереж та 625 ліхтарів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 w:bidi="ar-SA"/>
              </w:rPr>
              <w:t xml:space="preserve"> у т. ч. силами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uk-UA" w:bidi="ar-SA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uk-UA" w:bidi="ar-SA"/>
              </w:rPr>
              <w:t xml:space="preserve"> «</w:t>
            </w:r>
            <w:r w:rsidRPr="00AB5CE4">
              <w:rPr>
                <w:rFonts w:ascii="Times New Roman" w:eastAsia="Times New Roman" w:hAnsi="Times New Roman" w:cs="Times New Roman"/>
                <w:color w:val="000000"/>
                <w:lang w:val="uk-UA" w:eastAsia="uk-UA" w:bidi="ar-SA"/>
              </w:rPr>
              <w:t>ЕМЗО Міськсвітло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 w:bidi="ar-SA"/>
              </w:rPr>
              <w:t>»</w:t>
            </w:r>
            <w:r w:rsidRPr="00AB5CE4">
              <w:rPr>
                <w:rFonts w:ascii="Times New Roman" w:eastAsia="Times New Roman" w:hAnsi="Times New Roman" w:cs="Times New Roman"/>
                <w:color w:val="000000"/>
                <w:lang w:val="uk-UA" w:eastAsia="uk-UA" w:bidi="ar-SA"/>
              </w:rPr>
              <w:t xml:space="preserve"> замінено 5869 м електромереж та 57 ліхтарів.</w:t>
            </w:r>
          </w:p>
          <w:p w:rsidR="00AB5CE4" w:rsidRPr="00163728" w:rsidRDefault="00AB5CE4" w:rsidP="00646C5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AB5CE4">
              <w:rPr>
                <w:rFonts w:ascii="Times New Roman" w:eastAsia="Times New Roman" w:hAnsi="Times New Roman" w:cs="Times New Roman"/>
                <w:color w:val="000000"/>
                <w:lang w:val="uk-UA" w:eastAsia="uk-UA" w:bidi="ar-SA"/>
              </w:rPr>
              <w:t xml:space="preserve"> Закінчення фінансування робіт планується у 2018 році. замінено 5869 м електромереж та 57 ліхтарів.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E4" w:rsidRPr="00163728" w:rsidRDefault="00AB5CE4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E4" w:rsidRPr="00163728" w:rsidRDefault="00AB5CE4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E4" w:rsidRPr="00163728" w:rsidRDefault="00AB5CE4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E4" w:rsidRPr="00163728" w:rsidRDefault="00AB5CE4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E4" w:rsidRPr="00163728" w:rsidRDefault="00AB5CE4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E4" w:rsidRPr="00163728" w:rsidRDefault="00AB5CE4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E4" w:rsidRPr="00163728" w:rsidRDefault="00AB5CE4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E4" w:rsidRPr="00163728" w:rsidRDefault="00AB5CE4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E4" w:rsidRPr="00163728" w:rsidRDefault="00AB5CE4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E4" w:rsidRPr="00163728" w:rsidRDefault="00AB5CE4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E4" w:rsidRPr="00163728" w:rsidRDefault="00AB5CE4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AB5CE4" w:rsidRPr="008C472F" w:rsidTr="00D91433">
        <w:trPr>
          <w:trHeight w:val="14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CE4" w:rsidRPr="00163728" w:rsidRDefault="00AB5CE4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CE4" w:rsidRPr="00163728" w:rsidRDefault="00AB5CE4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CE4" w:rsidRPr="00163728" w:rsidRDefault="00AB5CE4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6.2.Капітальний ремонт мереж зовнішнього освітлення із заміною ліхтарів з лампами розжарювання на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світлодіодні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ліхтарі та встановлення додаткових ліхтарів в т.ч. ПКД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CE4" w:rsidRPr="00163728" w:rsidRDefault="00AB5CE4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E4" w:rsidRPr="00163728" w:rsidRDefault="00AB5CE4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5 000,0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E4" w:rsidRPr="00163728" w:rsidRDefault="00AB5CE4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3 493,5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E4" w:rsidRPr="00163728" w:rsidRDefault="00AB5CE4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2 310,0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E4" w:rsidRPr="00163728" w:rsidRDefault="00AB5CE4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66,1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CE4" w:rsidRPr="004A0CD6" w:rsidRDefault="00AB5CE4" w:rsidP="00646C5C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val="uk-UA" w:eastAsia="uk-UA" w:bidi="ar-S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E4" w:rsidRPr="00163728" w:rsidRDefault="00AB5CE4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E4" w:rsidRPr="00163728" w:rsidRDefault="00AB5CE4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E4" w:rsidRPr="00163728" w:rsidRDefault="00AB5CE4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E4" w:rsidRPr="00163728" w:rsidRDefault="00AB5CE4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E4" w:rsidRPr="00163728" w:rsidRDefault="00AB5CE4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E4" w:rsidRPr="00163728" w:rsidRDefault="00AB5CE4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E4" w:rsidRPr="00163728" w:rsidRDefault="00AB5CE4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E4" w:rsidRPr="00163728" w:rsidRDefault="00AB5CE4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E4" w:rsidRPr="00163728" w:rsidRDefault="00AB5CE4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E4" w:rsidRPr="00163728" w:rsidRDefault="00AB5CE4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E4" w:rsidRPr="00163728" w:rsidRDefault="00AB5CE4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8C472F" w:rsidTr="00447EBE">
        <w:trPr>
          <w:trHeight w:val="17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6.3.Капітальний ремонт та технічне переоснащення святкової ілюмінації в т.ч. проектні роботи по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вул.Перемоги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,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вул.Михайлівська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,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вул.Лятошинського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,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вул.Покровській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1 100,0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30,0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0,0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Виготовлення ПКД планується у 2018 році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6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 w:bidi="ar-SA"/>
              </w:rPr>
              <w:t>виготовлення проектно-кошторисної документації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30,0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30,0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0,0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109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lastRenderedPageBreak/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6.4. Реконструкція електричних мереж зовнішнього освітлення в гідропарку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КП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"Парк"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1 054,0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1 054,0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910,9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86,4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2146D2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 w:bidi="ar-SA"/>
              </w:rPr>
            </w:pPr>
            <w:r w:rsidRPr="002146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 w:bidi="ar-SA"/>
              </w:rPr>
              <w:t>проведена реконструкція електричних мереж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8C472F" w:rsidTr="00447EBE">
        <w:trPr>
          <w:trHeight w:val="103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8</w:t>
            </w:r>
          </w:p>
        </w:tc>
        <w:tc>
          <w:tcPr>
            <w:tcW w:w="2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Покращити технічний стан об'єктів благоустрою зеленого господарства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8.1.Капітальний ремонт скверів міста, в т.ч.: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295441" w:rsidRDefault="002954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 xml:space="preserve">УКГ міської ради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 xml:space="preserve"> "Зеленбуд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9 000,0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3 117,0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1 635,1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52,5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 xml:space="preserve">Проведено капітальний ремонт </w:t>
            </w:r>
            <w:r w:rsidR="00295441"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двох</w:t>
            </w: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 xml:space="preserve"> скверів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9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- капітальний ремонт скверу по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вул.В.Бердичівська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, 55 біля пам'ятника Т.Г.Шевченку в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м.Житомирі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1 800,0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1 635,1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2954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8C472F" w:rsidTr="00447EBE">
        <w:trPr>
          <w:trHeight w:val="13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- капітальний ремонт благоустрою території на розі вулиць Ольжича і Перемоги в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м.Житомирі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із розміщенням пам'ятника О.Ольжичу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10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- капітальний ремонт благоустрою території з організацією скверу та громадського простору в районі Бульвару Польського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1 317,0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виконання заплановано на 2018 рік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8C472F" w:rsidTr="00447EBE">
        <w:trPr>
          <w:trHeight w:val="10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8.3.Придбання та встановлення дитячого ігрового комплексу на перехресті вулиць Троянівська та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Радивільська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Обласний бюджет (субвенція)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54,52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54,52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придбано один дитячий ігровий комплекс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7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9</w:t>
            </w:r>
          </w:p>
        </w:tc>
        <w:tc>
          <w:tcPr>
            <w:tcW w:w="2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Покращення матеріально-технічної бази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КП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"Зеленбуд" шляхом збільшення статутного капіталу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Покращення фінансового стану підприємства, в т.ч.: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277,0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728" w:rsidRPr="00295441" w:rsidRDefault="00295441" w:rsidP="00295441">
            <w:pPr>
              <w:ind w:firstLine="0"/>
              <w:rPr>
                <w:rFonts w:ascii="Times New Roman" w:eastAsia="Times New Roman" w:hAnsi="Times New Roman" w:cs="Times New Roman"/>
                <w:lang w:val="uk-UA" w:eastAsia="uk-UA" w:bidi="ar-SA"/>
              </w:rPr>
            </w:pPr>
            <w:r w:rsidRPr="00295441">
              <w:rPr>
                <w:rFonts w:ascii="Times New Roman" w:eastAsia="Times New Roman" w:hAnsi="Times New Roman" w:cs="Times New Roman"/>
                <w:lang w:val="uk-UA" w:eastAsia="uk-UA" w:bidi="ar-SA"/>
              </w:rPr>
              <w:t>Кошти не виділено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295441" w:rsidRPr="00163728" w:rsidTr="00447EBE">
        <w:trPr>
          <w:trHeight w:val="10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41" w:rsidRPr="00163728" w:rsidRDefault="002954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41" w:rsidRPr="00163728" w:rsidRDefault="002954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41" w:rsidRPr="00163728" w:rsidRDefault="002954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9.2.Придбання мотоблоку потужністю 6-12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к.с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41" w:rsidRPr="00163728" w:rsidRDefault="002954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41" w:rsidRPr="00163728" w:rsidRDefault="002954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45,0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441" w:rsidRPr="00163728" w:rsidRDefault="002954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441" w:rsidRPr="00163728" w:rsidRDefault="002954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441" w:rsidRPr="00163728" w:rsidRDefault="002954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441" w:rsidRPr="00295441" w:rsidRDefault="00295441" w:rsidP="00295441">
            <w:pPr>
              <w:ind w:firstLine="0"/>
            </w:pPr>
            <w:r w:rsidRPr="00295441">
              <w:rPr>
                <w:rFonts w:ascii="Times New Roman" w:eastAsia="Times New Roman" w:hAnsi="Times New Roman" w:cs="Times New Roman"/>
                <w:lang w:val="uk-UA" w:eastAsia="uk-UA" w:bidi="ar-SA"/>
              </w:rPr>
              <w:t>Кошти не виділено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41" w:rsidRPr="00163728" w:rsidRDefault="00295441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41" w:rsidRPr="00163728" w:rsidRDefault="002954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41" w:rsidRPr="00163728" w:rsidRDefault="002954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41" w:rsidRPr="00163728" w:rsidRDefault="002954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41" w:rsidRPr="00163728" w:rsidRDefault="002954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41" w:rsidRPr="00163728" w:rsidRDefault="002954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41" w:rsidRPr="00163728" w:rsidRDefault="002954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41" w:rsidRPr="00163728" w:rsidRDefault="002954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41" w:rsidRPr="00163728" w:rsidRDefault="002954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41" w:rsidRPr="00163728" w:rsidRDefault="002954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41" w:rsidRPr="00163728" w:rsidRDefault="002954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295441" w:rsidRPr="00163728" w:rsidTr="00447EBE">
        <w:trPr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41" w:rsidRPr="00163728" w:rsidRDefault="002954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41" w:rsidRPr="00163728" w:rsidRDefault="002954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41" w:rsidRPr="00163728" w:rsidRDefault="002954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9.3.Придбання газонокосарки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41" w:rsidRPr="00163728" w:rsidRDefault="002954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41" w:rsidRPr="00163728" w:rsidRDefault="002954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25,0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441" w:rsidRPr="00163728" w:rsidRDefault="002954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441" w:rsidRPr="00163728" w:rsidRDefault="002954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441" w:rsidRPr="00163728" w:rsidRDefault="002954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441" w:rsidRPr="00295441" w:rsidRDefault="00295441" w:rsidP="00295441">
            <w:pPr>
              <w:ind w:firstLine="0"/>
            </w:pPr>
            <w:r w:rsidRPr="00295441">
              <w:rPr>
                <w:rFonts w:ascii="Times New Roman" w:eastAsia="Times New Roman" w:hAnsi="Times New Roman" w:cs="Times New Roman"/>
                <w:lang w:val="uk-UA" w:eastAsia="uk-UA" w:bidi="ar-SA"/>
              </w:rPr>
              <w:t>Кошти не виділено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41" w:rsidRPr="00163728" w:rsidRDefault="00295441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41" w:rsidRPr="00163728" w:rsidRDefault="002954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41" w:rsidRPr="00163728" w:rsidRDefault="002954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41" w:rsidRPr="00163728" w:rsidRDefault="002954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41" w:rsidRPr="00163728" w:rsidRDefault="002954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41" w:rsidRPr="00163728" w:rsidRDefault="002954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41" w:rsidRPr="00163728" w:rsidRDefault="002954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41" w:rsidRPr="00163728" w:rsidRDefault="002954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41" w:rsidRPr="00163728" w:rsidRDefault="002954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41" w:rsidRPr="00163728" w:rsidRDefault="002954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41" w:rsidRPr="00163728" w:rsidRDefault="002954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295441" w:rsidRPr="00163728" w:rsidTr="00447EBE">
        <w:trPr>
          <w:trHeight w:val="7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41" w:rsidRPr="00163728" w:rsidRDefault="002954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lastRenderedPageBreak/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41" w:rsidRPr="00163728" w:rsidRDefault="002954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41" w:rsidRPr="00163728" w:rsidRDefault="002954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9.4.Придбання снігоприбирача ШНЕКО-РОТОР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41" w:rsidRPr="00163728" w:rsidRDefault="002954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41" w:rsidRPr="00163728" w:rsidRDefault="002954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112,0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441" w:rsidRPr="00163728" w:rsidRDefault="002954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441" w:rsidRPr="00163728" w:rsidRDefault="002954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441" w:rsidRPr="00163728" w:rsidRDefault="002954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441" w:rsidRPr="00295441" w:rsidRDefault="00295441" w:rsidP="00295441">
            <w:pPr>
              <w:ind w:firstLine="0"/>
            </w:pPr>
            <w:r w:rsidRPr="00295441">
              <w:rPr>
                <w:rFonts w:ascii="Times New Roman" w:eastAsia="Times New Roman" w:hAnsi="Times New Roman" w:cs="Times New Roman"/>
                <w:lang w:val="uk-UA" w:eastAsia="uk-UA" w:bidi="ar-SA"/>
              </w:rPr>
              <w:t>Кошти не виділено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41" w:rsidRPr="00163728" w:rsidRDefault="00295441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41" w:rsidRPr="00163728" w:rsidRDefault="002954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41" w:rsidRPr="00163728" w:rsidRDefault="002954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41" w:rsidRPr="00163728" w:rsidRDefault="002954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41" w:rsidRPr="00163728" w:rsidRDefault="002954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41" w:rsidRPr="00163728" w:rsidRDefault="002954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41" w:rsidRPr="00163728" w:rsidRDefault="002954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41" w:rsidRPr="00163728" w:rsidRDefault="002954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41" w:rsidRPr="00163728" w:rsidRDefault="002954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41" w:rsidRPr="00163728" w:rsidRDefault="002954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41" w:rsidRPr="00163728" w:rsidRDefault="002954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295441" w:rsidRPr="00163728" w:rsidTr="00447EBE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41" w:rsidRPr="00163728" w:rsidRDefault="002954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41" w:rsidRPr="00163728" w:rsidRDefault="002954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41" w:rsidRPr="00163728" w:rsidRDefault="002954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9.5.Придбання професійної бензопили типу STIHL MS - 461, 441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441" w:rsidRPr="00163728" w:rsidRDefault="002954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41" w:rsidRPr="00163728" w:rsidRDefault="002954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95,0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441" w:rsidRPr="00163728" w:rsidRDefault="002954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441" w:rsidRPr="00163728" w:rsidRDefault="002954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441" w:rsidRPr="00163728" w:rsidRDefault="002954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441" w:rsidRPr="00295441" w:rsidRDefault="00295441" w:rsidP="00295441">
            <w:pPr>
              <w:ind w:firstLine="0"/>
            </w:pPr>
            <w:r w:rsidRPr="00295441">
              <w:rPr>
                <w:rFonts w:ascii="Times New Roman" w:eastAsia="Times New Roman" w:hAnsi="Times New Roman" w:cs="Times New Roman"/>
                <w:lang w:val="uk-UA" w:eastAsia="uk-UA" w:bidi="ar-SA"/>
              </w:rPr>
              <w:t>Кошти не виділено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41" w:rsidRPr="00163728" w:rsidRDefault="00295441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41" w:rsidRPr="00163728" w:rsidRDefault="002954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41" w:rsidRPr="00163728" w:rsidRDefault="002954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41" w:rsidRPr="00163728" w:rsidRDefault="002954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41" w:rsidRPr="00163728" w:rsidRDefault="002954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41" w:rsidRPr="00163728" w:rsidRDefault="002954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41" w:rsidRPr="00163728" w:rsidRDefault="002954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41" w:rsidRPr="00163728" w:rsidRDefault="002954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41" w:rsidRPr="00163728" w:rsidRDefault="002954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41" w:rsidRPr="00163728" w:rsidRDefault="002954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41" w:rsidRPr="00163728" w:rsidRDefault="002954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8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10</w:t>
            </w:r>
          </w:p>
        </w:tc>
        <w:tc>
          <w:tcPr>
            <w:tcW w:w="2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Забезпечити належну та безперебійну роботу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КП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"Житомирводоканал" з надання послуг шляхом збільшення статутного капіталу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Покращення фінансового стану підприємства, в т.ч.: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  <w:t xml:space="preserve">УКГ міської ради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  <w:t>КП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  <w:t xml:space="preserve"> "Житомирводоканал"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47 312,0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45 382,22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37 414,2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82,4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8C472F" w:rsidTr="00447EBE">
        <w:trPr>
          <w:trHeight w:val="16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 xml:space="preserve">10.1.Для розрахунків з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КП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 xml:space="preserve"> «Житомиртеплокомуненерго» Житомирської міської ради за послуги по підвищенню тиску холодної води в багатоповерхові будинки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2 150,0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2 150,0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2 150,0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Забезпечено належний тиск холодної води в багатоповерхових будинках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8C472F" w:rsidTr="00447EBE">
        <w:trPr>
          <w:trHeight w:val="94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10.2.Для розрахунків з ПАТ ЕК "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Житомиробленерго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" за електроенергію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9 000,0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33 764,22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33 764,2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Погашена заборгованість за електроенергію перед ПАТ ЕК "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Житомиробленерго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"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9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10.4.Компенсація додаткових витрат пов'язаних з невідповідністю затверджених норм споживання з соціальними нормами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5 760,0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728" w:rsidRPr="00163728" w:rsidRDefault="007A36E5" w:rsidP="007A36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295441">
              <w:rPr>
                <w:rFonts w:ascii="Times New Roman" w:eastAsia="Times New Roman" w:hAnsi="Times New Roman" w:cs="Times New Roman"/>
                <w:lang w:val="uk-UA" w:eastAsia="uk-UA" w:bidi="ar-SA"/>
              </w:rPr>
              <w:t>Кошти не виділено</w:t>
            </w:r>
            <w:r w:rsidR="00163728"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8C472F" w:rsidTr="00447EBE">
        <w:trPr>
          <w:trHeight w:val="9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10.9.Придбання автомобіля "Рено Докер" (2 од.)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800,0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Придбано дві одиниці техніки за рахунок власних коштів підприємства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7A36E5" w:rsidRPr="00163728" w:rsidTr="00447EBE">
        <w:trPr>
          <w:trHeight w:val="6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6E5" w:rsidRPr="00163728" w:rsidRDefault="007A36E5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6E5" w:rsidRPr="00163728" w:rsidRDefault="007A36E5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6E5" w:rsidRPr="00163728" w:rsidRDefault="007A36E5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 xml:space="preserve">10.10.Придбання автомобіля "Рено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Мастер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" (1 од.)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6E5" w:rsidRPr="00163728" w:rsidRDefault="007A36E5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E5" w:rsidRPr="00163728" w:rsidRDefault="007A36E5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650,0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E5" w:rsidRPr="00163728" w:rsidRDefault="007A36E5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6E5" w:rsidRPr="00163728" w:rsidRDefault="007A36E5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6E5" w:rsidRPr="00163728" w:rsidRDefault="007A36E5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6E5" w:rsidRDefault="007A36E5" w:rsidP="007A36E5">
            <w:pPr>
              <w:ind w:firstLine="0"/>
            </w:pPr>
            <w:r w:rsidRPr="00975D31">
              <w:rPr>
                <w:rFonts w:ascii="Times New Roman" w:eastAsia="Times New Roman" w:hAnsi="Times New Roman" w:cs="Times New Roman"/>
                <w:lang w:val="uk-UA" w:eastAsia="uk-UA" w:bidi="ar-SA"/>
              </w:rPr>
              <w:t>Кошти не виділено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7A36E5" w:rsidRPr="00163728" w:rsidTr="00447EBE">
        <w:trPr>
          <w:trHeight w:val="7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6E5" w:rsidRPr="00163728" w:rsidRDefault="007A36E5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6E5" w:rsidRPr="00163728" w:rsidRDefault="007A36E5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6E5" w:rsidRPr="00163728" w:rsidRDefault="007A36E5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 xml:space="preserve">10.11.Придбання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каналопромивної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 xml:space="preserve"> машини (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мулосос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) (1 од.)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6E5" w:rsidRPr="00163728" w:rsidRDefault="007A36E5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E5" w:rsidRPr="00163728" w:rsidRDefault="007A36E5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4 352,0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E5" w:rsidRPr="00163728" w:rsidRDefault="007A36E5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6E5" w:rsidRPr="00163728" w:rsidRDefault="007A36E5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6E5" w:rsidRPr="00163728" w:rsidRDefault="007A36E5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6E5" w:rsidRDefault="007A36E5" w:rsidP="007A36E5">
            <w:pPr>
              <w:ind w:firstLine="0"/>
            </w:pPr>
            <w:r w:rsidRPr="00975D31">
              <w:rPr>
                <w:rFonts w:ascii="Times New Roman" w:eastAsia="Times New Roman" w:hAnsi="Times New Roman" w:cs="Times New Roman"/>
                <w:lang w:val="uk-UA" w:eastAsia="uk-UA" w:bidi="ar-SA"/>
              </w:rPr>
              <w:t>Кошти не виділено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7A36E5" w:rsidRPr="00163728" w:rsidTr="00447EBE">
        <w:trPr>
          <w:trHeight w:val="10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6E5" w:rsidRPr="00163728" w:rsidRDefault="007A36E5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lastRenderedPageBreak/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6E5" w:rsidRPr="00163728" w:rsidRDefault="007A36E5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6E5" w:rsidRPr="00163728" w:rsidRDefault="007A36E5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10.12.Придбання екскаватора JCB 175W (1 од.)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6E5" w:rsidRPr="00163728" w:rsidRDefault="007A36E5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E5" w:rsidRPr="00163728" w:rsidRDefault="007A36E5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4 100,0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E5" w:rsidRPr="00163728" w:rsidRDefault="007A36E5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6E5" w:rsidRPr="00163728" w:rsidRDefault="007A36E5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6E5" w:rsidRPr="00163728" w:rsidRDefault="007A36E5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6E5" w:rsidRDefault="007A36E5" w:rsidP="007A36E5">
            <w:pPr>
              <w:ind w:firstLine="0"/>
            </w:pPr>
            <w:r w:rsidRPr="00975D31">
              <w:rPr>
                <w:rFonts w:ascii="Times New Roman" w:eastAsia="Times New Roman" w:hAnsi="Times New Roman" w:cs="Times New Roman"/>
                <w:lang w:val="uk-UA" w:eastAsia="uk-UA" w:bidi="ar-SA"/>
              </w:rPr>
              <w:t>Кошти не виділено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18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 xml:space="preserve">10.13.Реконструкція водопровідної насосної станції № 2 (новий машинний зал) із встановленням частотних перетворювачів по вул.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Чуднівська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 xml:space="preserve"> (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Черняховського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 xml:space="preserve">), 120 в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м.Житомир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17 900,0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5 000,0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1 500,0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30,0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Виконано частково, роботи продовжуються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8C472F" w:rsidTr="00447EBE">
        <w:trPr>
          <w:trHeight w:val="10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10.14.Придбання освітлювального генератора(освітлювальна щогла-генератор)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 xml:space="preserve">фінансування заходу перенесено на 2018 рік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8C472F" w:rsidTr="00447EBE">
        <w:trPr>
          <w:trHeight w:val="13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10.15. Придбання трубопровідної арматури (</w:t>
            </w:r>
            <w:proofErr w:type="spellStart"/>
            <w:r w:rsidRPr="00163728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дископоворотні</w:t>
            </w:r>
            <w:proofErr w:type="spellEnd"/>
            <w:r w:rsidRPr="00163728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 xml:space="preserve"> затвори, вентилі, муфти-фланці)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2 500,0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1 800,0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 xml:space="preserve">фінансування заходу перенесено на 2018 рік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8C472F" w:rsidTr="00447EBE">
        <w:trPr>
          <w:trHeight w:val="109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10.16. Придбання автокрану КС-457-29-С-02 або аналог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2 568,0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 xml:space="preserve">фінансування заходу перенесено на 2018 рік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AD6241" w:rsidRPr="00163728" w:rsidTr="00447EBE">
        <w:trPr>
          <w:trHeight w:val="9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11</w:t>
            </w:r>
          </w:p>
        </w:tc>
        <w:tc>
          <w:tcPr>
            <w:tcW w:w="2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Забезпечити безперебійне функціонування водопровідно-каналізаційних мереж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Проведення будівництва та капітального ремонту мереж, в т.ч.: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  <w:t xml:space="preserve">УКГ міської ради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  <w:t>КП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  <w:t xml:space="preserve"> "Житомирводоканал"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18 500,0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300,0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0,0</w:t>
            </w:r>
          </w:p>
        </w:tc>
        <w:tc>
          <w:tcPr>
            <w:tcW w:w="26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 xml:space="preserve">фінансування заходу перенесено на 2018 рік </w:t>
            </w:r>
          </w:p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 </w:t>
            </w:r>
          </w:p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AD6241" w:rsidRPr="00163728" w:rsidTr="00447EBE">
        <w:trPr>
          <w:trHeight w:val="20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 xml:space="preserve">11.1.Капітальний ремонт каналізаційного колектора по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вул.Східній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 xml:space="preserve"> від 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вул.Київської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 xml:space="preserve"> до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вул.Б.Тена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 xml:space="preserve"> в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м.Житомирі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 xml:space="preserve">,в т.ч. 1500 міський бюджет, 3800 кошти підприємства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 w:bidi="ar-SA"/>
              </w:rPr>
              <w:t>5 300,0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 w:bidi="ar-SA"/>
              </w:rPr>
              <w:t>300,0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 w:bidi="ar-SA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0,0</w:t>
            </w:r>
          </w:p>
        </w:tc>
        <w:tc>
          <w:tcPr>
            <w:tcW w:w="26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AD6241" w:rsidRPr="00163728" w:rsidTr="00447EBE">
        <w:trPr>
          <w:trHeight w:val="79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lastRenderedPageBreak/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виготовлення проектно-кошторисної документації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 w:bidi="ar-SA"/>
              </w:rPr>
              <w:t>300,0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 w:bidi="ar-SA"/>
              </w:rPr>
              <w:t>300,0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 w:bidi="ar-SA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0,0</w:t>
            </w:r>
          </w:p>
        </w:tc>
        <w:tc>
          <w:tcPr>
            <w:tcW w:w="26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7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11.3.Реконструкція водопроводу по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вул.Корольова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(2 км)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3 900,0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728" w:rsidRPr="007A36E5" w:rsidRDefault="007A36E5" w:rsidP="007A36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7A36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Кошти не виділено</w:t>
            </w:r>
            <w:r w:rsidR="00163728" w:rsidRPr="007A36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7A36E5" w:rsidRPr="00163728" w:rsidTr="00447EBE">
        <w:trPr>
          <w:trHeight w:val="6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6E5" w:rsidRPr="00163728" w:rsidRDefault="007A36E5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6E5" w:rsidRPr="00163728" w:rsidRDefault="007A36E5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6E5" w:rsidRPr="00163728" w:rsidRDefault="007A36E5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11.4.Реконструкція КНС по вул.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Бугайченко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6E5" w:rsidRPr="00163728" w:rsidRDefault="007A36E5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E5" w:rsidRPr="00163728" w:rsidRDefault="007A36E5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6 000,0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E5" w:rsidRPr="00163728" w:rsidRDefault="007A36E5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6E5" w:rsidRPr="00163728" w:rsidRDefault="007A36E5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6E5" w:rsidRPr="00163728" w:rsidRDefault="007A36E5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6E5" w:rsidRPr="007A36E5" w:rsidRDefault="007A36E5" w:rsidP="007A36E5">
            <w:pPr>
              <w:ind w:firstLine="0"/>
            </w:pPr>
            <w:r w:rsidRPr="007A36E5">
              <w:rPr>
                <w:rFonts w:ascii="Times New Roman" w:eastAsia="Times New Roman" w:hAnsi="Times New Roman" w:cs="Times New Roman"/>
                <w:lang w:val="uk-UA" w:eastAsia="uk-UA" w:bidi="ar-SA"/>
              </w:rPr>
              <w:t>Кошти не виділено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7A36E5" w:rsidRPr="00163728" w:rsidTr="00447EBE">
        <w:trPr>
          <w:trHeight w:val="8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6E5" w:rsidRPr="00163728" w:rsidRDefault="007A36E5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6E5" w:rsidRPr="00163728" w:rsidRDefault="007A36E5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6E5" w:rsidRPr="00163728" w:rsidRDefault="007A36E5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11.6.Будівництво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бюветів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в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т.ч.виготовлення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ПКД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6E5" w:rsidRPr="00163728" w:rsidRDefault="007A36E5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E5" w:rsidRPr="00163728" w:rsidRDefault="007A36E5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3 300,0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E5" w:rsidRPr="00163728" w:rsidRDefault="007A36E5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6E5" w:rsidRPr="00163728" w:rsidRDefault="007A36E5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6E5" w:rsidRPr="00163728" w:rsidRDefault="007A36E5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6E5" w:rsidRPr="007A36E5" w:rsidRDefault="007A36E5" w:rsidP="007A36E5">
            <w:pPr>
              <w:ind w:firstLine="0"/>
            </w:pPr>
            <w:r w:rsidRPr="007A36E5">
              <w:rPr>
                <w:rFonts w:ascii="Times New Roman" w:eastAsia="Times New Roman" w:hAnsi="Times New Roman" w:cs="Times New Roman"/>
                <w:lang w:val="uk-UA" w:eastAsia="uk-UA" w:bidi="ar-SA"/>
              </w:rPr>
              <w:t>Кошти не виділено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E5" w:rsidRPr="00163728" w:rsidRDefault="007A36E5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26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Забезпечити належну та безперебійну роботу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КП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"Житомиртеплокомуненерго" з надання послуг населенню шляхом збільшення статутного капіталу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Фінансова підтримка для реалізації проектів, в т.ч.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УКГ міської ради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КП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"Житомиртеплокомуненерго"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38 592,0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95 523,79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77 122,3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80,7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8C472F" w:rsidTr="00447EBE">
        <w:trPr>
          <w:trHeight w:val="10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12.2. Встановлення лічильників теплової енергії в житлових будинках міста Житомира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17 055,6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13 598,7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79,7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Оснащено лічильниками обліку теплової енергії 51,4% житлових будинків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9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9F425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uk-UA" w:eastAsia="uk-UA" w:bidi="ar-SA"/>
              </w:rPr>
            </w:pPr>
            <w:r w:rsidRPr="009F425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uk-UA" w:eastAsia="uk-UA" w:bidi="ar-SA"/>
              </w:rPr>
              <w:t xml:space="preserve">12.3.Для реалізації проекту з розвитку системи теплопостачання у </w:t>
            </w:r>
            <w:proofErr w:type="spellStart"/>
            <w:r w:rsidRPr="009F425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uk-UA" w:eastAsia="uk-UA" w:bidi="ar-SA"/>
              </w:rPr>
              <w:t>м.Житомирі</w:t>
            </w:r>
            <w:proofErr w:type="spellEnd"/>
            <w:r w:rsidRPr="009F425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uk-UA" w:eastAsia="uk-UA" w:bidi="ar-SA"/>
              </w:rPr>
              <w:t xml:space="preserve"> за фінансування ЄБРР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9F425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uk-UA" w:eastAsia="uk-UA" w:bidi="ar-SA"/>
              </w:rPr>
            </w:pPr>
            <w:r w:rsidRPr="009F425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9F425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uk-UA" w:bidi="ar-SA"/>
              </w:rPr>
            </w:pPr>
            <w:r w:rsidRPr="009F42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uk-UA" w:bidi="ar-SA"/>
              </w:rPr>
              <w:t>828,8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9F425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uk-UA" w:bidi="ar-SA"/>
              </w:rPr>
            </w:pPr>
            <w:r w:rsidRPr="009F42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uk-UA" w:bidi="ar-SA"/>
              </w:rPr>
              <w:t>2 128,8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9F425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uk-UA" w:bidi="ar-SA"/>
              </w:rPr>
            </w:pPr>
            <w:r w:rsidRPr="009F42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uk-UA" w:bidi="ar-SA"/>
              </w:rPr>
              <w:t>2 128,8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9F425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uk-UA" w:bidi="ar-SA"/>
              </w:rPr>
            </w:pPr>
            <w:r w:rsidRPr="009F42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728" w:rsidRPr="009F425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 w:bidi="ar-SA"/>
              </w:rPr>
            </w:pPr>
            <w:r w:rsidRPr="009F4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 w:bidi="ar-SA"/>
              </w:rPr>
              <w:t>виконано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color w:val="FF660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14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9F425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uk-UA" w:eastAsia="uk-UA" w:bidi="ar-SA"/>
              </w:rPr>
            </w:pPr>
            <w:r w:rsidRPr="009F425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uk-UA" w:eastAsia="uk-UA" w:bidi="ar-SA"/>
              </w:rPr>
              <w:t xml:space="preserve">12.4.Оплата за виконані роботи згідно контракту по реалізації проекту з розвитку системи теплопостачання у </w:t>
            </w:r>
            <w:proofErr w:type="spellStart"/>
            <w:r w:rsidRPr="009F425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uk-UA" w:eastAsia="uk-UA" w:bidi="ar-SA"/>
              </w:rPr>
              <w:t>м.Житомирі</w:t>
            </w:r>
            <w:proofErr w:type="spellEnd"/>
            <w:r w:rsidRPr="009F425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uk-UA" w:eastAsia="uk-UA" w:bidi="ar-SA"/>
              </w:rPr>
              <w:t xml:space="preserve"> за фінансування ЄБРР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9F425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uk-UA" w:eastAsia="uk-UA" w:bidi="ar-SA"/>
              </w:rPr>
            </w:pPr>
            <w:r w:rsidRPr="009F425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9F425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uk-UA" w:bidi="ar-SA"/>
              </w:rPr>
            </w:pPr>
            <w:r w:rsidRPr="009F42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9F425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uk-UA" w:bidi="ar-SA"/>
              </w:rPr>
            </w:pPr>
            <w:r w:rsidRPr="009F42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uk-UA" w:bidi="ar-SA"/>
              </w:rPr>
              <w:t>8 500,0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9F425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uk-UA" w:bidi="ar-SA"/>
              </w:rPr>
            </w:pPr>
            <w:r w:rsidRPr="009F42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uk-UA" w:bidi="ar-SA"/>
              </w:rPr>
              <w:t>8 013,4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9F425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uk-UA" w:bidi="ar-SA"/>
              </w:rPr>
            </w:pPr>
            <w:r w:rsidRPr="009F42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728" w:rsidRPr="009F425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 w:bidi="ar-SA"/>
              </w:rPr>
            </w:pPr>
            <w:r w:rsidRPr="009F4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 w:bidi="ar-SA"/>
              </w:rPr>
              <w:t>виконано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10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lastRenderedPageBreak/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 xml:space="preserve">12.6.Для реалізації проекту з розвитку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енергоефективності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 xml:space="preserve"> у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м.Житомирі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 xml:space="preserve"> за фінансування СЕКО, в т.ч.: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35 120,0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7 600,0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375,1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4,9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Виконано частково, роботи продовжуються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21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 xml:space="preserve">12.6.1.Реконструкція теплових мереж котелень РК-10,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вул.Вільський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 xml:space="preserve"> Шлях, 15,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вул.Вільський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 xml:space="preserve"> Шлях, 18 в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м.Житомирі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. Реконструкція системи теплопостачання міста Житомира (Гоголівська, 3- Київська, 82 (РК-9))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AD624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виконання заплановано на 2018 рік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23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 xml:space="preserve">12.6.2.Технічне переоснащення теплових вузлів шляхом встановлення індивідуальних теплових пунктів (ІТП) в будинках, що підключені до котелень РК-10 (57 шт.),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вул.Вільський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 xml:space="preserve"> Шлях, 15 (9 шт.),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вул.Вільський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 xml:space="preserve"> Шлях, 18 (6 шт.), РК-11 (47 шт.) в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м.Житомирі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7 400,0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375,1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5,1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Виконано частково, роботи продовжуються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17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12.7.На виплату заробітної плати та сплату податків і зборів на заробітну плату за квітень-вересень 2016-2017р. та закупівлю матеріалів для проведення ремонтних робіт, в т.ч.: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36 782,4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35 312,5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96,0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8C472F" w:rsidTr="00447EBE">
        <w:trPr>
          <w:trHeight w:val="11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на заробітну плату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23 800,0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23 800,0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Забезпечено своє</w:t>
            </w: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 xml:space="preserve">часну виплату заробітної плати та обов'язкових податків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73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lastRenderedPageBreak/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 xml:space="preserve">на закупівлю матеріалів </w:t>
            </w: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 w:bidi="ar-SA"/>
              </w:rPr>
              <w:t>(підготовка до опалювального сезону)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8 500,0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8 500,0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Матеріали закуплено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6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 xml:space="preserve">технічне переоснащення вузлів обліку газу в котельнях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м.Житомира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800,0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виконання заплановано на 2018 рік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8C472F" w:rsidTr="00447EBE">
        <w:trPr>
          <w:trHeight w:val="10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 xml:space="preserve">на оплату інших послуг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800,0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800,0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ar-SA"/>
              </w:rPr>
              <w:t>технічне обслуговування вогнегасників, атестація робочих місць, повірка приладів обліку, техогляд автомобілів, ремонт та техобс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ar-SA"/>
              </w:rPr>
              <w:t>луговування автомобілів та насос</w:t>
            </w:r>
            <w:r w:rsidRPr="001637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ar-SA"/>
              </w:rPr>
              <w:t>ів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10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 xml:space="preserve">технічне переоснащення котла КВГМ-20 №5 в котельні РК-11 за адресою: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м.Житомир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 xml:space="preserve">,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вул.Генерала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 xml:space="preserve"> Потапова, 6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946,4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276,5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29,2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Виконано частково, роботи продовжуються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8C472F" w:rsidTr="00447EBE">
        <w:trPr>
          <w:trHeight w:val="30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 w:bidi="ar-SA"/>
              </w:rPr>
              <w:t>оплата за виконані роботи підрядними організаціями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1 000,0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1 000,0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spacing w:after="24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 w:bidi="ar-SA"/>
              </w:rPr>
              <w:t xml:space="preserve"> ТОВ  «Гольфстрім» (реконструкція теплової мережі від котельні РК-6 ВТ1а до НЗ (вихід на опори))  590тис.грн.</w:t>
            </w:r>
            <w:r w:rsidRPr="0016372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 w:bidi="ar-SA"/>
              </w:rPr>
              <w:br/>
              <w:t xml:space="preserve">-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 w:bidi="ar-SA"/>
              </w:rPr>
              <w:t>КП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 w:bidi="ar-SA"/>
              </w:rPr>
              <w:t xml:space="preserve"> «УАШ» ЖМР (улаштування основи та відновлення асфальтобетонного покриття після виконання ремонту теплових мереж на проїжджих частинах то прибудинкових територіях) 210тис.грн.</w:t>
            </w:r>
            <w:r w:rsidRPr="0016372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 w:bidi="ar-SA"/>
              </w:rPr>
              <w:br/>
              <w:t>- ПП «Проспект -Транс» (улаштування основи та відновлення асфальтобетонного покриття після виконання ремонту теплових мереж на проїжджих частинах то прибудинкових територіях) 200тис.грн</w:t>
            </w:r>
            <w:r w:rsidRPr="0016372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 w:bidi="ar-SA"/>
              </w:rPr>
              <w:br/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8C472F" w:rsidTr="00447EBE">
        <w:trPr>
          <w:trHeight w:val="13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lastRenderedPageBreak/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 w:bidi="ar-SA"/>
              </w:rPr>
              <w:t>погашення заборгованості за товари, роботи та послуги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936,0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936,0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ar-SA"/>
              </w:rPr>
              <w:t>за автозапчастини, канцтовари, миючі засоби, труби, плити перекриття, щебінь, пісок, комплектуючи до труб ППУ, будівельні матеріали, електротовари та інше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8C472F" w:rsidTr="00447EBE">
        <w:trPr>
          <w:trHeight w:val="124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12.9. Розрахунки за спожитий природний газ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13 300,0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13 300,0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Погашена заборгованість за спожитий природний газ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13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 xml:space="preserve">12.11.На погашення кредитних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зобовязань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 xml:space="preserve"> за договором NEFCO CPF DU 1/2012 від 15.10.13 року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1 591,2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1 591,2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1 052,2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66,1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Погашені кредитні зобов'язання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14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12.12.Придбання автомобілів малолітражних для теплових районів, теплової інспекції, служби обліку, ВМТЗ (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Renault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 xml:space="preserve">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Logan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 xml:space="preserve"> MCV 1.5d) (2 од.)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750,0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241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 xml:space="preserve">Кошти не виділялися </w:t>
            </w:r>
          </w:p>
          <w:p w:rsidR="00AD6241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</w:p>
          <w:p w:rsidR="00163728" w:rsidRPr="00163728" w:rsidRDefault="00163728" w:rsidP="00AD624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7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12.13.Придбання зварювальних генераторів (2 од.)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110,0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110,0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110,0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придбано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61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 xml:space="preserve">12.14.Придбання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гідромолота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 xml:space="preserve"> (330кг на JCB 3CX)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192,0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192,0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192,0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придбано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8C472F" w:rsidTr="00447EBE">
        <w:trPr>
          <w:trHeight w:val="10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 xml:space="preserve">12.15.Технічне переоснащення вузлів обліку теплової енергії в 4 котельнях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м.Житомира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577,7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532,4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9F425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 xml:space="preserve">виконано технічне переоснащення вузлів обліку теплової енергії в 4 котельнях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м.Житомира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103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12.16. Кошти для сплати авансового внеску із податку на прибуток та штрафних санкцій, пені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1 362,1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1 362,1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виконано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8C472F" w:rsidTr="00447EBE">
        <w:trPr>
          <w:trHeight w:val="109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lastRenderedPageBreak/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12.17.На погашення заборгованості за спожитий природний газ за договорами реструктуризації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3 956,7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1 145,1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28,9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Виконано ча</w:t>
            </w:r>
            <w:r w:rsidR="009511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 xml:space="preserve">стково, погашення </w:t>
            </w:r>
            <w:r w:rsidR="000E16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заборгованості</w:t>
            </w: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 xml:space="preserve"> заплановано 2017-2022рр.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17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 xml:space="preserve">12.18. Технічне переоснащення теплового вузла шляхом встановлення індивідуального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тепловогопункту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 xml:space="preserve"> (ІТП) в будинку за адресою пров. 3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Березівський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, 6 в м. Житомирі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467,2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виконання заплановано на 2018 рік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14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 xml:space="preserve">12.19.Реконструкція інженерних вводів житлових будинків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м.Житомира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 xml:space="preserve"> (виготовлення проектно-кошторисної документації)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1 900,0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виконання заплановано на 2018 рік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8C472F" w:rsidTr="00447EBE">
        <w:trPr>
          <w:trHeight w:val="109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  <w:t>13.3.Встановлення лічильників теплової енергії в житлових будинках міста Житомира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AD6241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uk-UA" w:bidi="ar-SA"/>
              </w:rPr>
            </w:pPr>
            <w:r w:rsidRPr="00AD6241">
              <w:rPr>
                <w:rFonts w:ascii="Times New Roman" w:eastAsia="Times New Roman" w:hAnsi="Times New Roman" w:cs="Times New Roman"/>
                <w:lang w:val="uk-UA" w:eastAsia="uk-UA" w:bidi="ar-SA"/>
              </w:rPr>
              <w:t>Державний бюджет (субвенція)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2 483,0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2 483,0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Оснащено лічильниками обліку теплової енергії 51,4% житлових будинків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8C472F" w:rsidTr="00447EBE">
        <w:trPr>
          <w:trHeight w:val="16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14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728" w:rsidRPr="00163728" w:rsidRDefault="00163728" w:rsidP="0016372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Забезпечити належну та безперебійну роботу комунального підприємства із надання послуг населенню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14.1.Погашення заборгованості з різниці в тарифах на теплову енергію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AD6241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uk-UA" w:bidi="ar-SA"/>
              </w:rPr>
            </w:pPr>
            <w:r w:rsidRPr="00AD6241">
              <w:rPr>
                <w:rFonts w:ascii="Times New Roman" w:eastAsia="Times New Roman" w:hAnsi="Times New Roman" w:cs="Times New Roman"/>
                <w:lang w:val="uk-UA" w:eastAsia="uk-UA" w:bidi="ar-SA"/>
              </w:rPr>
              <w:t>Державний бюджет (субвенція)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2 202,66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2 202,66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AD6241" w:rsidP="00AD624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П</w:t>
            </w:r>
            <w:r w:rsidR="007A1E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огашена частина заборгованості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 xml:space="preserve"> різниці в тарифах перед КК «Житомиртеплокомуненерго»</w:t>
            </w:r>
            <w:r w:rsidR="00163728"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975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15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Забезпечити розвиток газового комплексу шляхом збільшення статутного капіталу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КП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«Житомирміськгаз»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15.1.Покращення фінансового стану підприємства, в т.ч.: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lang w:val="uk-UA" w:eastAsia="uk-UA" w:bidi="ar-SA"/>
              </w:rPr>
              <w:t xml:space="preserve">УКГ міської ради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lang w:val="uk-UA" w:eastAsia="uk-UA" w:bidi="ar-SA"/>
              </w:rPr>
              <w:t>КП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lang w:val="uk-UA" w:eastAsia="uk-UA" w:bidi="ar-SA"/>
              </w:rPr>
              <w:t xml:space="preserve"> "Житомирміськгаз"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4D2F20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 w:bidi="ar-SA"/>
              </w:rPr>
            </w:pPr>
            <w:r w:rsidRPr="004D2F20">
              <w:rPr>
                <w:rFonts w:ascii="Times New Roman" w:eastAsia="Times New Roman" w:hAnsi="Times New Roman" w:cs="Times New Roman"/>
                <w:color w:val="000000"/>
                <w:lang w:val="uk-UA" w:eastAsia="uk-UA" w:bidi="ar-SA"/>
              </w:rPr>
              <w:t>100 000,0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1 350,9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450,0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33,3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728" w:rsidRPr="00163728" w:rsidRDefault="00163728" w:rsidP="00AD624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75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15.1.1. Заходи пов'язані з діяльністю підприємства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350,0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350,0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 xml:space="preserve">Забезпечено функціонування підприємства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82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 xml:space="preserve">15.1.2. На закупівлю газу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100 000,0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1 000,88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100,0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Відбулася закупівля природного газу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163728" w:rsidRPr="00163728" w:rsidTr="00447EBE">
        <w:trPr>
          <w:trHeight w:val="630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16</w:t>
            </w:r>
          </w:p>
        </w:tc>
        <w:tc>
          <w:tcPr>
            <w:tcW w:w="2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Покращити надання послуг з інформування населення Покращити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матеріально-тернічний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стан підприємства шляхом збільшення статутного капіталу.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16.2.Придбання вакуумно-підмітальної машини "CYTI CAT" (1 од.)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3728" w:rsidRPr="00163728" w:rsidRDefault="00163728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lang w:val="uk-UA" w:eastAsia="uk-UA" w:bidi="ar-SA"/>
              </w:rPr>
              <w:t xml:space="preserve">УКГ міської ради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lang w:val="uk-UA" w:eastAsia="uk-UA" w:bidi="ar-SA"/>
              </w:rPr>
              <w:t>КП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lang w:val="uk-UA" w:eastAsia="uk-UA" w:bidi="ar-SA"/>
              </w:rPr>
              <w:t xml:space="preserve"> "Інспекція з благоустрою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lang w:val="uk-UA" w:eastAsia="uk-UA" w:bidi="ar-SA"/>
              </w:rPr>
              <w:t>м.Житомира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lang w:val="uk-UA" w:eastAsia="uk-UA" w:bidi="ar-SA"/>
              </w:rPr>
              <w:t>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600,0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241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Кошти не виділялися</w:t>
            </w:r>
          </w:p>
          <w:p w:rsidR="00163728" w:rsidRPr="00163728" w:rsidRDefault="0016372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28" w:rsidRPr="00163728" w:rsidRDefault="00163728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AD6241" w:rsidRPr="00163728" w:rsidTr="00447EBE">
        <w:trPr>
          <w:trHeight w:val="72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16.3.Комплексу для переробки деревини (трактор МТЗ та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щепоріз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)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val="uk-UA" w:eastAsia="uk-UA" w:bidi="ar-S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400,0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241" w:rsidRDefault="00AD6241" w:rsidP="00AD21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Кошти не виділялися</w:t>
            </w:r>
          </w:p>
          <w:p w:rsidR="00AD6241" w:rsidRDefault="00AD6241" w:rsidP="00AD21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</w:p>
          <w:p w:rsidR="00AD6241" w:rsidRPr="00163728" w:rsidRDefault="00AD6241" w:rsidP="00AD21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AD6241" w:rsidRPr="00163728" w:rsidTr="00447EBE">
        <w:trPr>
          <w:trHeight w:val="79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16.4.Придбання садового пилососа (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повітродув+пилесос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для листя) 2 од.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20,0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241" w:rsidRDefault="00AD6241" w:rsidP="00AD21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Кошти не виділялися</w:t>
            </w:r>
          </w:p>
          <w:p w:rsidR="00AD6241" w:rsidRPr="00163728" w:rsidRDefault="00AD6241" w:rsidP="00AD21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AD6241" w:rsidRPr="00163728" w:rsidTr="00447EBE">
        <w:trPr>
          <w:trHeight w:val="171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16.5.Придбання та розміщення туалетів громадського користування, в т.ч. виготовлення ПКД (вул. В.Бердичівська, 31 (ріг вул. І.Кочерги),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вул.Б.Лятошинського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, 13 та бульвар Новий,2-4)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1 000,0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990,0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AD624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виконання заплановано на 2018 рік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AD6241" w:rsidRPr="00163728" w:rsidTr="00447EBE">
        <w:trPr>
          <w:trHeight w:val="45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16.6.Придбання газонокосарок (2 од)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40,0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241" w:rsidRDefault="00AD6241" w:rsidP="00AD21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Кошти не виділялися</w:t>
            </w:r>
          </w:p>
          <w:p w:rsidR="00AD6241" w:rsidRPr="00163728" w:rsidRDefault="00AD6241" w:rsidP="00AD21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AD6241" w:rsidRPr="00163728" w:rsidTr="00447EBE">
        <w:trPr>
          <w:trHeight w:val="51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16.7.Придбання бензопили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241" w:rsidRPr="00163728" w:rsidRDefault="00AD6241" w:rsidP="00AD624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Кошти не виділялися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AD6241" w:rsidRPr="008C472F" w:rsidTr="00447EBE">
        <w:trPr>
          <w:trHeight w:val="69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16.8.Придбання генератора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25,0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25,0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 xml:space="preserve">фінансування заходу передбачено на 2018 рік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AD6241" w:rsidRPr="00163728" w:rsidTr="00447EBE">
        <w:trPr>
          <w:trHeight w:val="46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16.9.Придбання тримера (2 од.)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241" w:rsidRDefault="00AD6241" w:rsidP="00AD21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Кошти не виділялися</w:t>
            </w:r>
          </w:p>
          <w:p w:rsidR="00AD6241" w:rsidRPr="00163728" w:rsidRDefault="00AD6241" w:rsidP="00AD21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AD6241" w:rsidRPr="00163728" w:rsidTr="00447EBE">
        <w:trPr>
          <w:trHeight w:val="73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16.10. Придбання вантажопасажирського автомобіля (1 од.)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650,0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649,0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9F425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придбано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AD6241" w:rsidRPr="008C472F" w:rsidTr="00447EBE">
        <w:trPr>
          <w:trHeight w:val="73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16.11. Облаштування майданчиків для вигулу собак, в т.ч. ПКД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0,0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 xml:space="preserve">виготовлення ПКД заплановано на 2018 рік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AD6241" w:rsidRPr="00163728" w:rsidTr="00447EBE">
        <w:trPr>
          <w:trHeight w:val="78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виготовлення проектно-кошторисної документації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0,0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AD6241" w:rsidRPr="008C472F" w:rsidTr="00447EBE">
        <w:trPr>
          <w:trHeight w:val="135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16.12. Інформаційне висвітлення в газеті "Місто" матеріалів природоохоронного і екологічного спрямування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50,0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 xml:space="preserve">надруковано 10000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кв.см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 xml:space="preserve">. інформації  щодо пропаганди охорони навколишнього природного середовища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AD6241" w:rsidRPr="008C472F" w:rsidTr="00447EBE">
        <w:trPr>
          <w:trHeight w:val="10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17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Забезпечити необхідну кількість місць поховань на міському кладовищі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17.1.Забезпечення будівництва кладовища, в т.ч.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УКГ міської ради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КП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"СККПО"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1 709,5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1 190,9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375,5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31,5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виготовл</w:t>
            </w: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ено ПКД, роботи будуть продовжені у 2018 році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AD6241" w:rsidRPr="00163728" w:rsidTr="00447EBE">
        <w:trPr>
          <w:trHeight w:val="16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 w:bidi="ar-SA"/>
              </w:rPr>
              <w:t xml:space="preserve">17.1.3.Будівництво кладовища та автостоянки на міському кладовищі в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 w:bidi="ar-SA"/>
              </w:rPr>
              <w:t>м.Житомирі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 w:bidi="ar-SA"/>
              </w:rPr>
              <w:t>. Алея Слави (коригування)(сектори 5а,6а)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518,6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241" w:rsidRDefault="00AD6241" w:rsidP="00AD21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Кошти не виділялися</w:t>
            </w:r>
          </w:p>
          <w:p w:rsidR="00AD6241" w:rsidRDefault="00AD6241" w:rsidP="00AD21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 </w:t>
            </w:r>
          </w:p>
          <w:p w:rsidR="00AD6241" w:rsidRDefault="00AD6241" w:rsidP="00AD21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</w:p>
          <w:p w:rsidR="00AD6241" w:rsidRPr="00163728" w:rsidRDefault="00AD6241" w:rsidP="00AD21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AD6241" w:rsidRPr="008C472F" w:rsidTr="00447EBE">
        <w:trPr>
          <w:trHeight w:val="19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 w:bidi="ar-SA"/>
              </w:rPr>
              <w:t xml:space="preserve">17.1.4. Будівництво кладовища та автостоянки на міському кладовищі в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 w:bidi="ar-SA"/>
              </w:rPr>
              <w:t>м.Житомирі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 w:bidi="ar-SA"/>
              </w:rPr>
              <w:t>.  2 пусковий комплекс, 1 черга (коригування) (сектори 49, 48) в т.ч. (коригування ПКД)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1 190,9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1 190,9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375,5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31,5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7A1E80" w:rsidP="007A1E8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 xml:space="preserve">Роботи виконані в повному обсязі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дофінансування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 xml:space="preserve"> </w:t>
            </w:r>
            <w:r w:rsidR="00AD6241"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у 2018 році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AD6241" w:rsidRPr="00163728" w:rsidTr="00447EBE">
        <w:trPr>
          <w:trHeight w:val="20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lastRenderedPageBreak/>
              <w:t>18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Забезпечити кладовища міста урнами для зберігання сміття шляхом збільшення статутного капіталу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18.1.Придбання контейнерів для збору та складування побутових і промислових відходів (50 шт.)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345,0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345,0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343,1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</w:t>
            </w:r>
            <w:r w:rsidR="009F42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контейнери придбано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AD6241" w:rsidRPr="00163728" w:rsidTr="00447EBE">
        <w:trPr>
          <w:trHeight w:val="14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19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  <w:t>Забезпечити кладовища міста урнами для зберігання сміття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  <w:t>19.1.Придбання та впровадження обладнання (контейнерів) для збору та складування побутових і промислових відходів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60,0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59,8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придбано 10 контейнерів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AD6241" w:rsidRPr="00163728" w:rsidTr="00447EBE">
        <w:trPr>
          <w:trHeight w:val="1785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20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Забезпечити оперативне реагування на проблемні питання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житєзабезпечення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міста шляхом збільшення статутного капіталу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 xml:space="preserve">20.1.Внески до статутного капіталу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КП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 xml:space="preserve"> "Міський інформаційний центр" ЖМР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УКГ міської ради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КП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"Міський інформаційний центр"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895,3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895,3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895,3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 xml:space="preserve">Забезпечено функціонування підприємства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AD6241" w:rsidRPr="00163728" w:rsidTr="00447EBE">
        <w:trPr>
          <w:trHeight w:val="90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 xml:space="preserve">20.2. Придбання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відеомонітору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 xml:space="preserve"> "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Samsung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 xml:space="preserve">" на 48 дюймів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16,0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16,0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16,0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придбано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AD6241" w:rsidRPr="00163728" w:rsidTr="00447EBE">
        <w:trPr>
          <w:trHeight w:val="14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21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Провести капітальний ремонт мікрорайонів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 xml:space="preserve">21.1.Капітальний ремонт водопровідно-каналізаційних мереж мікрорайону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Крошня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 xml:space="preserve">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вм.Житомирі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, в т.ч.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УКГ міської ради,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КП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"Житомирводоканал"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3 100,0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160,0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160,0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виготовлено ПКД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AD6241" w:rsidRPr="00163728" w:rsidTr="00447EBE">
        <w:trPr>
          <w:trHeight w:val="7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241" w:rsidRPr="00163728" w:rsidRDefault="00AD6241" w:rsidP="0016372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 w:bidi="ar-SA"/>
              </w:rPr>
              <w:t>виготовлення проектно-кошторисної документації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160,0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160,0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160,0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AD6241" w:rsidRPr="00163728" w:rsidTr="00447EBE">
        <w:trPr>
          <w:trHeight w:val="163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lastRenderedPageBreak/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241" w:rsidRPr="00163728" w:rsidRDefault="00AD6241" w:rsidP="0016372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 xml:space="preserve">21.2.Капітальний ремонт мереж теплопостачання та гарячого водопостачання мікрорайону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Крошня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 xml:space="preserve"> в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м.Житомирі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 xml:space="preserve">, в т.ч.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УКГ міської ради.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КП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"ЖТКЕ"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13 255,0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456,0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410,9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9F425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виготовлено ПКД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AD6241" w:rsidRPr="00163728" w:rsidTr="00447EBE">
        <w:trPr>
          <w:trHeight w:val="7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241" w:rsidRPr="00163728" w:rsidRDefault="00AD6241" w:rsidP="0016372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 w:bidi="ar-SA"/>
              </w:rPr>
              <w:t>виготовлення проектно-кошторисної документації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456,0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456,0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410,9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9F4258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AD6241" w:rsidRPr="00163728" w:rsidTr="00447EBE">
        <w:trPr>
          <w:trHeight w:val="8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241" w:rsidRPr="00163728" w:rsidRDefault="00AD6241" w:rsidP="0016372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 xml:space="preserve">21.3.Ремонт зливових мереж мікрорайону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Крошня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УКГ міської ради.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КП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"ЕШС"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185,0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241" w:rsidRDefault="00AD6241" w:rsidP="00AD21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Кошти не виділялися</w:t>
            </w:r>
          </w:p>
          <w:p w:rsidR="00AD6241" w:rsidRDefault="00AD6241" w:rsidP="00AD21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</w:p>
          <w:p w:rsidR="00AD6241" w:rsidRPr="00163728" w:rsidRDefault="00AD6241" w:rsidP="00AD21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AD6241" w:rsidRPr="00163728" w:rsidTr="00447EBE">
        <w:trPr>
          <w:trHeight w:val="199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241" w:rsidRPr="00163728" w:rsidRDefault="00AD6241" w:rsidP="0016372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 xml:space="preserve">21.4.Капітальний ремонт мереж зовнішнього освітлення із заміною ліхтарів з лампами розжарювання на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світлодіодні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 xml:space="preserve"> ліхтарі та встановлення додаткових ліхтарів по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вул.Покровській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, в т.ч. ПКД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УКГ міської ради.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КП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"Міськсвітло"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25,0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1 490,0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AD624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виконання заплановано на 2018 рік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AD6241" w:rsidRPr="00163728" w:rsidTr="00447EBE">
        <w:trPr>
          <w:trHeight w:val="14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241" w:rsidRPr="00163728" w:rsidRDefault="00AD6241" w:rsidP="0016372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 w:bidi="ar-SA"/>
              </w:rPr>
              <w:t>виготовлення проектно-кошторисної документації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 w:bidi="ar-SA"/>
              </w:rPr>
              <w:t>25,0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 w:bidi="ar-SA"/>
              </w:rPr>
              <w:t>25,0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41" w:rsidRPr="00163728" w:rsidRDefault="00AD6241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виконання заплановано на 2018 рік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41" w:rsidRPr="00163728" w:rsidRDefault="00AD6241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4B5B40" w:rsidRPr="00163728" w:rsidTr="00447EBE">
        <w:trPr>
          <w:trHeight w:val="15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B40" w:rsidRPr="00163728" w:rsidRDefault="004B5B40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B40" w:rsidRPr="00163728" w:rsidRDefault="004B5B40" w:rsidP="0016372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B40" w:rsidRPr="00163728" w:rsidRDefault="004B5B40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 xml:space="preserve">21.5.Капітальний ремонт асфальтобетонного покриття прибудинкових територій житлових будинків та проїздів, у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т.ч.ОСББ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B40" w:rsidRPr="00163728" w:rsidRDefault="004B5B40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Управління житлового господарства міської ради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40" w:rsidRPr="004B5B40" w:rsidRDefault="004B5B40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4B5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12 800,0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40" w:rsidRPr="00163728" w:rsidRDefault="004B5B40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B40" w:rsidRPr="00163728" w:rsidRDefault="004B5B40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B40" w:rsidRPr="00163728" w:rsidRDefault="004B5B40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B40" w:rsidRDefault="004B5B40" w:rsidP="00AD21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Кошти не виділялися</w:t>
            </w:r>
          </w:p>
          <w:p w:rsidR="004B5B40" w:rsidRDefault="004B5B40" w:rsidP="00AD21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</w:p>
          <w:p w:rsidR="004B5B40" w:rsidRDefault="004B5B40" w:rsidP="00AD21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</w:p>
          <w:p w:rsidR="004B5B40" w:rsidRDefault="004B5B40" w:rsidP="00AD21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</w:p>
          <w:p w:rsidR="004B5B40" w:rsidRPr="00163728" w:rsidRDefault="004B5B40" w:rsidP="00AD21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4B5B40" w:rsidRPr="008C472F" w:rsidTr="00447EBE">
        <w:trPr>
          <w:trHeight w:val="41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B40" w:rsidRPr="00163728" w:rsidRDefault="004B5B40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lastRenderedPageBreak/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B40" w:rsidRPr="00163728" w:rsidRDefault="004B5B40" w:rsidP="0016372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B40" w:rsidRPr="00163728" w:rsidRDefault="004B5B40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 xml:space="preserve">21.6. Капітальний ремонт мереж зовнішнього освітлення з заміною ліхтарів з лампою розжарювання на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світлодіодні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 xml:space="preserve"> ліхтарі та встановлення додаткових ліхтарів від ВП-319, ВП-70, ВП-494, ВП-445, ВП-11 в житловому масиві: вул. Тараса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Бульби-Боровця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 xml:space="preserve">,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вул.Парникова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 xml:space="preserve">,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вул.Садова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 xml:space="preserve">,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внутрішньоквартальні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 xml:space="preserve"> проїзди в межах вулиць Покровська-Тараса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Бульби-Боровця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 xml:space="preserve"> в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м.Житомирі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B40" w:rsidRPr="00163728" w:rsidRDefault="004B5B40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УКГ міської ради.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КП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"Міськсвітло"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40" w:rsidRPr="00163728" w:rsidRDefault="004B5B40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1 380,7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40" w:rsidRPr="00163728" w:rsidRDefault="004B5B40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1 380,7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B40" w:rsidRPr="00163728" w:rsidRDefault="004B5B40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813,5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B40" w:rsidRPr="00163728" w:rsidRDefault="004B5B40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58,9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B40" w:rsidRPr="00163728" w:rsidRDefault="00395CD8" w:rsidP="00395CD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4A0CD6">
              <w:rPr>
                <w:rFonts w:ascii="Times New Roman" w:eastAsia="Times New Roman" w:hAnsi="Times New Roman" w:cs="Times New Roman"/>
                <w:color w:val="000000"/>
                <w:lang w:val="uk-UA" w:eastAsia="uk-UA" w:bidi="ar-SA"/>
              </w:rPr>
              <w:t xml:space="preserve">замінено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 w:bidi="ar-SA"/>
              </w:rPr>
              <w:t>2893</w:t>
            </w:r>
            <w:r w:rsidRPr="004A0CD6">
              <w:rPr>
                <w:rFonts w:ascii="Times New Roman" w:eastAsia="Times New Roman" w:hAnsi="Times New Roman" w:cs="Times New Roman"/>
                <w:color w:val="000000"/>
                <w:lang w:val="uk-UA" w:eastAsia="uk-UA" w:bidi="ar-SA"/>
              </w:rPr>
              <w:t xml:space="preserve"> м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 w:bidi="ar-SA"/>
              </w:rPr>
              <w:t>електромереж та 174</w:t>
            </w:r>
            <w:r w:rsidRPr="004A0CD6">
              <w:rPr>
                <w:rFonts w:ascii="Times New Roman" w:eastAsia="Times New Roman" w:hAnsi="Times New Roman" w:cs="Times New Roman"/>
                <w:color w:val="000000"/>
                <w:lang w:val="uk-UA" w:eastAsia="uk-UA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 w:bidi="ar-SA"/>
              </w:rPr>
              <w:t>ліхтаря</w:t>
            </w:r>
            <w:r w:rsidRPr="004A0CD6">
              <w:rPr>
                <w:rFonts w:ascii="Times New Roman" w:eastAsia="Times New Roman" w:hAnsi="Times New Roman" w:cs="Times New Roman"/>
                <w:color w:val="000000"/>
                <w:lang w:val="uk-UA" w:eastAsia="uk-UA" w:bidi="ar-SA"/>
              </w:rPr>
              <w:t>. Закінчення фінансування робіт планується у 2018 році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4B5B40" w:rsidRPr="008C472F" w:rsidTr="00447EBE">
        <w:trPr>
          <w:trHeight w:val="10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B40" w:rsidRPr="00163728" w:rsidRDefault="004B5B40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28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B40" w:rsidRPr="00163728" w:rsidRDefault="004B5B40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Реалізувати проекти бюджету участі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B40" w:rsidRPr="00163728" w:rsidRDefault="004B5B40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28.1.Поточний ремонт території «Польського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цвинтару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» в рамках реалізації проектної пропозиції бюджету участі № 9 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B40" w:rsidRPr="00163728" w:rsidRDefault="004B5B40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 xml:space="preserve">УКГ міської ради,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КП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 xml:space="preserve"> "СККПО"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40" w:rsidRPr="00163728" w:rsidRDefault="004B5B40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999,0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40" w:rsidRPr="00163728" w:rsidRDefault="004B5B40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999,0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B40" w:rsidRPr="00163728" w:rsidRDefault="004B5B40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999,0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B40" w:rsidRPr="00163728" w:rsidRDefault="004B5B40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100,0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B40" w:rsidRPr="00395CD8" w:rsidRDefault="00AD2174" w:rsidP="0016372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 w:bidi="ar-SA"/>
              </w:rPr>
            </w:pPr>
            <w:r w:rsidRPr="00395C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ar-SA"/>
              </w:rPr>
              <w:t>Проведено п</w:t>
            </w:r>
            <w:r w:rsidR="004B5B40" w:rsidRPr="00395C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ar-SA"/>
              </w:rPr>
              <w:t xml:space="preserve">оточний ремонт </w:t>
            </w:r>
            <w:r w:rsidRPr="00395C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ar-SA"/>
              </w:rPr>
              <w:t>680п.м. огорожі</w:t>
            </w:r>
            <w:r w:rsidR="001210E0" w:rsidRPr="00395C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ar-SA"/>
              </w:rPr>
              <w:t xml:space="preserve">, зрізано 131 дерево, </w:t>
            </w:r>
            <w:proofErr w:type="spellStart"/>
            <w:r w:rsidR="00395CD8" w:rsidRPr="00395C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ar-SA"/>
              </w:rPr>
              <w:t>скроновано</w:t>
            </w:r>
            <w:proofErr w:type="spellEnd"/>
            <w:r w:rsidR="00395CD8" w:rsidRPr="00395C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ar-SA"/>
              </w:rPr>
              <w:t xml:space="preserve"> </w:t>
            </w:r>
            <w:r w:rsidR="00395C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ar-SA"/>
              </w:rPr>
              <w:t xml:space="preserve"> </w:t>
            </w:r>
            <w:r w:rsidR="00395CD8" w:rsidRPr="00395C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ar-SA"/>
              </w:rPr>
              <w:t>9</w:t>
            </w:r>
            <w:r w:rsidR="00442B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ar-SA"/>
              </w:rPr>
              <w:t>дер., проведено санітарне обрізува</w:t>
            </w:r>
            <w:r w:rsidR="00395CD8" w:rsidRPr="00395C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ar-SA"/>
              </w:rPr>
              <w:t xml:space="preserve">ння 2-х дерев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4B5B40" w:rsidRPr="008C472F" w:rsidTr="00447EBE">
        <w:trPr>
          <w:trHeight w:val="22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B40" w:rsidRPr="00163728" w:rsidRDefault="004B5B40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B40" w:rsidRPr="00163728" w:rsidRDefault="004B5B40" w:rsidP="0016372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B40" w:rsidRPr="00163728" w:rsidRDefault="004B5B40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28.2.Будівництво пішохідного маршруту з елементами благоустрою до річки Кам’янка в рамках реалізації проектної пропозиції бюджету участі № 29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B40" w:rsidRPr="00612A3B" w:rsidRDefault="004B5B40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ar-SA"/>
              </w:rPr>
            </w:pPr>
            <w:r w:rsidRPr="00612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ar-SA"/>
              </w:rPr>
              <w:t xml:space="preserve">Департамент містобудування та земельних відносин міської ради, УКГ міської ради, </w:t>
            </w:r>
            <w:proofErr w:type="spellStart"/>
            <w:r w:rsidRPr="00612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ar-SA"/>
              </w:rPr>
              <w:t>КП</w:t>
            </w:r>
            <w:proofErr w:type="spellEnd"/>
            <w:r w:rsidRPr="00612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ar-SA"/>
              </w:rPr>
              <w:t xml:space="preserve"> "ЕШС", "Зеленбуд"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40" w:rsidRPr="00163728" w:rsidRDefault="004B5B40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997,0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40" w:rsidRPr="00163728" w:rsidRDefault="004B5B40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997,0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B40" w:rsidRPr="00163728" w:rsidRDefault="004B5B40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263,1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B40" w:rsidRPr="00163728" w:rsidRDefault="004B5B40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26,4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B40" w:rsidRPr="00163728" w:rsidRDefault="004B5B40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Виконано частково, роботи продовжуються</w:t>
            </w:r>
            <w:r w:rsidR="007A1E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 xml:space="preserve"> (збудовано 55м.п. східців)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4B5B40" w:rsidRPr="008C472F" w:rsidTr="00447EBE">
        <w:trPr>
          <w:trHeight w:val="22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B40" w:rsidRPr="00163728" w:rsidRDefault="004B5B40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lastRenderedPageBreak/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B40" w:rsidRPr="00163728" w:rsidRDefault="004B5B40" w:rsidP="0016372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B40" w:rsidRPr="00163728" w:rsidRDefault="004B5B40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28.3.Будівництво пішохідного та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веломаршруту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 xml:space="preserve"> вздовж річки Кам’янка в рамках реалізації проектної пропозиції бюджету участі № 48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B40" w:rsidRPr="00612A3B" w:rsidRDefault="004B5B40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ar-SA"/>
              </w:rPr>
            </w:pPr>
            <w:r w:rsidRPr="00612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ar-SA"/>
              </w:rPr>
              <w:t xml:space="preserve">Департамент містобудування та земельних відносин міської ради, УКГ міської ради, </w:t>
            </w:r>
            <w:proofErr w:type="spellStart"/>
            <w:r w:rsidRPr="00612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ar-SA"/>
              </w:rPr>
              <w:t>КП</w:t>
            </w:r>
            <w:proofErr w:type="spellEnd"/>
            <w:r w:rsidRPr="00612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ar-SA"/>
              </w:rPr>
              <w:t xml:space="preserve"> "ЕШС", "Зеленбуд"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40" w:rsidRPr="00163728" w:rsidRDefault="004B5B40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999,0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40" w:rsidRPr="00163728" w:rsidRDefault="004B5B40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999,0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B40" w:rsidRPr="00163728" w:rsidRDefault="004B5B40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250,7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B40" w:rsidRPr="00163728" w:rsidRDefault="004B5B40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25,1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B40" w:rsidRDefault="004B5B40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Виконано частково, роботи продовжуються</w:t>
            </w:r>
          </w:p>
          <w:p w:rsidR="007A1E80" w:rsidRPr="00163728" w:rsidRDefault="007A1E80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(влаштовано 358кв.м. тротуарної плиткі)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40" w:rsidRPr="00163728" w:rsidRDefault="004B5B40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612A3B" w:rsidRPr="00163728" w:rsidTr="00447EBE">
        <w:trPr>
          <w:trHeight w:val="19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A3B" w:rsidRPr="00163728" w:rsidRDefault="00612A3B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A3B" w:rsidRPr="00163728" w:rsidRDefault="00612A3B" w:rsidP="0016372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3B" w:rsidRPr="00163728" w:rsidRDefault="00612A3B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 xml:space="preserve">28.4.Капітальний ремонт благоустрою території «Замкова гора» в рамках реалізації проектної пропозиції бюджету участі № 54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3B" w:rsidRPr="00612A3B" w:rsidRDefault="00612A3B" w:rsidP="0016372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ar-SA"/>
              </w:rPr>
            </w:pPr>
            <w:r w:rsidRPr="00612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ar-SA"/>
              </w:rPr>
              <w:t xml:space="preserve">Департамент містобудування та земельних відносин міської ради, УКГ міської ради, </w:t>
            </w:r>
            <w:proofErr w:type="spellStart"/>
            <w:r w:rsidRPr="00612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ar-SA"/>
              </w:rPr>
              <w:t>КП</w:t>
            </w:r>
            <w:proofErr w:type="spellEnd"/>
            <w:r w:rsidRPr="00612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 w:bidi="ar-SA"/>
              </w:rPr>
              <w:t xml:space="preserve">  "Зеленбуд"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3B" w:rsidRPr="00163728" w:rsidRDefault="00612A3B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950,0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3B" w:rsidRPr="00163728" w:rsidRDefault="00612A3B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3B" w:rsidRPr="00163728" w:rsidRDefault="00612A3B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3B" w:rsidRPr="00163728" w:rsidRDefault="00612A3B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A3B" w:rsidRDefault="00612A3B" w:rsidP="00AD21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Кошти не виділялися</w:t>
            </w:r>
          </w:p>
          <w:p w:rsidR="00612A3B" w:rsidRDefault="00612A3B" w:rsidP="00AD21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</w:p>
          <w:p w:rsidR="00612A3B" w:rsidRDefault="00612A3B" w:rsidP="00AD21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</w:p>
          <w:p w:rsidR="00612A3B" w:rsidRPr="00163728" w:rsidRDefault="00612A3B" w:rsidP="00AD21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  <w:r w:rsidRPr="00163728"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612A3B" w:rsidRPr="00163728" w:rsidTr="00447EBE">
        <w:trPr>
          <w:trHeight w:val="19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A3B" w:rsidRPr="00163728" w:rsidRDefault="00612A3B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A3B" w:rsidRPr="00163728" w:rsidRDefault="00612A3B" w:rsidP="0016372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A3B" w:rsidRPr="00163728" w:rsidRDefault="00612A3B" w:rsidP="0016372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 xml:space="preserve">28.5.Виготовлення проектно-кошторисної документації для реалізації проекту бюджету участі "Музичний фонтан "Фонтан щастя" зі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світлодіодною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 xml:space="preserve">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підсвіткою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"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A3B" w:rsidRPr="00163728" w:rsidRDefault="00612A3B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 xml:space="preserve">УКГ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міськоїї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 xml:space="preserve"> ради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3B" w:rsidRPr="00163728" w:rsidRDefault="00612A3B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A3B" w:rsidRPr="00163728" w:rsidRDefault="00612A3B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  <w:t>28,681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3B" w:rsidRPr="00163728" w:rsidRDefault="00612A3B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3B" w:rsidRPr="00163728" w:rsidRDefault="00612A3B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3B" w:rsidRPr="00163728" w:rsidRDefault="00612A3B" w:rsidP="00612A3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виконання заплановано на 2018 рік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612A3B" w:rsidRPr="00163728" w:rsidTr="0059460F">
        <w:trPr>
          <w:trHeight w:val="162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A3B" w:rsidRPr="00163728" w:rsidRDefault="00612A3B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A3B" w:rsidRPr="00163728" w:rsidRDefault="00612A3B" w:rsidP="0016372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A3B" w:rsidRPr="00163728" w:rsidRDefault="00612A3B" w:rsidP="00163728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  <w:t>28.6.Виготовлення проектно-кошторисної документації для реалізації проекту бюджету участі "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  <w:t>Екосквер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  <w:t xml:space="preserve"> на Старому бульварі"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A3B" w:rsidRPr="00163728" w:rsidRDefault="00612A3B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 xml:space="preserve">УКГ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міськоїї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 xml:space="preserve"> ради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3B" w:rsidRPr="00163728" w:rsidRDefault="00612A3B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A3B" w:rsidRPr="00163728" w:rsidRDefault="00612A3B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  <w:t>20,0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3B" w:rsidRPr="00163728" w:rsidRDefault="00612A3B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3B" w:rsidRPr="00163728" w:rsidRDefault="00612A3B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3B" w:rsidRPr="00163728" w:rsidRDefault="00612A3B" w:rsidP="00612A3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виконання заплановано на 2018 рік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624716" w:rsidRPr="00163728" w:rsidTr="008C472F">
        <w:trPr>
          <w:trHeight w:val="131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16" w:rsidRPr="00163728" w:rsidRDefault="00624716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716" w:rsidRPr="00163728" w:rsidRDefault="00624716" w:rsidP="0016372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16" w:rsidRPr="00163728" w:rsidRDefault="00624716" w:rsidP="00163728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  <w:t>28.7.Виготовлення проектно-кошторисної документації для реалізації проекту бюджету участі "Дивосвіт"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  <w:t>-парк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  <w:t xml:space="preserve"> розваг та відпочинку на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  <w:t>Крошні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16" w:rsidRPr="00163728" w:rsidRDefault="00624716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 xml:space="preserve">УКГ </w:t>
            </w:r>
            <w:proofErr w:type="spellStart"/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міськоїї</w:t>
            </w:r>
            <w:proofErr w:type="spellEnd"/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 xml:space="preserve"> ради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16" w:rsidRPr="00163728" w:rsidRDefault="00624716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16" w:rsidRPr="00163728" w:rsidRDefault="00624716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716" w:rsidRPr="00163728" w:rsidRDefault="00624716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716" w:rsidRPr="00163728" w:rsidRDefault="00624716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  <w:t>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716" w:rsidRPr="00163728" w:rsidRDefault="00624716" w:rsidP="00612A3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1637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виконання заплановано на 2018 рік</w:t>
            </w:r>
          </w:p>
        </w:tc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16" w:rsidRPr="00163728" w:rsidRDefault="00624716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16" w:rsidRPr="00163728" w:rsidRDefault="00624716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16" w:rsidRPr="00163728" w:rsidRDefault="00624716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16" w:rsidRPr="00163728" w:rsidRDefault="00624716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16" w:rsidRPr="00163728" w:rsidRDefault="00624716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16" w:rsidRPr="00163728" w:rsidRDefault="00624716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16" w:rsidRPr="00163728" w:rsidRDefault="00624716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16" w:rsidRPr="00163728" w:rsidRDefault="00624716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16" w:rsidRPr="00163728" w:rsidRDefault="00624716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16" w:rsidRPr="00163728" w:rsidRDefault="00624716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16" w:rsidRPr="00163728" w:rsidRDefault="00624716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624716" w:rsidRPr="00163728" w:rsidTr="008C472F">
        <w:trPr>
          <w:trHeight w:val="63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716" w:rsidRPr="00163728" w:rsidRDefault="00624716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716" w:rsidRPr="00163728" w:rsidRDefault="00624716" w:rsidP="0016372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16" w:rsidRPr="00163728" w:rsidRDefault="0059460F" w:rsidP="00163728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ar-SA"/>
              </w:rPr>
              <w:t>РАЗОМ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16" w:rsidRPr="00163728" w:rsidRDefault="00624716" w:rsidP="001637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16" w:rsidRPr="0059460F" w:rsidRDefault="0059460F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594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428056,7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16" w:rsidRPr="0059460F" w:rsidRDefault="0059460F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  <w:r w:rsidRPr="005946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  <w:t>295866,0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716" w:rsidRPr="0059460F" w:rsidRDefault="0059460F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594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250571,3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716" w:rsidRPr="00163728" w:rsidRDefault="00624716" w:rsidP="0016372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ar-S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716" w:rsidRPr="00163728" w:rsidRDefault="00624716" w:rsidP="00612A3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42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16" w:rsidRPr="00163728" w:rsidRDefault="00624716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16" w:rsidRPr="00163728" w:rsidRDefault="00624716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16" w:rsidRPr="00163728" w:rsidRDefault="00624716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16" w:rsidRPr="00163728" w:rsidRDefault="00624716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16" w:rsidRPr="00163728" w:rsidRDefault="00624716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16" w:rsidRPr="00163728" w:rsidRDefault="00624716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16" w:rsidRPr="00163728" w:rsidRDefault="00624716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16" w:rsidRPr="00163728" w:rsidRDefault="00624716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16" w:rsidRPr="00163728" w:rsidRDefault="00624716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16" w:rsidRPr="00163728" w:rsidRDefault="00624716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716" w:rsidRPr="00163728" w:rsidRDefault="00624716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2146D2" w:rsidRPr="008C472F" w:rsidTr="00447EBE">
        <w:trPr>
          <w:trHeight w:val="37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D2" w:rsidRPr="00163728" w:rsidRDefault="002146D2" w:rsidP="0016372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15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D2" w:rsidRDefault="002146D2" w:rsidP="002146D2">
            <w:pPr>
              <w:ind w:left="106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146D2" w:rsidRPr="00F23F26" w:rsidRDefault="00F23F26" w:rsidP="00F23F26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Виконання результативних показників програми </w:t>
            </w:r>
          </w:p>
          <w:tbl>
            <w:tblPr>
              <w:tblW w:w="25536" w:type="dxa"/>
              <w:tblLayout w:type="fixed"/>
              <w:tblLook w:val="04A0"/>
            </w:tblPr>
            <w:tblGrid>
              <w:gridCol w:w="400"/>
              <w:gridCol w:w="4320"/>
              <w:gridCol w:w="823"/>
              <w:gridCol w:w="1740"/>
              <w:gridCol w:w="1313"/>
              <w:gridCol w:w="1559"/>
              <w:gridCol w:w="2410"/>
              <w:gridCol w:w="2551"/>
              <w:gridCol w:w="1140"/>
              <w:gridCol w:w="1180"/>
              <w:gridCol w:w="1380"/>
              <w:gridCol w:w="96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F23F26" w:rsidRPr="008C472F" w:rsidTr="00F23F26">
              <w:trPr>
                <w:trHeight w:val="855"/>
              </w:trPr>
              <w:tc>
                <w:tcPr>
                  <w:tcW w:w="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bookmarkStart w:id="1" w:name="RANGE!A1:H198"/>
                  <w:bookmarkEnd w:id="1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№ з/п</w:t>
                  </w:r>
                </w:p>
              </w:tc>
              <w:tc>
                <w:tcPr>
                  <w:tcW w:w="43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Найменування показника</w:t>
                  </w:r>
                </w:p>
              </w:tc>
              <w:tc>
                <w:tcPr>
                  <w:tcW w:w="8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uk-UA" w:bidi="ar-SA"/>
                    </w:rPr>
                    <w:t>Одиниця виміру</w:t>
                  </w:r>
                </w:p>
              </w:tc>
              <w:tc>
                <w:tcPr>
                  <w:tcW w:w="1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Джерело інформації</w:t>
                  </w:r>
                </w:p>
              </w:tc>
              <w:tc>
                <w:tcPr>
                  <w:tcW w:w="13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Планове значення показника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Фактичне значення показника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Причини невиконання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 w:bidi="ar-SA"/>
                    </w:rPr>
                    <w:t>Що зроблено для виправлення ситуації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8C472F" w:rsidTr="00F23F26">
              <w:trPr>
                <w:trHeight w:val="435"/>
              </w:trPr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</w:p>
              </w:tc>
              <w:tc>
                <w:tcPr>
                  <w:tcW w:w="43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</w:p>
              </w:tc>
              <w:tc>
                <w:tcPr>
                  <w:tcW w:w="8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uk-UA" w:bidi="ar-SA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</w:p>
              </w:tc>
              <w:tc>
                <w:tcPr>
                  <w:tcW w:w="13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28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Arial CYR" w:eastAsia="Times New Roman" w:hAnsi="Arial CYR" w:cs="Arial CYR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lang w:val="uk-UA" w:eastAsia="uk-UA" w:bidi="ar-SA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Arial CYR" w:eastAsia="Times New Roman" w:hAnsi="Arial CYR" w:cs="Arial CYR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lang w:val="uk-UA" w:eastAsia="uk-UA" w:bidi="ar-SA"/>
                    </w:rPr>
                    <w:t>2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Arial CYR" w:eastAsia="Times New Roman" w:hAnsi="Arial CYR" w:cs="Arial CYR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lang w:val="uk-UA" w:eastAsia="uk-UA" w:bidi="ar-SA"/>
                    </w:rPr>
                    <w:t>3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Arial CYR" w:eastAsia="Times New Roman" w:hAnsi="Arial CYR" w:cs="Arial CYR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lang w:val="uk-UA" w:eastAsia="uk-UA" w:bidi="ar-SA"/>
                    </w:rPr>
                    <w:t>4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Arial CYR" w:eastAsia="Times New Roman" w:hAnsi="Arial CYR" w:cs="Arial CYR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lang w:val="uk-UA" w:eastAsia="uk-UA" w:bidi="ar-SA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Arial CYR" w:eastAsia="Times New Roman" w:hAnsi="Arial CYR" w:cs="Arial CYR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lang w:val="uk-UA" w:eastAsia="uk-UA" w:bidi="ar-SA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Arial CYR" w:eastAsia="Times New Roman" w:hAnsi="Arial CYR" w:cs="Arial CYR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lang w:val="uk-UA" w:eastAsia="uk-UA" w:bidi="ar-SA"/>
                    </w:rPr>
                    <w:t>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Arial CYR" w:eastAsia="Times New Roman" w:hAnsi="Arial CYR" w:cs="Arial CYR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lang w:val="uk-UA" w:eastAsia="uk-UA" w:bidi="ar-SA"/>
                    </w:rPr>
                    <w:t>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8C472F" w:rsidTr="00F23F26">
              <w:trPr>
                <w:trHeight w:val="285"/>
              </w:trPr>
              <w:tc>
                <w:tcPr>
                  <w:tcW w:w="1256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  <w:t>Завдання: Забезпечення утримання в належному технічному стані об"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  <w:t>єктів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  <w:t xml:space="preserve"> дорожнього господарства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28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  <w:t>Показники затрат: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Обсяги фінансування на виконання заходів програми, в т.ч.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тис.грн</w:t>
                  </w:r>
                  <w:proofErr w:type="spellEnd"/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рішення про бюджет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55 754,32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52 285,70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утримання доріг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тис.грн</w:t>
                  </w:r>
                  <w:proofErr w:type="spellEnd"/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рішення про бюджет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20 124,20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20 124,20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поточний ремонт доріг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тис.грн</w:t>
                  </w:r>
                  <w:proofErr w:type="spellEnd"/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рішення про бюджет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15 200,12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14 987,40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капітальний ремонт доріг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тис.грн</w:t>
                  </w:r>
                  <w:proofErr w:type="spellEnd"/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рішення про бюджет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20 430,00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17 174,10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7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Протяжність вулиць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км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акт інвентаризації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198,5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198,5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i/>
                      <w:iCs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i/>
                      <w:iCs/>
                      <w:lang w:val="uk-UA" w:eastAsia="uk-UA" w:bidi="ar-SA"/>
                    </w:rPr>
                    <w:t>покриття асфальтобетонне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т.м2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акт інвентаризації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1969,7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1969,7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i/>
                      <w:iCs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i/>
                      <w:iCs/>
                      <w:lang w:val="uk-UA" w:eastAsia="uk-UA" w:bidi="ar-SA"/>
                    </w:rPr>
                    <w:t xml:space="preserve">покриття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i/>
                      <w:iCs/>
                      <w:lang w:val="uk-UA" w:eastAsia="uk-UA" w:bidi="ar-SA"/>
                    </w:rPr>
                    <w:t>щебневе</w:t>
                  </w:r>
                  <w:proofErr w:type="spellEnd"/>
                </w:p>
              </w:tc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т.м2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акт інвентаризації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87,8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87,8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3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Протяжність провулків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км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акт інвентаризації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130,1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130,1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3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i/>
                      <w:iCs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i/>
                      <w:iCs/>
                      <w:lang w:val="uk-UA" w:eastAsia="uk-UA" w:bidi="ar-SA"/>
                    </w:rPr>
                    <w:t>покриття асфальтобетонне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т.м2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акт інвентаризації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148,3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148,3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i/>
                      <w:iCs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i/>
                      <w:iCs/>
                      <w:lang w:val="uk-UA" w:eastAsia="uk-UA" w:bidi="ar-SA"/>
                    </w:rPr>
                    <w:t xml:space="preserve">покриття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i/>
                      <w:iCs/>
                      <w:lang w:val="uk-UA" w:eastAsia="uk-UA" w:bidi="ar-SA"/>
                    </w:rPr>
                    <w:t>щебневе</w:t>
                  </w:r>
                  <w:proofErr w:type="spellEnd"/>
                </w:p>
              </w:tc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т.м2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акт інвентаризації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87,5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87,5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40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Протяжність проїздів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км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акт інвентаризації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19,5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19,5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7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i/>
                      <w:iCs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i/>
                      <w:iCs/>
                      <w:lang w:val="uk-UA" w:eastAsia="uk-UA" w:bidi="ar-SA"/>
                    </w:rPr>
                    <w:t>покриття асфальтобетонне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т.м2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акт інвентаризації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30,9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30,9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6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i/>
                      <w:iCs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i/>
                      <w:iCs/>
                      <w:lang w:val="uk-UA" w:eastAsia="uk-UA" w:bidi="ar-SA"/>
                    </w:rPr>
                    <w:t xml:space="preserve">покриття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i/>
                      <w:iCs/>
                      <w:lang w:val="uk-UA" w:eastAsia="uk-UA" w:bidi="ar-SA"/>
                    </w:rPr>
                    <w:t>щебневе</w:t>
                  </w:r>
                  <w:proofErr w:type="spellEnd"/>
                </w:p>
              </w:tc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т.м2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акт інвентаризації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4,9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4,9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9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Площі, майдани: покриття асфальтобетонне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т.м2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акт інвентаризації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42,4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42,4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lastRenderedPageBreak/>
                    <w:t>2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  <w:t>Показники продукту: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Загальна площа доріг, що підлягає прибиранню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т.м2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акт інвентаризації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2191,3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2191,3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площа доріг, що підлягає поточному ремонту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т.м2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дефектний акт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47,8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74,5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Площі доріг, капітальний ремонт, яких планується провести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т.м2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акт інвентаризації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43,8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33,7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3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  <w:t>Показники ефективності: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Середньомісячні витрати на утримання 1 м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.кв.доріг</w:t>
                  </w:r>
                  <w:proofErr w:type="spellEnd"/>
                </w:p>
              </w:tc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грн.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0,8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0,8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Витрати на поточний ремонт 1м2 доріг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грн.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318,0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201,2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Витрати на капітальний ремонт та реконструкцію 1м2 доріг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грн.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466,7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509,6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4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  <w:t>Показники якості: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Питома вага утримання доріг, до тих, що необхідно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утримувативати</w:t>
                  </w:r>
                  <w:proofErr w:type="spellEnd"/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9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Питома вага  доріг, яких у звітному році здійснюється поточний ремонт, до загальної протяжності доріг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24,1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37,5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8C472F" w:rsidTr="00F23F26">
              <w:trPr>
                <w:trHeight w:val="615"/>
              </w:trPr>
              <w:tc>
                <w:tcPr>
                  <w:tcW w:w="1256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  <w:t>Завдання . Утримання в належному стані об'єктів, задіяних в прийомі поверхневого стоку в дощову каналізацію, штучних споруд, мостів та шляхопроводів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  <w:t>Показники затрат: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кількість мостів, шляхопроводів та пішохідних містків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од.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акт інвентаризації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кількість оглядових колодязів та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зливоприймальних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 решіток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од.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акт інвентаризації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744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744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площа мостів, шляхопроводів та пішохідних містків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кв. м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акт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інветаризації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 (обстеження)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31089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31089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площа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бордюрного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 каменю, мостових тумб на мостах  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м 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акт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інветаризації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 (обстеження)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16364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16364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9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протяжність колекторів зливової каналізації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км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акт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інветаризації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 (обстеження)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83,6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83,6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lastRenderedPageBreak/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протяжність дренажної мережі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км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акт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інветаризації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 (обстеження)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160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протяжність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колесовідбійної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 огорожі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м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акт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інветаризації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 (обстеження)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5070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5070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видатки на виконання заходів програми, в т.ч.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тис.грн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рішення про міський бюджет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4 804,20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4 658,20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9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видатки на утримання та поточний ремонт зливових мереж на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внутрішньоквартальних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 та прибудинкових територіях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тис.грн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 до кошторису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695,00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695,00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видатки на прибирання мостів та шляхопроводів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тис.грн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 до кошторису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1 033,50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1 033,50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12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видатки на фарбування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барєрної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 огорожі та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бордюрного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 каменю на мостах та шляхопроводах,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колесовідбійного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 огородження, мостових тумб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тис.грн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 до кошторису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311,6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311,60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видатки на промивку та прочищення зливових мереж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тис.грн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 до кошторису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848,8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848,80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витрати на обслуговування очисних споруд Північно-західного району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тис.грн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 до кошторису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516,5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516,50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підтримка вакууму в сифоні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тис.грн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 до кошторису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73,7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73,70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видатки на ремонт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зливоприймальних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 решіток та колодязів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тис.грн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 до кошторису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388,6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388,60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A73738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видатки на придбання та встановлення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зливоприймальних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 решіток та люків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тис.грн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 до кошторису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790,5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790,50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color w:val="FF0000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A73738">
              <w:trPr>
                <w:trHeight w:val="18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видатки на обладнання  та капітальний ремонт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пішоходного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 підвісного мосту через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р.Тетерів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 в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м.Житомирі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 – ІІ етап. Антикорозійний захист та відновлення гранітних виробів при благоустрої вхідних майданчиків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тис.грн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рішення про міський бюджет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101,00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A73738">
              <w:trPr>
                <w:trHeight w:val="9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lastRenderedPageBreak/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both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видатки на реконструкцію підземного переходу по проспекту Миру (виготовлення ПКД)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тис.грн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 до кошторису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45,0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2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  <w:t>Показники продукту: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72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кількість мостів, шляхопроводів та пішохідних містків, що потребують ремонту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од.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акт обстеження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площа мостів, шляхопроводів та пішохідних містків, що планується утримувати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м 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 до кошторису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31089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31089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9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кількість оглядових колодязів та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зливоприймальних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 решіток, що необхідно відремонтувати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од.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акт обстеження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225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483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9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кількість оглядових колодязів та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зливоприймальних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 решіток, що планується відремонтувати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од.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 до кошторису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483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протяжність мереж зливової каналізації, що необхідно прочистити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км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акт обстеження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83,6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83,6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протяжність мереж зливової каналізації, що планується прочистити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км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 до кошторису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45,0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44,5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протяжність дренажної мережі, що потребує прочищення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км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акт обстеження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протяжність дренажної мережі, що планується відремонтувати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км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 до кошторису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1,0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площа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бордюрного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 каменю та мостових тумб на мостах, що необхідно пофарбувати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м 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1800,0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4567,0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4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площа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бордюрного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 каменю та мостових тумб на мостах, що планується пофарбувати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м 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 до кошторису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4567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57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кількість проектів, які планується виготовити 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 w:bidi="ar-SA"/>
                    </w:rPr>
                    <w:t>шт.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 до кошторису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3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  <w:t>Показники ефективності: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середні видатки на утримання 1 моста, шляхопроводу та пішохідних містків в рік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грн.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64593,8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64593,8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9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lastRenderedPageBreak/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середні видатки на ремонт та встановлення  1 оглядового колодязю та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зливоприймальної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 решітки, люку 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грн.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2428,8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804,6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середні видатки на прочищення 1 км  зливової каналізації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грн.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18862,2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19074,2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9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середні видатки на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покраску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 1 кв. м.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бордюрного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 каменю та мостових тумб на мостах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грн.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173,1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68,2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4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середні витрати на виготовлення 1 ПКД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тис.грн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45,0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4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  <w:t>Показники якості: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15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питома вага кількості оглядових колодязів та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зливоприймальних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 решіток, що планується відремонтувати до кількості оглядових колодязів та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зливоприймальних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 решіток, що потрібно відремонтувати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71,1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100,0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12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питома вага кількості мереж зливової каналізації, що планується прочистити до кількості мереж зливової каналізації, що потрібно прочистити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53,8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53,2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12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питома вага протяжності дренажної мережі, що планується відремонтувати до протяжності дренажної мережі, що потрібно відремонтувати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6,25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15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питома вага кількості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бордюрного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 каменю та мостових тумб на мостах, що планується пофарбувати до кількості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бордюрного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 каменю та мостових тумб на мостах, що потрібно пофарбувати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рівень готовності проектної документації реконструкції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8C472F" w:rsidTr="00F23F26">
              <w:trPr>
                <w:trHeight w:val="285"/>
              </w:trPr>
              <w:tc>
                <w:tcPr>
                  <w:tcW w:w="1256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  <w:t>Завдання.  Забезпечення функціонування мереж зовнішнього освітлення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28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  <w:t>Показник затрат: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43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кількість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світлоточок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 всього: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од.</w:t>
                  </w:r>
                </w:p>
              </w:tc>
              <w:tc>
                <w:tcPr>
                  <w:tcW w:w="17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акти </w:t>
                  </w: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lastRenderedPageBreak/>
                    <w:t>інвентаризації та технічні паспорти мереж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lastRenderedPageBreak/>
                    <w:t>15561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14895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lastRenderedPageBreak/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 - з лампами  розжарювання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од.</w:t>
                  </w:r>
                </w:p>
              </w:tc>
              <w:tc>
                <w:tcPr>
                  <w:tcW w:w="17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917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585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lastRenderedPageBreak/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 - лампи 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ДНаТ</w:t>
                  </w:r>
                  <w:proofErr w:type="spellEnd"/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од.</w:t>
                  </w:r>
                </w:p>
              </w:tc>
              <w:tc>
                <w:tcPr>
                  <w:tcW w:w="17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6431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6035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 -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світлодіодні</w:t>
                  </w:r>
                  <w:proofErr w:type="spellEnd"/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од.</w:t>
                  </w:r>
                </w:p>
              </w:tc>
              <w:tc>
                <w:tcPr>
                  <w:tcW w:w="17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7590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7536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 - люмінесцентні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од.</w:t>
                  </w:r>
                </w:p>
              </w:tc>
              <w:tc>
                <w:tcPr>
                  <w:tcW w:w="17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623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595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 -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ДНаТ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 250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од.</w:t>
                  </w:r>
                </w:p>
              </w:tc>
              <w:tc>
                <w:tcPr>
                  <w:tcW w:w="17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 - лампи галогенні, енергозберігаючі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од.</w:t>
                  </w:r>
                </w:p>
              </w:tc>
              <w:tc>
                <w:tcPr>
                  <w:tcW w:w="17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117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загальна протяжність електричних мереж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км.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акти інвентаризації та технічні паспорти мереж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551,3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499,0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3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видатки на оплату електроенергії по зовнішньому освітленню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тис.грн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 до кошторису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8 432,7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8 432,7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3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видатки на параметризацію та технічну перевірку правильності роботи засобів обліку та пломбування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тис.грн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 до кошторису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98,1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95,8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55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видатки на виконання заходів програми, в т.ч.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тис.грн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рішення про міський бюджет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15 272,11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11 868,6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видатки на утримання мереж зовнішнього освітлення 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тис.грн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 до кошторису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5 764,80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5 764,8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4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видатки на поточний ремонт мереж зовнішнього освітлення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тис.грн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 до кошторису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2 209,00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2 209,0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A73738">
              <w:trPr>
                <w:trHeight w:val="64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 xml:space="preserve">придбання та встановлення світильників по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вул.Короленко</w:t>
                  </w:r>
                  <w:proofErr w:type="spellEnd"/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тис.грн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рішення про міський бюджет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4,0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5535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5535" w:rsidRPr="00F23F26" w:rsidRDefault="00535535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8C472F" w:rsidTr="00A73738">
              <w:trPr>
                <w:trHeight w:val="174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видатки на капітальний ремонт мереж зовнішнього освітлення із заміною ліхтарів з лампою розжарювання на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світлодіодні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 ліхтарі та встановлення додаткових ліхтарів в т.ч. придбання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світлодіодних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 світильників та виготовлення ПКД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тис.грн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рішення про міський бюджет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6 364,21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3 123,50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:rsidR="00F23F26" w:rsidRPr="00535535" w:rsidRDefault="00326708" w:rsidP="00535535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ar-SA"/>
                    </w:rPr>
                  </w:pPr>
                  <w:r w:rsidRPr="00535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ar-SA"/>
                    </w:rPr>
                    <w:t xml:space="preserve">Погіршення погодних умов та </w:t>
                  </w:r>
                  <w:proofErr w:type="spellStart"/>
                  <w:r w:rsidRPr="00535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ar-SA"/>
                    </w:rPr>
                    <w:t>недофінінсування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326708" w:rsidRDefault="00535535" w:rsidP="002D2E18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ar-SA"/>
                    </w:rPr>
                  </w:pPr>
                  <w:r w:rsidRPr="00535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ar-SA"/>
                    </w:rPr>
                    <w:t xml:space="preserve">Вирішено </w:t>
                  </w:r>
                  <w:r w:rsidR="002D2E18" w:rsidRPr="00535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ar-SA"/>
                    </w:rPr>
                    <w:t xml:space="preserve">винести питання на розгляд сесії </w:t>
                  </w:r>
                  <w:r w:rsidR="00A73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ar-SA"/>
                    </w:rPr>
                    <w:t>у 2018 раці</w:t>
                  </w:r>
                </w:p>
                <w:p w:rsidR="009F4258" w:rsidRPr="00535535" w:rsidRDefault="009F4258" w:rsidP="002D2E18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 w:bidi="ar-SA"/>
                    </w:rPr>
                  </w:pPr>
                </w:p>
                <w:p w:rsidR="002D2E18" w:rsidRPr="00535535" w:rsidRDefault="002D2E18" w:rsidP="002D2E18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91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видатки на капітальний ремонт мереж зовнішнього освітлення міста в т.ч. проектні роботи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тис.грн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рішення про міський бюджет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930,10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767,3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  <w:p w:rsidR="009F4258" w:rsidRPr="00F23F26" w:rsidRDefault="009F4258" w:rsidP="009F4258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виконано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2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  <w:t>Показники продукту: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FF000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color w:val="FF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FF000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3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lastRenderedPageBreak/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обсяг споживання електроенергії на зовнішнє освітлення в рік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тис.кВт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акт технічного обстеження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3 748,3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3 551,4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кількість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світлоточок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 які знаходяться на утриманні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од.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акт технічного обстеження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15 561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14 895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кількість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світлоточок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 які підлягають поточному ремонту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од.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акт технічного обстеження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2 440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2 440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кількість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світлоточок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, які планується відремонтувати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од.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акт технічного обстеження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1208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87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протяжність електричних мереж, які планується відремонтувати (поточний ремонт)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км.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акт технічного обстеження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11,1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30,5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57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кількість ліхтарів, капітальний ремонт, яких планується провести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од.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акт технічного обстеження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911,0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протяжність електричних мереж, капітальний ремонт яких планується  провести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км.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 до кошторису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29 427,0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3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  <w:t>Показники ефективності: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обсяг споживання електроенергії на 1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світлоточку</w:t>
                  </w:r>
                  <w:proofErr w:type="spellEnd"/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кВт.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240,9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238,4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середній розмір витрат на  утримання 1 км електромереж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грн.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10 456,7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11 552,7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середній розмір витрат на поточний ремонт 1 км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електоромереж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 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грн.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199 008,6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72 426,2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середні витрати на капітальний ремонт 1 ліхтаря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грн.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середній розмір витрат на капітальний ремонт 1 км електромереж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грн.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4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  <w:t>Показники якості: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94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динаміка  видатків на утримання та поточний ремонт електричних мереж та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світлоточок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 в порівнянні з попереднім роком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116,3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116,3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85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відсоток протяжності електромереж, які планується відремонтувати до загальної протяжності електромереж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2,01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6,11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58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lastRenderedPageBreak/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відсоток кількості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світлоточок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, які планується відремонтувати до загальної кількості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світлоточок</w:t>
                  </w:r>
                  <w:proofErr w:type="spellEnd"/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0,96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8,11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285"/>
              </w:trPr>
              <w:tc>
                <w:tcPr>
                  <w:tcW w:w="1256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  <w:t>Завдання. Збереження та утримання на належному рівні міської зеленої зони, поліпшення екологічних умов міста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  <w:t>Показники затрат: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4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видатки на виконання заходів програми в т.ч. кошти депутатів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тис. грн.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рішення про міський бюджет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16 746,2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16 706,30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видатки на капітальний ремонт скверів міста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тис. грн.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рішення про міський бюджет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3 117,0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3 117,0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видатки на оплату газопостачання на Монументі Слави 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тис. грн.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рішення про міський бюджет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159,7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143,8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видатки на виконання робіт по прибиранню об’єктів благоустрою та озеленення 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тис. грн.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рішення про міський бюджет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8 017,2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8 017,2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видатки на виконання робіт по знесенню дерев, корчування пнів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тис. грн.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рішення про міський бюджет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327,0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327,0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видатки на догляд за квітниками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тис. грн.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рішення про міський бюджет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2 141,0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2 141,0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видатки на обрізування дерев та кущів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тис. грн.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рішення про міський бюджет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515,0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515,0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викошування газонів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тис. грн.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рішення про міський бюджет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473,8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473,8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57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ремонтно-будівельні роботи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тис. грн.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рішення про міський бюджет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87,0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87,0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97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 знешкодження омели;підсів газонів, садіння квіткових рослин, дерев, кущів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тис. грн.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рішення про міський бюджет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1 874,5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1 874,5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58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видатки на придбання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сміттєзбірних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 мішків та рукавичок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тис. грн.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рішення про міський бюджет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10,0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58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lastRenderedPageBreak/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придбання однорічних та багаторічних насаджень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тис. грн.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рішення про міський бюджет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15,65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15,65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58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 xml:space="preserve">пересаджування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високорозмірного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 xml:space="preserve"> дерева замороженою грудкою (ялина голуба)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тис. грн.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рішення про міський бюджет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3,35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3,35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58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зрізання сухого дерева та кронування інших дерев за адресою: вул. Київська, 65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тис. грн.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рішення про міський бюджет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5,0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4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кількість дерев на зелених зонах міста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од.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акт інвентаризації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15 430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15 430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площа зелених насаджень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га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акт інвентаризації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59,8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59,8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площа газонів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га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акт інвентаризації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48,2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48,2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площа квітників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га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акт інвентаризації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0,3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0,3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кількість скверів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од.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акт інвентаризації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81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кількість аварійних дерев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од.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акт обстеження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498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498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2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  <w:t>Показники продукту: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кількість аварійних дерев, що планується зрізати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од.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акт обстеження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434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кількість дерев, що планується обрізати та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кронувати</w:t>
                  </w:r>
                  <w:proofErr w:type="spellEnd"/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од.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акт обстеження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1162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2696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площа об"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єктів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, що потребує прибирання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га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28,2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28,2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площа об"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єктів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, яку планується прибирати 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га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18,5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18,5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площа скверу, капітальний ремонт якого планується провести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м 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дефектний акт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3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  <w:t>Показники ефективності: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52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середні видатки на зрізання 1 аварійного дерева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грн.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2 165,50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753,46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середні видатки на обрізання та кронування 1 дерева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грн.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443,20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191,02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58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середньомісячні видатки на прибирання 1 га площі об"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єктів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 благоустрою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грн.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36 113,51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36 113,51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58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lastRenderedPageBreak/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середні витрати на капітальний ремонт 1 м 2 скверу 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грн.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4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  <w:t>Показники якості: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91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відсоток кількості  аварійних дерев, що планується зрізати до загальної кількості дерев на зелених зонах міста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2,8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96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відсоток кількості дерев, що планується обрізати та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скронувати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 до загальної кількості дерев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7,5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17,5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30"/>
              </w:trPr>
              <w:tc>
                <w:tcPr>
                  <w:tcW w:w="1256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  <w:t xml:space="preserve">Завдання. Забезпечення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  <w:t>фуккціонування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  <w:t xml:space="preserve"> фонтанів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  <w:t>Показники затрат: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27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кількість фонтанів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од.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акт інвентаризації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кількість насосних агрегатів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од.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акт інвентаризації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58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видатки на утримання та поточний ремонт фонтанів 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тис.грн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843,32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843,32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4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видатки на водопостачання в рік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тис.грн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110,5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110,5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4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2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  <w:t>Показники продукту: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4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кількість працюючих фонтанів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од.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акт обстеження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4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кількість працюючих насосних агрегатів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од.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акт обстеження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4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3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  <w:t>Показники ефективності: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57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кількість місяців роботи фонтанів в рік *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міс.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9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середньомісячні видатки на  водопостачання на один фонтан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грн.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3,07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3,07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57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середньомісячні видатки на утримання та поточний ремонт (крім водопостачання)  одного фонтану 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грн.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23,43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23,43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4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4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  <w:t>Показники якості: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57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динаміка кількості працюючих фонтанів до аналогічного періоду минулого року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6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lastRenderedPageBreak/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динаміка кількості місяців роботи фонтанів в рік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8C472F" w:rsidTr="00F23F26">
              <w:trPr>
                <w:trHeight w:val="345"/>
              </w:trPr>
              <w:tc>
                <w:tcPr>
                  <w:tcW w:w="1256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  <w:t>Завдання. Утримання місць загального користування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4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  <w:t>Показники затрат: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70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видатки на утримання місць загального користування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тис.грн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4 092,3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color w:val="000000"/>
                      <w:lang w:val="uk-UA" w:eastAsia="uk-UA" w:bidi="ar-SA"/>
                    </w:rPr>
                    <w:t>4 092,3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4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2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  <w:t>Показники продукту: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70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площа території місць загального користування, яку планується утримувати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тис.кв.м</w:t>
                  </w:r>
                  <w:proofErr w:type="spellEnd"/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акт обстеження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389,9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389,9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4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3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  <w:t>Показники ефективності: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7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середньомісячні видатки на утримання 1 </w:t>
                  </w: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кв.м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. місць загального користування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тис.грн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0,87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0,87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4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4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  <w:t>Показники якості: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76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відсоток освоєння коштів на утримання місць загального користування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00"/>
              </w:trPr>
              <w:tc>
                <w:tcPr>
                  <w:tcW w:w="1256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  <w:t>Завдання. Забезпечення благоустрою кладовищ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  <w:t>Показники затрат: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видатки на виконання заходів програми, в т.ч.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тис.грн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рішення про міський бюджет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10 432,20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10 432,20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видатки на утримання кладовищ в т.ч. кошти депутатів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тис.грн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 до кошторису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7 485,46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7 485,46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видатки на охорону кладовищ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тис.грн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 до кошторису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1 215,93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1 215,93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57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видатки на поховання одиноких та невідомих громадян в рік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тис.грн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 до кошторису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1 068,56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1 068,56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видатки на поточний ремонт кладовищ 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proofErr w:type="spellStart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тис.грн</w:t>
                  </w:r>
                  <w:proofErr w:type="spellEnd"/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 до кошторису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662,25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662,25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78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загальна площа кладовищ з прилеглою територією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га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 w:bidi="ar-SA"/>
                    </w:rPr>
                    <w:t>акт інвентаризації та землекористування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139,98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139,98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2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  <w:t>Показники продукту: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42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lastRenderedPageBreak/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площа кладовищ, яка підлягає прибиранню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га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санітарні норми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39,14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39,14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46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площа кладовищ, яка підлягає охороні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га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наказ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110,04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110,04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кількість аварійних дерев, що планується зрізати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од.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 до кошторису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250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250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3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  <w:t>Показники ефективності: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112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середньомісячні видатки на утримання, благоустрій та поточний ремонт 1 га кладовищ, що підлягає утриманню та поточному ремонту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грн.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17 347,4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17 347,4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52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середньомісячні видатки на охорону 1 га кладовищ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грн.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920,8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920,8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6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середньомісячні видатки на поховання одиноких та невідомих громадян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грн.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розрахунок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89 046,7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89 046,7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4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uk-UA" w:bidi="ar-SA"/>
                    </w:rPr>
                    <w:t>Показники якості: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63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динаміка площі кладовищ  (в порівнянні з відповідним періодом минулого року)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розрахунок 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101,4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101,4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840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динаміка видатків на утримання та поточний ремонт кладовищ  (в порівнянні з відповідним періодом минулого року)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%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 xml:space="preserve">розрахунок 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130,3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109,2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</w:pPr>
                  <w:r w:rsidRPr="00F23F26">
                    <w:rPr>
                      <w:rFonts w:ascii="Times New Roman" w:eastAsia="Times New Roman" w:hAnsi="Times New Roman" w:cs="Times New Roman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  <w:r w:rsidRPr="00F23F26"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  <w:tr w:rsidR="00F23F26" w:rsidRPr="00F23F26" w:rsidTr="00F23F26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3F26" w:rsidRPr="00F23F26" w:rsidRDefault="00F23F26" w:rsidP="00F23F26">
                  <w:pPr>
                    <w:ind w:firstLine="0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  <w:tc>
                <w:tcPr>
                  <w:tcW w:w="57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3F26" w:rsidRPr="00F23F26" w:rsidRDefault="00F23F26" w:rsidP="00F23F26">
                  <w:pPr>
                    <w:ind w:firstLine="0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uk-UA" w:bidi="ar-SA"/>
                    </w:rPr>
                  </w:pPr>
                </w:p>
              </w:tc>
            </w:tr>
          </w:tbl>
          <w:p w:rsidR="00F23F26" w:rsidRDefault="00F23F26" w:rsidP="002146D2">
            <w:pPr>
              <w:ind w:left="106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23F26" w:rsidRDefault="00F23F26" w:rsidP="006D39E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146D2" w:rsidRPr="002146D2" w:rsidRDefault="002146D2" w:rsidP="002146D2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146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Оцінка ефективності виконання програми та пропозиції щодо подальшої реалізації програми.</w:t>
            </w:r>
          </w:p>
          <w:p w:rsidR="002146D2" w:rsidRPr="002146D2" w:rsidRDefault="002146D2" w:rsidP="00DD14F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30501" w:rsidRDefault="00A30501" w:rsidP="00A30501">
            <w:pPr>
              <w:ind w:firstLine="66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6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Завдяки реалізації заходів Програми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у </w:t>
            </w:r>
            <w:r w:rsidRPr="002146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2017 році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створено умови щодо утримання, відновлення і захисту сприятливого для життєдіяльності середовища, покрашення благоустрою</w:t>
            </w:r>
            <w:r w:rsidRPr="003D47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Pr="003D47DE">
              <w:rPr>
                <w:rFonts w:ascii="Times New Roman" w:eastAsia="Corbel" w:hAnsi="Times New Roman" w:cs="Times New Roman"/>
                <w:sz w:val="28"/>
                <w:szCs w:val="28"/>
                <w:lang w:val="uk-UA"/>
              </w:rPr>
              <w:t xml:space="preserve"> в умовах якого забезпечуються захист довкілля, санітарне епідемічне благополуччя населення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30501" w:rsidRDefault="00A30501" w:rsidP="00A30501">
            <w:pPr>
              <w:ind w:firstLine="66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Забезпечено своєчасне та безперебійне надання якісних послуг з централізованого водопостачання та водовідведення, централізованого теплопостачання. Утримано в належному санітарному стані та проведено поточний ремонт вулиць та провулків міста</w:t>
            </w:r>
            <w:r w:rsidRPr="00013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мережі зовнішнього освітлення, об’єктів озеленення, місць загального користування, зливових мереж та штучних споруд, міських кладовищ. </w:t>
            </w:r>
          </w:p>
          <w:p w:rsidR="00A30501" w:rsidRDefault="00A30501" w:rsidP="00A30501">
            <w:pPr>
              <w:ind w:firstLine="66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Утримано у належному санітарному стані та забезпечено цілодобову охорону водонапірної греблі на річці Тетерів, очисних споруд північно-західного району та міського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Корбутівського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кладовища. </w:t>
            </w:r>
          </w:p>
          <w:p w:rsidR="00A30501" w:rsidRDefault="00A30501" w:rsidP="00A30501">
            <w:pPr>
              <w:ind w:firstLine="66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Виконані роботи по капітальному</w:t>
            </w:r>
            <w:r w:rsidRPr="00665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ремонту:</w:t>
            </w:r>
          </w:p>
          <w:p w:rsidR="00A30501" w:rsidRPr="00B975B7" w:rsidRDefault="00A30501" w:rsidP="00A30501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29,4тис.м. мереж зовнішнього освітлення силами </w:t>
            </w:r>
            <w:proofErr w:type="spellStart"/>
            <w:r w:rsidRPr="00B97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B97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«ЕМЗО» Міськсвітло» ЖМР та підрядними організаціями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30501" w:rsidRPr="00B975B7" w:rsidRDefault="00A30501" w:rsidP="00A30501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вулиць, доріг та шляхопроводів;</w:t>
            </w:r>
          </w:p>
          <w:p w:rsidR="00A30501" w:rsidRPr="00B975B7" w:rsidRDefault="00A30501" w:rsidP="00A30501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скверів по вул. Велика Бердичівська, 55 біля пам’ятника Т.Г. Шевченку та на розі вулиць Ольжича і Перемоги із розміщенням пам’ятнику О.Ольжичу.</w:t>
            </w:r>
          </w:p>
          <w:p w:rsidR="00A30501" w:rsidRDefault="00A30501" w:rsidP="00A30501">
            <w:pPr>
              <w:ind w:firstLine="66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Забезпечено роботу 6 </w:t>
            </w:r>
            <w:r w:rsidR="00227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міських фонтанів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М</w:t>
            </w:r>
            <w:r w:rsidRPr="00C96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онументу Слави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»</w:t>
            </w:r>
            <w:r w:rsidRPr="00C966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 xml:space="preserve"> (вічного вогню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  <w:r w:rsidRPr="00C96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Проводилось влаштування новорічної ялинки та святкової ілюмінації на майдані С.П.Корольова. </w:t>
            </w:r>
          </w:p>
          <w:p w:rsidR="00A30501" w:rsidRDefault="00A30501" w:rsidP="00A30501">
            <w:pPr>
              <w:ind w:firstLine="66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0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Закону України «Про комерційний облік теплової енергії та водопостачання» № 2119-19 від 22.06.2017р. оснащено лічильниками обліку теплової енергії 51,4% житлових будинків.</w:t>
            </w:r>
          </w:p>
          <w:p w:rsidR="00A30501" w:rsidRPr="00816E04" w:rsidRDefault="00A30501" w:rsidP="00A30501">
            <w:pPr>
              <w:ind w:firstLine="66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Виготовлена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роектно-кошторисна документація</w:t>
            </w:r>
            <w:r w:rsidRPr="00816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A30501" w:rsidRPr="00816E04" w:rsidRDefault="00A30501" w:rsidP="00A30501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Реконструкція шляхопроводів по Київському шосе</w:t>
            </w:r>
          </w:p>
          <w:p w:rsidR="00A30501" w:rsidRPr="00816E04" w:rsidRDefault="00A30501" w:rsidP="00A30501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ремонт водопровідно-каналізаційних мереж мікрорайону </w:t>
            </w:r>
            <w:proofErr w:type="spellStart"/>
            <w:r w:rsidRPr="00816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Крошня</w:t>
            </w:r>
            <w:proofErr w:type="spellEnd"/>
            <w:r w:rsidRPr="00816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м. Житомирі;</w:t>
            </w:r>
          </w:p>
          <w:p w:rsidR="00A30501" w:rsidRDefault="00A30501" w:rsidP="00A30501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капітальний</w:t>
            </w:r>
            <w:r w:rsidRPr="00FD3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 xml:space="preserve"> ремонт мереж теплопостачання та гарячого водопостачання мікрорайону </w:t>
            </w:r>
            <w:proofErr w:type="spellStart"/>
            <w:r w:rsidRPr="00FD3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Крошня</w:t>
            </w:r>
            <w:proofErr w:type="spellEnd"/>
            <w:r w:rsidRPr="00FD3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 xml:space="preserve"> в </w:t>
            </w:r>
            <w:proofErr w:type="spellStart"/>
            <w:r w:rsidRPr="00FD3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ar-SA"/>
              </w:rPr>
              <w:t>м.Житомирі</w:t>
            </w:r>
            <w:proofErr w:type="spellEnd"/>
            <w:r w:rsidRPr="00FD35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30501" w:rsidRPr="006C00D3" w:rsidRDefault="00A30501" w:rsidP="00A30501">
            <w:pPr>
              <w:ind w:left="66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рамках реалізації проекту участі виконано поточний ремонт території «</w:t>
            </w:r>
            <w:r w:rsidR="005265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Польського </w:t>
            </w:r>
            <w:r w:rsidR="007F7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цвинтаря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». </w:t>
            </w:r>
          </w:p>
          <w:p w:rsidR="00A30501" w:rsidRDefault="00A30501" w:rsidP="00A30501">
            <w:pPr>
              <w:ind w:firstLine="66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Придбано 17 одиниць спеціалізованої техніки та навісного обладнання, контейнери для збору та складання побутових і промислових відходів.</w:t>
            </w:r>
          </w:p>
          <w:p w:rsidR="0005242D" w:rsidRDefault="00DD5314" w:rsidP="0005242D">
            <w:pPr>
              <w:ind w:firstLine="66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Освоєно коштів на потреби комунального господарства за 2017 рік в розмірі 250571,3тис.грн. </w:t>
            </w:r>
            <w:r w:rsidR="00FC2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плані 295866,0 </w:t>
            </w:r>
            <w:proofErr w:type="spellStart"/>
            <w:r w:rsidR="00FC2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="00FC2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що становить 84,7%. Неоплачені видатки за 2017 рік станом н</w:t>
            </w:r>
            <w:r w:rsidR="00052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01.01.2018 року складають 17739,4 </w:t>
            </w:r>
            <w:proofErr w:type="spellStart"/>
            <w:r w:rsidR="00FC2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="00FC2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або </w:t>
            </w:r>
            <w:r w:rsidR="00052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6,0% від плану. Тобто, за 2017 рік обсяг робіт виконано на загальну суму 268310,7 </w:t>
            </w:r>
            <w:proofErr w:type="spellStart"/>
            <w:r w:rsidR="00052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="00052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або 90,7% від плану, що</w:t>
            </w:r>
            <w:r w:rsidR="00EF1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</w:t>
            </w:r>
            <w:r w:rsidR="00052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позитивним показником у виконанні Програми. </w:t>
            </w:r>
          </w:p>
          <w:p w:rsidR="00A30501" w:rsidRPr="0005242D" w:rsidRDefault="0005242D" w:rsidP="0005242D">
            <w:pPr>
              <w:ind w:firstLine="66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 w:bidi="ar-SA"/>
              </w:rPr>
              <w:t>«</w:t>
            </w:r>
            <w:r w:rsidRPr="00052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 w:bidi="ar-SA"/>
              </w:rPr>
              <w:t>Програма благоустрою та розвитку комунального господарства м. Житомира на 2016-2018 роки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 w:bidi="ar-SA"/>
              </w:rPr>
              <w:t>»</w:t>
            </w:r>
            <w:r w:rsidRPr="00052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 w:bidi="ar-SA"/>
              </w:rPr>
              <w:t xml:space="preserve"> є діючою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 w:bidi="ar-SA"/>
              </w:rPr>
              <w:t>и буде реалізовуватися у 2018 році.</w:t>
            </w:r>
          </w:p>
          <w:p w:rsidR="0066517B" w:rsidRPr="0066517B" w:rsidRDefault="0066517B" w:rsidP="00A30501">
            <w:pPr>
              <w:ind w:firstLine="66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517B" w:rsidRPr="0066517B" w:rsidRDefault="0066517B" w:rsidP="003D47DE">
            <w:pPr>
              <w:ind w:firstLine="66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46D2" w:rsidRPr="002146D2" w:rsidRDefault="002146D2" w:rsidP="00DD14F0">
            <w:pPr>
              <w:ind w:firstLine="52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D2" w:rsidRPr="00163728" w:rsidRDefault="002146D2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D2" w:rsidRPr="00163728" w:rsidRDefault="002146D2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D2" w:rsidRPr="00163728" w:rsidRDefault="002146D2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D2" w:rsidRPr="00163728" w:rsidRDefault="002146D2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D2" w:rsidRPr="00163728" w:rsidRDefault="002146D2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D2" w:rsidRPr="00163728" w:rsidRDefault="002146D2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D2" w:rsidRPr="00163728" w:rsidRDefault="002146D2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D2" w:rsidRPr="00163728" w:rsidRDefault="002146D2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D2" w:rsidRPr="00163728" w:rsidRDefault="002146D2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D2" w:rsidRPr="00163728" w:rsidRDefault="002146D2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D2" w:rsidRPr="00163728" w:rsidRDefault="002146D2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  <w:tr w:rsidR="00612A3B" w:rsidRPr="008C472F" w:rsidTr="00447EBE">
        <w:trPr>
          <w:trHeight w:val="37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7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D2" w:rsidRPr="002146D2" w:rsidRDefault="002146D2" w:rsidP="00163728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 w:bidi="ar-SA"/>
              </w:rPr>
            </w:pPr>
          </w:p>
          <w:p w:rsidR="00612A3B" w:rsidRPr="002146D2" w:rsidRDefault="00612A3B" w:rsidP="00163728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 w:bidi="ar-SA"/>
              </w:rPr>
            </w:pPr>
            <w:r w:rsidRPr="002146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 w:bidi="ar-SA"/>
              </w:rPr>
              <w:t>На</w:t>
            </w:r>
            <w:r w:rsidR="008E5BEF" w:rsidRPr="002146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 w:bidi="ar-SA"/>
              </w:rPr>
              <w:t xml:space="preserve">чальник управління </w:t>
            </w:r>
            <w:r w:rsidRPr="002146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 w:bidi="ar-SA"/>
              </w:rPr>
              <w:t xml:space="preserve">   </w:t>
            </w:r>
            <w:r w:rsidR="008E5BEF" w:rsidRPr="002146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 w:bidi="ar-SA"/>
              </w:rPr>
              <w:t xml:space="preserve">        О.В.Марцун</w:t>
            </w:r>
            <w:r w:rsidRPr="002146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 w:bidi="ar-SA"/>
              </w:rPr>
              <w:t xml:space="preserve">                                                 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2146D2" w:rsidRDefault="00612A3B" w:rsidP="00163728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2146D2" w:rsidRDefault="00612A3B" w:rsidP="00163728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3B" w:rsidRPr="00163728" w:rsidRDefault="00612A3B" w:rsidP="00163728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val="uk-UA" w:eastAsia="uk-UA" w:bidi="ar-SA"/>
              </w:rPr>
            </w:pPr>
          </w:p>
        </w:tc>
      </w:tr>
    </w:tbl>
    <w:p w:rsidR="00BA1BAF" w:rsidRDefault="00BA1BAF" w:rsidP="00163728">
      <w:pPr>
        <w:ind w:firstLine="0"/>
        <w:rPr>
          <w:lang w:val="uk-UA"/>
        </w:rPr>
      </w:pPr>
    </w:p>
    <w:p w:rsidR="003E3678" w:rsidRPr="00163728" w:rsidRDefault="003E3678" w:rsidP="00163728">
      <w:pPr>
        <w:ind w:firstLine="0"/>
        <w:rPr>
          <w:lang w:val="uk-UA"/>
        </w:rPr>
      </w:pPr>
    </w:p>
    <w:sectPr w:rsidR="003E3678" w:rsidRPr="00163728" w:rsidSect="00163728">
      <w:pgSz w:w="16838" w:h="11906" w:orient="landscape" w:code="9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3915"/>
    <w:multiLevelType w:val="hybridMultilevel"/>
    <w:tmpl w:val="9DE02920"/>
    <w:lvl w:ilvl="0" w:tplc="44B4235A">
      <w:start w:val="3"/>
      <w:numFmt w:val="bullet"/>
      <w:lvlText w:val="-"/>
      <w:lvlJc w:val="left"/>
      <w:pPr>
        <w:ind w:left="1023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">
    <w:nsid w:val="58241AF4"/>
    <w:multiLevelType w:val="hybridMultilevel"/>
    <w:tmpl w:val="640CBD4E"/>
    <w:lvl w:ilvl="0" w:tplc="57E41C0C">
      <w:start w:val="407"/>
      <w:numFmt w:val="bullet"/>
      <w:lvlText w:val="-"/>
      <w:lvlJc w:val="left"/>
      <w:pPr>
        <w:ind w:left="1023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>
    <w:nsid w:val="5EFB090B"/>
    <w:multiLevelType w:val="hybridMultilevel"/>
    <w:tmpl w:val="53266B7A"/>
    <w:lvl w:ilvl="0" w:tplc="DA5C86F8">
      <w:numFmt w:val="bullet"/>
      <w:lvlText w:val="-"/>
      <w:lvlJc w:val="left"/>
      <w:pPr>
        <w:tabs>
          <w:tab w:val="num" w:pos="1627"/>
        </w:tabs>
        <w:ind w:left="1627" w:hanging="90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3832E21"/>
    <w:multiLevelType w:val="hybridMultilevel"/>
    <w:tmpl w:val="B9DA55B8"/>
    <w:lvl w:ilvl="0" w:tplc="E91691B8">
      <w:start w:val="3"/>
      <w:numFmt w:val="bullet"/>
      <w:lvlText w:val="-"/>
      <w:lvlJc w:val="left"/>
      <w:pPr>
        <w:ind w:left="1023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4">
    <w:nsid w:val="7D417C9C"/>
    <w:multiLevelType w:val="hybridMultilevel"/>
    <w:tmpl w:val="0A60604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B06B4"/>
    <w:multiLevelType w:val="hybridMultilevel"/>
    <w:tmpl w:val="F3A00374"/>
    <w:lvl w:ilvl="0" w:tplc="352C43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3728"/>
    <w:rsid w:val="00002369"/>
    <w:rsid w:val="0005242D"/>
    <w:rsid w:val="000E1696"/>
    <w:rsid w:val="001210E0"/>
    <w:rsid w:val="0015753A"/>
    <w:rsid w:val="00163728"/>
    <w:rsid w:val="00177AB3"/>
    <w:rsid w:val="001D7FFB"/>
    <w:rsid w:val="00211852"/>
    <w:rsid w:val="002146D2"/>
    <w:rsid w:val="002277C6"/>
    <w:rsid w:val="00295441"/>
    <w:rsid w:val="002977A4"/>
    <w:rsid w:val="002A78C4"/>
    <w:rsid w:val="002D2E18"/>
    <w:rsid w:val="002D5315"/>
    <w:rsid w:val="00326708"/>
    <w:rsid w:val="0033515F"/>
    <w:rsid w:val="003478DD"/>
    <w:rsid w:val="00375BA4"/>
    <w:rsid w:val="00395CD8"/>
    <w:rsid w:val="003D134C"/>
    <w:rsid w:val="003D47DE"/>
    <w:rsid w:val="003E3678"/>
    <w:rsid w:val="00442B32"/>
    <w:rsid w:val="00447EBE"/>
    <w:rsid w:val="004A0CD6"/>
    <w:rsid w:val="004B5B40"/>
    <w:rsid w:val="004D2F20"/>
    <w:rsid w:val="004F3059"/>
    <w:rsid w:val="0052655C"/>
    <w:rsid w:val="00535535"/>
    <w:rsid w:val="0059460F"/>
    <w:rsid w:val="005C2E88"/>
    <w:rsid w:val="00612A3B"/>
    <w:rsid w:val="00624716"/>
    <w:rsid w:val="00641319"/>
    <w:rsid w:val="00646C5C"/>
    <w:rsid w:val="0066517B"/>
    <w:rsid w:val="00687B65"/>
    <w:rsid w:val="006D2564"/>
    <w:rsid w:val="006D39E7"/>
    <w:rsid w:val="007A1E80"/>
    <w:rsid w:val="007A36E5"/>
    <w:rsid w:val="007F19F7"/>
    <w:rsid w:val="007F73A6"/>
    <w:rsid w:val="00893307"/>
    <w:rsid w:val="008C0EEE"/>
    <w:rsid w:val="008C472F"/>
    <w:rsid w:val="008C7FC8"/>
    <w:rsid w:val="008E5BEF"/>
    <w:rsid w:val="0095110C"/>
    <w:rsid w:val="009F3C4E"/>
    <w:rsid w:val="009F4258"/>
    <w:rsid w:val="00A0256C"/>
    <w:rsid w:val="00A30501"/>
    <w:rsid w:val="00A44008"/>
    <w:rsid w:val="00A63D04"/>
    <w:rsid w:val="00A73738"/>
    <w:rsid w:val="00AB5CE4"/>
    <w:rsid w:val="00AD2174"/>
    <w:rsid w:val="00AD6241"/>
    <w:rsid w:val="00AF2F2A"/>
    <w:rsid w:val="00BA1BAF"/>
    <w:rsid w:val="00BD3A01"/>
    <w:rsid w:val="00C52727"/>
    <w:rsid w:val="00C566EB"/>
    <w:rsid w:val="00D6641F"/>
    <w:rsid w:val="00D67965"/>
    <w:rsid w:val="00DD14F0"/>
    <w:rsid w:val="00DD5314"/>
    <w:rsid w:val="00E251D4"/>
    <w:rsid w:val="00E80033"/>
    <w:rsid w:val="00EF1659"/>
    <w:rsid w:val="00F23F26"/>
    <w:rsid w:val="00FA391B"/>
    <w:rsid w:val="00FC2BEC"/>
    <w:rsid w:val="00FE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A"/>
  </w:style>
  <w:style w:type="paragraph" w:styleId="1">
    <w:name w:val="heading 1"/>
    <w:basedOn w:val="a"/>
    <w:next w:val="a"/>
    <w:link w:val="10"/>
    <w:uiPriority w:val="9"/>
    <w:qFormat/>
    <w:rsid w:val="0015753A"/>
    <w:pPr>
      <w:pBdr>
        <w:bottom w:val="single" w:sz="12" w:space="1" w:color="2A6C7D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753A"/>
    <w:pPr>
      <w:pBdr>
        <w:bottom w:val="single" w:sz="8" w:space="1" w:color="3891A7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A6C7D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53A"/>
    <w:pPr>
      <w:pBdr>
        <w:bottom w:val="single" w:sz="4" w:space="1" w:color="7DC2D3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3891A7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53A"/>
    <w:pPr>
      <w:pBdr>
        <w:bottom w:val="single" w:sz="4" w:space="2" w:color="A8D6E2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3891A7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753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3891A7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753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3891A7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753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C32D2E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753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C32D2E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753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C32D2E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53A"/>
    <w:rPr>
      <w:rFonts w:asciiTheme="majorHAnsi" w:eastAsiaTheme="majorEastAsia" w:hAnsiTheme="majorHAnsi" w:cstheme="majorBidi"/>
      <w:b/>
      <w:bCs/>
      <w:color w:val="2A6C7D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753A"/>
    <w:rPr>
      <w:rFonts w:asciiTheme="majorHAnsi" w:eastAsiaTheme="majorEastAsia" w:hAnsiTheme="majorHAnsi" w:cstheme="majorBidi"/>
      <w:color w:val="2A6C7D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753A"/>
    <w:rPr>
      <w:rFonts w:asciiTheme="majorHAnsi" w:eastAsiaTheme="majorEastAsia" w:hAnsiTheme="majorHAnsi" w:cstheme="majorBidi"/>
      <w:color w:val="3891A7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753A"/>
    <w:rPr>
      <w:rFonts w:asciiTheme="majorHAnsi" w:eastAsiaTheme="majorEastAsia" w:hAnsiTheme="majorHAnsi" w:cstheme="majorBidi"/>
      <w:i/>
      <w:iCs/>
      <w:color w:val="3891A7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753A"/>
    <w:rPr>
      <w:rFonts w:asciiTheme="majorHAnsi" w:eastAsiaTheme="majorEastAsia" w:hAnsiTheme="majorHAnsi" w:cstheme="majorBidi"/>
      <w:color w:val="3891A7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5753A"/>
    <w:rPr>
      <w:rFonts w:asciiTheme="majorHAnsi" w:eastAsiaTheme="majorEastAsia" w:hAnsiTheme="majorHAnsi" w:cstheme="majorBidi"/>
      <w:i/>
      <w:iCs/>
      <w:color w:val="3891A7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5753A"/>
    <w:rPr>
      <w:rFonts w:asciiTheme="majorHAnsi" w:eastAsiaTheme="majorEastAsia" w:hAnsiTheme="majorHAnsi" w:cstheme="majorBidi"/>
      <w:b/>
      <w:bCs/>
      <w:color w:val="C32D2E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753A"/>
    <w:rPr>
      <w:rFonts w:asciiTheme="majorHAnsi" w:eastAsiaTheme="majorEastAsia" w:hAnsiTheme="majorHAnsi" w:cstheme="majorBidi"/>
      <w:b/>
      <w:bCs/>
      <w:i/>
      <w:iCs/>
      <w:color w:val="C32D2E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753A"/>
    <w:rPr>
      <w:rFonts w:asciiTheme="majorHAnsi" w:eastAsiaTheme="majorEastAsia" w:hAnsiTheme="majorHAnsi" w:cstheme="majorBidi"/>
      <w:i/>
      <w:iCs/>
      <w:color w:val="C32D2E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753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753A"/>
    <w:pPr>
      <w:pBdr>
        <w:top w:val="single" w:sz="8" w:space="10" w:color="93CCDB" w:themeColor="accent1" w:themeTint="7F"/>
        <w:bottom w:val="single" w:sz="24" w:space="15" w:color="C32D2E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C4853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5753A"/>
    <w:rPr>
      <w:rFonts w:asciiTheme="majorHAnsi" w:eastAsiaTheme="majorEastAsia" w:hAnsiTheme="majorHAnsi" w:cstheme="majorBidi"/>
      <w:i/>
      <w:iCs/>
      <w:color w:val="1C4853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5753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753A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5753A"/>
    <w:rPr>
      <w:b/>
      <w:bCs/>
      <w:spacing w:val="0"/>
    </w:rPr>
  </w:style>
  <w:style w:type="character" w:styleId="a9">
    <w:name w:val="Emphasis"/>
    <w:uiPriority w:val="20"/>
    <w:qFormat/>
    <w:rsid w:val="0015753A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5753A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15753A"/>
  </w:style>
  <w:style w:type="paragraph" w:styleId="ac">
    <w:name w:val="List Paragraph"/>
    <w:basedOn w:val="a"/>
    <w:uiPriority w:val="34"/>
    <w:qFormat/>
    <w:rsid w:val="001575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75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75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5753A"/>
    <w:pPr>
      <w:pBdr>
        <w:top w:val="single" w:sz="12" w:space="10" w:color="A8D6E2" w:themeColor="accent1" w:themeTint="66"/>
        <w:left w:val="single" w:sz="36" w:space="4" w:color="3891A7" w:themeColor="accent1"/>
        <w:bottom w:val="single" w:sz="24" w:space="10" w:color="C32D2E" w:themeColor="accent3"/>
        <w:right w:val="single" w:sz="36" w:space="4" w:color="3891A7" w:themeColor="accent1"/>
      </w:pBdr>
      <w:shd w:val="clear" w:color="auto" w:fill="3891A7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5753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3891A7" w:themeFill="accent1"/>
    </w:rPr>
  </w:style>
  <w:style w:type="character" w:styleId="af">
    <w:name w:val="Subtle Emphasis"/>
    <w:uiPriority w:val="19"/>
    <w:qFormat/>
    <w:rsid w:val="0015753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5753A"/>
    <w:rPr>
      <w:b/>
      <w:bCs/>
      <w:i/>
      <w:iCs/>
      <w:color w:val="3891A7" w:themeColor="accent1"/>
      <w:sz w:val="22"/>
      <w:szCs w:val="22"/>
    </w:rPr>
  </w:style>
  <w:style w:type="character" w:styleId="af1">
    <w:name w:val="Subtle Reference"/>
    <w:uiPriority w:val="31"/>
    <w:qFormat/>
    <w:rsid w:val="0015753A"/>
    <w:rPr>
      <w:color w:val="auto"/>
      <w:u w:val="single" w:color="C32D2E" w:themeColor="accent3"/>
    </w:rPr>
  </w:style>
  <w:style w:type="character" w:styleId="af2">
    <w:name w:val="Intense Reference"/>
    <w:basedOn w:val="a0"/>
    <w:uiPriority w:val="32"/>
    <w:qFormat/>
    <w:rsid w:val="0015753A"/>
    <w:rPr>
      <w:b/>
      <w:bCs/>
      <w:color w:val="912122" w:themeColor="accent3" w:themeShade="BF"/>
      <w:u w:val="single" w:color="C32D2E" w:themeColor="accent3"/>
    </w:rPr>
  </w:style>
  <w:style w:type="character" w:styleId="af3">
    <w:name w:val="Book Title"/>
    <w:basedOn w:val="a0"/>
    <w:uiPriority w:val="33"/>
    <w:qFormat/>
    <w:rsid w:val="0015753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5753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Солнцестояние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F71A6-1A60-42F2-B8ED-C8B6A7F3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36</Pages>
  <Words>34831</Words>
  <Characters>19855</Characters>
  <Application>Microsoft Office Word</Application>
  <DocSecurity>0</DocSecurity>
  <Lines>165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KV</cp:lastModifiedBy>
  <cp:revision>16</cp:revision>
  <cp:lastPrinted>2018-02-15T12:36:00Z</cp:lastPrinted>
  <dcterms:created xsi:type="dcterms:W3CDTF">2018-02-07T07:14:00Z</dcterms:created>
  <dcterms:modified xsi:type="dcterms:W3CDTF">2018-02-15T12:42:00Z</dcterms:modified>
</cp:coreProperties>
</file>