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B8BB7" w14:textId="6B6640B3" w:rsidR="00D013CE" w:rsidRPr="000C2484" w:rsidRDefault="00D013CE" w:rsidP="000C2484">
      <w:pPr>
        <w:pStyle w:val="Style2"/>
        <w:widowControl/>
        <w:tabs>
          <w:tab w:val="left" w:pos="619"/>
        </w:tabs>
        <w:spacing w:before="77" w:line="240" w:lineRule="auto"/>
        <w:rPr>
          <w:rStyle w:val="FontStyle11"/>
          <w:sz w:val="28"/>
          <w:szCs w:val="28"/>
          <w:lang w:val="uk-UA" w:eastAsia="uk-UA"/>
        </w:rPr>
        <w:sectPr w:rsidR="00D013CE" w:rsidRPr="000C2484" w:rsidSect="00FE6BA5">
          <w:headerReference w:type="default" r:id="rId8"/>
          <w:pgSz w:w="11905" w:h="16837"/>
          <w:pgMar w:top="1134" w:right="567" w:bottom="1134" w:left="1701" w:header="720" w:footer="720" w:gutter="0"/>
          <w:cols w:space="60"/>
          <w:noEndnote/>
          <w:titlePg/>
          <w:docGrid w:linePitch="326"/>
        </w:sectPr>
      </w:pPr>
    </w:p>
    <w:p w14:paraId="52D76CAF" w14:textId="08E760CF" w:rsidR="000C2484" w:rsidRDefault="001D2B7C" w:rsidP="001D2B7C">
      <w:pPr>
        <w:tabs>
          <w:tab w:val="left" w:pos="6840"/>
        </w:tabs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</w:t>
      </w:r>
      <w:r w:rsidRPr="001D2B7C">
        <w:rPr>
          <w:lang w:val="uk-UA"/>
        </w:rPr>
        <w:t xml:space="preserve">47 </w:t>
      </w:r>
      <w:r>
        <w:rPr>
          <w:lang w:val="uk-UA"/>
        </w:rPr>
        <w:t xml:space="preserve">                                </w:t>
      </w:r>
      <w:r w:rsidR="000C2484">
        <w:rPr>
          <w:sz w:val="28"/>
          <w:szCs w:val="28"/>
          <w:lang w:val="uk-UA"/>
        </w:rPr>
        <w:t>Додаток 8</w:t>
      </w:r>
    </w:p>
    <w:p w14:paraId="2D715C14" w14:textId="77777777" w:rsidR="000C2484" w:rsidRDefault="000C2484" w:rsidP="000C2484">
      <w:pPr>
        <w:ind w:firstLine="63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міської ради </w:t>
      </w:r>
    </w:p>
    <w:p w14:paraId="71B55832" w14:textId="23EA356C" w:rsidR="000C2484" w:rsidRDefault="000C2484" w:rsidP="000C2484">
      <w:pPr>
        <w:pStyle w:val="Style1"/>
        <w:widowControl/>
        <w:spacing w:before="67"/>
        <w:ind w:left="5618" w:right="-2" w:firstLine="708"/>
        <w:rPr>
          <w:rStyle w:val="FontStyle11"/>
          <w:spacing w:val="7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від_________№______           </w:t>
      </w:r>
    </w:p>
    <w:p w14:paraId="4CA0B112" w14:textId="01F8205F" w:rsidR="000C2484" w:rsidRDefault="000C2484" w:rsidP="000C2484">
      <w:pPr>
        <w:pStyle w:val="Style1"/>
        <w:widowControl/>
        <w:spacing w:before="67"/>
        <w:ind w:left="2832" w:right="2352" w:firstLine="708"/>
        <w:jc w:val="both"/>
        <w:rPr>
          <w:rStyle w:val="FontStyle11"/>
          <w:spacing w:val="70"/>
          <w:sz w:val="28"/>
          <w:szCs w:val="28"/>
          <w:lang w:val="uk-UA" w:eastAsia="uk-UA"/>
        </w:rPr>
      </w:pPr>
      <w:r>
        <w:rPr>
          <w:rStyle w:val="FontStyle11"/>
          <w:spacing w:val="70"/>
          <w:sz w:val="28"/>
          <w:szCs w:val="28"/>
          <w:lang w:val="uk-UA" w:eastAsia="uk-UA"/>
        </w:rPr>
        <w:tab/>
      </w:r>
      <w:r>
        <w:rPr>
          <w:rStyle w:val="FontStyle11"/>
          <w:spacing w:val="70"/>
          <w:sz w:val="28"/>
          <w:szCs w:val="28"/>
          <w:lang w:val="uk-UA" w:eastAsia="uk-UA"/>
        </w:rPr>
        <w:tab/>
      </w:r>
      <w:r>
        <w:rPr>
          <w:rStyle w:val="FontStyle11"/>
          <w:spacing w:val="70"/>
          <w:sz w:val="28"/>
          <w:szCs w:val="28"/>
          <w:lang w:val="uk-UA" w:eastAsia="uk-UA"/>
        </w:rPr>
        <w:tab/>
      </w:r>
      <w:r>
        <w:rPr>
          <w:rStyle w:val="FontStyle11"/>
          <w:spacing w:val="70"/>
          <w:sz w:val="28"/>
          <w:szCs w:val="28"/>
          <w:lang w:val="uk-UA" w:eastAsia="uk-UA"/>
        </w:rPr>
        <w:tab/>
      </w:r>
    </w:p>
    <w:p w14:paraId="076B8B67" w14:textId="55056FD9" w:rsidR="00D013CE" w:rsidRPr="000C2484" w:rsidRDefault="00D013CE" w:rsidP="000C2484">
      <w:pPr>
        <w:pStyle w:val="Style1"/>
        <w:widowControl/>
        <w:spacing w:line="240" w:lineRule="auto"/>
        <w:ind w:left="2832" w:right="2353" w:firstLine="708"/>
        <w:rPr>
          <w:rStyle w:val="FontStyle11"/>
          <w:b/>
          <w:bCs/>
          <w:spacing w:val="70"/>
          <w:sz w:val="28"/>
          <w:szCs w:val="28"/>
          <w:lang w:eastAsia="uk-UA"/>
        </w:rPr>
      </w:pPr>
      <w:r w:rsidRPr="000C2484">
        <w:rPr>
          <w:rStyle w:val="FontStyle11"/>
          <w:b/>
          <w:bCs/>
          <w:spacing w:val="70"/>
          <w:sz w:val="28"/>
          <w:szCs w:val="28"/>
          <w:lang w:val="uk-UA" w:eastAsia="uk-UA"/>
        </w:rPr>
        <w:t>ПОЛОЖЕННЯ</w:t>
      </w:r>
    </w:p>
    <w:p w14:paraId="72E42BC1" w14:textId="65A10501" w:rsidR="000C2484" w:rsidRDefault="00D013CE" w:rsidP="001D2B7C">
      <w:pPr>
        <w:pStyle w:val="Style1"/>
        <w:widowControl/>
        <w:spacing w:line="240" w:lineRule="auto"/>
        <w:ind w:left="2366" w:right="1982" w:firstLine="0"/>
        <w:jc w:val="center"/>
        <w:rPr>
          <w:rStyle w:val="FontStyle11"/>
          <w:b/>
          <w:bCs/>
          <w:sz w:val="28"/>
          <w:szCs w:val="28"/>
          <w:lang w:val="uk-UA" w:eastAsia="uk-UA"/>
        </w:rPr>
      </w:pPr>
      <w:r w:rsidRPr="000C2484">
        <w:rPr>
          <w:rStyle w:val="FontStyle11"/>
          <w:b/>
          <w:bCs/>
          <w:spacing w:val="70"/>
          <w:sz w:val="28"/>
          <w:szCs w:val="28"/>
          <w:lang w:val="uk-UA" w:eastAsia="uk-UA"/>
        </w:rPr>
        <w:t xml:space="preserve"> </w:t>
      </w:r>
      <w:r w:rsidRPr="000C2484">
        <w:rPr>
          <w:rStyle w:val="FontStyle11"/>
          <w:b/>
          <w:bCs/>
          <w:sz w:val="28"/>
          <w:szCs w:val="28"/>
          <w:lang w:val="uk-UA" w:eastAsia="uk-UA"/>
        </w:rPr>
        <w:t xml:space="preserve">про управління капітального будівництва Житомирської міської </w:t>
      </w:r>
      <w:r w:rsidR="001D2B7C">
        <w:rPr>
          <w:rStyle w:val="FontStyle11"/>
          <w:b/>
          <w:bCs/>
          <w:sz w:val="28"/>
          <w:szCs w:val="28"/>
          <w:lang w:val="uk-UA" w:eastAsia="uk-UA"/>
        </w:rPr>
        <w:t>рад</w:t>
      </w:r>
      <w:r w:rsidRPr="000C2484">
        <w:rPr>
          <w:rStyle w:val="FontStyle11"/>
          <w:b/>
          <w:bCs/>
          <w:sz w:val="28"/>
          <w:szCs w:val="28"/>
          <w:lang w:val="uk-UA" w:eastAsia="uk-UA"/>
        </w:rPr>
        <w:t>и</w:t>
      </w:r>
    </w:p>
    <w:p w14:paraId="6D49D1F3" w14:textId="77777777" w:rsidR="001D2B7C" w:rsidRDefault="001D2B7C" w:rsidP="001D2B7C">
      <w:pPr>
        <w:pStyle w:val="Style1"/>
        <w:widowControl/>
        <w:spacing w:line="240" w:lineRule="auto"/>
        <w:ind w:left="2366" w:right="1982" w:firstLine="0"/>
        <w:jc w:val="center"/>
        <w:rPr>
          <w:rStyle w:val="FontStyle11"/>
          <w:b/>
          <w:bCs/>
          <w:sz w:val="28"/>
          <w:szCs w:val="28"/>
          <w:lang w:val="uk-UA" w:eastAsia="uk-UA"/>
        </w:rPr>
      </w:pPr>
    </w:p>
    <w:p w14:paraId="713D68CA" w14:textId="4EC01ECA" w:rsidR="000C2484" w:rsidRPr="000C2484" w:rsidRDefault="000C2484" w:rsidP="000C2484">
      <w:pPr>
        <w:pStyle w:val="Style1"/>
        <w:widowControl/>
        <w:spacing w:line="240" w:lineRule="auto"/>
        <w:ind w:left="2366" w:right="2353" w:firstLine="0"/>
        <w:jc w:val="center"/>
        <w:rPr>
          <w:rStyle w:val="FontStyle11"/>
          <w:b/>
          <w:bCs/>
          <w:sz w:val="28"/>
          <w:szCs w:val="28"/>
          <w:lang w:val="uk-UA" w:eastAsia="uk-UA"/>
        </w:rPr>
      </w:pPr>
      <w:r>
        <w:rPr>
          <w:rStyle w:val="FontStyle11"/>
          <w:b/>
          <w:bCs/>
          <w:sz w:val="28"/>
          <w:szCs w:val="28"/>
          <w:lang w:val="uk-UA" w:eastAsia="uk-UA"/>
        </w:rPr>
        <w:t>1.ЗАГАЛЬНІ ПОЛОЖЕННЯ</w:t>
      </w:r>
    </w:p>
    <w:p w14:paraId="0A77F021" w14:textId="77777777" w:rsidR="001D2B7C" w:rsidRDefault="000C2484" w:rsidP="000C2484">
      <w:pPr>
        <w:pStyle w:val="Style2"/>
        <w:widowControl/>
        <w:tabs>
          <w:tab w:val="left" w:pos="0"/>
        </w:tabs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1.1. 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Управління капітального будівництва </w:t>
      </w:r>
      <w:r w:rsidR="00D013CE">
        <w:rPr>
          <w:rStyle w:val="FontStyle11"/>
          <w:sz w:val="28"/>
          <w:szCs w:val="28"/>
          <w:lang w:val="uk-UA" w:eastAsia="uk-UA"/>
        </w:rPr>
        <w:t>Житомирської міської ради (далі – </w:t>
      </w:r>
      <w:r w:rsidR="00D013CE" w:rsidRPr="003A690F">
        <w:rPr>
          <w:rStyle w:val="FontStyle11"/>
          <w:sz w:val="28"/>
          <w:szCs w:val="28"/>
          <w:lang w:val="uk-UA" w:eastAsia="uk-UA"/>
        </w:rPr>
        <w:t>У</w:t>
      </w:r>
      <w:r w:rsidR="00D013CE">
        <w:rPr>
          <w:rStyle w:val="FontStyle11"/>
          <w:sz w:val="28"/>
          <w:szCs w:val="28"/>
          <w:lang w:val="uk-UA" w:eastAsia="uk-UA"/>
        </w:rPr>
        <w:t>правління)</w:t>
      </w:r>
      <w:r w:rsidR="00D013CE" w:rsidRPr="003A690F">
        <w:rPr>
          <w:rStyle w:val="FontStyle11"/>
          <w:sz w:val="28"/>
          <w:szCs w:val="28"/>
          <w:lang w:val="uk-UA" w:eastAsia="uk-UA"/>
        </w:rPr>
        <w:t xml:space="preserve"> є самостійним виконавчим органом</w:t>
      </w:r>
      <w:r w:rsidR="00D013CE">
        <w:rPr>
          <w:rStyle w:val="FontStyle11"/>
          <w:sz w:val="28"/>
          <w:szCs w:val="28"/>
          <w:lang w:val="uk-UA" w:eastAsia="uk-UA"/>
        </w:rPr>
        <w:t>, який</w:t>
      </w:r>
      <w:r w:rsidR="00D013CE" w:rsidRPr="003A690F">
        <w:rPr>
          <w:rStyle w:val="FontStyle11"/>
          <w:sz w:val="28"/>
          <w:szCs w:val="28"/>
          <w:lang w:val="uk-UA" w:eastAsia="uk-UA"/>
        </w:rPr>
        <w:t xml:space="preserve"> утворюється</w:t>
      </w:r>
      <w:r w:rsidR="00D013CE">
        <w:rPr>
          <w:rStyle w:val="FontStyle11"/>
          <w:sz w:val="28"/>
          <w:szCs w:val="28"/>
          <w:lang w:val="uk-UA" w:eastAsia="uk-UA"/>
        </w:rPr>
        <w:t xml:space="preserve"> Житомирською міською радою</w:t>
      </w:r>
    </w:p>
    <w:p w14:paraId="2797E442" w14:textId="1D0C9CF3" w:rsidR="001D2B7C" w:rsidRDefault="001D2B7C" w:rsidP="001D2B7C">
      <w:pPr>
        <w:pStyle w:val="Style2"/>
        <w:widowControl/>
        <w:tabs>
          <w:tab w:val="left" w:pos="0"/>
        </w:tabs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Управління</w:t>
      </w:r>
      <w:r w:rsidRPr="003A690F">
        <w:rPr>
          <w:rStyle w:val="FontStyle11"/>
          <w:sz w:val="28"/>
          <w:szCs w:val="28"/>
          <w:lang w:val="uk-UA" w:eastAsia="uk-UA"/>
        </w:rPr>
        <w:t xml:space="preserve"> є підконтрольним та </w:t>
      </w:r>
      <w:r>
        <w:rPr>
          <w:rStyle w:val="FontStyle11"/>
          <w:sz w:val="28"/>
          <w:szCs w:val="28"/>
          <w:lang w:val="uk-UA" w:eastAsia="uk-UA"/>
        </w:rPr>
        <w:t>підзвітним</w:t>
      </w:r>
      <w:r>
        <w:rPr>
          <w:rStyle w:val="FontStyle11"/>
          <w:sz w:val="28"/>
          <w:szCs w:val="28"/>
          <w:lang w:val="uk-UA" w:eastAsia="uk-UA"/>
        </w:rPr>
        <w:t xml:space="preserve"> міській раді</w:t>
      </w:r>
      <w:r>
        <w:rPr>
          <w:rStyle w:val="FontStyle11"/>
          <w:sz w:val="28"/>
          <w:szCs w:val="28"/>
          <w:lang w:val="uk-UA" w:eastAsia="uk-UA"/>
        </w:rPr>
        <w:t>, підпорядковується</w:t>
      </w:r>
      <w:r w:rsidRPr="003A690F">
        <w:rPr>
          <w:rStyle w:val="FontStyle11"/>
          <w:sz w:val="28"/>
          <w:szCs w:val="28"/>
          <w:lang w:val="uk-UA" w:eastAsia="uk-UA"/>
        </w:rPr>
        <w:t xml:space="preserve"> виконавчому комітету </w:t>
      </w:r>
      <w:r>
        <w:rPr>
          <w:rStyle w:val="FontStyle11"/>
          <w:sz w:val="28"/>
          <w:szCs w:val="28"/>
          <w:lang w:val="uk-UA" w:eastAsia="uk-UA"/>
        </w:rPr>
        <w:t xml:space="preserve">Житомирської міської ради </w:t>
      </w:r>
      <w:r w:rsidRPr="003A690F">
        <w:rPr>
          <w:rStyle w:val="FontStyle11"/>
          <w:sz w:val="28"/>
          <w:szCs w:val="28"/>
          <w:lang w:val="uk-UA" w:eastAsia="uk-UA"/>
        </w:rPr>
        <w:t>і міському голові</w:t>
      </w:r>
      <w:r>
        <w:rPr>
          <w:rStyle w:val="FontStyle11"/>
          <w:sz w:val="28"/>
          <w:szCs w:val="28"/>
          <w:lang w:val="uk-UA" w:eastAsia="uk-UA"/>
        </w:rPr>
        <w:t>.</w:t>
      </w:r>
    </w:p>
    <w:p w14:paraId="3643EB45" w14:textId="73043B16" w:rsidR="001D2B7C" w:rsidRDefault="001D2B7C" w:rsidP="001D2B7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>
        <w:rPr>
          <w:sz w:val="28"/>
          <w:szCs w:val="28"/>
          <w:lang w:val="uk-UA"/>
        </w:rPr>
        <w:t>Координація роботи Управління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49D5D971" w14:textId="4DB923E1" w:rsidR="000C2484" w:rsidRPr="00727BD4" w:rsidRDefault="001D2B7C" w:rsidP="000C2484">
      <w:pPr>
        <w:pStyle w:val="Style2"/>
        <w:widowControl/>
        <w:numPr>
          <w:ilvl w:val="0"/>
          <w:numId w:val="1"/>
        </w:numPr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0C2484">
        <w:rPr>
          <w:rStyle w:val="FontStyle11"/>
          <w:sz w:val="28"/>
          <w:szCs w:val="28"/>
          <w:lang w:val="uk-UA" w:eastAsia="uk-UA"/>
        </w:rPr>
        <w:t xml:space="preserve">. </w:t>
      </w:r>
      <w:r w:rsidR="000C2484" w:rsidRPr="00727BD4">
        <w:rPr>
          <w:rStyle w:val="FontStyle11"/>
          <w:sz w:val="28"/>
          <w:szCs w:val="28"/>
          <w:lang w:val="uk-UA" w:eastAsia="uk-UA"/>
        </w:rPr>
        <w:t>Управління в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і розпорядженнями Кабінету Міні</w:t>
      </w:r>
      <w:r w:rsidR="000C2484">
        <w:rPr>
          <w:rStyle w:val="FontStyle11"/>
          <w:sz w:val="28"/>
          <w:szCs w:val="28"/>
          <w:lang w:val="uk-UA" w:eastAsia="uk-UA"/>
        </w:rPr>
        <w:t xml:space="preserve">стрів України, </w:t>
      </w:r>
      <w:r w:rsidR="000C2484" w:rsidRPr="00727BD4">
        <w:rPr>
          <w:rStyle w:val="FontStyle11"/>
          <w:sz w:val="28"/>
          <w:szCs w:val="28"/>
          <w:lang w:val="uk-UA" w:eastAsia="uk-UA"/>
        </w:rPr>
        <w:t xml:space="preserve">рішеннями </w:t>
      </w:r>
      <w:r w:rsidR="000C2484">
        <w:rPr>
          <w:rStyle w:val="FontStyle11"/>
          <w:sz w:val="28"/>
          <w:szCs w:val="28"/>
          <w:lang w:val="uk-UA" w:eastAsia="uk-UA"/>
        </w:rPr>
        <w:t xml:space="preserve">Житомирської </w:t>
      </w:r>
      <w:r w:rsidR="000C2484" w:rsidRPr="00727BD4">
        <w:rPr>
          <w:rStyle w:val="FontStyle11"/>
          <w:sz w:val="28"/>
          <w:szCs w:val="28"/>
          <w:lang w:val="uk-UA" w:eastAsia="uk-UA"/>
        </w:rPr>
        <w:t>міської ради, її виконавчого комітету, розпорядженнями міського голови</w:t>
      </w:r>
      <w:r w:rsidR="000C2484">
        <w:rPr>
          <w:rStyle w:val="FontStyle11"/>
          <w:sz w:val="28"/>
          <w:szCs w:val="28"/>
          <w:lang w:val="uk-UA" w:eastAsia="uk-UA"/>
        </w:rPr>
        <w:t xml:space="preserve"> та іншими нормативними актами</w:t>
      </w:r>
      <w:r w:rsidR="000C2484" w:rsidRPr="00727BD4">
        <w:rPr>
          <w:rStyle w:val="FontStyle11"/>
          <w:sz w:val="28"/>
          <w:szCs w:val="28"/>
          <w:lang w:val="uk-UA" w:eastAsia="uk-UA"/>
        </w:rPr>
        <w:t>.</w:t>
      </w:r>
    </w:p>
    <w:p w14:paraId="61C05D9B" w14:textId="37CCBBAB" w:rsidR="00872466" w:rsidRDefault="000C2484" w:rsidP="0085177D">
      <w:pPr>
        <w:pStyle w:val="Style5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1.</w:t>
      </w:r>
      <w:r w:rsidR="001D2B7C">
        <w:rPr>
          <w:rStyle w:val="FontStyle11"/>
          <w:sz w:val="28"/>
          <w:szCs w:val="28"/>
          <w:lang w:val="uk-UA" w:eastAsia="uk-UA"/>
        </w:rPr>
        <w:t>5</w:t>
      </w:r>
      <w:r>
        <w:rPr>
          <w:rStyle w:val="FontStyle11"/>
          <w:sz w:val="28"/>
          <w:szCs w:val="28"/>
          <w:lang w:val="uk-UA" w:eastAsia="uk-UA"/>
        </w:rPr>
        <w:t xml:space="preserve">. </w:t>
      </w:r>
      <w:r w:rsidR="0085177D">
        <w:rPr>
          <w:rStyle w:val="FontStyle11"/>
          <w:sz w:val="28"/>
          <w:szCs w:val="28"/>
          <w:lang w:val="uk-UA" w:eastAsia="uk-UA"/>
        </w:rPr>
        <w:t xml:space="preserve">   </w:t>
      </w:r>
      <w:r w:rsidR="00872466">
        <w:rPr>
          <w:rStyle w:val="FontStyle11"/>
          <w:sz w:val="28"/>
          <w:szCs w:val="28"/>
          <w:lang w:val="uk-UA" w:eastAsia="uk-UA"/>
        </w:rPr>
        <w:t>Управління є юридичною особою, має рахунки в органах Державної казначейської служби України, установах банків, печатку із зображенням Державного Герба України і своїм найменуванням, штампи, власні бланки.</w:t>
      </w:r>
    </w:p>
    <w:p w14:paraId="147A121D" w14:textId="2A28C8F2" w:rsidR="00872466" w:rsidRDefault="00872466" w:rsidP="0085177D">
      <w:pPr>
        <w:pStyle w:val="Style5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1.</w:t>
      </w:r>
      <w:r w:rsidR="001D2B7C">
        <w:rPr>
          <w:rStyle w:val="FontStyle11"/>
          <w:sz w:val="28"/>
          <w:szCs w:val="28"/>
          <w:lang w:val="uk-UA" w:eastAsia="uk-UA"/>
        </w:rPr>
        <w:t>6</w:t>
      </w:r>
      <w:r>
        <w:rPr>
          <w:rStyle w:val="FontStyle11"/>
          <w:sz w:val="28"/>
          <w:szCs w:val="28"/>
          <w:lang w:val="uk-UA" w:eastAsia="uk-UA"/>
        </w:rPr>
        <w:t>. Управління є неприбутковою організацією та не має на меті отримання доходів (прибутків).</w:t>
      </w:r>
      <w:r w:rsidR="0085177D">
        <w:rPr>
          <w:rStyle w:val="FontStyle11"/>
          <w:sz w:val="28"/>
          <w:szCs w:val="28"/>
          <w:lang w:val="uk-UA" w:eastAsia="uk-UA"/>
        </w:rPr>
        <w:t xml:space="preserve">  </w:t>
      </w:r>
    </w:p>
    <w:p w14:paraId="78D67EB9" w14:textId="0EE66E56" w:rsidR="00562A1D" w:rsidRPr="00AC5F02" w:rsidRDefault="00872466" w:rsidP="0085177D">
      <w:pPr>
        <w:pStyle w:val="Style5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Доходи (прибутки) Управління використовуються виключно для фінансування видатків на утримання Управління, реалізації мети (цілей, завдань) та напрямків діяльності. визначених цим </w:t>
      </w:r>
      <w:proofErr w:type="spellStart"/>
      <w:r>
        <w:rPr>
          <w:rStyle w:val="FontStyle11"/>
          <w:sz w:val="28"/>
          <w:szCs w:val="28"/>
          <w:lang w:val="uk-UA" w:eastAsia="uk-UA"/>
        </w:rPr>
        <w:t>Положеннґм</w:t>
      </w:r>
      <w:proofErr w:type="spellEnd"/>
      <w:r>
        <w:rPr>
          <w:rStyle w:val="FontStyle11"/>
          <w:sz w:val="28"/>
          <w:szCs w:val="28"/>
          <w:lang w:val="uk-UA" w:eastAsia="uk-UA"/>
        </w:rPr>
        <w:t>.</w:t>
      </w:r>
      <w:r w:rsidR="0085177D"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3191F34" w14:textId="2FD79E82" w:rsidR="000C2484" w:rsidRDefault="00562A1D" w:rsidP="00562A1D">
      <w:pPr>
        <w:pStyle w:val="1"/>
        <w:shd w:val="clear" w:color="auto" w:fill="auto"/>
        <w:spacing w:before="0" w:after="55" w:line="321" w:lineRule="exact"/>
        <w:ind w:right="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1D2B7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0C2484" w:rsidRPr="000C2484">
        <w:rPr>
          <w:sz w:val="28"/>
          <w:szCs w:val="28"/>
          <w:lang w:val="uk-UA"/>
        </w:rPr>
        <w:t>Управління є головним розпорядником бюджетних коштів, самостійно здійснює бухгалтерський облік</w:t>
      </w:r>
      <w:r w:rsidR="000C2484">
        <w:rPr>
          <w:sz w:val="28"/>
          <w:szCs w:val="28"/>
          <w:lang w:val="uk-UA"/>
        </w:rPr>
        <w:t>.</w:t>
      </w:r>
      <w:r w:rsidR="000C2484" w:rsidRPr="000C2484">
        <w:rPr>
          <w:sz w:val="28"/>
          <w:szCs w:val="28"/>
          <w:lang w:val="uk-UA"/>
        </w:rPr>
        <w:t xml:space="preserve"> </w:t>
      </w:r>
    </w:p>
    <w:p w14:paraId="6C13D9E7" w14:textId="44084845" w:rsidR="000C2484" w:rsidRDefault="00562A1D" w:rsidP="001D2B7C">
      <w:pPr>
        <w:pStyle w:val="Style5"/>
        <w:widowControl/>
        <w:spacing w:line="240" w:lineRule="auto"/>
        <w:ind w:firstLine="708"/>
        <w:jc w:val="both"/>
        <w:rPr>
          <w:sz w:val="28"/>
          <w:szCs w:val="28"/>
          <w:lang w:val="uk-UA" w:eastAsia="uk-UA"/>
        </w:rPr>
      </w:pPr>
      <w:r>
        <w:rPr>
          <w:rStyle w:val="FontStyle15"/>
          <w:b w:val="0"/>
          <w:sz w:val="28"/>
          <w:szCs w:val="28"/>
          <w:lang w:val="uk-UA" w:eastAsia="uk-UA"/>
        </w:rPr>
        <w:t>1.</w:t>
      </w:r>
      <w:r w:rsidR="001D2B7C">
        <w:rPr>
          <w:rStyle w:val="FontStyle15"/>
          <w:b w:val="0"/>
          <w:sz w:val="28"/>
          <w:szCs w:val="28"/>
          <w:lang w:val="uk-UA" w:eastAsia="uk-UA"/>
        </w:rPr>
        <w:t>8</w:t>
      </w:r>
      <w:r>
        <w:rPr>
          <w:rStyle w:val="FontStyle15"/>
          <w:b w:val="0"/>
          <w:sz w:val="28"/>
          <w:szCs w:val="28"/>
          <w:lang w:val="uk-UA" w:eastAsia="uk-UA"/>
        </w:rPr>
        <w:t>.</w:t>
      </w:r>
      <w:r w:rsidRPr="00727BD4">
        <w:rPr>
          <w:rStyle w:val="FontStyle15"/>
          <w:b w:val="0"/>
          <w:sz w:val="28"/>
          <w:szCs w:val="28"/>
          <w:lang w:val="uk-UA" w:eastAsia="uk-UA"/>
        </w:rPr>
        <w:t xml:space="preserve">Майно, що </w:t>
      </w:r>
      <w:r>
        <w:rPr>
          <w:rStyle w:val="FontStyle11"/>
          <w:sz w:val="28"/>
          <w:szCs w:val="28"/>
          <w:lang w:val="uk-UA" w:eastAsia="uk-UA"/>
        </w:rPr>
        <w:t>знаходиться</w:t>
      </w:r>
      <w:r w:rsidRPr="00727BD4">
        <w:rPr>
          <w:rStyle w:val="FontStyle11"/>
          <w:sz w:val="28"/>
          <w:szCs w:val="28"/>
          <w:lang w:val="uk-UA" w:eastAsia="uk-UA"/>
        </w:rPr>
        <w:t xml:space="preserve"> на балансі Управління</w:t>
      </w:r>
      <w:r>
        <w:rPr>
          <w:rStyle w:val="FontStyle11"/>
          <w:sz w:val="28"/>
          <w:szCs w:val="28"/>
          <w:lang w:val="uk-UA" w:eastAsia="uk-UA"/>
        </w:rPr>
        <w:t>,</w:t>
      </w:r>
      <w:r w:rsidRPr="00727BD4">
        <w:rPr>
          <w:rStyle w:val="FontStyle11"/>
          <w:sz w:val="28"/>
          <w:szCs w:val="28"/>
          <w:lang w:val="uk-UA" w:eastAsia="uk-UA"/>
        </w:rPr>
        <w:t xml:space="preserve"> є комунальною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власністю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Житомирської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міської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територіальної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громади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і</w:t>
      </w:r>
      <w:r w:rsidRPr="00803D82">
        <w:rPr>
          <w:rStyle w:val="FontStyle11"/>
          <w:b/>
          <w:bCs/>
          <w:sz w:val="28"/>
          <w:szCs w:val="28"/>
        </w:rPr>
        <w:t xml:space="preserve">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перебуває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в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Управлінні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на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праві</w:t>
      </w:r>
      <w:proofErr w:type="spellEnd"/>
      <w:r w:rsidRPr="00803D82">
        <w:rPr>
          <w:rStyle w:val="FontStyle11"/>
          <w:sz w:val="28"/>
          <w:szCs w:val="28"/>
          <w:lang w:eastAsia="uk-UA"/>
        </w:rPr>
        <w:t xml:space="preserve"> оперативного </w:t>
      </w:r>
      <w:proofErr w:type="spellStart"/>
      <w:r w:rsidRPr="00803D82">
        <w:rPr>
          <w:rStyle w:val="FontStyle11"/>
          <w:sz w:val="28"/>
          <w:szCs w:val="28"/>
          <w:lang w:eastAsia="uk-UA"/>
        </w:rPr>
        <w:t>управління</w:t>
      </w:r>
      <w:proofErr w:type="spellEnd"/>
      <w:r w:rsidRPr="00803D82">
        <w:rPr>
          <w:rStyle w:val="FontStyle11"/>
          <w:sz w:val="28"/>
          <w:szCs w:val="28"/>
          <w:lang w:eastAsia="uk-UA"/>
        </w:rPr>
        <w:t>.</w:t>
      </w:r>
    </w:p>
    <w:p w14:paraId="0350D902" w14:textId="0B9F6D6A" w:rsidR="000C2484" w:rsidRPr="001D2B7C" w:rsidRDefault="000C2484" w:rsidP="001D2B7C">
      <w:pPr>
        <w:pStyle w:val="1"/>
        <w:numPr>
          <w:ilvl w:val="0"/>
          <w:numId w:val="1"/>
        </w:numPr>
        <w:shd w:val="clear" w:color="auto" w:fill="auto"/>
        <w:tabs>
          <w:tab w:val="left" w:pos="1046"/>
        </w:tabs>
        <w:spacing w:before="0" w:after="55" w:line="321" w:lineRule="exact"/>
        <w:ind w:left="20" w:right="40" w:firstLine="2957"/>
        <w:jc w:val="both"/>
        <w:rPr>
          <w:rStyle w:val="FontStyle11"/>
          <w:b/>
          <w:bCs/>
          <w:sz w:val="28"/>
          <w:szCs w:val="28"/>
          <w:lang w:val="uk-UA"/>
        </w:rPr>
      </w:pPr>
      <w:r w:rsidRPr="000C2484">
        <w:rPr>
          <w:b/>
          <w:bCs/>
          <w:sz w:val="28"/>
          <w:szCs w:val="28"/>
          <w:lang w:val="uk-UA"/>
        </w:rPr>
        <w:t>ЗАВДАННЯ УПРАВЛІННЯ</w:t>
      </w:r>
    </w:p>
    <w:p w14:paraId="324F9E3B" w14:textId="274E5648" w:rsidR="00D013CE" w:rsidRPr="00727BD4" w:rsidRDefault="00D013CE" w:rsidP="000C2484">
      <w:pPr>
        <w:pStyle w:val="Style2"/>
        <w:widowControl/>
        <w:tabs>
          <w:tab w:val="left" w:pos="0"/>
        </w:tabs>
        <w:spacing w:line="240" w:lineRule="auto"/>
        <w:ind w:firstLine="567"/>
      </w:pPr>
      <w:r w:rsidRPr="00727BD4">
        <w:rPr>
          <w:rStyle w:val="FontStyle11"/>
          <w:sz w:val="28"/>
          <w:szCs w:val="28"/>
          <w:lang w:val="uk-UA" w:eastAsia="uk-UA"/>
        </w:rPr>
        <w:t>Основними завданнями управління є:</w:t>
      </w:r>
      <w:r w:rsidRPr="00727BD4">
        <w:t xml:space="preserve"> </w:t>
      </w:r>
    </w:p>
    <w:p w14:paraId="33760870" w14:textId="6EF33580" w:rsidR="00D013CE" w:rsidRPr="00727BD4" w:rsidRDefault="000C2484" w:rsidP="000C2484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 xml:space="preserve">2.1. 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Реалізація повноважень виконавчих органів міської ради в галузі будівництва, </w:t>
      </w:r>
      <w:r w:rsidR="00D013CE">
        <w:rPr>
          <w:rStyle w:val="FontStyle11"/>
          <w:sz w:val="28"/>
          <w:szCs w:val="28"/>
          <w:lang w:val="uk-UA" w:eastAsia="uk-UA"/>
        </w:rPr>
        <w:t>які визначені Законом України «</w:t>
      </w:r>
      <w:r w:rsidR="00D013CE" w:rsidRPr="00727BD4">
        <w:rPr>
          <w:rStyle w:val="FontStyle11"/>
          <w:sz w:val="28"/>
          <w:szCs w:val="28"/>
          <w:lang w:val="uk-UA" w:eastAsia="uk-UA"/>
        </w:rPr>
        <w:t>Про місцеве самов</w:t>
      </w:r>
      <w:r w:rsidR="00D013CE">
        <w:rPr>
          <w:rStyle w:val="FontStyle11"/>
          <w:sz w:val="28"/>
          <w:szCs w:val="28"/>
          <w:lang w:val="uk-UA" w:eastAsia="uk-UA"/>
        </w:rPr>
        <w:t>рядування в Україні»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та іншими нормативними актами.</w:t>
      </w:r>
    </w:p>
    <w:p w14:paraId="522E83B5" w14:textId="092E6A90" w:rsidR="00D013CE" w:rsidRPr="00727BD4" w:rsidRDefault="000C2484" w:rsidP="000C2484">
      <w:pPr>
        <w:pStyle w:val="Style2"/>
        <w:widowControl/>
        <w:tabs>
          <w:tab w:val="left" w:pos="0"/>
        </w:tabs>
        <w:spacing w:line="240" w:lineRule="auto"/>
        <w:ind w:firstLine="709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2.2. </w:t>
      </w:r>
      <w:r w:rsidR="00D013CE" w:rsidRPr="00727BD4">
        <w:rPr>
          <w:rStyle w:val="FontStyle11"/>
          <w:sz w:val="28"/>
          <w:szCs w:val="28"/>
          <w:lang w:val="uk-UA" w:eastAsia="uk-UA"/>
        </w:rPr>
        <w:t>Забезпечення виконання завдань з реконструкції</w:t>
      </w:r>
      <w:r w:rsidR="00D013CE">
        <w:rPr>
          <w:rStyle w:val="FontStyle11"/>
          <w:sz w:val="28"/>
          <w:szCs w:val="28"/>
          <w:lang w:val="uk-UA" w:eastAsia="uk-UA"/>
        </w:rPr>
        <w:t>, капітального ремонту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та бу</w:t>
      </w:r>
      <w:r w:rsidR="00D013CE">
        <w:rPr>
          <w:rStyle w:val="FontStyle11"/>
          <w:sz w:val="28"/>
          <w:szCs w:val="28"/>
          <w:lang w:val="uk-UA" w:eastAsia="uk-UA"/>
        </w:rPr>
        <w:t>дівництва житлових будинків,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єктів освіти, адміністративних </w:t>
      </w:r>
      <w:r w:rsidR="00D013CE" w:rsidRPr="00727BD4">
        <w:rPr>
          <w:rStyle w:val="FontStyle11"/>
          <w:sz w:val="28"/>
          <w:szCs w:val="28"/>
          <w:lang w:val="uk-UA" w:eastAsia="uk-UA"/>
        </w:rPr>
        <w:lastRenderedPageBreak/>
        <w:t xml:space="preserve">будівель, </w:t>
      </w:r>
      <w:r w:rsidR="00D013CE">
        <w:rPr>
          <w:rStyle w:val="FontStyle11"/>
          <w:sz w:val="28"/>
          <w:szCs w:val="28"/>
          <w:lang w:val="uk-UA" w:eastAsia="uk-UA"/>
        </w:rPr>
        <w:t>охорони здоров’я, зв’</w:t>
      </w:r>
      <w:r w:rsidR="00D013CE" w:rsidRPr="00727BD4">
        <w:rPr>
          <w:rStyle w:val="FontStyle11"/>
          <w:sz w:val="28"/>
          <w:szCs w:val="28"/>
          <w:lang w:val="uk-UA" w:eastAsia="uk-UA"/>
        </w:rPr>
        <w:t>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що спрямовуються на цю мету.</w:t>
      </w:r>
    </w:p>
    <w:p w14:paraId="5D7F9A7B" w14:textId="27DDA73D" w:rsidR="00D013CE" w:rsidRDefault="000C2484" w:rsidP="000C2484">
      <w:pPr>
        <w:pStyle w:val="Style2"/>
        <w:widowControl/>
        <w:tabs>
          <w:tab w:val="left" w:pos="0"/>
        </w:tabs>
        <w:spacing w:line="240" w:lineRule="auto"/>
        <w:ind w:firstLine="709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2.3. </w:t>
      </w:r>
      <w:r w:rsidR="00D013CE" w:rsidRPr="00727BD4">
        <w:rPr>
          <w:rStyle w:val="FontStyle11"/>
          <w:sz w:val="28"/>
          <w:szCs w:val="28"/>
          <w:lang w:val="uk-UA" w:eastAsia="uk-UA"/>
        </w:rPr>
        <w:t>Сприяння впровадженню</w:t>
      </w:r>
      <w:r w:rsidR="00D013CE">
        <w:rPr>
          <w:rStyle w:val="FontStyle11"/>
          <w:sz w:val="28"/>
          <w:szCs w:val="28"/>
          <w:lang w:val="uk-UA" w:eastAsia="uk-UA"/>
        </w:rPr>
        <w:t xml:space="preserve"> в будівництво прогресивних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ктних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 xml:space="preserve"> рішень, застосуванню нових будівельних матеріалів, конструкцій та виробів.</w:t>
      </w:r>
    </w:p>
    <w:p w14:paraId="7D65A420" w14:textId="3F565F14" w:rsidR="000C2484" w:rsidRDefault="000C2484" w:rsidP="000C2484">
      <w:pPr>
        <w:pStyle w:val="Style2"/>
        <w:widowControl/>
        <w:tabs>
          <w:tab w:val="left" w:pos="0"/>
        </w:tabs>
        <w:spacing w:line="240" w:lineRule="auto"/>
        <w:ind w:firstLine="709"/>
        <w:rPr>
          <w:rStyle w:val="FontStyle11"/>
          <w:sz w:val="28"/>
          <w:szCs w:val="28"/>
          <w:lang w:val="uk-UA" w:eastAsia="uk-UA"/>
        </w:rPr>
      </w:pPr>
    </w:p>
    <w:p w14:paraId="6F8A5B0E" w14:textId="0FBC2EC7" w:rsidR="000C2484" w:rsidRPr="000C2484" w:rsidRDefault="000C2484" w:rsidP="000C2484">
      <w:pPr>
        <w:pStyle w:val="Style2"/>
        <w:widowControl/>
        <w:numPr>
          <w:ilvl w:val="0"/>
          <w:numId w:val="1"/>
        </w:numPr>
        <w:tabs>
          <w:tab w:val="left" w:pos="0"/>
        </w:tabs>
        <w:spacing w:line="240" w:lineRule="auto"/>
        <w:ind w:firstLine="2977"/>
        <w:rPr>
          <w:rStyle w:val="FontStyle11"/>
          <w:b/>
          <w:bCs/>
          <w:sz w:val="28"/>
          <w:szCs w:val="28"/>
          <w:lang w:val="uk-UA" w:eastAsia="uk-UA"/>
        </w:rPr>
      </w:pPr>
      <w:r w:rsidRPr="000C2484">
        <w:rPr>
          <w:rStyle w:val="FontStyle11"/>
          <w:b/>
          <w:bCs/>
          <w:sz w:val="28"/>
          <w:szCs w:val="28"/>
          <w:lang w:val="uk-UA" w:eastAsia="uk-UA"/>
        </w:rPr>
        <w:t>ПОВНОВАЖЕННЯ УПРАВЛІННЯ</w:t>
      </w:r>
    </w:p>
    <w:p w14:paraId="035657D3" w14:textId="77777777" w:rsidR="00D013CE" w:rsidRPr="00064CE6" w:rsidRDefault="00D013CE" w:rsidP="000C2484">
      <w:pPr>
        <w:pStyle w:val="Style2"/>
        <w:widowControl/>
        <w:spacing w:line="240" w:lineRule="auto"/>
        <w:jc w:val="left"/>
        <w:rPr>
          <w:sz w:val="28"/>
          <w:szCs w:val="28"/>
          <w:lang w:val="uk-UA"/>
        </w:rPr>
      </w:pPr>
    </w:p>
    <w:p w14:paraId="2273E5CA" w14:textId="7282CE5B" w:rsidR="00D013CE" w:rsidRPr="00727BD4" w:rsidRDefault="00D013CE" w:rsidP="000C2484">
      <w:pPr>
        <w:pStyle w:val="Style2"/>
        <w:widowControl/>
        <w:tabs>
          <w:tab w:val="left" w:pos="0"/>
        </w:tabs>
        <w:spacing w:line="240" w:lineRule="auto"/>
        <w:ind w:firstLine="567"/>
        <w:jc w:val="left"/>
        <w:rPr>
          <w:rStyle w:val="FontStyle11"/>
          <w:sz w:val="28"/>
          <w:szCs w:val="28"/>
          <w:lang w:val="uk-UA" w:eastAsia="uk-UA"/>
        </w:rPr>
      </w:pPr>
      <w:r w:rsidRPr="00727BD4">
        <w:rPr>
          <w:rStyle w:val="FontStyle11"/>
          <w:sz w:val="28"/>
          <w:szCs w:val="28"/>
          <w:lang w:val="uk-UA" w:eastAsia="uk-UA"/>
        </w:rPr>
        <w:t>Управління відповідно до покладених на нього завдань:</w:t>
      </w:r>
    </w:p>
    <w:p w14:paraId="53432955" w14:textId="7504E973" w:rsidR="00D013CE" w:rsidRPr="00B06BB7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3.1.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Виконує </w:t>
      </w:r>
      <w:r w:rsidR="00D013CE">
        <w:rPr>
          <w:rStyle w:val="FontStyle11"/>
          <w:sz w:val="28"/>
          <w:szCs w:val="28"/>
          <w:lang w:val="uk-UA" w:eastAsia="uk-UA"/>
        </w:rPr>
        <w:t xml:space="preserve">функції замовника з будівництва, </w:t>
      </w:r>
      <w:r w:rsidR="00D013CE" w:rsidRPr="00B06BB7">
        <w:rPr>
          <w:rStyle w:val="FontStyle11"/>
          <w:sz w:val="28"/>
          <w:szCs w:val="28"/>
          <w:lang w:val="uk-UA" w:eastAsia="uk-UA"/>
        </w:rPr>
        <w:t>реконструкції та капітального ремонту житлових та адміністративних будинків, об’єктів освіти, охорони здоров’я, зв’язку, транспорту, торгівлі, громадського харчування, комунального господарства, культурно-побутового призначення та на інших об’єктах комунальної власності. Забезпечує дотримання законодавства в галузі будівництва.</w:t>
      </w:r>
    </w:p>
    <w:p w14:paraId="52958F80" w14:textId="64B3EBF9" w:rsidR="00D013CE" w:rsidRPr="00B06BB7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3.2.</w:t>
      </w:r>
      <w:r w:rsidR="00D013CE" w:rsidRPr="00627074">
        <w:rPr>
          <w:rStyle w:val="FontStyle11"/>
          <w:sz w:val="28"/>
          <w:szCs w:val="28"/>
          <w:lang w:val="uk-UA" w:eastAsia="uk-UA"/>
        </w:rPr>
        <w:t xml:space="preserve">Готує пропозиції до </w:t>
      </w:r>
      <w:proofErr w:type="spellStart"/>
      <w:r w:rsidR="00D013CE" w:rsidRPr="00627074">
        <w:rPr>
          <w:rStyle w:val="FontStyle11"/>
          <w:sz w:val="28"/>
          <w:szCs w:val="28"/>
          <w:lang w:val="uk-UA" w:eastAsia="uk-UA"/>
        </w:rPr>
        <w:t>проєкту</w:t>
      </w:r>
      <w:proofErr w:type="spellEnd"/>
      <w:r w:rsidR="00D013CE" w:rsidRPr="00627074">
        <w:rPr>
          <w:rStyle w:val="FontStyle11"/>
          <w:sz w:val="28"/>
          <w:szCs w:val="28"/>
          <w:lang w:val="uk-UA" w:eastAsia="uk-UA"/>
        </w:rPr>
        <w:t xml:space="preserve"> </w:t>
      </w:r>
      <w:r w:rsidR="00D013CE" w:rsidRPr="00B06BB7">
        <w:rPr>
          <w:rStyle w:val="FontStyle11"/>
          <w:sz w:val="28"/>
          <w:szCs w:val="28"/>
          <w:lang w:val="uk-UA" w:eastAsia="uk-UA"/>
        </w:rPr>
        <w:t xml:space="preserve">міської цільової Програми «Будівництво (реконструкція, капітальний ремонт) об’єктів комунальної власності Житомирської міської територіальної громади» і </w:t>
      </w:r>
      <w:proofErr w:type="spellStart"/>
      <w:r w:rsidR="00D013CE" w:rsidRPr="00B06BB7">
        <w:rPr>
          <w:rStyle w:val="FontStyle11"/>
          <w:sz w:val="28"/>
          <w:szCs w:val="28"/>
          <w:lang w:val="uk-UA" w:eastAsia="uk-UA"/>
        </w:rPr>
        <w:t>проєкту</w:t>
      </w:r>
      <w:proofErr w:type="spellEnd"/>
      <w:r w:rsidR="00D013CE" w:rsidRPr="00B06BB7">
        <w:rPr>
          <w:rStyle w:val="FontStyle11"/>
          <w:sz w:val="28"/>
          <w:szCs w:val="28"/>
          <w:lang w:val="uk-UA" w:eastAsia="uk-UA"/>
        </w:rPr>
        <w:t xml:space="preserve"> бюджету Житомирської міської територіальної громади.</w:t>
      </w:r>
    </w:p>
    <w:p w14:paraId="4EAEF15F" w14:textId="6482D20C" w:rsidR="00D013CE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3.3.</w:t>
      </w:r>
      <w:r w:rsidR="00D013CE" w:rsidRPr="00547314">
        <w:rPr>
          <w:rStyle w:val="FontStyle11"/>
          <w:sz w:val="28"/>
          <w:szCs w:val="28"/>
          <w:lang w:val="uk-UA" w:eastAsia="uk-UA"/>
        </w:rPr>
        <w:t>Розробляє на основі пропозицій виконавчих органів Житомирської міської ради поточні</w:t>
      </w:r>
      <w:r w:rsidR="00D013CE" w:rsidRPr="00704CCC">
        <w:rPr>
          <w:rStyle w:val="FontStyle11"/>
          <w:sz w:val="28"/>
          <w:szCs w:val="28"/>
          <w:lang w:val="uk-UA" w:eastAsia="uk-UA"/>
        </w:rPr>
        <w:t xml:space="preserve"> й перспективні програми капітального будівництва, складає переліки </w:t>
      </w:r>
      <w:proofErr w:type="spellStart"/>
      <w:r w:rsidR="00D013CE" w:rsidRPr="00704CCC">
        <w:rPr>
          <w:rStyle w:val="FontStyle11"/>
          <w:sz w:val="28"/>
          <w:szCs w:val="28"/>
          <w:lang w:val="uk-UA" w:eastAsia="uk-UA"/>
        </w:rPr>
        <w:t>про</w:t>
      </w:r>
      <w:r>
        <w:rPr>
          <w:rStyle w:val="FontStyle11"/>
          <w:sz w:val="28"/>
          <w:szCs w:val="28"/>
          <w:lang w:val="uk-UA" w:eastAsia="uk-UA"/>
        </w:rPr>
        <w:t>є</w:t>
      </w:r>
      <w:r w:rsidR="00D013CE" w:rsidRPr="00704CCC">
        <w:rPr>
          <w:rStyle w:val="FontStyle11"/>
          <w:sz w:val="28"/>
          <w:szCs w:val="28"/>
          <w:lang w:val="uk-UA" w:eastAsia="uk-UA"/>
        </w:rPr>
        <w:t>ктів</w:t>
      </w:r>
      <w:proofErr w:type="spellEnd"/>
      <w:r w:rsidR="00D013CE" w:rsidRPr="00704CCC">
        <w:rPr>
          <w:rStyle w:val="FontStyle11"/>
          <w:sz w:val="28"/>
          <w:szCs w:val="28"/>
          <w:lang w:val="uk-UA" w:eastAsia="uk-UA"/>
        </w:rPr>
        <w:t xml:space="preserve"> буд</w:t>
      </w:r>
      <w:r>
        <w:rPr>
          <w:rStyle w:val="FontStyle11"/>
          <w:sz w:val="28"/>
          <w:szCs w:val="28"/>
          <w:lang w:val="uk-UA" w:eastAsia="uk-UA"/>
        </w:rPr>
        <w:t>ов</w:t>
      </w:r>
      <w:r w:rsidR="00D013CE" w:rsidRPr="00704CCC">
        <w:rPr>
          <w:rStyle w:val="FontStyle11"/>
          <w:sz w:val="28"/>
          <w:szCs w:val="28"/>
          <w:lang w:val="uk-UA" w:eastAsia="uk-UA"/>
        </w:rPr>
        <w:t>, титульні списки</w:t>
      </w:r>
      <w:r w:rsidR="00D013CE">
        <w:rPr>
          <w:rStyle w:val="FontStyle11"/>
          <w:sz w:val="28"/>
          <w:szCs w:val="28"/>
          <w:lang w:val="uk-UA" w:eastAsia="uk-UA"/>
        </w:rPr>
        <w:t xml:space="preserve"> будов та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ктно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>-</w:t>
      </w:r>
      <w:r w:rsidR="00D013CE">
        <w:rPr>
          <w:rStyle w:val="FontStyle11"/>
          <w:sz w:val="28"/>
          <w:szCs w:val="28"/>
          <w:lang w:val="uk-UA" w:eastAsia="uk-UA"/>
        </w:rPr>
        <w:t>вишукувальних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робіт і подає їх на</w:t>
      </w:r>
      <w:r w:rsidR="00D013CE" w:rsidRPr="0078142F">
        <w:rPr>
          <w:rStyle w:val="FontStyle11"/>
          <w:sz w:val="28"/>
          <w:szCs w:val="28"/>
          <w:lang w:val="uk-UA" w:eastAsia="uk-UA"/>
        </w:rPr>
        <w:t xml:space="preserve"> </w:t>
      </w:r>
      <w:r w:rsidR="00D013CE" w:rsidRPr="00727BD4">
        <w:rPr>
          <w:rStyle w:val="FontStyle11"/>
          <w:sz w:val="28"/>
          <w:szCs w:val="28"/>
          <w:lang w:val="uk-UA" w:eastAsia="uk-UA"/>
        </w:rPr>
        <w:t>затвердження в установленому порядку.</w:t>
      </w:r>
    </w:p>
    <w:p w14:paraId="286EBB7B" w14:textId="583DCEE0" w:rsidR="00D013CE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3.4.</w:t>
      </w:r>
      <w:r w:rsidR="00D013CE">
        <w:rPr>
          <w:rStyle w:val="FontStyle11"/>
          <w:sz w:val="28"/>
          <w:szCs w:val="28"/>
          <w:lang w:val="uk-UA" w:eastAsia="uk-UA"/>
        </w:rPr>
        <w:t xml:space="preserve">Розміщує замовлення на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F36F2F">
        <w:rPr>
          <w:rStyle w:val="FontStyle11"/>
          <w:sz w:val="28"/>
          <w:szCs w:val="28"/>
          <w:lang w:val="uk-UA" w:eastAsia="uk-UA"/>
        </w:rPr>
        <w:t>ктно</w:t>
      </w:r>
      <w:proofErr w:type="spellEnd"/>
      <w:r w:rsidR="00D013CE" w:rsidRPr="00F36F2F">
        <w:rPr>
          <w:rStyle w:val="FontStyle11"/>
          <w:sz w:val="28"/>
          <w:szCs w:val="28"/>
          <w:lang w:val="uk-UA" w:eastAsia="uk-UA"/>
        </w:rPr>
        <w:t>-</w:t>
      </w:r>
      <w:r w:rsidR="00D013CE">
        <w:rPr>
          <w:rStyle w:val="FontStyle11"/>
          <w:sz w:val="28"/>
          <w:szCs w:val="28"/>
          <w:lang w:val="uk-UA" w:eastAsia="uk-UA"/>
        </w:rPr>
        <w:t>вишукувальні</w:t>
      </w:r>
      <w:r w:rsidR="00D013CE" w:rsidRPr="00F36F2F">
        <w:rPr>
          <w:rStyle w:val="FontStyle11"/>
          <w:sz w:val="28"/>
          <w:szCs w:val="28"/>
          <w:lang w:val="uk-UA" w:eastAsia="uk-UA"/>
        </w:rPr>
        <w:t xml:space="preserve"> роботи, укладає з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F36F2F">
        <w:rPr>
          <w:rStyle w:val="FontStyle11"/>
          <w:sz w:val="28"/>
          <w:szCs w:val="28"/>
          <w:lang w:val="uk-UA" w:eastAsia="uk-UA"/>
        </w:rPr>
        <w:t>ктними</w:t>
      </w:r>
      <w:proofErr w:type="spellEnd"/>
      <w:r w:rsidR="00D013CE" w:rsidRPr="00F36F2F">
        <w:rPr>
          <w:rStyle w:val="FontStyle11"/>
          <w:sz w:val="28"/>
          <w:szCs w:val="28"/>
          <w:lang w:val="uk-UA" w:eastAsia="uk-UA"/>
        </w:rPr>
        <w:t xml:space="preserve"> організ</w:t>
      </w:r>
      <w:r w:rsidR="00D013CE">
        <w:rPr>
          <w:rStyle w:val="FontStyle11"/>
          <w:sz w:val="28"/>
          <w:szCs w:val="28"/>
          <w:lang w:val="uk-UA" w:eastAsia="uk-UA"/>
        </w:rPr>
        <w:t xml:space="preserve">аціями договори на розробку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F36F2F">
        <w:rPr>
          <w:rStyle w:val="FontStyle11"/>
          <w:sz w:val="28"/>
          <w:szCs w:val="28"/>
          <w:lang w:val="uk-UA" w:eastAsia="uk-UA"/>
        </w:rPr>
        <w:t>ктно</w:t>
      </w:r>
      <w:proofErr w:type="spellEnd"/>
      <w:r w:rsidR="00D013CE" w:rsidRPr="00F36F2F">
        <w:rPr>
          <w:rStyle w:val="FontStyle11"/>
          <w:sz w:val="28"/>
          <w:szCs w:val="28"/>
          <w:lang w:val="uk-UA" w:eastAsia="uk-UA"/>
        </w:rPr>
        <w:t>-кошторисної документації та здійснення ними авторського нагляду за будівництвом</w:t>
      </w:r>
      <w:r w:rsidR="00397EBA">
        <w:rPr>
          <w:rStyle w:val="FontStyle11"/>
          <w:sz w:val="28"/>
          <w:szCs w:val="28"/>
          <w:lang w:val="uk-UA" w:eastAsia="uk-UA"/>
        </w:rPr>
        <w:t>, реконструкцією та іншими роботами капітального характеру</w:t>
      </w:r>
      <w:r w:rsidR="00D013CE" w:rsidRPr="00F36F2F">
        <w:rPr>
          <w:rStyle w:val="FontStyle11"/>
          <w:sz w:val="28"/>
          <w:szCs w:val="28"/>
          <w:lang w:val="uk-UA" w:eastAsia="uk-UA"/>
        </w:rPr>
        <w:t>.</w:t>
      </w:r>
    </w:p>
    <w:p w14:paraId="3B1B1BBA" w14:textId="225450D5" w:rsidR="00D013CE" w:rsidRPr="00727BD4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3.5.</w:t>
      </w:r>
      <w:r w:rsidR="00D013CE" w:rsidRPr="00727BD4">
        <w:rPr>
          <w:rStyle w:val="FontStyle11"/>
          <w:sz w:val="28"/>
          <w:szCs w:val="28"/>
          <w:lang w:val="uk-UA" w:eastAsia="uk-UA"/>
        </w:rPr>
        <w:t>Здійснює пер</w:t>
      </w:r>
      <w:r w:rsidR="00D013CE">
        <w:rPr>
          <w:rStyle w:val="FontStyle11"/>
          <w:sz w:val="28"/>
          <w:szCs w:val="28"/>
          <w:lang w:val="uk-UA" w:eastAsia="uk-UA"/>
        </w:rPr>
        <w:t xml:space="preserve">едачу в установлені терміни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ктним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  <w:r w:rsidR="00D013CE">
        <w:rPr>
          <w:rStyle w:val="FontStyle11"/>
          <w:sz w:val="28"/>
          <w:szCs w:val="28"/>
          <w:lang w:val="uk-UA" w:eastAsia="uk-UA"/>
        </w:rPr>
        <w:t xml:space="preserve">організаціям завдань на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ктування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>, вихідних даних та інших документі</w:t>
      </w:r>
      <w:r w:rsidR="00D013CE">
        <w:rPr>
          <w:rStyle w:val="FontStyle11"/>
          <w:sz w:val="28"/>
          <w:szCs w:val="28"/>
          <w:lang w:val="uk-UA" w:eastAsia="uk-UA"/>
        </w:rPr>
        <w:t xml:space="preserve">в, необхідних для виконання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ктних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 xml:space="preserve"> і </w:t>
      </w:r>
      <w:r w:rsidR="00D013CE">
        <w:rPr>
          <w:rStyle w:val="FontStyle11"/>
          <w:sz w:val="28"/>
          <w:szCs w:val="28"/>
          <w:lang w:val="uk-UA" w:eastAsia="uk-UA"/>
        </w:rPr>
        <w:t xml:space="preserve">вишукувальних робіт та розробки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ктно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>-кошторисної документації.</w:t>
      </w:r>
    </w:p>
    <w:p w14:paraId="1A037156" w14:textId="0F579E7C" w:rsidR="00D013CE" w:rsidRPr="00727BD4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3.6.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Приймає від </w:t>
      </w:r>
      <w:proofErr w:type="spellStart"/>
      <w:r w:rsidR="00D013CE" w:rsidRPr="00727BD4">
        <w:rPr>
          <w:rStyle w:val="FontStyle11"/>
          <w:sz w:val="28"/>
          <w:szCs w:val="28"/>
          <w:lang w:val="uk-UA" w:eastAsia="uk-UA"/>
        </w:rPr>
        <w:t>про</w:t>
      </w:r>
      <w:r w:rsidR="00D013CE">
        <w:rPr>
          <w:rStyle w:val="FontStyle11"/>
          <w:sz w:val="28"/>
          <w:szCs w:val="28"/>
          <w:lang w:val="uk-UA" w:eastAsia="uk-UA"/>
        </w:rPr>
        <w:t>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ктних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  <w:r w:rsidR="00D013CE">
        <w:rPr>
          <w:rStyle w:val="FontStyle11"/>
          <w:sz w:val="28"/>
          <w:szCs w:val="28"/>
          <w:lang w:val="uk-UA" w:eastAsia="uk-UA"/>
        </w:rPr>
        <w:t xml:space="preserve">організацій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ктно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>-кошторисну та іншу документацію, перевіряє комплектність та якість одержаної, погоджує і затверджує її в установленому порядку та передає будівельним організаціям.</w:t>
      </w:r>
    </w:p>
    <w:p w14:paraId="111F9DA7" w14:textId="25A0B469" w:rsidR="00D013CE" w:rsidRPr="00727BD4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3.7.</w:t>
      </w:r>
      <w:r w:rsidR="00D013CE" w:rsidRPr="00727BD4">
        <w:rPr>
          <w:rStyle w:val="FontStyle11"/>
          <w:sz w:val="28"/>
          <w:szCs w:val="28"/>
          <w:lang w:val="uk-UA" w:eastAsia="uk-UA"/>
        </w:rPr>
        <w:t>Розміщує замовл</w:t>
      </w:r>
      <w:r w:rsidR="00D013CE">
        <w:rPr>
          <w:rStyle w:val="FontStyle11"/>
          <w:sz w:val="28"/>
          <w:szCs w:val="28"/>
          <w:lang w:val="uk-UA" w:eastAsia="uk-UA"/>
        </w:rPr>
        <w:t>ення на капітальне будівництво (</w:t>
      </w:r>
      <w:r w:rsidR="00D013CE" w:rsidRPr="00727BD4">
        <w:rPr>
          <w:rStyle w:val="FontStyle11"/>
          <w:sz w:val="28"/>
          <w:szCs w:val="28"/>
          <w:lang w:val="uk-UA" w:eastAsia="uk-UA"/>
        </w:rPr>
        <w:t>складає про</w:t>
      </w:r>
      <w:r w:rsidR="00D013CE">
        <w:rPr>
          <w:rStyle w:val="FontStyle11"/>
          <w:sz w:val="28"/>
          <w:szCs w:val="28"/>
          <w:lang w:val="uk-UA" w:eastAsia="uk-UA"/>
        </w:rPr>
        <w:t>токоли намірів, проводить торги),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укладає з будівельними організаціями відповідні договори; разом з підрядними організаціями визначає і </w:t>
      </w:r>
      <w:r w:rsidR="00D013CE">
        <w:rPr>
          <w:rStyle w:val="FontStyle11"/>
          <w:sz w:val="28"/>
          <w:szCs w:val="28"/>
          <w:lang w:val="uk-UA" w:eastAsia="uk-UA"/>
        </w:rPr>
        <w:t>погоджує ціни на будівництво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єктів відповідно до </w:t>
      </w:r>
      <w:r w:rsidR="00165F72">
        <w:rPr>
          <w:rStyle w:val="FontStyle11"/>
          <w:sz w:val="28"/>
          <w:szCs w:val="28"/>
          <w:lang w:val="uk-UA" w:eastAsia="uk-UA"/>
        </w:rPr>
        <w:t>чинних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нормативних документів.</w:t>
      </w:r>
    </w:p>
    <w:p w14:paraId="04EFC5FF" w14:textId="2B5E358A" w:rsidR="00D013CE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3.8.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Забезпечує реєстрацію в </w:t>
      </w:r>
      <w:r w:rsidR="00D013CE">
        <w:rPr>
          <w:rStyle w:val="FontStyle11"/>
          <w:sz w:val="28"/>
          <w:szCs w:val="28"/>
          <w:lang w:val="uk-UA" w:eastAsia="uk-UA"/>
        </w:rPr>
        <w:t>управлінні державного архітектурно-будівельного контролю або Державній інспекції архітектури та містобудування повідомлень та дозволів на виконання будівельно-монтажних робіт.</w:t>
      </w:r>
    </w:p>
    <w:p w14:paraId="7D8B6F32" w14:textId="2D222021" w:rsidR="00D013CE" w:rsidRPr="006F71EA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ab/>
        <w:t>3.9.</w:t>
      </w:r>
      <w:r w:rsidR="00D013CE" w:rsidRPr="006F71EA">
        <w:rPr>
          <w:rStyle w:val="FontStyle11"/>
          <w:sz w:val="28"/>
          <w:szCs w:val="28"/>
          <w:lang w:val="uk-UA" w:eastAsia="uk-UA"/>
        </w:rPr>
        <w:t>Сприяє забезпеченню будівництва технологічним, енергетичним та іншим устаткуванням, апаратурою, матеріалами, поставку яких відповідно до договору покладено на замовника.</w:t>
      </w:r>
    </w:p>
    <w:p w14:paraId="5023DB1A" w14:textId="0E1DDE09" w:rsidR="00D013CE" w:rsidRPr="00562A1D" w:rsidRDefault="00562A1D" w:rsidP="00562A1D">
      <w:pPr>
        <w:pStyle w:val="Style2"/>
        <w:widowControl/>
        <w:tabs>
          <w:tab w:val="left" w:pos="0"/>
        </w:tabs>
        <w:spacing w:line="240" w:lineRule="auto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3.10.</w:t>
      </w:r>
      <w:r w:rsidR="00D013CE" w:rsidRPr="00727BD4">
        <w:rPr>
          <w:rStyle w:val="FontStyle11"/>
          <w:sz w:val="28"/>
          <w:szCs w:val="28"/>
          <w:lang w:val="uk-UA" w:eastAsia="uk-UA"/>
        </w:rPr>
        <w:t>Передає будівельній організації в погоджені з нею терміни документи про надані дозволи відповідних органів на:</w:t>
      </w:r>
    </w:p>
    <w:p w14:paraId="383D2298" w14:textId="2ADBCA59" w:rsidR="00D013CE" w:rsidRPr="00727BD4" w:rsidRDefault="00D013CE" w:rsidP="00562A1D">
      <w:pPr>
        <w:pStyle w:val="Style1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а)</w:t>
      </w:r>
      <w:r w:rsidRPr="00727BD4">
        <w:rPr>
          <w:rStyle w:val="FontStyle11"/>
          <w:sz w:val="28"/>
          <w:szCs w:val="28"/>
          <w:lang w:val="uk-UA" w:eastAsia="uk-UA"/>
        </w:rPr>
        <w:t xml:space="preserve"> виконання будівельно-монтажних робіт;</w:t>
      </w:r>
    </w:p>
    <w:p w14:paraId="1C64FCEF" w14:textId="77777777" w:rsidR="00D013CE" w:rsidRPr="00727BD4" w:rsidRDefault="00D013CE" w:rsidP="000C2484">
      <w:pPr>
        <w:pStyle w:val="Style1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 w:rsidRPr="00727BD4">
        <w:rPr>
          <w:rStyle w:val="FontStyle11"/>
          <w:sz w:val="28"/>
          <w:szCs w:val="28"/>
          <w:lang w:val="uk-UA" w:eastAsia="uk-UA"/>
        </w:rPr>
        <w:t>б</w:t>
      </w:r>
      <w:r>
        <w:rPr>
          <w:rStyle w:val="FontStyle11"/>
          <w:sz w:val="28"/>
          <w:szCs w:val="28"/>
          <w:lang w:val="uk-UA" w:eastAsia="uk-UA"/>
        </w:rPr>
        <w:t>)</w:t>
      </w:r>
      <w:r w:rsidRPr="00727BD4">
        <w:rPr>
          <w:rStyle w:val="FontStyle11"/>
          <w:sz w:val="28"/>
          <w:szCs w:val="28"/>
          <w:lang w:val="uk-UA" w:eastAsia="uk-UA"/>
        </w:rPr>
        <w:t xml:space="preserve"> відведення земельної ділянки під будівництво;</w:t>
      </w:r>
    </w:p>
    <w:p w14:paraId="0E8915EC" w14:textId="4CEE9252" w:rsidR="00D013CE" w:rsidRPr="00E31B5C" w:rsidRDefault="00D013CE" w:rsidP="00562A1D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в)</w:t>
      </w:r>
      <w:r w:rsidRPr="00727BD4">
        <w:rPr>
          <w:rStyle w:val="FontStyle11"/>
          <w:sz w:val="28"/>
          <w:szCs w:val="28"/>
          <w:lang w:val="uk-UA" w:eastAsia="uk-UA"/>
        </w:rPr>
        <w:t xml:space="preserve"> проведення робіт в зоні повітряних ліній електропередачі</w:t>
      </w:r>
      <w:r>
        <w:rPr>
          <w:rStyle w:val="FontStyle11"/>
          <w:sz w:val="28"/>
          <w:szCs w:val="28"/>
          <w:lang w:val="uk-UA" w:eastAsia="uk-UA"/>
        </w:rPr>
        <w:t xml:space="preserve"> та ліній зв’</w:t>
      </w:r>
      <w:r w:rsidRPr="00727BD4">
        <w:rPr>
          <w:rStyle w:val="FontStyle11"/>
          <w:sz w:val="28"/>
          <w:szCs w:val="28"/>
          <w:lang w:val="uk-UA" w:eastAsia="uk-UA"/>
        </w:rPr>
        <w:t xml:space="preserve">язку, ділянок залізниць, що експлуатуються, або в смузі відчуження залізниць, а також </w:t>
      </w:r>
      <w:r>
        <w:rPr>
          <w:rStyle w:val="FontStyle11"/>
          <w:sz w:val="28"/>
          <w:szCs w:val="28"/>
          <w:lang w:val="uk-UA" w:eastAsia="uk-UA"/>
        </w:rPr>
        <w:t>на розкриття шляхових покриттів;</w:t>
      </w:r>
      <w:r w:rsidRPr="00E31B5C">
        <w:rPr>
          <w:lang w:val="uk-UA"/>
        </w:rPr>
        <w:t xml:space="preserve"> </w:t>
      </w:r>
    </w:p>
    <w:p w14:paraId="66DD572B" w14:textId="49E516F1" w:rsidR="00D013CE" w:rsidRPr="00727BD4" w:rsidRDefault="00D013CE" w:rsidP="00562A1D">
      <w:pPr>
        <w:pStyle w:val="Style2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г)</w:t>
      </w:r>
      <w:r w:rsidRPr="00727BD4">
        <w:rPr>
          <w:rStyle w:val="FontStyle11"/>
          <w:sz w:val="28"/>
          <w:szCs w:val="28"/>
          <w:lang w:val="uk-UA" w:eastAsia="uk-UA"/>
        </w:rPr>
        <w:t xml:space="preserve"> проведення робіт у місцях, де проходять підземні комунікації, з передачею будівельній організації схем усіх таких комунікацій</w:t>
      </w:r>
      <w:r>
        <w:rPr>
          <w:rStyle w:val="FontStyle11"/>
          <w:sz w:val="28"/>
          <w:szCs w:val="28"/>
          <w:lang w:val="uk-UA" w:eastAsia="uk-UA"/>
        </w:rPr>
        <w:t xml:space="preserve"> (</w:t>
      </w:r>
      <w:r w:rsidRPr="00727BD4">
        <w:rPr>
          <w:rStyle w:val="FontStyle11"/>
          <w:sz w:val="28"/>
          <w:szCs w:val="28"/>
          <w:lang w:val="uk-UA" w:eastAsia="uk-UA"/>
        </w:rPr>
        <w:t>кабельних, газових, водопро</w:t>
      </w:r>
      <w:r>
        <w:rPr>
          <w:rStyle w:val="FontStyle11"/>
          <w:sz w:val="28"/>
          <w:szCs w:val="28"/>
          <w:lang w:val="uk-UA" w:eastAsia="uk-UA"/>
        </w:rPr>
        <w:t>відних, каналізаційних та інших)</w:t>
      </w:r>
      <w:r w:rsidRPr="00727BD4">
        <w:rPr>
          <w:rStyle w:val="FontStyle11"/>
          <w:sz w:val="28"/>
          <w:szCs w:val="28"/>
          <w:lang w:val="uk-UA" w:eastAsia="uk-UA"/>
        </w:rPr>
        <w:t>, розміщених на те</w:t>
      </w:r>
      <w:r>
        <w:rPr>
          <w:rStyle w:val="FontStyle11"/>
          <w:sz w:val="28"/>
          <w:szCs w:val="28"/>
          <w:lang w:val="uk-UA" w:eastAsia="uk-UA"/>
        </w:rPr>
        <w:t>риторії будівельного майданчика;</w:t>
      </w:r>
    </w:p>
    <w:p w14:paraId="657D8092" w14:textId="74ADE73A" w:rsidR="00D013CE" w:rsidRPr="00562A1D" w:rsidRDefault="00D013CE" w:rsidP="00562A1D">
      <w:pPr>
        <w:pStyle w:val="Style2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д)</w:t>
      </w:r>
      <w:r w:rsidRPr="00727BD4">
        <w:rPr>
          <w:rStyle w:val="FontStyle11"/>
          <w:sz w:val="28"/>
          <w:szCs w:val="28"/>
          <w:lang w:val="uk-UA" w:eastAsia="uk-UA"/>
        </w:rPr>
        <w:t xml:space="preserve"> ко</w:t>
      </w:r>
      <w:r w:rsidR="00562A1D">
        <w:rPr>
          <w:rStyle w:val="FontStyle11"/>
          <w:sz w:val="28"/>
          <w:szCs w:val="28"/>
          <w:lang w:val="uk-UA" w:eastAsia="uk-UA"/>
        </w:rPr>
        <w:t>р</w:t>
      </w:r>
      <w:r w:rsidRPr="00727BD4">
        <w:rPr>
          <w:rStyle w:val="FontStyle11"/>
          <w:sz w:val="28"/>
          <w:szCs w:val="28"/>
          <w:lang w:val="uk-UA" w:eastAsia="uk-UA"/>
        </w:rPr>
        <w:t>истування під час проведення будівельних робіт у населених пунктах електроенергією, газом, водою, парою від існуючих джерел відповідн</w:t>
      </w:r>
      <w:r>
        <w:rPr>
          <w:rStyle w:val="FontStyle11"/>
          <w:sz w:val="28"/>
          <w:szCs w:val="28"/>
          <w:lang w:val="uk-UA" w:eastAsia="uk-UA"/>
        </w:rPr>
        <w:t xml:space="preserve">о до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проє</w:t>
      </w:r>
      <w:r w:rsidRPr="00727BD4">
        <w:rPr>
          <w:rStyle w:val="FontStyle11"/>
          <w:sz w:val="28"/>
          <w:szCs w:val="28"/>
          <w:lang w:val="uk-UA" w:eastAsia="uk-UA"/>
        </w:rPr>
        <w:t>кту</w:t>
      </w:r>
      <w:proofErr w:type="spellEnd"/>
      <w:r w:rsidRPr="00727BD4">
        <w:rPr>
          <w:rStyle w:val="FontStyle11"/>
          <w:sz w:val="28"/>
          <w:szCs w:val="28"/>
          <w:lang w:val="uk-UA" w:eastAsia="uk-UA"/>
        </w:rPr>
        <w:t xml:space="preserve"> організації робіт;</w:t>
      </w:r>
    </w:p>
    <w:p w14:paraId="77AAC1CD" w14:textId="4E8C8771" w:rsidR="00D013CE" w:rsidRPr="004A31D4" w:rsidRDefault="00D013CE" w:rsidP="00562A1D">
      <w:pPr>
        <w:pStyle w:val="Style1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ж)</w:t>
      </w:r>
      <w:r w:rsidRPr="00727BD4">
        <w:rPr>
          <w:rStyle w:val="FontStyle11"/>
          <w:sz w:val="28"/>
          <w:szCs w:val="28"/>
          <w:lang w:val="uk-UA" w:eastAsia="uk-UA"/>
        </w:rPr>
        <w:t xml:space="preserve"> видалення та пересадження зелених насаджень;</w:t>
      </w:r>
    </w:p>
    <w:p w14:paraId="6CD9CAE2" w14:textId="77777777" w:rsidR="00D013CE" w:rsidRPr="004A31D4" w:rsidRDefault="00D013CE" w:rsidP="000C2484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rStyle w:val="FontStyle12"/>
          <w:sz w:val="28"/>
          <w:szCs w:val="28"/>
          <w:lang w:val="uk-UA" w:eastAsia="uk-UA"/>
        </w:rPr>
        <w:t>з) </w:t>
      </w:r>
      <w:r w:rsidRPr="00727BD4">
        <w:rPr>
          <w:rStyle w:val="FontStyle11"/>
          <w:sz w:val="28"/>
          <w:szCs w:val="28"/>
          <w:lang w:val="uk-UA" w:eastAsia="uk-UA"/>
        </w:rPr>
        <w:t>перенесення з будівельного майданчика магістральних ліній електропередачі, залізничних колій, мереж водопроводу, каналізації, газо- і нафтопроводів, ліній зв</w:t>
      </w:r>
      <w:r>
        <w:rPr>
          <w:rStyle w:val="FontStyle11"/>
          <w:sz w:val="28"/>
          <w:szCs w:val="28"/>
          <w:lang w:val="uk-UA" w:eastAsia="uk-UA"/>
        </w:rPr>
        <w:t>’</w:t>
      </w:r>
      <w:r w:rsidRPr="00727BD4">
        <w:rPr>
          <w:rStyle w:val="FontStyle11"/>
          <w:sz w:val="28"/>
          <w:szCs w:val="28"/>
          <w:lang w:val="uk-UA" w:eastAsia="uk-UA"/>
        </w:rPr>
        <w:t>язку та інших споруд, що перешкоджають будівництву на відведеному майданчику, в терміни, передбачені</w:t>
      </w:r>
      <w:r>
        <w:rPr>
          <w:rStyle w:val="FontStyle11"/>
          <w:sz w:val="28"/>
          <w:szCs w:val="28"/>
          <w:lang w:val="uk-UA" w:eastAsia="uk-UA"/>
        </w:rPr>
        <w:t xml:space="preserve"> в особливих умовах до договору.</w:t>
      </w:r>
    </w:p>
    <w:p w14:paraId="7A493237" w14:textId="0760D01B" w:rsidR="00D013CE" w:rsidRDefault="00D013CE" w:rsidP="000C2484">
      <w:pPr>
        <w:pStyle w:val="Style3"/>
        <w:widowControl/>
        <w:tabs>
          <w:tab w:val="left" w:pos="619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562A1D">
        <w:rPr>
          <w:rStyle w:val="FontStyle11"/>
          <w:sz w:val="28"/>
          <w:szCs w:val="28"/>
          <w:lang w:val="uk-UA" w:eastAsia="uk-UA"/>
        </w:rPr>
        <w:t>3</w:t>
      </w:r>
      <w:r>
        <w:rPr>
          <w:rStyle w:val="FontStyle11"/>
          <w:sz w:val="28"/>
          <w:szCs w:val="28"/>
          <w:lang w:val="uk-UA" w:eastAsia="uk-UA"/>
        </w:rPr>
        <w:t xml:space="preserve">.11. Забезпечує відповідно до чинного законодавства України технічний нагляд за будівництвом, контроль за відповідністю обсягів та якості виконаних робіт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проєктам</w:t>
      </w:r>
      <w:proofErr w:type="spellEnd"/>
      <w:r>
        <w:rPr>
          <w:rStyle w:val="FontStyle11"/>
          <w:sz w:val="28"/>
          <w:szCs w:val="28"/>
          <w:lang w:val="uk-UA" w:eastAsia="uk-UA"/>
        </w:rPr>
        <w:t>, технічним умовам і стандартам.</w:t>
      </w:r>
    </w:p>
    <w:p w14:paraId="65185A65" w14:textId="60628BD8" w:rsidR="00D013CE" w:rsidRDefault="00D013CE" w:rsidP="000C2484">
      <w:pPr>
        <w:pStyle w:val="Style3"/>
        <w:widowControl/>
        <w:tabs>
          <w:tab w:val="left" w:pos="619"/>
        </w:tabs>
        <w:spacing w:line="240" w:lineRule="auto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562A1D">
        <w:rPr>
          <w:rStyle w:val="FontStyle11"/>
          <w:sz w:val="28"/>
          <w:szCs w:val="28"/>
          <w:lang w:val="uk-UA" w:eastAsia="uk-UA"/>
        </w:rPr>
        <w:t>3</w:t>
      </w:r>
      <w:r>
        <w:rPr>
          <w:rStyle w:val="FontStyle11"/>
          <w:sz w:val="28"/>
          <w:szCs w:val="28"/>
          <w:lang w:val="uk-UA" w:eastAsia="uk-UA"/>
        </w:rPr>
        <w:t>.12. </w:t>
      </w:r>
      <w:r w:rsidRPr="00727BD4">
        <w:rPr>
          <w:rStyle w:val="FontStyle11"/>
          <w:sz w:val="28"/>
          <w:szCs w:val="28"/>
          <w:lang w:val="uk-UA" w:eastAsia="uk-UA"/>
        </w:rPr>
        <w:t>Погоджує з відповід</w:t>
      </w:r>
      <w:r>
        <w:rPr>
          <w:rStyle w:val="FontStyle11"/>
          <w:sz w:val="28"/>
          <w:szCs w:val="28"/>
          <w:lang w:val="uk-UA" w:eastAsia="uk-UA"/>
        </w:rPr>
        <w:t>ними організаціями питання, пов’</w:t>
      </w:r>
      <w:r w:rsidRPr="00727BD4">
        <w:rPr>
          <w:rStyle w:val="FontStyle11"/>
          <w:sz w:val="28"/>
          <w:szCs w:val="28"/>
          <w:lang w:val="uk-UA" w:eastAsia="uk-UA"/>
        </w:rPr>
        <w:t>язані з установкою вантажопідйомних пристроїв, устаткування та апаратів, що працюють під тиском, забезпечує випробування зазначених технічних засобів.</w:t>
      </w:r>
    </w:p>
    <w:p w14:paraId="1E60D0C4" w14:textId="375B8AE3" w:rsidR="00D013CE" w:rsidRPr="00562A1D" w:rsidRDefault="00562A1D" w:rsidP="00562A1D">
      <w:pPr>
        <w:pStyle w:val="Style3"/>
        <w:widowControl/>
        <w:tabs>
          <w:tab w:val="left" w:pos="619"/>
        </w:tabs>
        <w:spacing w:line="240" w:lineRule="auto"/>
        <w:ind w:firstLine="567"/>
        <w:rPr>
          <w:spacing w:val="10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>
        <w:rPr>
          <w:rStyle w:val="FontStyle11"/>
          <w:sz w:val="28"/>
          <w:szCs w:val="28"/>
          <w:lang w:val="uk-UA" w:eastAsia="uk-UA"/>
        </w:rPr>
        <w:t>.13. </w:t>
      </w:r>
      <w:r w:rsidR="00D013CE" w:rsidRPr="00727BD4">
        <w:rPr>
          <w:rStyle w:val="FontStyle11"/>
          <w:sz w:val="28"/>
          <w:szCs w:val="28"/>
          <w:lang w:val="uk-UA" w:eastAsia="uk-UA"/>
        </w:rPr>
        <w:t>Забезпечує виконання пусконалагод</w:t>
      </w:r>
      <w:r w:rsidR="00D013CE">
        <w:rPr>
          <w:rStyle w:val="FontStyle11"/>
          <w:sz w:val="28"/>
          <w:szCs w:val="28"/>
          <w:lang w:val="uk-UA" w:eastAsia="uk-UA"/>
        </w:rPr>
        <w:t>жувальних робіт і підготовку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>єктів до експлуатації.</w:t>
      </w:r>
    </w:p>
    <w:p w14:paraId="40438A1E" w14:textId="1838DCA2" w:rsidR="00D013CE" w:rsidRPr="00727BD4" w:rsidRDefault="00562A1D" w:rsidP="00562A1D">
      <w:pPr>
        <w:pStyle w:val="Style3"/>
        <w:widowControl/>
        <w:tabs>
          <w:tab w:val="left" w:pos="734"/>
        </w:tabs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 w:rsidRPr="00727BD4">
        <w:rPr>
          <w:rStyle w:val="FontStyle11"/>
          <w:sz w:val="28"/>
          <w:szCs w:val="28"/>
          <w:lang w:val="uk-UA" w:eastAsia="uk-UA"/>
        </w:rPr>
        <w:t>.1</w:t>
      </w:r>
      <w:r w:rsidR="00D013CE">
        <w:rPr>
          <w:rStyle w:val="FontStyle11"/>
          <w:sz w:val="28"/>
          <w:szCs w:val="28"/>
          <w:lang w:val="uk-UA" w:eastAsia="uk-UA"/>
        </w:rPr>
        <w:t>4. 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Бере участь роботі комісії з попередньої перевірки </w:t>
      </w:r>
      <w:r w:rsidR="00D013CE">
        <w:rPr>
          <w:rStyle w:val="FontStyle11"/>
          <w:sz w:val="28"/>
          <w:szCs w:val="28"/>
          <w:lang w:val="uk-UA" w:eastAsia="uk-UA"/>
        </w:rPr>
        <w:t>будівельної готовності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єктів для </w:t>
      </w:r>
      <w:r w:rsidR="00D013CE">
        <w:rPr>
          <w:rStyle w:val="FontStyle11"/>
          <w:sz w:val="28"/>
          <w:szCs w:val="28"/>
          <w:lang w:val="uk-UA" w:eastAsia="uk-UA"/>
        </w:rPr>
        <w:t>введення їх в експлуатацію</w:t>
      </w:r>
      <w:r w:rsidR="00D013CE" w:rsidRPr="00727BD4">
        <w:rPr>
          <w:rStyle w:val="FontStyle11"/>
          <w:sz w:val="28"/>
          <w:szCs w:val="28"/>
          <w:lang w:val="uk-UA" w:eastAsia="uk-UA"/>
        </w:rPr>
        <w:t>.</w:t>
      </w:r>
    </w:p>
    <w:p w14:paraId="7A1680E1" w14:textId="1A7256A2" w:rsidR="00D013CE" w:rsidRDefault="00562A1D" w:rsidP="000C2484">
      <w:pPr>
        <w:pStyle w:val="Style3"/>
        <w:widowControl/>
        <w:tabs>
          <w:tab w:val="left" w:pos="614"/>
        </w:tabs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 w:rsidRPr="00727BD4">
        <w:rPr>
          <w:rStyle w:val="FontStyle11"/>
          <w:sz w:val="28"/>
          <w:szCs w:val="28"/>
          <w:lang w:val="uk-UA" w:eastAsia="uk-UA"/>
        </w:rPr>
        <w:t>.1</w:t>
      </w:r>
      <w:r w:rsidR="00D013CE">
        <w:rPr>
          <w:rStyle w:val="FontStyle11"/>
          <w:sz w:val="28"/>
          <w:szCs w:val="28"/>
          <w:lang w:val="uk-UA" w:eastAsia="uk-UA"/>
        </w:rPr>
        <w:t>5</w:t>
      </w:r>
      <w:r w:rsidR="00D013CE" w:rsidRPr="00727BD4">
        <w:rPr>
          <w:rStyle w:val="FontStyle11"/>
          <w:sz w:val="28"/>
          <w:szCs w:val="28"/>
          <w:lang w:val="uk-UA" w:eastAsia="uk-UA"/>
        </w:rPr>
        <w:t>.</w:t>
      </w:r>
      <w:r w:rsidR="00D013CE" w:rsidRPr="00727BD4">
        <w:rPr>
          <w:rStyle w:val="FontStyle11"/>
          <w:sz w:val="28"/>
          <w:szCs w:val="28"/>
          <w:lang w:val="uk-UA" w:eastAsia="uk-UA"/>
        </w:rPr>
        <w:tab/>
      </w:r>
      <w:r w:rsidR="00D013CE">
        <w:rPr>
          <w:rStyle w:val="FontStyle11"/>
          <w:sz w:val="28"/>
          <w:szCs w:val="28"/>
          <w:lang w:val="uk-UA" w:eastAsia="uk-UA"/>
        </w:rPr>
        <w:t>Забезпечує введення в експлуатацію завершених об’єктів будівництва.</w:t>
      </w:r>
    </w:p>
    <w:p w14:paraId="641BD7AC" w14:textId="013FAE80" w:rsidR="00D013CE" w:rsidRPr="00B06BB7" w:rsidRDefault="00562A1D" w:rsidP="00562A1D">
      <w:pPr>
        <w:pStyle w:val="Style3"/>
        <w:widowControl/>
        <w:tabs>
          <w:tab w:val="left" w:pos="614"/>
        </w:tabs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>3</w:t>
      </w:r>
      <w:r w:rsidR="00D013CE" w:rsidRPr="00727BD4">
        <w:rPr>
          <w:rStyle w:val="FontStyle12"/>
          <w:sz w:val="28"/>
          <w:szCs w:val="28"/>
          <w:lang w:val="uk-UA" w:eastAsia="uk-UA"/>
        </w:rPr>
        <w:t>.1</w:t>
      </w:r>
      <w:r w:rsidR="00D013CE">
        <w:rPr>
          <w:rStyle w:val="FontStyle12"/>
          <w:sz w:val="28"/>
          <w:szCs w:val="28"/>
          <w:lang w:val="uk-UA" w:eastAsia="uk-UA"/>
        </w:rPr>
        <w:t>6</w:t>
      </w:r>
      <w:r w:rsidR="00D013CE" w:rsidRPr="00727BD4">
        <w:rPr>
          <w:rStyle w:val="FontStyle12"/>
          <w:sz w:val="28"/>
          <w:szCs w:val="28"/>
          <w:lang w:val="uk-UA" w:eastAsia="uk-UA"/>
        </w:rPr>
        <w:t>.</w:t>
      </w:r>
      <w:r w:rsidR="00D013CE">
        <w:rPr>
          <w:rStyle w:val="FontStyle12"/>
          <w:sz w:val="28"/>
          <w:szCs w:val="28"/>
          <w:lang w:val="uk-UA" w:eastAsia="uk-UA"/>
        </w:rPr>
        <w:t> 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Готує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проєкти</w:t>
      </w:r>
      <w:proofErr w:type="spellEnd"/>
      <w:r w:rsidR="00D013CE">
        <w:rPr>
          <w:rStyle w:val="FontStyle11"/>
          <w:sz w:val="28"/>
          <w:szCs w:val="28"/>
          <w:lang w:val="uk-UA" w:eastAsia="uk-UA"/>
        </w:rPr>
        <w:t xml:space="preserve"> рішень виконавчого комітету Житомирської міської ради щодо передачі </w:t>
      </w:r>
      <w:r w:rsidR="00397EBA">
        <w:rPr>
          <w:rStyle w:val="FontStyle11"/>
          <w:sz w:val="28"/>
          <w:szCs w:val="28"/>
          <w:lang w:val="uk-UA" w:eastAsia="uk-UA"/>
        </w:rPr>
        <w:t xml:space="preserve">на баланс </w:t>
      </w:r>
      <w:r w:rsidR="00D013CE">
        <w:rPr>
          <w:rStyle w:val="FontStyle11"/>
          <w:sz w:val="28"/>
          <w:szCs w:val="28"/>
          <w:lang w:val="uk-UA" w:eastAsia="uk-UA"/>
        </w:rPr>
        <w:t xml:space="preserve">завершених </w:t>
      </w:r>
      <w:r w:rsidR="00D013CE" w:rsidRPr="00B06BB7">
        <w:rPr>
          <w:rStyle w:val="FontStyle11"/>
          <w:sz w:val="28"/>
          <w:szCs w:val="28"/>
          <w:lang w:val="uk-UA" w:eastAsia="uk-UA"/>
        </w:rPr>
        <w:t>будівництвом та введених в експлуатацію об’єктів підприємствам та організаціям, на які покладено їх експлуатацію.</w:t>
      </w:r>
    </w:p>
    <w:p w14:paraId="1B2DD63A" w14:textId="33CCEC23" w:rsidR="00D013CE" w:rsidRPr="00727BD4" w:rsidRDefault="00562A1D" w:rsidP="000C2484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>3</w:t>
      </w:r>
      <w:r w:rsidR="00D013CE" w:rsidRPr="00B06BB7">
        <w:rPr>
          <w:rStyle w:val="FontStyle12"/>
          <w:sz w:val="28"/>
          <w:szCs w:val="28"/>
          <w:lang w:val="uk-UA" w:eastAsia="uk-UA"/>
        </w:rPr>
        <w:t>.1</w:t>
      </w:r>
      <w:r w:rsidR="00D013CE">
        <w:rPr>
          <w:rStyle w:val="FontStyle12"/>
          <w:sz w:val="28"/>
          <w:szCs w:val="28"/>
          <w:lang w:val="uk-UA" w:eastAsia="uk-UA"/>
        </w:rPr>
        <w:t>7</w:t>
      </w:r>
      <w:r w:rsidR="00D013CE" w:rsidRPr="00B06BB7">
        <w:rPr>
          <w:rStyle w:val="FontStyle12"/>
          <w:sz w:val="28"/>
          <w:szCs w:val="28"/>
          <w:lang w:val="uk-UA" w:eastAsia="uk-UA"/>
        </w:rPr>
        <w:t xml:space="preserve">. </w:t>
      </w:r>
      <w:r w:rsidR="00D013CE" w:rsidRPr="00B06BB7">
        <w:rPr>
          <w:rStyle w:val="FontStyle11"/>
          <w:sz w:val="28"/>
          <w:szCs w:val="28"/>
          <w:lang w:val="uk-UA" w:eastAsia="uk-UA"/>
        </w:rPr>
        <w:t>Приймає від підрядника за актом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законсервовані або</w:t>
      </w:r>
      <w:r w:rsidR="00D013CE">
        <w:rPr>
          <w:rStyle w:val="FontStyle11"/>
          <w:sz w:val="28"/>
          <w:szCs w:val="28"/>
          <w:lang w:val="uk-UA" w:eastAsia="uk-UA"/>
        </w:rPr>
        <w:t xml:space="preserve"> припинені будівництвом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єкти і вживає заходи для їх збереження, вносить інвесторам пропозиції </w:t>
      </w:r>
      <w:r w:rsidR="00D013CE">
        <w:rPr>
          <w:rStyle w:val="FontStyle11"/>
          <w:sz w:val="28"/>
          <w:szCs w:val="28"/>
          <w:lang w:val="uk-UA" w:eastAsia="uk-UA"/>
        </w:rPr>
        <w:t>щодо подальшого використання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>єктів незавершеного будівництва.</w:t>
      </w:r>
    </w:p>
    <w:p w14:paraId="6FE6470D" w14:textId="77777777" w:rsidR="001C429C" w:rsidRDefault="001C429C" w:rsidP="00562A1D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</w:p>
    <w:p w14:paraId="7AB54D9A" w14:textId="77777777" w:rsidR="001C429C" w:rsidRDefault="001C429C" w:rsidP="00562A1D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</w:p>
    <w:p w14:paraId="4238561C" w14:textId="77777777" w:rsidR="001C429C" w:rsidRDefault="001C429C" w:rsidP="001C429C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</w:p>
    <w:p w14:paraId="3838E155" w14:textId="77777777" w:rsidR="001C429C" w:rsidRDefault="001C429C" w:rsidP="001C429C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</w:p>
    <w:p w14:paraId="3E7B2E2D" w14:textId="77777777" w:rsidR="001C429C" w:rsidRDefault="001C429C" w:rsidP="001C429C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</w:p>
    <w:p w14:paraId="4DD540A3" w14:textId="79293FA2" w:rsidR="001C429C" w:rsidRPr="001C429C" w:rsidRDefault="001C429C" w:rsidP="001C429C">
      <w:pPr>
        <w:pStyle w:val="Style1"/>
        <w:widowControl/>
        <w:spacing w:line="240" w:lineRule="auto"/>
        <w:ind w:left="4956" w:firstLine="708"/>
        <w:jc w:val="both"/>
        <w:rPr>
          <w:rStyle w:val="FontStyle11"/>
          <w:sz w:val="24"/>
          <w:szCs w:val="24"/>
          <w:lang w:val="uk-UA" w:eastAsia="uk-UA"/>
        </w:rPr>
      </w:pPr>
      <w:r w:rsidRPr="001C429C">
        <w:rPr>
          <w:rStyle w:val="FontStyle11"/>
          <w:sz w:val="24"/>
          <w:szCs w:val="24"/>
          <w:lang w:val="uk-UA" w:eastAsia="uk-UA"/>
        </w:rPr>
        <w:t>50</w:t>
      </w:r>
      <w:r w:rsidRPr="001C429C">
        <w:rPr>
          <w:rStyle w:val="FontStyle11"/>
          <w:sz w:val="24"/>
          <w:szCs w:val="24"/>
          <w:lang w:val="uk-UA" w:eastAsia="uk-UA"/>
        </w:rPr>
        <w:tab/>
      </w:r>
      <w:r>
        <w:rPr>
          <w:rStyle w:val="FontStyle11"/>
          <w:sz w:val="24"/>
          <w:szCs w:val="24"/>
          <w:lang w:val="uk-UA" w:eastAsia="uk-UA"/>
        </w:rPr>
        <w:tab/>
      </w:r>
      <w:r w:rsidRPr="001C429C">
        <w:rPr>
          <w:rStyle w:val="FontStyle11"/>
          <w:sz w:val="24"/>
          <w:szCs w:val="24"/>
          <w:lang w:val="uk-UA" w:eastAsia="uk-UA"/>
        </w:rPr>
        <w:t>Продовження додатка 8</w:t>
      </w:r>
    </w:p>
    <w:p w14:paraId="76B466C9" w14:textId="186F123F" w:rsidR="00D013CE" w:rsidRPr="00562A1D" w:rsidRDefault="00562A1D" w:rsidP="00562A1D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>
        <w:rPr>
          <w:rStyle w:val="FontStyle11"/>
          <w:sz w:val="28"/>
          <w:szCs w:val="28"/>
          <w:lang w:val="uk-UA" w:eastAsia="uk-UA"/>
        </w:rPr>
        <w:t>.18. Перевіряє пред’</w:t>
      </w:r>
      <w:r w:rsidR="00D013CE" w:rsidRPr="00727BD4">
        <w:rPr>
          <w:rStyle w:val="FontStyle11"/>
          <w:sz w:val="28"/>
          <w:szCs w:val="28"/>
          <w:lang w:val="uk-UA" w:eastAsia="uk-UA"/>
        </w:rPr>
        <w:t>явлені до сплати документи підрядних о</w:t>
      </w:r>
      <w:r w:rsidR="00D013CE">
        <w:rPr>
          <w:rStyle w:val="FontStyle11"/>
          <w:sz w:val="28"/>
          <w:szCs w:val="28"/>
          <w:lang w:val="uk-UA" w:eastAsia="uk-UA"/>
        </w:rPr>
        <w:t xml:space="preserve">рганізацій, постачальників,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ктних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 xml:space="preserve">, </w:t>
      </w:r>
      <w:r w:rsidR="00D013CE">
        <w:rPr>
          <w:rStyle w:val="FontStyle11"/>
          <w:sz w:val="28"/>
          <w:szCs w:val="28"/>
          <w:lang w:val="uk-UA" w:eastAsia="uk-UA"/>
        </w:rPr>
        <w:t>вишукувальних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та інших організацій щодо </w:t>
      </w:r>
      <w:r w:rsidR="00D013CE">
        <w:rPr>
          <w:rStyle w:val="FontStyle11"/>
          <w:sz w:val="28"/>
          <w:szCs w:val="28"/>
          <w:lang w:val="uk-UA" w:eastAsia="uk-UA"/>
        </w:rPr>
        <w:t>ви</w:t>
      </w:r>
      <w:r w:rsidR="00D013CE" w:rsidRPr="00727BD4">
        <w:rPr>
          <w:rStyle w:val="FontStyle11"/>
          <w:sz w:val="28"/>
          <w:szCs w:val="28"/>
          <w:lang w:val="uk-UA" w:eastAsia="uk-UA"/>
        </w:rPr>
        <w:t>конання робіт, поставки продукції та надання послуг.</w:t>
      </w:r>
    </w:p>
    <w:p w14:paraId="5E76A801" w14:textId="760EC4A3" w:rsidR="00D013CE" w:rsidRPr="00BB33AC" w:rsidRDefault="00562A1D" w:rsidP="00562A1D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>
        <w:rPr>
          <w:rStyle w:val="FontStyle11"/>
          <w:sz w:val="28"/>
          <w:szCs w:val="28"/>
          <w:lang w:val="uk-UA" w:eastAsia="uk-UA"/>
        </w:rPr>
        <w:t>.19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. Вносить </w:t>
      </w:r>
      <w:r w:rsidR="00D013CE">
        <w:rPr>
          <w:rStyle w:val="FontStyle11"/>
          <w:sz w:val="28"/>
          <w:szCs w:val="28"/>
          <w:lang w:val="uk-UA" w:eastAsia="uk-UA"/>
        </w:rPr>
        <w:t>до Житомирської міської ради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пропозиції про створення підприємств для виготовлення обладнання, будівельних матеріалів і виробів, проведення будівельних, монтажних і пусконалагоджувальних робіт.</w:t>
      </w:r>
    </w:p>
    <w:p w14:paraId="79FCBBB1" w14:textId="47C0E2F1" w:rsidR="00D013CE" w:rsidRPr="00D013CE" w:rsidRDefault="00562A1D" w:rsidP="00562A1D">
      <w:pPr>
        <w:pStyle w:val="Style1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 w:rsidRPr="00134CB3">
        <w:rPr>
          <w:rStyle w:val="FontStyle11"/>
          <w:sz w:val="28"/>
          <w:szCs w:val="28"/>
          <w:lang w:val="uk-UA" w:eastAsia="uk-UA"/>
        </w:rPr>
        <w:t>.2</w:t>
      </w:r>
      <w:r w:rsidR="00D013CE">
        <w:rPr>
          <w:rStyle w:val="FontStyle11"/>
          <w:sz w:val="28"/>
          <w:szCs w:val="28"/>
          <w:lang w:val="uk-UA" w:eastAsia="uk-UA"/>
        </w:rPr>
        <w:t>0</w:t>
      </w:r>
      <w:r w:rsidR="00D013CE" w:rsidRPr="00134CB3">
        <w:rPr>
          <w:rStyle w:val="FontStyle11"/>
          <w:sz w:val="28"/>
          <w:szCs w:val="28"/>
          <w:lang w:val="uk-UA" w:eastAsia="uk-UA"/>
        </w:rPr>
        <w:t>. Може створювати спецфонди.</w:t>
      </w:r>
    </w:p>
    <w:p w14:paraId="380EB0EC" w14:textId="3E6B964E" w:rsidR="00D013CE" w:rsidRPr="00252FD8" w:rsidRDefault="00562A1D" w:rsidP="00562A1D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 w:rsidRPr="00727BD4">
        <w:rPr>
          <w:rStyle w:val="FontStyle11"/>
          <w:sz w:val="28"/>
          <w:szCs w:val="28"/>
          <w:lang w:val="uk-UA" w:eastAsia="uk-UA"/>
        </w:rPr>
        <w:t>.2</w:t>
      </w:r>
      <w:r w:rsidR="00D013CE">
        <w:rPr>
          <w:rStyle w:val="FontStyle11"/>
          <w:sz w:val="28"/>
          <w:szCs w:val="28"/>
          <w:lang w:val="uk-UA" w:eastAsia="uk-UA"/>
        </w:rPr>
        <w:t>1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. Забезпечує своєчасне і в </w:t>
      </w:r>
      <w:r w:rsidR="00D013CE">
        <w:rPr>
          <w:rStyle w:val="FontStyle11"/>
          <w:sz w:val="28"/>
          <w:szCs w:val="28"/>
          <w:lang w:val="uk-UA" w:eastAsia="uk-UA"/>
        </w:rPr>
        <w:t xml:space="preserve">повному обсязі фінансування </w:t>
      </w:r>
      <w:proofErr w:type="spellStart"/>
      <w:r w:rsidR="00D013CE">
        <w:rPr>
          <w:rStyle w:val="FontStyle11"/>
          <w:sz w:val="28"/>
          <w:szCs w:val="28"/>
          <w:lang w:val="uk-UA" w:eastAsia="uk-UA"/>
        </w:rPr>
        <w:t>проє</w:t>
      </w:r>
      <w:r w:rsidR="00D013CE" w:rsidRPr="00727BD4">
        <w:rPr>
          <w:rStyle w:val="FontStyle11"/>
          <w:sz w:val="28"/>
          <w:szCs w:val="28"/>
          <w:lang w:val="uk-UA" w:eastAsia="uk-UA"/>
        </w:rPr>
        <w:t>ктно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>-розвід</w:t>
      </w:r>
      <w:r w:rsidR="00D013CE">
        <w:rPr>
          <w:rStyle w:val="FontStyle11"/>
          <w:sz w:val="28"/>
          <w:szCs w:val="28"/>
          <w:lang w:val="uk-UA" w:eastAsia="uk-UA"/>
        </w:rPr>
        <w:t>увальних робіт і будівництва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єктів відповідно до титульних списків </w:t>
      </w:r>
      <w:r w:rsidR="00D013CE">
        <w:rPr>
          <w:rStyle w:val="FontStyle11"/>
          <w:sz w:val="28"/>
          <w:szCs w:val="28"/>
          <w:lang w:val="uk-UA" w:eastAsia="uk-UA"/>
        </w:rPr>
        <w:t>буд</w:t>
      </w:r>
      <w:r w:rsidR="00D013CE" w:rsidRPr="00727BD4">
        <w:rPr>
          <w:rStyle w:val="FontStyle11"/>
          <w:sz w:val="28"/>
          <w:szCs w:val="28"/>
          <w:lang w:val="uk-UA" w:eastAsia="uk-UA"/>
        </w:rPr>
        <w:t>ов та уклад</w:t>
      </w:r>
      <w:r w:rsidR="00D013CE">
        <w:rPr>
          <w:rStyle w:val="FontStyle11"/>
          <w:sz w:val="28"/>
          <w:szCs w:val="28"/>
          <w:lang w:val="uk-UA" w:eastAsia="uk-UA"/>
        </w:rPr>
        <w:t>ених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договорів.</w:t>
      </w:r>
    </w:p>
    <w:p w14:paraId="4EBF0A48" w14:textId="241E6F00" w:rsidR="00D013CE" w:rsidRPr="00727BD4" w:rsidRDefault="00562A1D" w:rsidP="00562A1D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 w:rsidRPr="00727BD4">
        <w:rPr>
          <w:rStyle w:val="FontStyle11"/>
          <w:sz w:val="28"/>
          <w:szCs w:val="28"/>
          <w:lang w:val="uk-UA" w:eastAsia="uk-UA"/>
        </w:rPr>
        <w:t>.2</w:t>
      </w:r>
      <w:r w:rsidR="00D013CE">
        <w:rPr>
          <w:rStyle w:val="FontStyle11"/>
          <w:sz w:val="28"/>
          <w:szCs w:val="28"/>
          <w:lang w:val="uk-UA" w:eastAsia="uk-UA"/>
        </w:rPr>
        <w:t>2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. Здійснює розрахунки з постачальниками за устаткування і матеріали замовника, проводить </w:t>
      </w:r>
      <w:proofErr w:type="spellStart"/>
      <w:r w:rsidR="00D013CE" w:rsidRPr="00727BD4">
        <w:rPr>
          <w:rStyle w:val="FontStyle11"/>
          <w:sz w:val="28"/>
          <w:szCs w:val="28"/>
          <w:lang w:val="uk-UA" w:eastAsia="uk-UA"/>
        </w:rPr>
        <w:t>передмонтажну</w:t>
      </w:r>
      <w:proofErr w:type="spellEnd"/>
      <w:r w:rsidR="00D013CE" w:rsidRPr="00727BD4">
        <w:rPr>
          <w:rStyle w:val="FontStyle11"/>
          <w:sz w:val="28"/>
          <w:szCs w:val="28"/>
          <w:lang w:val="uk-UA" w:eastAsia="uk-UA"/>
        </w:rPr>
        <w:t xml:space="preserve"> ревізію устаткування, що знаходиться на складах понад нормативний термін зберігання.</w:t>
      </w:r>
    </w:p>
    <w:p w14:paraId="4A30CFBD" w14:textId="12A8E914" w:rsidR="00D013CE" w:rsidRPr="00727BD4" w:rsidRDefault="00562A1D" w:rsidP="00562A1D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 w:rsidRPr="00727BD4">
        <w:rPr>
          <w:rStyle w:val="FontStyle11"/>
          <w:sz w:val="28"/>
          <w:szCs w:val="28"/>
          <w:lang w:val="uk-UA" w:eastAsia="uk-UA"/>
        </w:rPr>
        <w:t>.2</w:t>
      </w:r>
      <w:r w:rsidR="00D013CE">
        <w:rPr>
          <w:rStyle w:val="FontStyle11"/>
          <w:sz w:val="28"/>
          <w:szCs w:val="28"/>
          <w:lang w:val="uk-UA" w:eastAsia="uk-UA"/>
        </w:rPr>
        <w:t>3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. Вносить пропозиції до виконавчого комітету </w:t>
      </w:r>
      <w:r w:rsidR="00D013CE">
        <w:rPr>
          <w:rStyle w:val="FontStyle11"/>
          <w:sz w:val="28"/>
          <w:szCs w:val="28"/>
          <w:lang w:val="uk-UA" w:eastAsia="uk-UA"/>
        </w:rPr>
        <w:t xml:space="preserve">Житомирської </w:t>
      </w:r>
      <w:r w:rsidR="00D013CE" w:rsidRPr="00727BD4">
        <w:rPr>
          <w:rStyle w:val="FontStyle11"/>
          <w:sz w:val="28"/>
          <w:szCs w:val="28"/>
          <w:lang w:val="uk-UA" w:eastAsia="uk-UA"/>
        </w:rPr>
        <w:t>міської ради щ</w:t>
      </w:r>
      <w:r w:rsidR="00D013CE">
        <w:rPr>
          <w:rStyle w:val="FontStyle11"/>
          <w:sz w:val="28"/>
          <w:szCs w:val="28"/>
          <w:lang w:val="uk-UA" w:eastAsia="uk-UA"/>
        </w:rPr>
        <w:t>одо відшкодування громадянам (</w:t>
      </w:r>
      <w:r w:rsidR="00D013CE" w:rsidRPr="00727BD4">
        <w:rPr>
          <w:rStyle w:val="FontStyle11"/>
          <w:sz w:val="28"/>
          <w:szCs w:val="28"/>
          <w:lang w:val="uk-UA" w:eastAsia="uk-UA"/>
        </w:rPr>
        <w:t>у разі знесення</w:t>
      </w:r>
      <w:r w:rsidR="00D013CE">
        <w:rPr>
          <w:rStyle w:val="FontStyle11"/>
          <w:sz w:val="28"/>
          <w:szCs w:val="28"/>
          <w:lang w:val="uk-UA" w:eastAsia="uk-UA"/>
        </w:rPr>
        <w:t>)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вартості житлових будинків, господарських будівель, що перебувають у власності громадян, а також вартості видалених плодово-ягідних насаджень та посівів за рахунок залучених коштів.</w:t>
      </w:r>
    </w:p>
    <w:p w14:paraId="4FFC0096" w14:textId="11F79419" w:rsidR="00D013CE" w:rsidRDefault="00562A1D" w:rsidP="00562A1D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2"/>
          <w:sz w:val="28"/>
          <w:szCs w:val="28"/>
          <w:lang w:val="uk-UA" w:eastAsia="uk-UA"/>
        </w:rPr>
        <w:t>3</w:t>
      </w:r>
      <w:r w:rsidR="00D013CE" w:rsidRPr="00727BD4">
        <w:rPr>
          <w:rStyle w:val="FontStyle12"/>
          <w:sz w:val="28"/>
          <w:szCs w:val="28"/>
          <w:lang w:val="uk-UA" w:eastAsia="uk-UA"/>
        </w:rPr>
        <w:t>.2</w:t>
      </w:r>
      <w:r w:rsidR="00D013CE">
        <w:rPr>
          <w:rStyle w:val="FontStyle12"/>
          <w:sz w:val="28"/>
          <w:szCs w:val="28"/>
          <w:lang w:val="uk-UA" w:eastAsia="uk-UA"/>
        </w:rPr>
        <w:t>4</w:t>
      </w:r>
      <w:r w:rsidR="00D013CE" w:rsidRPr="00727BD4">
        <w:rPr>
          <w:rStyle w:val="FontStyle12"/>
          <w:sz w:val="28"/>
          <w:szCs w:val="28"/>
          <w:lang w:val="uk-UA" w:eastAsia="uk-UA"/>
        </w:rPr>
        <w:t>.</w:t>
      </w:r>
      <w:r w:rsidR="00D013CE">
        <w:rPr>
          <w:rStyle w:val="FontStyle12"/>
          <w:sz w:val="28"/>
          <w:szCs w:val="28"/>
          <w:lang w:val="uk-UA" w:eastAsia="uk-UA"/>
        </w:rPr>
        <w:t xml:space="preserve"> 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Здійснює розрахунки </w:t>
      </w:r>
      <w:r w:rsidR="00D013CE">
        <w:rPr>
          <w:rStyle w:val="FontStyle11"/>
          <w:sz w:val="28"/>
          <w:szCs w:val="28"/>
          <w:lang w:val="uk-UA" w:eastAsia="uk-UA"/>
        </w:rPr>
        <w:t>за закінчені будівництвом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єкти або пускові </w:t>
      </w:r>
      <w:r w:rsidR="00D013CE">
        <w:rPr>
          <w:rStyle w:val="FontStyle11"/>
          <w:sz w:val="28"/>
          <w:szCs w:val="28"/>
          <w:lang w:val="uk-UA" w:eastAsia="uk-UA"/>
        </w:rPr>
        <w:t>к</w:t>
      </w:r>
      <w:r w:rsidR="00D013CE" w:rsidRPr="00727BD4">
        <w:rPr>
          <w:rStyle w:val="FontStyle11"/>
          <w:sz w:val="28"/>
          <w:szCs w:val="28"/>
          <w:lang w:val="uk-UA" w:eastAsia="uk-UA"/>
        </w:rPr>
        <w:t>омплекси.</w:t>
      </w:r>
    </w:p>
    <w:p w14:paraId="785FEA70" w14:textId="16A745CC" w:rsidR="00562A1D" w:rsidRDefault="00562A1D" w:rsidP="001C429C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13CE">
        <w:rPr>
          <w:rStyle w:val="FontStyle11"/>
          <w:sz w:val="28"/>
          <w:szCs w:val="28"/>
          <w:lang w:val="uk-UA" w:eastAsia="uk-UA"/>
        </w:rPr>
        <w:t>.25. </w:t>
      </w:r>
      <w:r w:rsidR="00D013CE" w:rsidRPr="00727BD4">
        <w:rPr>
          <w:rStyle w:val="FontStyle11"/>
          <w:sz w:val="28"/>
          <w:szCs w:val="28"/>
          <w:lang w:val="uk-UA" w:eastAsia="uk-UA"/>
        </w:rPr>
        <w:t>Здійснює інші функції, пов'язані з реаліз</w:t>
      </w:r>
      <w:r w:rsidR="00D013CE">
        <w:rPr>
          <w:rStyle w:val="FontStyle11"/>
          <w:sz w:val="28"/>
          <w:szCs w:val="28"/>
          <w:lang w:val="uk-UA" w:eastAsia="uk-UA"/>
        </w:rPr>
        <w:t>ацією покладених на Житомирську міську раду з</w:t>
      </w:r>
      <w:r w:rsidR="00D013CE" w:rsidRPr="00727BD4">
        <w:rPr>
          <w:rStyle w:val="FontStyle11"/>
          <w:sz w:val="28"/>
          <w:szCs w:val="28"/>
          <w:lang w:val="uk-UA" w:eastAsia="uk-UA"/>
        </w:rPr>
        <w:t>авдань у галузі будівництва.</w:t>
      </w:r>
    </w:p>
    <w:p w14:paraId="0D575D29" w14:textId="70DB4F16" w:rsidR="00D013CE" w:rsidRPr="001C429C" w:rsidRDefault="00562A1D" w:rsidP="001C429C">
      <w:pPr>
        <w:pStyle w:val="Style1"/>
        <w:widowControl/>
        <w:spacing w:line="240" w:lineRule="auto"/>
        <w:ind w:firstLine="567"/>
        <w:jc w:val="both"/>
        <w:rPr>
          <w:rStyle w:val="FontStyle11"/>
          <w:b/>
          <w:bCs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 w:rsidR="0025520D" w:rsidRPr="0025520D">
        <w:rPr>
          <w:rStyle w:val="FontStyle11"/>
          <w:b/>
          <w:bCs/>
          <w:sz w:val="28"/>
          <w:szCs w:val="28"/>
          <w:lang w:val="uk-UA" w:eastAsia="uk-UA"/>
        </w:rPr>
        <w:t>4</w:t>
      </w:r>
      <w:r w:rsidRPr="0025520D">
        <w:rPr>
          <w:rStyle w:val="FontStyle11"/>
          <w:b/>
          <w:bCs/>
          <w:sz w:val="28"/>
          <w:szCs w:val="28"/>
          <w:lang w:val="uk-UA" w:eastAsia="uk-UA"/>
        </w:rPr>
        <w:t>.</w:t>
      </w:r>
      <w:r w:rsidRPr="00562A1D">
        <w:rPr>
          <w:rStyle w:val="FontStyle11"/>
          <w:b/>
          <w:bCs/>
          <w:sz w:val="28"/>
          <w:szCs w:val="28"/>
          <w:lang w:val="uk-UA" w:eastAsia="uk-UA"/>
        </w:rPr>
        <w:t>ПРАВА УПРАВЛІННЯ</w:t>
      </w:r>
    </w:p>
    <w:p w14:paraId="181998A3" w14:textId="12972F5B" w:rsidR="00D013CE" w:rsidRPr="00727BD4" w:rsidRDefault="00165F72" w:rsidP="00562A1D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4.1. </w:t>
      </w:r>
      <w:r w:rsidR="00D013CE" w:rsidRPr="00727BD4">
        <w:rPr>
          <w:rStyle w:val="FontStyle11"/>
          <w:sz w:val="28"/>
          <w:szCs w:val="28"/>
          <w:lang w:val="uk-UA" w:eastAsia="uk-UA"/>
        </w:rPr>
        <w:t>Управління має право:</w:t>
      </w:r>
    </w:p>
    <w:p w14:paraId="34A5C51C" w14:textId="108FAA08" w:rsidR="00D013CE" w:rsidRPr="00727BD4" w:rsidRDefault="0025520D" w:rsidP="00562A1D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13CE" w:rsidRPr="00727BD4">
        <w:rPr>
          <w:rStyle w:val="FontStyle11"/>
          <w:sz w:val="28"/>
          <w:szCs w:val="28"/>
          <w:lang w:val="uk-UA" w:eastAsia="uk-UA"/>
        </w:rPr>
        <w:t>.1.</w:t>
      </w:r>
      <w:r w:rsidR="00165F72">
        <w:rPr>
          <w:rStyle w:val="FontStyle11"/>
          <w:sz w:val="28"/>
          <w:szCs w:val="28"/>
          <w:lang w:val="uk-UA" w:eastAsia="uk-UA"/>
        </w:rPr>
        <w:t>1.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  <w:r w:rsidR="00165F72">
        <w:rPr>
          <w:rStyle w:val="FontStyle11"/>
          <w:sz w:val="28"/>
          <w:szCs w:val="28"/>
          <w:lang w:val="uk-UA" w:eastAsia="uk-UA"/>
        </w:rPr>
        <w:t>з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алучати спеціалістів інших </w:t>
      </w:r>
      <w:r w:rsidR="001C429C">
        <w:rPr>
          <w:rStyle w:val="FontStyle11"/>
          <w:sz w:val="28"/>
          <w:szCs w:val="28"/>
          <w:lang w:val="uk-UA" w:eastAsia="uk-UA"/>
        </w:rPr>
        <w:t>виконавчих органів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  <w:r w:rsidR="00D013CE">
        <w:rPr>
          <w:rStyle w:val="FontStyle11"/>
          <w:sz w:val="28"/>
          <w:szCs w:val="28"/>
          <w:lang w:val="uk-UA" w:eastAsia="uk-UA"/>
        </w:rPr>
        <w:t xml:space="preserve">Житомирської </w:t>
      </w:r>
      <w:r w:rsidR="00D013CE" w:rsidRPr="00727BD4">
        <w:rPr>
          <w:rStyle w:val="FontStyle11"/>
          <w:sz w:val="28"/>
          <w:szCs w:val="28"/>
          <w:lang w:val="uk-UA" w:eastAsia="uk-UA"/>
        </w:rPr>
        <w:t>міської ради, підприємств, установ та</w:t>
      </w:r>
      <w:r w:rsidR="00D013CE">
        <w:rPr>
          <w:rStyle w:val="FontStyle11"/>
          <w:sz w:val="28"/>
          <w:szCs w:val="28"/>
          <w:lang w:val="uk-UA" w:eastAsia="uk-UA"/>
        </w:rPr>
        <w:t xml:space="preserve"> організацій, об’єднань громадян (</w:t>
      </w:r>
      <w:r w:rsidR="00D013CE" w:rsidRPr="00727BD4">
        <w:rPr>
          <w:rStyle w:val="FontStyle11"/>
          <w:sz w:val="28"/>
          <w:szCs w:val="28"/>
          <w:lang w:val="uk-UA" w:eastAsia="uk-UA"/>
        </w:rPr>
        <w:t>за погодженням з їхніми керівниками</w:t>
      </w:r>
      <w:r w:rsidR="00D013CE">
        <w:rPr>
          <w:rStyle w:val="FontStyle11"/>
          <w:sz w:val="28"/>
          <w:szCs w:val="28"/>
          <w:lang w:val="uk-UA" w:eastAsia="uk-UA"/>
        </w:rPr>
        <w:t>)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для розгляду питань, що належать до його компетенції.</w:t>
      </w:r>
    </w:p>
    <w:p w14:paraId="2B6B9017" w14:textId="2B25A7A2" w:rsidR="00D013CE" w:rsidRPr="00C41F3C" w:rsidRDefault="0025520D" w:rsidP="00562A1D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13CE" w:rsidRPr="00727BD4">
        <w:rPr>
          <w:rStyle w:val="FontStyle11"/>
          <w:sz w:val="28"/>
          <w:szCs w:val="28"/>
          <w:lang w:val="uk-UA" w:eastAsia="uk-UA"/>
        </w:rPr>
        <w:t>.</w:t>
      </w:r>
      <w:r w:rsidR="00165F72">
        <w:rPr>
          <w:rStyle w:val="FontStyle11"/>
          <w:sz w:val="28"/>
          <w:szCs w:val="28"/>
          <w:lang w:val="uk-UA" w:eastAsia="uk-UA"/>
        </w:rPr>
        <w:t>1.</w:t>
      </w:r>
      <w:r w:rsidR="00D013CE" w:rsidRPr="00727BD4">
        <w:rPr>
          <w:rStyle w:val="FontStyle11"/>
          <w:sz w:val="28"/>
          <w:szCs w:val="28"/>
          <w:lang w:val="uk-UA" w:eastAsia="uk-UA"/>
        </w:rPr>
        <w:t>2</w:t>
      </w:r>
      <w:r w:rsidR="00D013CE" w:rsidRPr="00727BD4">
        <w:rPr>
          <w:rStyle w:val="FontStyle14"/>
          <w:sz w:val="28"/>
          <w:szCs w:val="28"/>
          <w:lang w:val="uk-UA" w:eastAsia="uk-UA"/>
        </w:rPr>
        <w:t>.</w:t>
      </w:r>
      <w:r w:rsidR="00D013CE">
        <w:rPr>
          <w:rStyle w:val="FontStyle14"/>
          <w:sz w:val="28"/>
          <w:szCs w:val="28"/>
          <w:lang w:val="uk-UA" w:eastAsia="uk-UA"/>
        </w:rPr>
        <w:t> </w:t>
      </w:r>
      <w:r w:rsidR="00165F72" w:rsidRPr="00165F72">
        <w:rPr>
          <w:rStyle w:val="FontStyle14"/>
          <w:i w:val="0"/>
          <w:iCs w:val="0"/>
          <w:sz w:val="28"/>
          <w:szCs w:val="28"/>
          <w:lang w:val="uk-UA" w:eastAsia="uk-UA"/>
        </w:rPr>
        <w:t>о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держувати в установленому порядку від інших </w:t>
      </w:r>
      <w:r w:rsidR="001C429C">
        <w:rPr>
          <w:rStyle w:val="FontStyle11"/>
          <w:sz w:val="28"/>
          <w:szCs w:val="28"/>
          <w:lang w:val="uk-UA" w:eastAsia="uk-UA"/>
        </w:rPr>
        <w:t xml:space="preserve">виконавчих органів </w:t>
      </w:r>
      <w:r w:rsidR="00D013CE">
        <w:rPr>
          <w:rStyle w:val="FontStyle11"/>
          <w:sz w:val="28"/>
          <w:szCs w:val="28"/>
          <w:lang w:val="uk-UA" w:eastAsia="uk-UA"/>
        </w:rPr>
        <w:t xml:space="preserve">Житомирської </w:t>
      </w:r>
      <w:r w:rsidR="00D013CE" w:rsidRPr="00727BD4">
        <w:rPr>
          <w:rStyle w:val="FontStyle11"/>
          <w:sz w:val="28"/>
          <w:szCs w:val="28"/>
          <w:lang w:val="uk-UA" w:eastAsia="uk-UA"/>
        </w:rPr>
        <w:t>міської ради, підприємств, установ та організацій інформацію, документи, інші матеріали, а від місцевих органів державної статистики</w:t>
      </w:r>
      <w:r w:rsidR="00D013CE">
        <w:rPr>
          <w:rStyle w:val="FontStyle11"/>
          <w:sz w:val="28"/>
          <w:szCs w:val="28"/>
          <w:lang w:val="uk-UA" w:eastAsia="uk-UA"/>
        </w:rPr>
        <w:t xml:space="preserve"> </w:t>
      </w:r>
      <w:r w:rsidR="00D013CE" w:rsidRPr="00C41F3C">
        <w:rPr>
          <w:rStyle w:val="FontStyle11"/>
          <w:sz w:val="28"/>
          <w:szCs w:val="28"/>
          <w:lang w:val="uk-UA" w:eastAsia="uk-UA"/>
        </w:rPr>
        <w:t>–</w:t>
      </w:r>
      <w:r w:rsidR="00D013CE">
        <w:rPr>
          <w:rStyle w:val="FontStyle11"/>
          <w:sz w:val="28"/>
          <w:szCs w:val="28"/>
          <w:lang w:val="uk-UA" w:eastAsia="uk-UA"/>
        </w:rPr>
        <w:t xml:space="preserve"> </w:t>
      </w:r>
      <w:r w:rsidR="00D013CE" w:rsidRPr="00727BD4">
        <w:rPr>
          <w:rStyle w:val="FontStyle11"/>
          <w:sz w:val="28"/>
          <w:szCs w:val="28"/>
          <w:lang w:val="uk-UA" w:eastAsia="uk-UA"/>
        </w:rPr>
        <w:t>безоплатно статисти</w:t>
      </w:r>
      <w:r w:rsidR="00D013CE">
        <w:rPr>
          <w:rStyle w:val="FontStyle11"/>
          <w:sz w:val="28"/>
          <w:szCs w:val="28"/>
          <w:lang w:val="uk-UA" w:eastAsia="uk-UA"/>
        </w:rPr>
        <w:t>чні дані, необхідні для викон</w:t>
      </w:r>
      <w:r w:rsidR="00D013CE" w:rsidRPr="00727BD4">
        <w:rPr>
          <w:rStyle w:val="FontStyle11"/>
          <w:sz w:val="28"/>
          <w:szCs w:val="28"/>
          <w:lang w:val="uk-UA" w:eastAsia="uk-UA"/>
        </w:rPr>
        <w:t>ання покладених на нього завдань.</w:t>
      </w:r>
    </w:p>
    <w:p w14:paraId="4B990102" w14:textId="7B8F8377" w:rsidR="00D013CE" w:rsidRPr="00562A1D" w:rsidRDefault="0025520D" w:rsidP="00562A1D">
      <w:pPr>
        <w:pStyle w:val="Style3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13CE" w:rsidRPr="00727BD4">
        <w:rPr>
          <w:rStyle w:val="FontStyle11"/>
          <w:sz w:val="28"/>
          <w:szCs w:val="28"/>
          <w:lang w:val="uk-UA" w:eastAsia="uk-UA"/>
        </w:rPr>
        <w:t>.</w:t>
      </w:r>
      <w:r w:rsidR="00165F72">
        <w:rPr>
          <w:rStyle w:val="FontStyle11"/>
          <w:sz w:val="28"/>
          <w:szCs w:val="28"/>
          <w:lang w:val="uk-UA" w:eastAsia="uk-UA"/>
        </w:rPr>
        <w:t>1.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3. </w:t>
      </w:r>
      <w:r w:rsidR="00165F72">
        <w:rPr>
          <w:rStyle w:val="FontStyle11"/>
          <w:sz w:val="28"/>
          <w:szCs w:val="28"/>
          <w:lang w:val="uk-UA" w:eastAsia="uk-UA"/>
        </w:rPr>
        <w:t>с</w:t>
      </w:r>
      <w:r w:rsidR="00D013CE" w:rsidRPr="00727BD4">
        <w:rPr>
          <w:rStyle w:val="FontStyle11"/>
          <w:sz w:val="28"/>
          <w:szCs w:val="28"/>
          <w:lang w:val="uk-UA" w:eastAsia="uk-UA"/>
        </w:rPr>
        <w:t>кликати в установленому порядку наради з питань, що належать до його компетенції.</w:t>
      </w:r>
    </w:p>
    <w:p w14:paraId="740FD077" w14:textId="4952ABFB" w:rsidR="00D013CE" w:rsidRPr="00562A1D" w:rsidRDefault="0025520D" w:rsidP="00562A1D">
      <w:pPr>
        <w:pStyle w:val="Style1"/>
        <w:widowControl/>
        <w:spacing w:line="240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13CE" w:rsidRPr="00727BD4">
        <w:rPr>
          <w:rStyle w:val="FontStyle11"/>
          <w:sz w:val="28"/>
          <w:szCs w:val="28"/>
          <w:lang w:val="uk-UA" w:eastAsia="uk-UA"/>
        </w:rPr>
        <w:t>.</w:t>
      </w:r>
      <w:r w:rsidR="00165F72">
        <w:rPr>
          <w:rStyle w:val="FontStyle11"/>
          <w:sz w:val="28"/>
          <w:szCs w:val="28"/>
          <w:lang w:val="uk-UA" w:eastAsia="uk-UA"/>
        </w:rPr>
        <w:t>1.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4. </w:t>
      </w:r>
      <w:r w:rsidR="00165F72">
        <w:rPr>
          <w:rStyle w:val="FontStyle11"/>
          <w:sz w:val="28"/>
          <w:szCs w:val="28"/>
          <w:lang w:val="uk-UA" w:eastAsia="uk-UA"/>
        </w:rPr>
        <w:t>с</w:t>
      </w:r>
      <w:r w:rsidR="00D013CE" w:rsidRPr="00727BD4">
        <w:rPr>
          <w:rStyle w:val="FontStyle11"/>
          <w:sz w:val="28"/>
          <w:szCs w:val="28"/>
          <w:lang w:val="uk-UA" w:eastAsia="uk-UA"/>
        </w:rPr>
        <w:t>творювати за погодженням з викон</w:t>
      </w:r>
      <w:r w:rsidR="00D013CE">
        <w:rPr>
          <w:rStyle w:val="FontStyle11"/>
          <w:sz w:val="28"/>
          <w:szCs w:val="28"/>
          <w:lang w:val="uk-UA" w:eastAsia="uk-UA"/>
        </w:rPr>
        <w:t>авчим комітетом Житомирської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міської ради інвестиційні фонди </w:t>
      </w:r>
      <w:r w:rsidR="00D013CE">
        <w:rPr>
          <w:rStyle w:val="FontStyle11"/>
          <w:sz w:val="28"/>
          <w:szCs w:val="28"/>
          <w:lang w:val="uk-UA" w:eastAsia="uk-UA"/>
        </w:rPr>
        <w:t>і</w:t>
      </w:r>
      <w:r w:rsidR="00D013CE" w:rsidRPr="00727BD4">
        <w:rPr>
          <w:rStyle w:val="FontStyle11"/>
          <w:sz w:val="28"/>
          <w:szCs w:val="28"/>
          <w:lang w:val="uk-UA" w:eastAsia="uk-UA"/>
        </w:rPr>
        <w:t>з залученням додаткових коштів юридичних і фізичних осіб для формування програм будівництва.</w:t>
      </w:r>
    </w:p>
    <w:p w14:paraId="01E9D31D" w14:textId="7C09C597" w:rsidR="00D013CE" w:rsidRPr="00562A1D" w:rsidRDefault="0025520D" w:rsidP="00562A1D">
      <w:pPr>
        <w:pStyle w:val="Style3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13CE" w:rsidRPr="007A1DE7">
        <w:rPr>
          <w:rStyle w:val="FontStyle11"/>
          <w:sz w:val="28"/>
          <w:szCs w:val="28"/>
          <w:lang w:val="uk-UA" w:eastAsia="uk-UA"/>
        </w:rPr>
        <w:t>.</w:t>
      </w:r>
      <w:r w:rsidR="00165F72">
        <w:rPr>
          <w:rStyle w:val="FontStyle11"/>
          <w:sz w:val="28"/>
          <w:szCs w:val="28"/>
          <w:lang w:val="uk-UA" w:eastAsia="uk-UA"/>
        </w:rPr>
        <w:t>1.</w:t>
      </w:r>
      <w:r w:rsidR="00D013CE" w:rsidRPr="007A1DE7">
        <w:rPr>
          <w:rStyle w:val="FontStyle11"/>
          <w:sz w:val="28"/>
          <w:szCs w:val="28"/>
          <w:lang w:val="uk-UA" w:eastAsia="uk-UA"/>
        </w:rPr>
        <w:t xml:space="preserve">5. </w:t>
      </w:r>
      <w:r w:rsidR="00165F72">
        <w:rPr>
          <w:rStyle w:val="FontStyle11"/>
          <w:sz w:val="28"/>
          <w:szCs w:val="28"/>
          <w:lang w:val="uk-UA" w:eastAsia="uk-UA"/>
        </w:rPr>
        <w:t>р</w:t>
      </w:r>
      <w:r w:rsidR="00D013CE" w:rsidRPr="007A1DE7">
        <w:rPr>
          <w:rStyle w:val="FontStyle11"/>
          <w:sz w:val="28"/>
          <w:szCs w:val="28"/>
          <w:lang w:val="uk-UA" w:eastAsia="uk-UA"/>
        </w:rPr>
        <w:t>озпоряджатися коштами, передбаченими у вартості будівництва на здійснення функцій замовника, відповідно до чинного законодавства України.</w:t>
      </w:r>
    </w:p>
    <w:p w14:paraId="0254C2D3" w14:textId="6E3FB0BB" w:rsidR="00D013CE" w:rsidRDefault="0025520D" w:rsidP="000C2484">
      <w:pPr>
        <w:pStyle w:val="Style3"/>
        <w:widowControl/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4</w:t>
      </w:r>
      <w:r w:rsidR="00D013CE">
        <w:rPr>
          <w:rStyle w:val="FontStyle11"/>
          <w:sz w:val="28"/>
          <w:szCs w:val="28"/>
          <w:lang w:val="uk-UA" w:eastAsia="uk-UA"/>
        </w:rPr>
        <w:t>.</w:t>
      </w:r>
      <w:r w:rsidR="00165F72">
        <w:rPr>
          <w:rStyle w:val="FontStyle11"/>
          <w:sz w:val="28"/>
          <w:szCs w:val="28"/>
          <w:lang w:val="uk-UA" w:eastAsia="uk-UA"/>
        </w:rPr>
        <w:t>2</w:t>
      </w:r>
      <w:r w:rsidR="00D013CE">
        <w:rPr>
          <w:rStyle w:val="FontStyle11"/>
          <w:sz w:val="28"/>
          <w:szCs w:val="28"/>
          <w:lang w:val="uk-UA" w:eastAsia="uk-UA"/>
        </w:rPr>
        <w:t>. 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Управління у процесі </w:t>
      </w:r>
      <w:r w:rsidR="00D013CE">
        <w:rPr>
          <w:rStyle w:val="FontStyle11"/>
          <w:sz w:val="28"/>
          <w:szCs w:val="28"/>
          <w:lang w:val="uk-UA" w:eastAsia="uk-UA"/>
        </w:rPr>
        <w:t xml:space="preserve">виконання 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покладених на нього завдань взаємодіє з іншими </w:t>
      </w:r>
      <w:r w:rsidR="001C429C">
        <w:rPr>
          <w:rStyle w:val="FontStyle11"/>
          <w:sz w:val="28"/>
          <w:szCs w:val="28"/>
          <w:lang w:val="uk-UA" w:eastAsia="uk-UA"/>
        </w:rPr>
        <w:t>виконавчими органами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  <w:r w:rsidR="00D013CE">
        <w:rPr>
          <w:rStyle w:val="FontStyle11"/>
          <w:sz w:val="28"/>
          <w:szCs w:val="28"/>
          <w:lang w:val="uk-UA" w:eastAsia="uk-UA"/>
        </w:rPr>
        <w:t xml:space="preserve">Житомирської </w:t>
      </w:r>
      <w:r w:rsidR="00D013CE" w:rsidRPr="00727BD4">
        <w:rPr>
          <w:rStyle w:val="FontStyle11"/>
          <w:sz w:val="28"/>
          <w:szCs w:val="28"/>
          <w:lang w:val="uk-UA" w:eastAsia="uk-UA"/>
        </w:rPr>
        <w:t>міської ради, а також з підприємствами, установами та орг</w:t>
      </w:r>
      <w:r w:rsidR="00D013CE">
        <w:rPr>
          <w:rStyle w:val="FontStyle11"/>
          <w:sz w:val="28"/>
          <w:szCs w:val="28"/>
          <w:lang w:val="uk-UA" w:eastAsia="uk-UA"/>
        </w:rPr>
        <w:t>анізаціями, об’</w:t>
      </w:r>
      <w:r w:rsidR="00D013CE" w:rsidRPr="00727BD4">
        <w:rPr>
          <w:rStyle w:val="FontStyle11"/>
          <w:sz w:val="28"/>
          <w:szCs w:val="28"/>
          <w:lang w:val="uk-UA" w:eastAsia="uk-UA"/>
        </w:rPr>
        <w:t>єднаннями громадян.</w:t>
      </w:r>
    </w:p>
    <w:p w14:paraId="15A50F21" w14:textId="77777777" w:rsidR="001C429C" w:rsidRDefault="001C429C" w:rsidP="000C2484">
      <w:pPr>
        <w:pStyle w:val="Style3"/>
        <w:widowControl/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  <w:r>
        <w:rPr>
          <w:rStyle w:val="FontStyle11"/>
          <w:sz w:val="28"/>
          <w:szCs w:val="28"/>
          <w:lang w:val="uk-UA" w:eastAsia="uk-UA"/>
        </w:rPr>
        <w:tab/>
      </w:r>
    </w:p>
    <w:p w14:paraId="76AE918E" w14:textId="194CEEF1" w:rsidR="00562A1D" w:rsidRPr="001C429C" w:rsidRDefault="001C429C" w:rsidP="001C429C">
      <w:pPr>
        <w:pStyle w:val="Style3"/>
        <w:widowControl/>
        <w:spacing w:line="240" w:lineRule="auto"/>
        <w:ind w:left="4248"/>
        <w:rPr>
          <w:rStyle w:val="FontStyle11"/>
          <w:sz w:val="24"/>
          <w:szCs w:val="24"/>
          <w:lang w:val="uk-UA" w:eastAsia="uk-UA"/>
        </w:rPr>
      </w:pPr>
      <w:r w:rsidRPr="001C429C">
        <w:rPr>
          <w:rStyle w:val="FontStyle11"/>
          <w:sz w:val="24"/>
          <w:szCs w:val="24"/>
          <w:lang w:val="uk-UA" w:eastAsia="uk-UA"/>
        </w:rPr>
        <w:t>51</w:t>
      </w:r>
      <w:r w:rsidRPr="001C429C">
        <w:rPr>
          <w:rStyle w:val="FontStyle11"/>
          <w:sz w:val="24"/>
          <w:szCs w:val="24"/>
          <w:lang w:val="uk-UA" w:eastAsia="uk-UA"/>
        </w:rPr>
        <w:tab/>
      </w:r>
      <w:r w:rsidRPr="001C429C">
        <w:rPr>
          <w:rStyle w:val="FontStyle11"/>
          <w:sz w:val="24"/>
          <w:szCs w:val="24"/>
          <w:lang w:val="uk-UA" w:eastAsia="uk-UA"/>
        </w:rPr>
        <w:tab/>
      </w:r>
      <w:r>
        <w:rPr>
          <w:rStyle w:val="FontStyle11"/>
          <w:sz w:val="24"/>
          <w:szCs w:val="24"/>
          <w:lang w:val="uk-UA" w:eastAsia="uk-UA"/>
        </w:rPr>
        <w:tab/>
      </w:r>
      <w:r>
        <w:rPr>
          <w:rStyle w:val="FontStyle11"/>
          <w:sz w:val="24"/>
          <w:szCs w:val="24"/>
          <w:lang w:val="uk-UA" w:eastAsia="uk-UA"/>
        </w:rPr>
        <w:tab/>
      </w:r>
      <w:r w:rsidRPr="001C429C">
        <w:rPr>
          <w:rStyle w:val="FontStyle11"/>
          <w:sz w:val="24"/>
          <w:szCs w:val="24"/>
          <w:lang w:val="uk-UA" w:eastAsia="uk-UA"/>
        </w:rPr>
        <w:t>Продовження додатка 8</w:t>
      </w:r>
    </w:p>
    <w:p w14:paraId="20E4873E" w14:textId="29B8F204" w:rsidR="00562A1D" w:rsidRDefault="0025520D" w:rsidP="00562A1D">
      <w:pPr>
        <w:jc w:val="center"/>
      </w:pPr>
      <w:r>
        <w:rPr>
          <w:rStyle w:val="a6"/>
          <w:sz w:val="28"/>
          <w:szCs w:val="28"/>
          <w:lang w:val="uk-UA"/>
        </w:rPr>
        <w:t>5</w:t>
      </w:r>
      <w:r w:rsidR="00562A1D">
        <w:rPr>
          <w:rStyle w:val="a6"/>
          <w:sz w:val="28"/>
          <w:szCs w:val="28"/>
        </w:rPr>
        <w:t>. С</w:t>
      </w:r>
      <w:r w:rsidR="00562A1D">
        <w:rPr>
          <w:rStyle w:val="a6"/>
          <w:sz w:val="28"/>
          <w:szCs w:val="28"/>
          <w:lang w:val="uk-UA"/>
        </w:rPr>
        <w:t>ТРУКТУРА УПРАВЛІННЯ</w:t>
      </w:r>
    </w:p>
    <w:p w14:paraId="7A251E93" w14:textId="60670055" w:rsidR="00562A1D" w:rsidRDefault="00562A1D" w:rsidP="00562A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20D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.1. </w:t>
      </w:r>
      <w:proofErr w:type="gramStart"/>
      <w:r>
        <w:rPr>
          <w:sz w:val="28"/>
          <w:szCs w:val="28"/>
        </w:rPr>
        <w:t>До складу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входити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очолюють</w:t>
      </w:r>
      <w:proofErr w:type="spellEnd"/>
      <w:r>
        <w:rPr>
          <w:sz w:val="28"/>
          <w:szCs w:val="28"/>
        </w:rPr>
        <w:t xml:space="preserve"> начальники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>.</w:t>
      </w:r>
    </w:p>
    <w:p w14:paraId="7D12F16C" w14:textId="5326952F" w:rsidR="00562A1D" w:rsidRDefault="00562A1D" w:rsidP="00562A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25520D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.2.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 </w:t>
      </w:r>
      <w:r w:rsidR="00397EBA">
        <w:rPr>
          <w:sz w:val="28"/>
          <w:szCs w:val="28"/>
          <w:lang w:val="uk-UA"/>
        </w:rPr>
        <w:t xml:space="preserve">Управління </w:t>
      </w:r>
      <w:proofErr w:type="spell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міським головою</w:t>
      </w:r>
      <w:r>
        <w:rPr>
          <w:sz w:val="28"/>
          <w:szCs w:val="28"/>
        </w:rPr>
        <w:t>.</w:t>
      </w:r>
    </w:p>
    <w:p w14:paraId="5AC4BE89" w14:textId="5DAA7558" w:rsidR="00562A1D" w:rsidRDefault="0025520D" w:rsidP="00562A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562A1D">
        <w:rPr>
          <w:sz w:val="28"/>
          <w:szCs w:val="28"/>
        </w:rPr>
        <w:t xml:space="preserve">.3. </w:t>
      </w:r>
      <w:r w:rsidR="00562A1D">
        <w:rPr>
          <w:sz w:val="28"/>
          <w:szCs w:val="28"/>
          <w:lang w:val="uk-UA"/>
        </w:rPr>
        <w:t>Структура та ш</w:t>
      </w:r>
      <w:proofErr w:type="spellStart"/>
      <w:r w:rsidR="00562A1D">
        <w:rPr>
          <w:sz w:val="28"/>
          <w:szCs w:val="28"/>
        </w:rPr>
        <w:t>татний</w:t>
      </w:r>
      <w:proofErr w:type="spellEnd"/>
      <w:r w:rsidR="00562A1D">
        <w:rPr>
          <w:sz w:val="28"/>
          <w:szCs w:val="28"/>
        </w:rPr>
        <w:t xml:space="preserve"> </w:t>
      </w:r>
      <w:proofErr w:type="spellStart"/>
      <w:r w:rsidR="00562A1D">
        <w:rPr>
          <w:sz w:val="28"/>
          <w:szCs w:val="28"/>
        </w:rPr>
        <w:t>розпис</w:t>
      </w:r>
      <w:proofErr w:type="spellEnd"/>
      <w:r w:rsidR="00562A1D">
        <w:rPr>
          <w:sz w:val="28"/>
          <w:szCs w:val="28"/>
        </w:rPr>
        <w:t xml:space="preserve"> </w:t>
      </w:r>
      <w:r w:rsidR="00397EBA">
        <w:rPr>
          <w:sz w:val="28"/>
          <w:szCs w:val="28"/>
          <w:lang w:val="uk-UA"/>
        </w:rPr>
        <w:t>Управління</w:t>
      </w:r>
      <w:r w:rsidR="00562A1D">
        <w:rPr>
          <w:sz w:val="28"/>
          <w:szCs w:val="28"/>
        </w:rPr>
        <w:t xml:space="preserve"> </w:t>
      </w:r>
      <w:proofErr w:type="spellStart"/>
      <w:r w:rsidR="00562A1D">
        <w:rPr>
          <w:sz w:val="28"/>
          <w:szCs w:val="28"/>
        </w:rPr>
        <w:t>затверджується</w:t>
      </w:r>
      <w:proofErr w:type="spellEnd"/>
      <w:r w:rsidR="00562A1D">
        <w:rPr>
          <w:sz w:val="28"/>
          <w:szCs w:val="28"/>
        </w:rPr>
        <w:t xml:space="preserve"> </w:t>
      </w:r>
      <w:r w:rsidR="00562A1D">
        <w:rPr>
          <w:sz w:val="28"/>
          <w:szCs w:val="28"/>
          <w:lang w:val="uk-UA"/>
        </w:rPr>
        <w:t>міським головою</w:t>
      </w:r>
      <w:r w:rsidR="00562A1D">
        <w:rPr>
          <w:sz w:val="28"/>
          <w:szCs w:val="28"/>
        </w:rPr>
        <w:t xml:space="preserve"> у межах </w:t>
      </w:r>
      <w:proofErr w:type="spellStart"/>
      <w:r w:rsidR="00562A1D">
        <w:rPr>
          <w:sz w:val="28"/>
          <w:szCs w:val="28"/>
        </w:rPr>
        <w:t>граничної</w:t>
      </w:r>
      <w:proofErr w:type="spellEnd"/>
      <w:r w:rsidR="00562A1D">
        <w:rPr>
          <w:sz w:val="28"/>
          <w:szCs w:val="28"/>
        </w:rPr>
        <w:t xml:space="preserve"> </w:t>
      </w:r>
      <w:proofErr w:type="spellStart"/>
      <w:r w:rsidR="00562A1D">
        <w:rPr>
          <w:sz w:val="28"/>
          <w:szCs w:val="28"/>
        </w:rPr>
        <w:t>чисельності</w:t>
      </w:r>
      <w:proofErr w:type="spellEnd"/>
      <w:r w:rsidR="00562A1D">
        <w:rPr>
          <w:sz w:val="28"/>
          <w:szCs w:val="28"/>
        </w:rPr>
        <w:t xml:space="preserve"> та фонду оплати </w:t>
      </w:r>
      <w:proofErr w:type="spellStart"/>
      <w:r w:rsidR="00562A1D">
        <w:rPr>
          <w:sz w:val="28"/>
          <w:szCs w:val="28"/>
        </w:rPr>
        <w:t>праці</w:t>
      </w:r>
      <w:proofErr w:type="spellEnd"/>
      <w:r w:rsidR="00562A1D">
        <w:rPr>
          <w:sz w:val="28"/>
          <w:szCs w:val="28"/>
        </w:rPr>
        <w:t xml:space="preserve"> </w:t>
      </w:r>
      <w:proofErr w:type="spellStart"/>
      <w:r w:rsidR="00562A1D">
        <w:rPr>
          <w:sz w:val="28"/>
          <w:szCs w:val="28"/>
        </w:rPr>
        <w:t>працівників</w:t>
      </w:r>
      <w:proofErr w:type="spellEnd"/>
      <w:r w:rsidR="00562A1D">
        <w:rPr>
          <w:sz w:val="28"/>
          <w:szCs w:val="28"/>
        </w:rPr>
        <w:t xml:space="preserve">, </w:t>
      </w:r>
      <w:proofErr w:type="spellStart"/>
      <w:r w:rsidR="00562A1D">
        <w:rPr>
          <w:sz w:val="28"/>
          <w:szCs w:val="28"/>
        </w:rPr>
        <w:t>затверджених</w:t>
      </w:r>
      <w:proofErr w:type="spellEnd"/>
      <w:r w:rsidR="00562A1D">
        <w:rPr>
          <w:sz w:val="28"/>
          <w:szCs w:val="28"/>
        </w:rPr>
        <w:t xml:space="preserve"> </w:t>
      </w:r>
      <w:proofErr w:type="spellStart"/>
      <w:r w:rsidR="00562A1D">
        <w:rPr>
          <w:sz w:val="28"/>
          <w:szCs w:val="28"/>
        </w:rPr>
        <w:t>міською</w:t>
      </w:r>
      <w:proofErr w:type="spellEnd"/>
      <w:r w:rsidR="00562A1D">
        <w:rPr>
          <w:sz w:val="28"/>
          <w:szCs w:val="28"/>
        </w:rPr>
        <w:t xml:space="preserve"> радою.</w:t>
      </w:r>
    </w:p>
    <w:p w14:paraId="48CE62D0" w14:textId="4CEF65D4" w:rsidR="00562A1D" w:rsidRDefault="00562A1D" w:rsidP="00562A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20D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.4. Начальники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r w:rsidR="00397EBA"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 w:rsidR="00397EB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призначаються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посаду</w:t>
      </w:r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звільняються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головою.</w:t>
      </w:r>
    </w:p>
    <w:p w14:paraId="30B1A59F" w14:textId="045291DA" w:rsidR="00562A1D" w:rsidRDefault="00562A1D" w:rsidP="00562A1D">
      <w:pPr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ab/>
      </w:r>
      <w:r w:rsidR="0025520D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.5. </w:t>
      </w:r>
      <w:proofErr w:type="spellStart"/>
      <w:r>
        <w:rPr>
          <w:sz w:val="28"/>
          <w:szCs w:val="28"/>
        </w:rPr>
        <w:t>Посадові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r w:rsidR="00397EBA"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F657C">
        <w:rPr>
          <w:rStyle w:val="rvts6"/>
          <w:color w:val="000000"/>
          <w:sz w:val="28"/>
          <w:szCs w:val="28"/>
          <w:lang w:val="uk-UA"/>
        </w:rPr>
        <w:t>міськ</w:t>
      </w:r>
      <w:r w:rsidR="001C429C">
        <w:rPr>
          <w:rStyle w:val="rvts6"/>
          <w:color w:val="000000"/>
          <w:sz w:val="28"/>
          <w:szCs w:val="28"/>
          <w:lang w:val="uk-UA"/>
        </w:rPr>
        <w:t>им</w:t>
      </w:r>
      <w:proofErr w:type="gramEnd"/>
      <w:r w:rsidRPr="000F657C">
        <w:rPr>
          <w:rStyle w:val="rvts6"/>
          <w:color w:val="000000"/>
          <w:sz w:val="28"/>
          <w:szCs w:val="28"/>
          <w:lang w:val="uk-UA"/>
        </w:rPr>
        <w:t xml:space="preserve"> голов</w:t>
      </w:r>
      <w:r w:rsidR="001C429C">
        <w:rPr>
          <w:rStyle w:val="rvts6"/>
          <w:color w:val="000000"/>
          <w:sz w:val="28"/>
          <w:szCs w:val="28"/>
          <w:lang w:val="uk-UA"/>
        </w:rPr>
        <w:t>ою</w:t>
      </w:r>
      <w:r>
        <w:rPr>
          <w:sz w:val="28"/>
          <w:szCs w:val="28"/>
        </w:rPr>
        <w:t>.</w:t>
      </w:r>
    </w:p>
    <w:p w14:paraId="48CAA338" w14:textId="77777777" w:rsidR="00562A1D" w:rsidRPr="00562A1D" w:rsidRDefault="00562A1D" w:rsidP="000C2484">
      <w:pPr>
        <w:pStyle w:val="Style3"/>
        <w:widowControl/>
        <w:spacing w:line="240" w:lineRule="auto"/>
        <w:ind w:firstLine="567"/>
        <w:rPr>
          <w:rStyle w:val="FontStyle11"/>
          <w:sz w:val="28"/>
          <w:szCs w:val="28"/>
          <w:lang w:eastAsia="uk-UA"/>
        </w:rPr>
      </w:pPr>
    </w:p>
    <w:p w14:paraId="472FFB93" w14:textId="16D31291" w:rsidR="00562A1D" w:rsidRDefault="00562A1D" w:rsidP="000C2484">
      <w:pPr>
        <w:pStyle w:val="Style3"/>
        <w:widowControl/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</w:p>
    <w:p w14:paraId="3A7C0830" w14:textId="70D2AF28" w:rsidR="00562A1D" w:rsidRPr="00562A1D" w:rsidRDefault="0025520D" w:rsidP="00562A1D">
      <w:pPr>
        <w:pStyle w:val="Style3"/>
        <w:widowControl/>
        <w:spacing w:line="240" w:lineRule="auto"/>
        <w:ind w:left="2124" w:firstLine="708"/>
        <w:rPr>
          <w:rStyle w:val="FontStyle11"/>
          <w:b/>
          <w:bCs/>
          <w:sz w:val="28"/>
          <w:szCs w:val="28"/>
          <w:lang w:val="uk-UA" w:eastAsia="uk-UA"/>
        </w:rPr>
      </w:pPr>
      <w:r>
        <w:rPr>
          <w:rStyle w:val="FontStyle11"/>
          <w:b/>
          <w:bCs/>
          <w:sz w:val="28"/>
          <w:szCs w:val="28"/>
          <w:lang w:val="uk-UA" w:eastAsia="uk-UA"/>
        </w:rPr>
        <w:t>6</w:t>
      </w:r>
      <w:r w:rsidR="00562A1D">
        <w:rPr>
          <w:rStyle w:val="FontStyle11"/>
          <w:b/>
          <w:bCs/>
          <w:sz w:val="28"/>
          <w:szCs w:val="28"/>
          <w:lang w:val="uk-UA" w:eastAsia="uk-UA"/>
        </w:rPr>
        <w:t xml:space="preserve">. </w:t>
      </w:r>
      <w:r w:rsidR="00562A1D" w:rsidRPr="00562A1D">
        <w:rPr>
          <w:rStyle w:val="FontStyle11"/>
          <w:b/>
          <w:bCs/>
          <w:sz w:val="28"/>
          <w:szCs w:val="28"/>
          <w:lang w:val="uk-UA" w:eastAsia="uk-UA"/>
        </w:rPr>
        <w:t>КЕРІВНИЦТВО УПРАВЛІННЯ</w:t>
      </w:r>
    </w:p>
    <w:p w14:paraId="08C2D07B" w14:textId="77777777" w:rsidR="00D013CE" w:rsidRPr="00562A1D" w:rsidRDefault="00D013CE" w:rsidP="000C2484">
      <w:pPr>
        <w:pStyle w:val="Style3"/>
        <w:widowControl/>
        <w:spacing w:line="240" w:lineRule="auto"/>
        <w:rPr>
          <w:sz w:val="28"/>
          <w:szCs w:val="28"/>
          <w:lang w:val="uk-UA"/>
        </w:rPr>
      </w:pPr>
    </w:p>
    <w:p w14:paraId="788077C0" w14:textId="7070B85C" w:rsidR="00D013CE" w:rsidRPr="00562A1D" w:rsidRDefault="0025520D" w:rsidP="00562A1D">
      <w:pPr>
        <w:pStyle w:val="Style3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6</w:t>
      </w:r>
      <w:r w:rsidR="00562A1D">
        <w:rPr>
          <w:rStyle w:val="FontStyle11"/>
          <w:sz w:val="28"/>
          <w:szCs w:val="28"/>
          <w:lang w:val="uk-UA" w:eastAsia="uk-UA"/>
        </w:rPr>
        <w:t>.1.</w:t>
      </w:r>
      <w:r w:rsidR="00D013CE">
        <w:rPr>
          <w:rStyle w:val="FontStyle11"/>
          <w:sz w:val="28"/>
          <w:szCs w:val="28"/>
          <w:lang w:val="uk-UA" w:eastAsia="uk-UA"/>
        </w:rPr>
        <w:t> 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Управління очолює начальник, який призначається на посаду і звільняється з посади міським головою </w:t>
      </w:r>
      <w:r w:rsidR="00562A1D">
        <w:rPr>
          <w:rStyle w:val="FontStyle11"/>
          <w:sz w:val="28"/>
          <w:szCs w:val="28"/>
          <w:lang w:val="uk-UA" w:eastAsia="uk-UA"/>
        </w:rPr>
        <w:t xml:space="preserve">в порядку, </w:t>
      </w:r>
      <w:r w:rsidR="00D013CE" w:rsidRPr="00727BD4">
        <w:rPr>
          <w:rStyle w:val="FontStyle11"/>
          <w:sz w:val="28"/>
          <w:szCs w:val="28"/>
          <w:lang w:val="uk-UA" w:eastAsia="uk-UA"/>
        </w:rPr>
        <w:t>передбачено</w:t>
      </w:r>
      <w:r w:rsidR="00562A1D">
        <w:rPr>
          <w:rStyle w:val="FontStyle11"/>
          <w:sz w:val="28"/>
          <w:szCs w:val="28"/>
          <w:lang w:val="uk-UA" w:eastAsia="uk-UA"/>
        </w:rPr>
        <w:t>му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  <w:r w:rsidR="00562A1D">
        <w:rPr>
          <w:rStyle w:val="FontStyle11"/>
          <w:sz w:val="28"/>
          <w:szCs w:val="28"/>
          <w:lang w:val="uk-UA" w:eastAsia="uk-UA"/>
        </w:rPr>
        <w:t xml:space="preserve">чинним </w:t>
      </w:r>
      <w:r w:rsidR="00D013CE" w:rsidRPr="00727BD4">
        <w:rPr>
          <w:rStyle w:val="FontStyle11"/>
          <w:sz w:val="28"/>
          <w:szCs w:val="28"/>
          <w:lang w:val="uk-UA" w:eastAsia="uk-UA"/>
        </w:rPr>
        <w:t>законодавством.</w:t>
      </w:r>
    </w:p>
    <w:p w14:paraId="67C22013" w14:textId="6A663E05" w:rsidR="00D013CE" w:rsidRPr="00562A1D" w:rsidRDefault="0025520D" w:rsidP="00562A1D">
      <w:pPr>
        <w:pStyle w:val="Style3"/>
        <w:widowControl/>
        <w:spacing w:line="240" w:lineRule="auto"/>
        <w:ind w:firstLine="567"/>
        <w:jc w:val="left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6</w:t>
      </w:r>
      <w:r w:rsidR="00562A1D">
        <w:rPr>
          <w:rStyle w:val="FontStyle11"/>
          <w:sz w:val="28"/>
          <w:szCs w:val="28"/>
          <w:lang w:val="uk-UA" w:eastAsia="uk-UA"/>
        </w:rPr>
        <w:t>.2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. Начальник </w:t>
      </w:r>
      <w:r w:rsidR="00165F72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правління:</w:t>
      </w:r>
    </w:p>
    <w:p w14:paraId="72CED595" w14:textId="69B0B07C" w:rsidR="00D013CE" w:rsidRPr="00562A1D" w:rsidRDefault="00562A1D" w:rsidP="00562A1D">
      <w:pPr>
        <w:pStyle w:val="Style3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2"/>
          <w:spacing w:val="-10"/>
          <w:sz w:val="28"/>
          <w:szCs w:val="28"/>
          <w:lang w:val="uk-UA" w:eastAsia="uk-UA"/>
        </w:rPr>
        <w:t>- з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дійснює керівництво діяльністю </w:t>
      </w:r>
      <w:r w:rsidR="00165F72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правління, несе персональну відповідальність за виконання покладених на </w:t>
      </w:r>
      <w:r w:rsidR="00165F72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 завдань, визначає сту</w:t>
      </w:r>
      <w:r w:rsidR="00D013CE">
        <w:rPr>
          <w:rStyle w:val="FontStyle11"/>
          <w:sz w:val="28"/>
          <w:szCs w:val="28"/>
          <w:lang w:val="uk-UA" w:eastAsia="uk-UA"/>
        </w:rPr>
        <w:t>пінь відповідальності заступників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начальника </w:t>
      </w:r>
      <w:r w:rsidR="00165F72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правління, керівників його структурних підрозділів</w:t>
      </w:r>
      <w:r w:rsidR="00165F72">
        <w:rPr>
          <w:rStyle w:val="FontStyle11"/>
          <w:sz w:val="28"/>
          <w:szCs w:val="28"/>
          <w:lang w:val="uk-UA" w:eastAsia="uk-UA"/>
        </w:rPr>
        <w:t>;</w:t>
      </w:r>
    </w:p>
    <w:p w14:paraId="758F2C55" w14:textId="7FC0468F" w:rsidR="00D013CE" w:rsidRPr="00562A1D" w:rsidRDefault="00562A1D" w:rsidP="00562A1D">
      <w:pPr>
        <w:pStyle w:val="Style3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- о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рганізовує роботу по підбору та формуванню кадрового резерву </w:t>
      </w:r>
      <w:r w:rsidR="00165F72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правління, відповідає за професійну підготовку, перепідготовку працівників </w:t>
      </w:r>
      <w:r w:rsidR="00165F72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</w:t>
      </w:r>
      <w:r w:rsidR="00165F72">
        <w:rPr>
          <w:rStyle w:val="FontStyle11"/>
          <w:sz w:val="28"/>
          <w:szCs w:val="28"/>
          <w:lang w:val="uk-UA" w:eastAsia="uk-UA"/>
        </w:rPr>
        <w:t>;</w:t>
      </w:r>
    </w:p>
    <w:p w14:paraId="1A770B24" w14:textId="66B8DF33" w:rsidR="00D013CE" w:rsidRPr="004C0DE3" w:rsidRDefault="00562A1D" w:rsidP="00562A1D">
      <w:pPr>
        <w:pStyle w:val="Style3"/>
        <w:widowControl/>
        <w:spacing w:line="240" w:lineRule="auto"/>
        <w:ind w:firstLine="567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- </w:t>
      </w:r>
      <w:r w:rsidR="00D013CE">
        <w:rPr>
          <w:rStyle w:val="FontStyle11"/>
          <w:sz w:val="28"/>
          <w:szCs w:val="28"/>
          <w:lang w:val="uk-UA" w:eastAsia="uk-UA"/>
        </w:rPr>
        <w:t> </w:t>
      </w:r>
      <w:r>
        <w:rPr>
          <w:rStyle w:val="FontStyle11"/>
          <w:sz w:val="28"/>
          <w:szCs w:val="28"/>
          <w:lang w:val="uk-UA" w:eastAsia="uk-UA"/>
        </w:rPr>
        <w:t>р</w:t>
      </w:r>
      <w:r w:rsidR="00D013CE">
        <w:rPr>
          <w:rStyle w:val="FontStyle11"/>
          <w:sz w:val="28"/>
          <w:szCs w:val="28"/>
          <w:lang w:val="uk-UA" w:eastAsia="uk-UA"/>
        </w:rPr>
        <w:t>озподіляє обов’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язки між працівниками </w:t>
      </w:r>
      <w:r w:rsidR="00165F72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</w:t>
      </w:r>
      <w:r w:rsidR="00165F72">
        <w:rPr>
          <w:rStyle w:val="FontStyle11"/>
          <w:sz w:val="28"/>
          <w:szCs w:val="28"/>
          <w:lang w:val="uk-UA" w:eastAsia="uk-UA"/>
        </w:rPr>
        <w:t>,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розробляє посадові інструкц</w:t>
      </w:r>
      <w:r w:rsidR="00D013CE">
        <w:rPr>
          <w:rStyle w:val="FontStyle11"/>
          <w:sz w:val="28"/>
          <w:szCs w:val="28"/>
          <w:lang w:val="uk-UA" w:eastAsia="uk-UA"/>
        </w:rPr>
        <w:t>ії та подає їх на затвердження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місько</w:t>
      </w:r>
      <w:r w:rsidR="00D013CE">
        <w:rPr>
          <w:rStyle w:val="FontStyle11"/>
          <w:sz w:val="28"/>
          <w:szCs w:val="28"/>
          <w:lang w:val="uk-UA" w:eastAsia="uk-UA"/>
        </w:rPr>
        <w:t xml:space="preserve">му </w:t>
      </w:r>
      <w:r w:rsidR="00D013CE" w:rsidRPr="00727BD4">
        <w:rPr>
          <w:rStyle w:val="FontStyle11"/>
          <w:sz w:val="28"/>
          <w:szCs w:val="28"/>
          <w:lang w:val="uk-UA" w:eastAsia="uk-UA"/>
        </w:rPr>
        <w:t>голов</w:t>
      </w:r>
      <w:r w:rsidR="00D013CE">
        <w:rPr>
          <w:rStyle w:val="FontStyle11"/>
          <w:sz w:val="28"/>
          <w:szCs w:val="28"/>
          <w:lang w:val="uk-UA" w:eastAsia="uk-UA"/>
        </w:rPr>
        <w:t>і</w:t>
      </w:r>
      <w:r w:rsidR="00165F72">
        <w:rPr>
          <w:rStyle w:val="FontStyle11"/>
          <w:sz w:val="28"/>
          <w:szCs w:val="28"/>
          <w:lang w:val="uk-UA" w:eastAsia="uk-UA"/>
        </w:rPr>
        <w:t>;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</w:p>
    <w:p w14:paraId="7FFB12D5" w14:textId="14FA1A06" w:rsidR="00D013CE" w:rsidRDefault="00562A1D" w:rsidP="00562A1D">
      <w:pPr>
        <w:pStyle w:val="Style3"/>
        <w:widowControl/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- в</w:t>
      </w:r>
      <w:r w:rsidR="00D013CE" w:rsidRPr="00727BD4">
        <w:rPr>
          <w:rStyle w:val="FontStyle11"/>
          <w:sz w:val="28"/>
          <w:szCs w:val="28"/>
          <w:lang w:val="uk-UA" w:eastAsia="uk-UA"/>
        </w:rPr>
        <w:t>идає в межах своєї компетенції накази, організовує і контролює їх</w:t>
      </w:r>
      <w:r w:rsidR="00D013CE">
        <w:rPr>
          <w:rStyle w:val="FontStyle11"/>
          <w:sz w:val="28"/>
          <w:szCs w:val="28"/>
          <w:lang w:val="uk-UA" w:eastAsia="uk-UA"/>
        </w:rPr>
        <w:t xml:space="preserve"> </w:t>
      </w:r>
      <w:r w:rsidR="00D013CE" w:rsidRPr="00727BD4">
        <w:rPr>
          <w:rStyle w:val="FontStyle11"/>
          <w:sz w:val="28"/>
          <w:szCs w:val="28"/>
          <w:lang w:val="uk-UA" w:eastAsia="uk-UA"/>
        </w:rPr>
        <w:t>виконання.</w:t>
      </w:r>
    </w:p>
    <w:p w14:paraId="7B64EF46" w14:textId="18752004" w:rsidR="002179BD" w:rsidRDefault="0025520D" w:rsidP="002179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2179BD">
        <w:rPr>
          <w:sz w:val="28"/>
          <w:szCs w:val="28"/>
        </w:rPr>
        <w:t xml:space="preserve">.3. </w:t>
      </w:r>
      <w:r w:rsidR="00397EBA">
        <w:rPr>
          <w:sz w:val="28"/>
          <w:szCs w:val="28"/>
          <w:lang w:val="uk-UA"/>
        </w:rPr>
        <w:t>Начальник Управління</w:t>
      </w:r>
      <w:r w:rsidR="002179BD">
        <w:rPr>
          <w:sz w:val="28"/>
          <w:szCs w:val="28"/>
        </w:rPr>
        <w:t xml:space="preserve"> </w:t>
      </w:r>
      <w:proofErr w:type="spellStart"/>
      <w:r w:rsidR="002179BD">
        <w:rPr>
          <w:sz w:val="28"/>
          <w:szCs w:val="28"/>
        </w:rPr>
        <w:t>має</w:t>
      </w:r>
      <w:proofErr w:type="spellEnd"/>
      <w:r w:rsidR="002179BD">
        <w:rPr>
          <w:sz w:val="28"/>
          <w:szCs w:val="28"/>
        </w:rPr>
        <w:t xml:space="preserve"> </w:t>
      </w:r>
      <w:proofErr w:type="spellStart"/>
      <w:r w:rsidR="002179BD">
        <w:rPr>
          <w:sz w:val="28"/>
          <w:szCs w:val="28"/>
        </w:rPr>
        <w:t>заступників</w:t>
      </w:r>
      <w:proofErr w:type="spellEnd"/>
      <w:r w:rsidR="002179BD">
        <w:rPr>
          <w:sz w:val="28"/>
          <w:szCs w:val="28"/>
        </w:rPr>
        <w:t xml:space="preserve">, </w:t>
      </w:r>
      <w:proofErr w:type="spellStart"/>
      <w:r w:rsidR="002179BD">
        <w:rPr>
          <w:sz w:val="28"/>
          <w:szCs w:val="28"/>
        </w:rPr>
        <w:t>які</w:t>
      </w:r>
      <w:proofErr w:type="spellEnd"/>
      <w:r w:rsidR="002179BD">
        <w:rPr>
          <w:sz w:val="28"/>
          <w:szCs w:val="28"/>
        </w:rPr>
        <w:t xml:space="preserve"> </w:t>
      </w:r>
      <w:proofErr w:type="spellStart"/>
      <w:r w:rsidR="002179BD">
        <w:rPr>
          <w:sz w:val="28"/>
          <w:szCs w:val="28"/>
        </w:rPr>
        <w:t>відповідно</w:t>
      </w:r>
      <w:proofErr w:type="spellEnd"/>
      <w:r w:rsidR="002179BD">
        <w:rPr>
          <w:sz w:val="28"/>
          <w:szCs w:val="28"/>
        </w:rPr>
        <w:t xml:space="preserve"> до </w:t>
      </w:r>
      <w:proofErr w:type="spellStart"/>
      <w:r w:rsidR="002179BD">
        <w:rPr>
          <w:sz w:val="28"/>
          <w:szCs w:val="28"/>
        </w:rPr>
        <w:t>вимог</w:t>
      </w:r>
      <w:proofErr w:type="spellEnd"/>
      <w:r w:rsidR="002179BD">
        <w:rPr>
          <w:sz w:val="28"/>
          <w:szCs w:val="28"/>
        </w:rPr>
        <w:t xml:space="preserve"> чинного </w:t>
      </w:r>
      <w:proofErr w:type="spellStart"/>
      <w:r w:rsidR="002179BD">
        <w:rPr>
          <w:sz w:val="28"/>
          <w:szCs w:val="28"/>
        </w:rPr>
        <w:t>законодавства</w:t>
      </w:r>
      <w:proofErr w:type="spellEnd"/>
      <w:r w:rsidR="002179BD">
        <w:rPr>
          <w:sz w:val="28"/>
          <w:szCs w:val="28"/>
        </w:rPr>
        <w:t xml:space="preserve"> </w:t>
      </w:r>
      <w:proofErr w:type="spellStart"/>
      <w:r w:rsidR="002179BD">
        <w:rPr>
          <w:sz w:val="28"/>
          <w:szCs w:val="28"/>
        </w:rPr>
        <w:t>України</w:t>
      </w:r>
      <w:proofErr w:type="spellEnd"/>
      <w:r w:rsidR="002179BD">
        <w:rPr>
          <w:sz w:val="28"/>
          <w:szCs w:val="28"/>
        </w:rPr>
        <w:t xml:space="preserve">, </w:t>
      </w:r>
      <w:proofErr w:type="spellStart"/>
      <w:r w:rsidR="002179BD">
        <w:rPr>
          <w:sz w:val="28"/>
          <w:szCs w:val="28"/>
        </w:rPr>
        <w:t>призначаються</w:t>
      </w:r>
      <w:proofErr w:type="spellEnd"/>
      <w:r w:rsidR="002179BD">
        <w:rPr>
          <w:sz w:val="28"/>
          <w:szCs w:val="28"/>
        </w:rPr>
        <w:t xml:space="preserve"> і </w:t>
      </w:r>
      <w:proofErr w:type="spellStart"/>
      <w:r w:rsidR="002179BD">
        <w:rPr>
          <w:sz w:val="28"/>
          <w:szCs w:val="28"/>
        </w:rPr>
        <w:t>звільняються</w:t>
      </w:r>
      <w:proofErr w:type="spellEnd"/>
      <w:r w:rsidR="002179BD">
        <w:rPr>
          <w:sz w:val="28"/>
          <w:szCs w:val="28"/>
        </w:rPr>
        <w:t xml:space="preserve"> з посади </w:t>
      </w:r>
      <w:proofErr w:type="spellStart"/>
      <w:r w:rsidR="002179BD">
        <w:rPr>
          <w:sz w:val="28"/>
          <w:szCs w:val="28"/>
        </w:rPr>
        <w:t>міським</w:t>
      </w:r>
      <w:proofErr w:type="spellEnd"/>
      <w:r w:rsidR="002179BD">
        <w:rPr>
          <w:sz w:val="28"/>
          <w:szCs w:val="28"/>
        </w:rPr>
        <w:t xml:space="preserve"> головою.</w:t>
      </w:r>
    </w:p>
    <w:p w14:paraId="59C5268E" w14:textId="70286487" w:rsidR="002179BD" w:rsidRPr="002179BD" w:rsidRDefault="002179BD" w:rsidP="002179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520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.4.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r w:rsidR="00397EBA">
        <w:rPr>
          <w:sz w:val="28"/>
          <w:szCs w:val="28"/>
          <w:lang w:val="uk-UA"/>
        </w:rPr>
        <w:t>начальника 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заступник </w:t>
      </w:r>
      <w:r w:rsidR="00397EBA">
        <w:rPr>
          <w:sz w:val="28"/>
          <w:szCs w:val="28"/>
          <w:lang w:val="uk-UA"/>
        </w:rPr>
        <w:t>начальника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.</w:t>
      </w:r>
    </w:p>
    <w:p w14:paraId="5E0E6E29" w14:textId="66ECB4C6" w:rsidR="00D013CE" w:rsidRPr="00727BD4" w:rsidRDefault="0025520D" w:rsidP="000C2484">
      <w:pPr>
        <w:pStyle w:val="Style1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6</w:t>
      </w:r>
      <w:r w:rsidR="00D013CE">
        <w:rPr>
          <w:rStyle w:val="FontStyle11"/>
          <w:sz w:val="28"/>
          <w:szCs w:val="28"/>
          <w:lang w:val="uk-UA" w:eastAsia="uk-UA"/>
        </w:rPr>
        <w:t>.</w:t>
      </w:r>
      <w:r w:rsidR="002179BD">
        <w:rPr>
          <w:rStyle w:val="FontStyle11"/>
          <w:sz w:val="28"/>
          <w:szCs w:val="28"/>
          <w:lang w:val="uk-UA" w:eastAsia="uk-UA"/>
        </w:rPr>
        <w:t>5.</w:t>
      </w:r>
      <w:r w:rsidR="00D013CE">
        <w:rPr>
          <w:rStyle w:val="FontStyle11"/>
          <w:sz w:val="28"/>
          <w:szCs w:val="28"/>
          <w:lang w:val="uk-UA" w:eastAsia="uk-UA"/>
        </w:rPr>
        <w:t> 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Для узгодження вирішення питань, що належать до компетенції </w:t>
      </w:r>
      <w:r w:rsidR="00D013CE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правління, в </w:t>
      </w:r>
      <w:r w:rsidR="00D013CE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правлінні може утворюватися колегія </w:t>
      </w:r>
      <w:r w:rsidR="00D013CE">
        <w:rPr>
          <w:rStyle w:val="FontStyle11"/>
          <w:sz w:val="28"/>
          <w:szCs w:val="28"/>
          <w:lang w:val="uk-UA" w:eastAsia="uk-UA"/>
        </w:rPr>
        <w:t xml:space="preserve">у складі начальника </w:t>
      </w:r>
      <w:r w:rsidR="00D013CE">
        <w:rPr>
          <w:rStyle w:val="FontStyle11"/>
          <w:sz w:val="28"/>
          <w:szCs w:val="28"/>
          <w:lang w:val="uk-UA" w:eastAsia="uk-UA"/>
        </w:rPr>
        <w:lastRenderedPageBreak/>
        <w:t>управління (</w:t>
      </w:r>
      <w:r w:rsidR="00D013CE" w:rsidRPr="00727BD4">
        <w:rPr>
          <w:rStyle w:val="FontStyle11"/>
          <w:sz w:val="28"/>
          <w:szCs w:val="28"/>
          <w:lang w:val="uk-UA" w:eastAsia="uk-UA"/>
        </w:rPr>
        <w:t>голови колегії</w:t>
      </w:r>
      <w:r w:rsidR="00D013CE">
        <w:rPr>
          <w:rStyle w:val="FontStyle11"/>
          <w:sz w:val="28"/>
          <w:szCs w:val="28"/>
          <w:lang w:val="uk-UA" w:eastAsia="uk-UA"/>
        </w:rPr>
        <w:t>)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, заступника начальника управління за посадою, а також інших працівників управління. До складу колегії можуть входити керівники інших підрозділів </w:t>
      </w:r>
      <w:r w:rsidR="00D013CE">
        <w:rPr>
          <w:rStyle w:val="FontStyle11"/>
          <w:sz w:val="28"/>
          <w:szCs w:val="28"/>
          <w:lang w:val="uk-UA" w:eastAsia="uk-UA"/>
        </w:rPr>
        <w:t xml:space="preserve">Житомирської </w:t>
      </w:r>
      <w:r w:rsidR="00D013CE" w:rsidRPr="00727BD4">
        <w:rPr>
          <w:rStyle w:val="FontStyle11"/>
          <w:sz w:val="28"/>
          <w:szCs w:val="28"/>
          <w:lang w:val="uk-UA" w:eastAsia="uk-UA"/>
        </w:rPr>
        <w:t>міської ради.</w:t>
      </w:r>
    </w:p>
    <w:p w14:paraId="3D6B6EB2" w14:textId="77777777" w:rsidR="001C429C" w:rsidRDefault="00C07357" w:rsidP="002179BD">
      <w:pPr>
        <w:pStyle w:val="Style2"/>
        <w:widowControl/>
        <w:spacing w:line="240" w:lineRule="auto"/>
        <w:ind w:firstLine="567"/>
        <w:rPr>
          <w:rStyle w:val="FontStyle12"/>
          <w:spacing w:val="20"/>
          <w:sz w:val="28"/>
          <w:szCs w:val="28"/>
          <w:lang w:val="uk-UA" w:eastAsia="uk-UA"/>
        </w:rPr>
      </w:pPr>
      <w:r>
        <w:rPr>
          <w:rStyle w:val="FontStyle12"/>
          <w:spacing w:val="20"/>
          <w:sz w:val="28"/>
          <w:szCs w:val="28"/>
          <w:lang w:val="uk-UA" w:eastAsia="uk-UA"/>
        </w:rPr>
        <w:tab/>
      </w:r>
      <w:r>
        <w:rPr>
          <w:rStyle w:val="FontStyle12"/>
          <w:spacing w:val="20"/>
          <w:sz w:val="28"/>
          <w:szCs w:val="28"/>
          <w:lang w:val="uk-UA" w:eastAsia="uk-UA"/>
        </w:rPr>
        <w:tab/>
      </w:r>
      <w:r>
        <w:rPr>
          <w:rStyle w:val="FontStyle12"/>
          <w:spacing w:val="20"/>
          <w:sz w:val="28"/>
          <w:szCs w:val="28"/>
          <w:lang w:val="uk-UA" w:eastAsia="uk-UA"/>
        </w:rPr>
        <w:tab/>
      </w:r>
      <w:r>
        <w:rPr>
          <w:rStyle w:val="FontStyle12"/>
          <w:spacing w:val="20"/>
          <w:sz w:val="28"/>
          <w:szCs w:val="28"/>
          <w:lang w:val="uk-UA" w:eastAsia="uk-UA"/>
        </w:rPr>
        <w:tab/>
      </w:r>
      <w:r>
        <w:rPr>
          <w:rStyle w:val="FontStyle12"/>
          <w:spacing w:val="20"/>
          <w:sz w:val="28"/>
          <w:szCs w:val="28"/>
          <w:lang w:val="uk-UA" w:eastAsia="uk-UA"/>
        </w:rPr>
        <w:tab/>
      </w:r>
      <w:r>
        <w:rPr>
          <w:rStyle w:val="FontStyle12"/>
          <w:spacing w:val="20"/>
          <w:sz w:val="28"/>
          <w:szCs w:val="28"/>
          <w:lang w:val="uk-UA" w:eastAsia="uk-UA"/>
        </w:rPr>
        <w:tab/>
      </w:r>
    </w:p>
    <w:p w14:paraId="336AEC32" w14:textId="6EB1FE08" w:rsidR="00C07357" w:rsidRDefault="00C07357" w:rsidP="001C429C">
      <w:pPr>
        <w:pStyle w:val="Style2"/>
        <w:widowControl/>
        <w:spacing w:line="240" w:lineRule="auto"/>
        <w:ind w:left="3540" w:firstLine="708"/>
        <w:rPr>
          <w:rStyle w:val="FontStyle12"/>
          <w:spacing w:val="20"/>
          <w:lang w:val="uk-UA" w:eastAsia="uk-UA"/>
        </w:rPr>
      </w:pPr>
      <w:r w:rsidRPr="00C07357">
        <w:rPr>
          <w:rStyle w:val="FontStyle12"/>
          <w:spacing w:val="20"/>
          <w:lang w:val="uk-UA" w:eastAsia="uk-UA"/>
        </w:rPr>
        <w:t>52</w:t>
      </w:r>
      <w:r w:rsidRPr="00C07357">
        <w:rPr>
          <w:rStyle w:val="FontStyle12"/>
          <w:spacing w:val="20"/>
          <w:lang w:val="uk-UA" w:eastAsia="uk-UA"/>
        </w:rPr>
        <w:tab/>
      </w:r>
      <w:r w:rsidRPr="00C07357">
        <w:rPr>
          <w:rStyle w:val="FontStyle12"/>
          <w:spacing w:val="20"/>
          <w:lang w:val="uk-UA" w:eastAsia="uk-UA"/>
        </w:rPr>
        <w:tab/>
      </w:r>
      <w:r>
        <w:rPr>
          <w:rStyle w:val="FontStyle12"/>
          <w:spacing w:val="20"/>
          <w:lang w:val="uk-UA" w:eastAsia="uk-UA"/>
        </w:rPr>
        <w:tab/>
      </w:r>
      <w:r w:rsidRPr="00C07357">
        <w:rPr>
          <w:rStyle w:val="FontStyle12"/>
          <w:spacing w:val="20"/>
          <w:lang w:val="uk-UA" w:eastAsia="uk-UA"/>
        </w:rPr>
        <w:t>Продовження додатка</w:t>
      </w:r>
      <w:r>
        <w:rPr>
          <w:rStyle w:val="FontStyle12"/>
          <w:spacing w:val="20"/>
          <w:lang w:val="uk-UA" w:eastAsia="uk-UA"/>
        </w:rPr>
        <w:t xml:space="preserve"> 8</w:t>
      </w:r>
    </w:p>
    <w:p w14:paraId="1463408D" w14:textId="77777777" w:rsidR="00C07357" w:rsidRPr="00C07357" w:rsidRDefault="00C07357" w:rsidP="002179BD">
      <w:pPr>
        <w:pStyle w:val="Style2"/>
        <w:widowControl/>
        <w:spacing w:line="240" w:lineRule="auto"/>
        <w:ind w:firstLine="567"/>
        <w:rPr>
          <w:rStyle w:val="FontStyle12"/>
          <w:spacing w:val="20"/>
          <w:lang w:val="uk-UA" w:eastAsia="uk-UA"/>
        </w:rPr>
      </w:pPr>
    </w:p>
    <w:p w14:paraId="59EDECAF" w14:textId="0D91F4D9" w:rsidR="00D013CE" w:rsidRDefault="0025520D" w:rsidP="002179BD">
      <w:pPr>
        <w:pStyle w:val="Style2"/>
        <w:widowControl/>
        <w:spacing w:line="240" w:lineRule="auto"/>
        <w:ind w:firstLine="567"/>
        <w:rPr>
          <w:rStyle w:val="FontStyle11"/>
          <w:sz w:val="28"/>
          <w:szCs w:val="28"/>
          <w:lang w:val="uk-UA" w:eastAsia="uk-UA"/>
        </w:rPr>
      </w:pPr>
      <w:r>
        <w:rPr>
          <w:rStyle w:val="FontStyle12"/>
          <w:spacing w:val="20"/>
          <w:sz w:val="28"/>
          <w:szCs w:val="28"/>
          <w:lang w:val="uk-UA" w:eastAsia="uk-UA"/>
        </w:rPr>
        <w:t>6</w:t>
      </w:r>
      <w:r w:rsidR="00D013CE" w:rsidRPr="00727BD4">
        <w:rPr>
          <w:rStyle w:val="FontStyle12"/>
          <w:spacing w:val="20"/>
          <w:sz w:val="28"/>
          <w:szCs w:val="28"/>
          <w:lang w:val="uk-UA" w:eastAsia="uk-UA"/>
        </w:rPr>
        <w:t>.</w:t>
      </w:r>
      <w:r w:rsidR="002179BD">
        <w:rPr>
          <w:rStyle w:val="FontStyle12"/>
          <w:spacing w:val="20"/>
          <w:sz w:val="28"/>
          <w:szCs w:val="28"/>
          <w:lang w:val="uk-UA" w:eastAsia="uk-UA"/>
        </w:rPr>
        <w:t>6</w:t>
      </w:r>
      <w:r w:rsidR="00D013CE" w:rsidRPr="00727BD4">
        <w:rPr>
          <w:rStyle w:val="FontStyle12"/>
          <w:spacing w:val="20"/>
          <w:sz w:val="28"/>
          <w:szCs w:val="28"/>
          <w:lang w:val="uk-UA" w:eastAsia="uk-UA"/>
        </w:rPr>
        <w:t>.</w:t>
      </w:r>
      <w:r w:rsidR="00D013CE">
        <w:rPr>
          <w:rStyle w:val="FontStyle12"/>
          <w:spacing w:val="20"/>
          <w:sz w:val="28"/>
          <w:szCs w:val="28"/>
          <w:lang w:val="uk-UA" w:eastAsia="uk-UA"/>
        </w:rPr>
        <w:t> </w:t>
      </w:r>
      <w:r w:rsidR="00D013CE" w:rsidRPr="00727BD4">
        <w:rPr>
          <w:rStyle w:val="FontStyle12"/>
          <w:spacing w:val="20"/>
          <w:sz w:val="28"/>
          <w:szCs w:val="28"/>
          <w:lang w:val="uk-UA" w:eastAsia="uk-UA"/>
        </w:rPr>
        <w:t>Склад</w:t>
      </w:r>
      <w:r w:rsidR="00D013CE" w:rsidRPr="00727BD4">
        <w:rPr>
          <w:rStyle w:val="FontStyle12"/>
          <w:sz w:val="28"/>
          <w:szCs w:val="28"/>
          <w:lang w:val="uk-UA" w:eastAsia="uk-UA"/>
        </w:rPr>
        <w:t xml:space="preserve"> 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колегії затверджується міським головою за поданням начальника </w:t>
      </w:r>
      <w:r w:rsidR="00D013CE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правління.</w:t>
      </w:r>
    </w:p>
    <w:p w14:paraId="205DF6D0" w14:textId="5D57A5C8" w:rsidR="00D013CE" w:rsidRPr="002179BD" w:rsidRDefault="0025520D" w:rsidP="002179BD">
      <w:pPr>
        <w:pStyle w:val="Style2"/>
        <w:widowControl/>
        <w:spacing w:line="240" w:lineRule="auto"/>
        <w:ind w:firstLine="567"/>
        <w:rPr>
          <w:rStyle w:val="FontStyle15"/>
          <w:b w:val="0"/>
          <w:bCs w:val="0"/>
          <w:sz w:val="28"/>
          <w:szCs w:val="28"/>
        </w:rPr>
      </w:pPr>
      <w:r>
        <w:rPr>
          <w:rStyle w:val="FontStyle11"/>
          <w:sz w:val="28"/>
          <w:szCs w:val="28"/>
          <w:lang w:val="uk-UA" w:eastAsia="uk-UA"/>
        </w:rPr>
        <w:t>6</w:t>
      </w:r>
      <w:r w:rsidR="00D013CE">
        <w:rPr>
          <w:rStyle w:val="FontStyle11"/>
          <w:sz w:val="28"/>
          <w:szCs w:val="28"/>
          <w:lang w:val="uk-UA" w:eastAsia="uk-UA"/>
        </w:rPr>
        <w:t>.</w:t>
      </w:r>
      <w:r w:rsidR="002179BD">
        <w:rPr>
          <w:rStyle w:val="FontStyle11"/>
          <w:sz w:val="28"/>
          <w:szCs w:val="28"/>
          <w:lang w:val="uk-UA" w:eastAsia="uk-UA"/>
        </w:rPr>
        <w:t>7</w:t>
      </w:r>
      <w:r w:rsidR="00D013CE">
        <w:rPr>
          <w:rStyle w:val="FontStyle11"/>
          <w:sz w:val="28"/>
          <w:szCs w:val="28"/>
          <w:lang w:val="uk-UA" w:eastAsia="uk-UA"/>
        </w:rPr>
        <w:t>. </w:t>
      </w:r>
      <w:r w:rsidR="00D013CE" w:rsidRPr="00727BD4">
        <w:rPr>
          <w:rStyle w:val="FontStyle11"/>
          <w:sz w:val="28"/>
          <w:szCs w:val="28"/>
          <w:lang w:val="uk-UA" w:eastAsia="uk-UA"/>
        </w:rPr>
        <w:t>Рішення колегії</w:t>
      </w:r>
      <w:r w:rsidR="00D013CE">
        <w:rPr>
          <w:rStyle w:val="FontStyle11"/>
          <w:sz w:val="28"/>
          <w:szCs w:val="28"/>
          <w:lang w:val="uk-UA" w:eastAsia="uk-UA"/>
        </w:rPr>
        <w:t xml:space="preserve"> впроваджується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наказами начальника </w:t>
      </w:r>
      <w:r w:rsidR="00D013CE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правління.</w:t>
      </w:r>
    </w:p>
    <w:p w14:paraId="4FD25C35" w14:textId="49EA9BEC" w:rsidR="00D013CE" w:rsidRPr="00727BD4" w:rsidRDefault="0025520D" w:rsidP="000C2484">
      <w:pPr>
        <w:pStyle w:val="Style5"/>
        <w:widowControl/>
        <w:spacing w:line="240" w:lineRule="auto"/>
        <w:ind w:firstLine="567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5"/>
          <w:b w:val="0"/>
          <w:sz w:val="28"/>
          <w:szCs w:val="28"/>
          <w:lang w:val="uk-UA" w:eastAsia="uk-UA"/>
        </w:rPr>
        <w:t>6</w:t>
      </w:r>
      <w:r w:rsidR="002179BD">
        <w:rPr>
          <w:rStyle w:val="FontStyle15"/>
          <w:b w:val="0"/>
          <w:sz w:val="28"/>
          <w:szCs w:val="28"/>
          <w:lang w:val="uk-UA" w:eastAsia="uk-UA"/>
        </w:rPr>
        <w:t>.8.</w:t>
      </w:r>
      <w:r w:rsidR="00D013CE">
        <w:rPr>
          <w:rStyle w:val="FontStyle15"/>
          <w:sz w:val="28"/>
          <w:szCs w:val="28"/>
          <w:lang w:val="uk-UA" w:eastAsia="uk-UA"/>
        </w:rPr>
        <w:t> 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Для розгляду </w:t>
      </w:r>
      <w:r w:rsidR="00D013CE">
        <w:rPr>
          <w:rStyle w:val="FontStyle11"/>
          <w:sz w:val="28"/>
          <w:szCs w:val="28"/>
          <w:lang w:val="uk-UA" w:eastAsia="uk-UA"/>
        </w:rPr>
        <w:t xml:space="preserve">наукових рекомендацій і пропозицій 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щодо розвитку відповідної сфери </w:t>
      </w:r>
      <w:r w:rsidR="00D013CE">
        <w:rPr>
          <w:rStyle w:val="FontStyle11"/>
          <w:sz w:val="28"/>
          <w:szCs w:val="28"/>
          <w:lang w:val="uk-UA" w:eastAsia="uk-UA"/>
        </w:rPr>
        <w:t>та вирішення інших питань в 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правлінні можуть створюватися наукові</w:t>
      </w:r>
      <w:r w:rsidR="00D013CE" w:rsidRPr="00727BD4">
        <w:rPr>
          <w:rStyle w:val="FontStyle15"/>
          <w:sz w:val="28"/>
          <w:szCs w:val="28"/>
          <w:lang w:val="uk-UA" w:eastAsia="uk-UA"/>
        </w:rPr>
        <w:t xml:space="preserve"> </w:t>
      </w:r>
      <w:r w:rsidR="00D013CE" w:rsidRPr="00727BD4">
        <w:rPr>
          <w:rStyle w:val="FontStyle11"/>
          <w:sz w:val="28"/>
          <w:szCs w:val="28"/>
          <w:lang w:val="uk-UA" w:eastAsia="uk-UA"/>
        </w:rPr>
        <w:t>ради і комісії</w:t>
      </w:r>
      <w:r w:rsidR="00165F72">
        <w:rPr>
          <w:rStyle w:val="FontStyle11"/>
          <w:sz w:val="28"/>
          <w:szCs w:val="28"/>
          <w:lang w:val="uk-UA" w:eastAsia="uk-UA"/>
        </w:rPr>
        <w:t>.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 </w:t>
      </w:r>
      <w:r w:rsidR="00165F72">
        <w:rPr>
          <w:rStyle w:val="FontStyle11"/>
          <w:sz w:val="28"/>
          <w:szCs w:val="28"/>
          <w:lang w:val="uk-UA" w:eastAsia="uk-UA"/>
        </w:rPr>
        <w:t>С</w:t>
      </w:r>
      <w:r w:rsidR="00D013CE" w:rsidRPr="00727BD4">
        <w:rPr>
          <w:rStyle w:val="FontStyle11"/>
          <w:sz w:val="28"/>
          <w:szCs w:val="28"/>
          <w:lang w:val="uk-UA" w:eastAsia="uk-UA"/>
        </w:rPr>
        <w:t>клад цих рад, комісій та положення про них затверджує</w:t>
      </w:r>
      <w:r w:rsidR="00D013CE" w:rsidRPr="00727BD4">
        <w:rPr>
          <w:rStyle w:val="FontStyle15"/>
          <w:sz w:val="28"/>
          <w:szCs w:val="28"/>
          <w:lang w:val="uk-UA" w:eastAsia="uk-UA"/>
        </w:rPr>
        <w:t xml:space="preserve"> </w:t>
      </w:r>
      <w:r w:rsidR="00D013CE" w:rsidRPr="00727BD4">
        <w:rPr>
          <w:rStyle w:val="FontStyle11"/>
          <w:sz w:val="28"/>
          <w:szCs w:val="28"/>
          <w:lang w:val="uk-UA" w:eastAsia="uk-UA"/>
        </w:rPr>
        <w:t xml:space="preserve">начальник </w:t>
      </w:r>
      <w:r w:rsidR="00D013CE">
        <w:rPr>
          <w:rStyle w:val="FontStyle11"/>
          <w:sz w:val="28"/>
          <w:szCs w:val="28"/>
          <w:lang w:val="uk-UA" w:eastAsia="uk-UA"/>
        </w:rPr>
        <w:t>У</w:t>
      </w:r>
      <w:r w:rsidR="00D013CE" w:rsidRPr="00727BD4">
        <w:rPr>
          <w:rStyle w:val="FontStyle11"/>
          <w:sz w:val="28"/>
          <w:szCs w:val="28"/>
          <w:lang w:val="uk-UA" w:eastAsia="uk-UA"/>
        </w:rPr>
        <w:t>правління.</w:t>
      </w:r>
    </w:p>
    <w:p w14:paraId="54284481" w14:textId="77777777" w:rsidR="00D013CE" w:rsidRPr="00727BD4" w:rsidRDefault="00D013CE" w:rsidP="000C2484">
      <w:pPr>
        <w:pStyle w:val="Style2"/>
        <w:widowControl/>
        <w:spacing w:line="240" w:lineRule="auto"/>
        <w:ind w:left="667"/>
        <w:rPr>
          <w:sz w:val="28"/>
          <w:szCs w:val="28"/>
          <w:lang w:val="uk-UA"/>
        </w:rPr>
      </w:pPr>
    </w:p>
    <w:p w14:paraId="5F03109B" w14:textId="3BF2D631" w:rsidR="002179BD" w:rsidRDefault="0025520D" w:rsidP="002179BD">
      <w:pPr>
        <w:shd w:val="clear" w:color="auto" w:fill="FFFFFF"/>
        <w:ind w:firstLine="539"/>
        <w:jc w:val="center"/>
        <w:rPr>
          <w:b/>
          <w:bCs/>
          <w:spacing w:val="-7"/>
          <w:sz w:val="28"/>
          <w:szCs w:val="28"/>
          <w:lang w:val="uk-UA"/>
        </w:rPr>
      </w:pPr>
      <w:r>
        <w:rPr>
          <w:b/>
          <w:bCs/>
          <w:spacing w:val="-7"/>
          <w:sz w:val="28"/>
          <w:szCs w:val="28"/>
          <w:lang w:val="uk-UA"/>
        </w:rPr>
        <w:t>7</w:t>
      </w:r>
      <w:r w:rsidR="002179BD">
        <w:rPr>
          <w:b/>
          <w:bCs/>
          <w:spacing w:val="-7"/>
          <w:sz w:val="28"/>
          <w:szCs w:val="28"/>
          <w:lang w:val="uk-UA"/>
        </w:rPr>
        <w:t>. ЗАКЛЮЧНІ  ПОЛОЖЕННЯ</w:t>
      </w:r>
    </w:p>
    <w:p w14:paraId="13A10558" w14:textId="77777777" w:rsidR="002179BD" w:rsidRPr="0025520D" w:rsidRDefault="002179BD" w:rsidP="002179BD">
      <w:pPr>
        <w:shd w:val="clear" w:color="auto" w:fill="FFFFFF"/>
        <w:ind w:firstLine="539"/>
        <w:jc w:val="center"/>
        <w:rPr>
          <w:sz w:val="28"/>
          <w:szCs w:val="28"/>
          <w:lang w:val="uk-UA"/>
        </w:rPr>
      </w:pPr>
    </w:p>
    <w:p w14:paraId="2356BE30" w14:textId="72F668EE" w:rsidR="002179BD" w:rsidRPr="0025520D" w:rsidRDefault="0025520D" w:rsidP="002179BD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179BD">
        <w:rPr>
          <w:sz w:val="28"/>
          <w:szCs w:val="28"/>
          <w:lang w:val="uk-UA"/>
        </w:rPr>
        <w:t>.</w:t>
      </w:r>
      <w:r w:rsidR="002179BD" w:rsidRPr="0025520D">
        <w:rPr>
          <w:sz w:val="28"/>
          <w:szCs w:val="28"/>
          <w:lang w:val="uk-UA"/>
        </w:rPr>
        <w:t>1</w:t>
      </w:r>
      <w:r w:rsidR="002179BD">
        <w:rPr>
          <w:sz w:val="28"/>
          <w:szCs w:val="28"/>
          <w:lang w:val="uk-UA"/>
        </w:rPr>
        <w:t>. Припинення діяльності  Управління здійснюється за рішенням Житомирської міської ради відповідно до вимог чинного законодавства України.</w:t>
      </w:r>
    </w:p>
    <w:p w14:paraId="51CAFA46" w14:textId="7A6F7F97" w:rsidR="002179BD" w:rsidRDefault="0025520D" w:rsidP="002179BD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179BD">
        <w:rPr>
          <w:sz w:val="28"/>
          <w:szCs w:val="28"/>
          <w:lang w:val="uk-UA"/>
        </w:rPr>
        <w:t>.</w:t>
      </w:r>
      <w:r w:rsidR="002179BD">
        <w:rPr>
          <w:sz w:val="28"/>
          <w:szCs w:val="28"/>
        </w:rPr>
        <w:t>2</w:t>
      </w:r>
      <w:r w:rsidR="002179BD">
        <w:rPr>
          <w:sz w:val="28"/>
          <w:szCs w:val="28"/>
          <w:lang w:val="uk-UA"/>
        </w:rPr>
        <w:t>. Зміни та доповнення до цього Положення вносяться у порядку, встановленому для його прийняття.</w:t>
      </w:r>
    </w:p>
    <w:p w14:paraId="0642A947" w14:textId="77777777" w:rsidR="00165F72" w:rsidRDefault="0025520D" w:rsidP="002179BD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179BD">
        <w:rPr>
          <w:sz w:val="28"/>
          <w:szCs w:val="28"/>
        </w:rPr>
        <w:t>.</w:t>
      </w:r>
      <w:r w:rsidR="002179BD">
        <w:rPr>
          <w:sz w:val="28"/>
          <w:szCs w:val="28"/>
          <w:lang w:val="uk-UA"/>
        </w:rPr>
        <w:t>3</w:t>
      </w:r>
      <w:r w:rsidR="002179BD">
        <w:rPr>
          <w:sz w:val="28"/>
          <w:szCs w:val="28"/>
        </w:rPr>
        <w:t xml:space="preserve">. </w:t>
      </w:r>
      <w:proofErr w:type="spellStart"/>
      <w:r w:rsidR="002179BD">
        <w:rPr>
          <w:sz w:val="28"/>
          <w:szCs w:val="28"/>
        </w:rPr>
        <w:t>Місцезнаходження</w:t>
      </w:r>
      <w:proofErr w:type="spellEnd"/>
      <w:r w:rsidR="002179BD">
        <w:rPr>
          <w:sz w:val="28"/>
          <w:szCs w:val="28"/>
        </w:rPr>
        <w:t xml:space="preserve"> Департаменту:</w:t>
      </w:r>
      <w:r w:rsidR="002179BD">
        <w:rPr>
          <w:sz w:val="28"/>
          <w:szCs w:val="28"/>
          <w:lang w:val="uk-UA"/>
        </w:rPr>
        <w:t xml:space="preserve"> </w:t>
      </w:r>
    </w:p>
    <w:p w14:paraId="72F02A2A" w14:textId="03C72C50" w:rsidR="002179BD" w:rsidRDefault="00165F72" w:rsidP="002179BD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10014, </w:t>
      </w:r>
      <w:r w:rsidR="002179BD">
        <w:rPr>
          <w:sz w:val="28"/>
          <w:szCs w:val="28"/>
          <w:lang w:val="uk-UA"/>
        </w:rPr>
        <w:t>м. Житомир, майдан ім. С.П. Корольова 4</w:t>
      </w:r>
      <w:r w:rsidR="002179BD">
        <w:rPr>
          <w:sz w:val="28"/>
          <w:szCs w:val="28"/>
        </w:rPr>
        <w:t>/2.</w:t>
      </w:r>
    </w:p>
    <w:p w14:paraId="028E8C31" w14:textId="77777777" w:rsidR="002179BD" w:rsidRDefault="002179BD" w:rsidP="002179BD">
      <w:pPr>
        <w:shd w:val="clear" w:color="auto" w:fill="FFFFFF"/>
        <w:ind w:firstLine="540"/>
        <w:jc w:val="both"/>
        <w:rPr>
          <w:sz w:val="28"/>
          <w:szCs w:val="28"/>
        </w:rPr>
      </w:pPr>
    </w:p>
    <w:p w14:paraId="31A4DBE3" w14:textId="77777777" w:rsidR="002179BD" w:rsidRDefault="002179BD" w:rsidP="002179BD">
      <w:pPr>
        <w:shd w:val="clear" w:color="auto" w:fill="FFFFFF"/>
        <w:jc w:val="both"/>
        <w:rPr>
          <w:color w:val="000000"/>
          <w:lang w:val="uk-UA"/>
        </w:rPr>
      </w:pPr>
    </w:p>
    <w:p w14:paraId="1C947421" w14:textId="77777777" w:rsidR="002179BD" w:rsidRDefault="002179BD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юридичного</w:t>
      </w:r>
    </w:p>
    <w:p w14:paraId="0637C63F" w14:textId="0AFBBE60" w:rsidR="002179BD" w:rsidRDefault="002179BD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департаменту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Євгеній ЧЕРНИШ</w:t>
      </w:r>
    </w:p>
    <w:p w14:paraId="76C31D06" w14:textId="363D5934" w:rsidR="00165F72" w:rsidRDefault="00165F72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6A93FAA0" w14:textId="4A02CB0E" w:rsidR="00165F72" w:rsidRDefault="00165F72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6834A662" w14:textId="6B826944" w:rsidR="00165F72" w:rsidRDefault="00165F72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Віктор КЛІМІНСЬКИЙ</w:t>
      </w:r>
    </w:p>
    <w:p w14:paraId="24BD1177" w14:textId="77777777" w:rsidR="002179BD" w:rsidRDefault="002179BD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453CD03" w14:textId="77777777" w:rsidR="002179BD" w:rsidRDefault="002179BD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1DECAA35" w14:textId="77777777" w:rsidR="002179BD" w:rsidRDefault="002179BD" w:rsidP="002179BD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412F747E" w14:textId="77777777" w:rsidR="00D013CE" w:rsidRPr="00AC5F02" w:rsidRDefault="00D013CE" w:rsidP="000C2484">
      <w:pPr>
        <w:pStyle w:val="Style2"/>
        <w:widowControl/>
        <w:spacing w:line="240" w:lineRule="auto"/>
        <w:ind w:left="667"/>
        <w:rPr>
          <w:rStyle w:val="FontStyle15"/>
          <w:b w:val="0"/>
          <w:sz w:val="28"/>
          <w:szCs w:val="28"/>
          <w:lang w:val="uk-UA" w:eastAsia="uk-UA"/>
        </w:rPr>
      </w:pPr>
    </w:p>
    <w:p w14:paraId="6F8CAD9C" w14:textId="77777777" w:rsidR="00D013CE" w:rsidRPr="00803D82" w:rsidRDefault="00D013CE" w:rsidP="000C2484">
      <w:pPr>
        <w:pStyle w:val="Style2"/>
        <w:widowControl/>
        <w:spacing w:line="240" w:lineRule="auto"/>
        <w:ind w:left="667"/>
        <w:rPr>
          <w:rStyle w:val="FontStyle11"/>
          <w:sz w:val="28"/>
          <w:szCs w:val="28"/>
          <w:lang w:val="uk-UA" w:eastAsia="uk-UA"/>
        </w:rPr>
      </w:pPr>
    </w:p>
    <w:p w14:paraId="70074412" w14:textId="77777777" w:rsidR="00D013CE" w:rsidRDefault="00D013CE" w:rsidP="000C2484">
      <w:pPr>
        <w:ind w:right="-567"/>
        <w:rPr>
          <w:sz w:val="28"/>
          <w:szCs w:val="28"/>
          <w:lang w:val="uk-UA"/>
        </w:rPr>
      </w:pPr>
    </w:p>
    <w:p w14:paraId="61CB6A30" w14:textId="77777777" w:rsidR="00D013CE" w:rsidRDefault="00D013CE" w:rsidP="000C2484">
      <w:pPr>
        <w:ind w:right="-567"/>
        <w:rPr>
          <w:sz w:val="28"/>
          <w:szCs w:val="28"/>
          <w:lang w:val="uk-UA"/>
        </w:rPr>
      </w:pPr>
    </w:p>
    <w:p w14:paraId="53B592D2" w14:textId="6AB29487" w:rsidR="00D013CE" w:rsidRDefault="00D013CE" w:rsidP="000C2484">
      <w:pPr>
        <w:ind w:right="-567"/>
        <w:rPr>
          <w:sz w:val="28"/>
          <w:szCs w:val="28"/>
          <w:lang w:val="uk-UA"/>
        </w:rPr>
      </w:pPr>
    </w:p>
    <w:p w14:paraId="5FF8E625" w14:textId="6AA1F0E1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61A2E6F7" w14:textId="41837BE7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6C353584" w14:textId="5052F8AC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1A1AB1BB" w14:textId="0D212535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4B9D26AA" w14:textId="66E11B60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64E426FC" w14:textId="1FB88E14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062F6AC3" w14:textId="641F77FB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264ABA6B" w14:textId="1BDE535F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3B311557" w14:textId="650C7C6D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2B0E48ED" w14:textId="5E107214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37F55C22" w14:textId="5ADC4949" w:rsidR="002179BD" w:rsidRDefault="002179BD" w:rsidP="000C2484">
      <w:pPr>
        <w:ind w:right="-567"/>
        <w:rPr>
          <w:sz w:val="28"/>
          <w:szCs w:val="28"/>
          <w:lang w:val="uk-UA"/>
        </w:rPr>
      </w:pPr>
    </w:p>
    <w:p w14:paraId="4FF4538E" w14:textId="6B3646D9" w:rsidR="002179BD" w:rsidRDefault="002179BD" w:rsidP="000C2484">
      <w:pPr>
        <w:ind w:right="-567"/>
        <w:rPr>
          <w:sz w:val="28"/>
          <w:szCs w:val="28"/>
          <w:lang w:val="uk-UA"/>
        </w:rPr>
      </w:pPr>
    </w:p>
    <w:sectPr w:rsidR="002179BD" w:rsidSect="001C429C">
      <w:pgSz w:w="11905" w:h="16837"/>
      <w:pgMar w:top="851" w:right="567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5EB46" w14:textId="77777777" w:rsidR="00B15A99" w:rsidRDefault="00B15A99">
      <w:r>
        <w:separator/>
      </w:r>
    </w:p>
  </w:endnote>
  <w:endnote w:type="continuationSeparator" w:id="0">
    <w:p w14:paraId="1D06F096" w14:textId="77777777" w:rsidR="00B15A99" w:rsidRDefault="00B1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EFAEC" w14:textId="77777777" w:rsidR="00B15A99" w:rsidRDefault="00B15A99">
      <w:r>
        <w:separator/>
      </w:r>
    </w:p>
  </w:footnote>
  <w:footnote w:type="continuationSeparator" w:id="0">
    <w:p w14:paraId="5BC1C613" w14:textId="77777777" w:rsidR="00B15A99" w:rsidRDefault="00B1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18087" w14:textId="77777777" w:rsidR="00523261" w:rsidRPr="00E04B82" w:rsidRDefault="00B15A99">
    <w:pPr>
      <w:pStyle w:val="a3"/>
      <w:jc w:val="center"/>
      <w:rPr>
        <w:lang w:val="uk-UA"/>
      </w:rPr>
    </w:pPr>
  </w:p>
  <w:p w14:paraId="08ACA512" w14:textId="77777777" w:rsidR="00523261" w:rsidRDefault="00B15A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B4623"/>
    <w:multiLevelType w:val="singleLevel"/>
    <w:tmpl w:val="DF8445E2"/>
    <w:lvl w:ilvl="0">
      <w:start w:val="1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6D6556D"/>
    <w:multiLevelType w:val="singleLevel"/>
    <w:tmpl w:val="EBC45B76"/>
    <w:lvl w:ilvl="0">
      <w:start w:val="5"/>
      <w:numFmt w:val="decimal"/>
      <w:lvlText w:val="4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CC27E0"/>
    <w:multiLevelType w:val="singleLevel"/>
    <w:tmpl w:val="CD9C639A"/>
    <w:lvl w:ilvl="0">
      <w:start w:val="10"/>
      <w:numFmt w:val="decimal"/>
      <w:lvlText w:val="4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5BD7194"/>
    <w:multiLevelType w:val="singleLevel"/>
    <w:tmpl w:val="0E9852F0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8142914"/>
    <w:multiLevelType w:val="multilevel"/>
    <w:tmpl w:val="BBB0C3A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5487118A"/>
    <w:multiLevelType w:val="multilevel"/>
    <w:tmpl w:val="FFA281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9A"/>
    <w:rsid w:val="000C2484"/>
    <w:rsid w:val="00125E2C"/>
    <w:rsid w:val="0015399A"/>
    <w:rsid w:val="00165F72"/>
    <w:rsid w:val="00195225"/>
    <w:rsid w:val="001C429C"/>
    <w:rsid w:val="001D2B7C"/>
    <w:rsid w:val="002179BD"/>
    <w:rsid w:val="0025520D"/>
    <w:rsid w:val="00257071"/>
    <w:rsid w:val="00397EBA"/>
    <w:rsid w:val="00562A1D"/>
    <w:rsid w:val="006C0B77"/>
    <w:rsid w:val="008242FF"/>
    <w:rsid w:val="0085177D"/>
    <w:rsid w:val="00870751"/>
    <w:rsid w:val="00872466"/>
    <w:rsid w:val="00922C48"/>
    <w:rsid w:val="009A7199"/>
    <w:rsid w:val="00B15A99"/>
    <w:rsid w:val="00B915B7"/>
    <w:rsid w:val="00C07357"/>
    <w:rsid w:val="00C42E6B"/>
    <w:rsid w:val="00C82BD4"/>
    <w:rsid w:val="00D013CE"/>
    <w:rsid w:val="00E907B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2D2A"/>
  <w15:chartTrackingRefBased/>
  <w15:docId w15:val="{5A195DDC-DC56-42E5-B114-0F2028BD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013CE"/>
    <w:pPr>
      <w:spacing w:line="322" w:lineRule="exact"/>
      <w:ind w:firstLine="1411"/>
    </w:pPr>
  </w:style>
  <w:style w:type="paragraph" w:customStyle="1" w:styleId="Style2">
    <w:name w:val="Style2"/>
    <w:basedOn w:val="a"/>
    <w:rsid w:val="00D013CE"/>
    <w:pPr>
      <w:spacing w:line="323" w:lineRule="exact"/>
      <w:jc w:val="both"/>
    </w:pPr>
  </w:style>
  <w:style w:type="character" w:customStyle="1" w:styleId="FontStyle11">
    <w:name w:val="Font Style11"/>
    <w:rsid w:val="00D013CE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D013CE"/>
    <w:pPr>
      <w:spacing w:line="326" w:lineRule="exact"/>
      <w:jc w:val="both"/>
    </w:pPr>
  </w:style>
  <w:style w:type="character" w:customStyle="1" w:styleId="FontStyle12">
    <w:name w:val="Font Style12"/>
    <w:rsid w:val="00D013CE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4">
    <w:name w:val="Font Style14"/>
    <w:rsid w:val="00D013C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5">
    <w:name w:val="Font Style15"/>
    <w:rsid w:val="00D013C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rsid w:val="00D013CE"/>
    <w:pPr>
      <w:spacing w:line="322" w:lineRule="exact"/>
      <w:ind w:hanging="86"/>
    </w:pPr>
  </w:style>
  <w:style w:type="paragraph" w:styleId="a3">
    <w:name w:val="header"/>
    <w:basedOn w:val="a"/>
    <w:link w:val="a4"/>
    <w:uiPriority w:val="99"/>
    <w:rsid w:val="00D013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3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1"/>
    <w:rsid w:val="000C248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0C2484"/>
    <w:pPr>
      <w:shd w:val="clear" w:color="auto" w:fill="FFFFFF"/>
      <w:autoSpaceDE/>
      <w:autoSpaceDN/>
      <w:adjustRightInd/>
      <w:spacing w:before="60" w:after="360" w:line="0" w:lineRule="atLeast"/>
      <w:ind w:hanging="420"/>
      <w:jc w:val="center"/>
    </w:pPr>
    <w:rPr>
      <w:sz w:val="27"/>
      <w:szCs w:val="27"/>
      <w:lang w:eastAsia="en-US"/>
    </w:rPr>
  </w:style>
  <w:style w:type="character" w:customStyle="1" w:styleId="rvts6">
    <w:name w:val="rvts6"/>
    <w:basedOn w:val="a0"/>
    <w:rsid w:val="00562A1D"/>
  </w:style>
  <w:style w:type="character" w:styleId="a6">
    <w:name w:val="Strong"/>
    <w:basedOn w:val="a0"/>
    <w:qFormat/>
    <w:rsid w:val="00562A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A2152-6063-401D-AB37-878436E1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8</Pages>
  <Words>3037</Words>
  <Characters>17312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10</cp:revision>
  <cp:lastPrinted>2021-12-03T08:48:00Z</cp:lastPrinted>
  <dcterms:created xsi:type="dcterms:W3CDTF">2021-09-17T09:26:00Z</dcterms:created>
  <dcterms:modified xsi:type="dcterms:W3CDTF">2021-12-03T08:49:00Z</dcterms:modified>
</cp:coreProperties>
</file>