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1E1" w:rsidRPr="004E5A52" w:rsidRDefault="009711E1" w:rsidP="00187076">
      <w:pPr>
        <w:ind w:right="-143"/>
        <w:jc w:val="center"/>
        <w:rPr>
          <w:b/>
          <w:lang w:val="uk-UA"/>
        </w:rPr>
      </w:pPr>
      <w:r w:rsidRPr="004E5A52">
        <w:rPr>
          <w:lang w:val="uk-UA"/>
        </w:rPr>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pt;height:54.75pt" o:ole="" fillcolor="window">
            <v:imagedata r:id="rId7" o:title=""/>
            <o:lock v:ext="edit" aspectratio="f"/>
          </v:shape>
          <o:OLEObject Type="Embed" ProgID="Word.Picture.8" ShapeID="_x0000_i1025" DrawAspect="Content" ObjectID="_1706617495" r:id="rId8"/>
        </w:object>
      </w:r>
    </w:p>
    <w:p w:rsidR="009711E1" w:rsidRPr="004E5A52" w:rsidRDefault="009711E1" w:rsidP="00187076">
      <w:pPr>
        <w:tabs>
          <w:tab w:val="left" w:pos="0"/>
        </w:tabs>
        <w:jc w:val="center"/>
        <w:rPr>
          <w:b/>
          <w:sz w:val="28"/>
          <w:szCs w:val="28"/>
          <w:lang w:val="uk-UA"/>
        </w:rPr>
      </w:pPr>
      <w:r w:rsidRPr="004E5A52">
        <w:rPr>
          <w:b/>
          <w:sz w:val="28"/>
          <w:szCs w:val="28"/>
          <w:lang w:val="uk-UA"/>
        </w:rPr>
        <w:t>УКРАЇНА</w:t>
      </w:r>
    </w:p>
    <w:p w:rsidR="009711E1" w:rsidRPr="004E5A52" w:rsidRDefault="009711E1" w:rsidP="00187076">
      <w:pPr>
        <w:jc w:val="center"/>
        <w:rPr>
          <w:b/>
          <w:sz w:val="28"/>
          <w:szCs w:val="28"/>
          <w:lang w:val="uk-UA"/>
        </w:rPr>
      </w:pPr>
      <w:r w:rsidRPr="004E5A52">
        <w:rPr>
          <w:b/>
          <w:sz w:val="28"/>
          <w:szCs w:val="28"/>
          <w:lang w:val="uk-UA"/>
        </w:rPr>
        <w:t>ЖИТОМИРСЬКА МІСЬКА РАДА</w:t>
      </w:r>
    </w:p>
    <w:p w:rsidR="009711E1" w:rsidRPr="004E5A52" w:rsidRDefault="009711E1" w:rsidP="00187076">
      <w:pPr>
        <w:jc w:val="center"/>
        <w:rPr>
          <w:b/>
          <w:sz w:val="28"/>
          <w:szCs w:val="28"/>
          <w:lang w:val="uk-UA"/>
        </w:rPr>
      </w:pPr>
      <w:r w:rsidRPr="004E5A52">
        <w:rPr>
          <w:b/>
          <w:sz w:val="28"/>
          <w:szCs w:val="28"/>
          <w:lang w:val="uk-UA"/>
        </w:rPr>
        <w:t>ВИКОНАВЧИЙ КОМІТЕТ</w:t>
      </w:r>
    </w:p>
    <w:p w:rsidR="009711E1" w:rsidRPr="004E5A52" w:rsidRDefault="009711E1" w:rsidP="00187076">
      <w:pPr>
        <w:jc w:val="center"/>
        <w:rPr>
          <w:b/>
          <w:sz w:val="16"/>
          <w:szCs w:val="16"/>
          <w:lang w:val="uk-UA"/>
        </w:rPr>
      </w:pPr>
    </w:p>
    <w:p w:rsidR="009711E1" w:rsidRPr="004E5A52" w:rsidRDefault="009711E1" w:rsidP="00187076">
      <w:pPr>
        <w:tabs>
          <w:tab w:val="left" w:pos="3900"/>
        </w:tabs>
        <w:jc w:val="center"/>
        <w:rPr>
          <w:b/>
          <w:sz w:val="28"/>
          <w:szCs w:val="28"/>
          <w:lang w:val="uk-UA"/>
        </w:rPr>
      </w:pPr>
      <w:r w:rsidRPr="004E5A52">
        <w:rPr>
          <w:b/>
          <w:sz w:val="28"/>
          <w:szCs w:val="28"/>
          <w:lang w:val="uk-UA"/>
        </w:rPr>
        <w:t>РІШЕННЯ</w:t>
      </w:r>
    </w:p>
    <w:p w:rsidR="009711E1" w:rsidRPr="004E5A52" w:rsidRDefault="009711E1" w:rsidP="00187076">
      <w:pPr>
        <w:tabs>
          <w:tab w:val="left" w:pos="3900"/>
        </w:tabs>
        <w:jc w:val="center"/>
        <w:rPr>
          <w:b/>
          <w:sz w:val="28"/>
          <w:szCs w:val="28"/>
          <w:lang w:val="uk-UA"/>
        </w:rPr>
      </w:pPr>
    </w:p>
    <w:p w:rsidR="009711E1" w:rsidRPr="004E5A52" w:rsidRDefault="009711E1" w:rsidP="00187076">
      <w:pPr>
        <w:rPr>
          <w:sz w:val="28"/>
          <w:szCs w:val="28"/>
          <w:lang w:val="uk-UA"/>
        </w:rPr>
      </w:pPr>
      <w:r w:rsidRPr="004E5A52">
        <w:rPr>
          <w:sz w:val="28"/>
          <w:szCs w:val="28"/>
          <w:lang w:val="uk-UA"/>
        </w:rPr>
        <w:t>від _____________ №_________</w:t>
      </w:r>
    </w:p>
    <w:p w:rsidR="009711E1" w:rsidRPr="004E5A52" w:rsidRDefault="009711E1" w:rsidP="00187076">
      <w:pPr>
        <w:rPr>
          <w:lang w:val="uk-UA"/>
        </w:rPr>
      </w:pPr>
      <w:r w:rsidRPr="004E5A52">
        <w:rPr>
          <w:b/>
          <w:lang w:val="uk-UA"/>
        </w:rPr>
        <w:t xml:space="preserve">                            </w:t>
      </w:r>
      <w:r w:rsidRPr="004E5A52">
        <w:rPr>
          <w:lang w:val="uk-UA"/>
        </w:rPr>
        <w:t>м. Житомир</w:t>
      </w:r>
    </w:p>
    <w:p w:rsidR="009711E1" w:rsidRDefault="009711E1" w:rsidP="00187076">
      <w:pPr>
        <w:rPr>
          <w:lang w:val="uk-UA"/>
        </w:rPr>
      </w:pPr>
    </w:p>
    <w:p w:rsidR="009711E1" w:rsidRDefault="009711E1" w:rsidP="004C2A73">
      <w:pPr>
        <w:rPr>
          <w:sz w:val="28"/>
          <w:szCs w:val="28"/>
          <w:lang w:val="uk-UA"/>
        </w:rPr>
      </w:pPr>
      <w:r w:rsidRPr="00974936">
        <w:rPr>
          <w:sz w:val="28"/>
          <w:szCs w:val="28"/>
          <w:lang w:val="uk-UA"/>
        </w:rPr>
        <w:t xml:space="preserve">Про затвердження Положення про </w:t>
      </w:r>
    </w:p>
    <w:p w:rsidR="009711E1" w:rsidRDefault="009711E1" w:rsidP="004C2A73">
      <w:pPr>
        <w:rPr>
          <w:sz w:val="28"/>
          <w:szCs w:val="28"/>
          <w:lang w:val="uk-UA"/>
        </w:rPr>
      </w:pPr>
      <w:r>
        <w:rPr>
          <w:sz w:val="28"/>
          <w:szCs w:val="28"/>
          <w:lang w:val="uk-UA"/>
        </w:rPr>
        <w:t xml:space="preserve">надання адресних соціальних матеріальних </w:t>
      </w:r>
    </w:p>
    <w:p w:rsidR="009711E1" w:rsidRDefault="009711E1" w:rsidP="00272D68">
      <w:pPr>
        <w:rPr>
          <w:sz w:val="28"/>
          <w:szCs w:val="28"/>
          <w:lang w:val="uk-UA"/>
        </w:rPr>
      </w:pPr>
      <w:r>
        <w:rPr>
          <w:sz w:val="28"/>
          <w:szCs w:val="28"/>
          <w:lang w:val="uk-UA"/>
        </w:rPr>
        <w:t xml:space="preserve">допомог громадянам-мешканцям </w:t>
      </w:r>
    </w:p>
    <w:p w:rsidR="009711E1" w:rsidRPr="00974936" w:rsidRDefault="009711E1" w:rsidP="004C2A73">
      <w:pPr>
        <w:rPr>
          <w:sz w:val="28"/>
          <w:szCs w:val="28"/>
          <w:lang w:val="uk-UA"/>
        </w:rPr>
      </w:pPr>
      <w:r>
        <w:rPr>
          <w:sz w:val="28"/>
          <w:szCs w:val="28"/>
          <w:lang w:val="uk-UA"/>
        </w:rPr>
        <w:t xml:space="preserve">Житомирської міської територіальної громади </w:t>
      </w:r>
    </w:p>
    <w:p w:rsidR="009711E1" w:rsidRPr="00974936" w:rsidRDefault="009711E1" w:rsidP="00187076">
      <w:pPr>
        <w:rPr>
          <w:sz w:val="28"/>
          <w:szCs w:val="28"/>
          <w:lang w:val="uk-UA"/>
        </w:rPr>
      </w:pPr>
    </w:p>
    <w:p w:rsidR="009711E1" w:rsidRDefault="009711E1" w:rsidP="00E93518">
      <w:pPr>
        <w:ind w:firstLine="708"/>
        <w:jc w:val="both"/>
        <w:rPr>
          <w:sz w:val="28"/>
          <w:szCs w:val="28"/>
          <w:lang w:val="uk-UA"/>
        </w:rPr>
      </w:pPr>
      <w:r w:rsidRPr="00974936">
        <w:rPr>
          <w:sz w:val="28"/>
          <w:szCs w:val="28"/>
          <w:lang w:val="uk-UA"/>
        </w:rPr>
        <w:t>З метою удосконалення надання адресних соціальних</w:t>
      </w:r>
      <w:r w:rsidRPr="00E93518">
        <w:rPr>
          <w:sz w:val="28"/>
          <w:szCs w:val="28"/>
          <w:lang w:val="uk-UA"/>
        </w:rPr>
        <w:t xml:space="preserve"> </w:t>
      </w:r>
      <w:r>
        <w:rPr>
          <w:sz w:val="28"/>
          <w:szCs w:val="28"/>
          <w:lang w:val="uk-UA"/>
        </w:rPr>
        <w:t>матеріальних</w:t>
      </w:r>
      <w:r w:rsidRPr="00974936">
        <w:rPr>
          <w:sz w:val="28"/>
          <w:szCs w:val="28"/>
          <w:lang w:val="uk-UA"/>
        </w:rPr>
        <w:t xml:space="preserve"> допомог </w:t>
      </w:r>
      <w:r>
        <w:rPr>
          <w:sz w:val="28"/>
          <w:szCs w:val="28"/>
          <w:lang w:val="uk-UA"/>
        </w:rPr>
        <w:t>громадянам-мешканцям Житомирської</w:t>
      </w:r>
      <w:r w:rsidRPr="00272D68">
        <w:rPr>
          <w:sz w:val="28"/>
          <w:szCs w:val="28"/>
          <w:lang w:val="uk-UA"/>
        </w:rPr>
        <w:t xml:space="preserve"> </w:t>
      </w:r>
      <w:r>
        <w:rPr>
          <w:sz w:val="28"/>
          <w:szCs w:val="28"/>
          <w:lang w:val="uk-UA"/>
        </w:rPr>
        <w:t>міської територіальної громади</w:t>
      </w:r>
      <w:r w:rsidRPr="00974936">
        <w:rPr>
          <w:sz w:val="28"/>
          <w:szCs w:val="28"/>
          <w:lang w:val="uk-UA"/>
        </w:rPr>
        <w:t>, відповідно до статті 34 Закону України «Про місцеве самоврядування в Україні», виконавчий комітет міської ради</w:t>
      </w:r>
    </w:p>
    <w:p w:rsidR="009711E1" w:rsidRPr="009F6730" w:rsidRDefault="009711E1" w:rsidP="009878A4">
      <w:pPr>
        <w:tabs>
          <w:tab w:val="left" w:pos="4440"/>
          <w:tab w:val="left" w:pos="9355"/>
        </w:tabs>
        <w:jc w:val="both"/>
        <w:rPr>
          <w:lang w:val="uk-UA"/>
        </w:rPr>
      </w:pPr>
    </w:p>
    <w:p w:rsidR="009711E1" w:rsidRDefault="009711E1" w:rsidP="009878A4">
      <w:pPr>
        <w:tabs>
          <w:tab w:val="left" w:pos="4440"/>
          <w:tab w:val="left" w:pos="9355"/>
        </w:tabs>
        <w:jc w:val="both"/>
        <w:rPr>
          <w:sz w:val="28"/>
          <w:szCs w:val="28"/>
          <w:lang w:val="uk-UA"/>
        </w:rPr>
      </w:pPr>
      <w:r>
        <w:rPr>
          <w:sz w:val="28"/>
          <w:szCs w:val="28"/>
          <w:lang w:val="uk-UA"/>
        </w:rPr>
        <w:t>ВИРІШИВ:</w:t>
      </w:r>
    </w:p>
    <w:p w:rsidR="009711E1" w:rsidRDefault="009711E1" w:rsidP="00187076">
      <w:pPr>
        <w:rPr>
          <w:sz w:val="28"/>
          <w:szCs w:val="28"/>
          <w:lang w:val="uk-UA"/>
        </w:rPr>
      </w:pPr>
    </w:p>
    <w:p w:rsidR="009711E1" w:rsidRDefault="009711E1" w:rsidP="00454917">
      <w:pPr>
        <w:jc w:val="both"/>
        <w:rPr>
          <w:rFonts w:ascii="Calibri" w:hAnsi="Calibri"/>
          <w:color w:val="000000"/>
          <w:sz w:val="18"/>
          <w:szCs w:val="18"/>
          <w:shd w:val="clear" w:color="auto" w:fill="FCFDFD"/>
          <w:lang w:val="uk-UA"/>
        </w:rPr>
      </w:pPr>
      <w:r>
        <w:rPr>
          <w:sz w:val="28"/>
          <w:szCs w:val="28"/>
          <w:lang w:val="uk-UA"/>
        </w:rPr>
        <w:tab/>
      </w:r>
      <w:r w:rsidRPr="00272D68">
        <w:rPr>
          <w:color w:val="000000"/>
          <w:sz w:val="28"/>
          <w:szCs w:val="28"/>
          <w:shd w:val="clear" w:color="auto" w:fill="FCFDFD"/>
          <w:lang w:val="uk-UA"/>
        </w:rPr>
        <w:t>1. Затвердити</w:t>
      </w:r>
      <w:r>
        <w:rPr>
          <w:b/>
          <w:color w:val="000000"/>
          <w:sz w:val="28"/>
          <w:szCs w:val="28"/>
          <w:shd w:val="clear" w:color="auto" w:fill="FCFDFD"/>
          <w:lang w:val="uk-UA"/>
        </w:rPr>
        <w:t xml:space="preserve"> </w:t>
      </w:r>
      <w:hyperlink r:id="rId9" w:history="1">
        <w:r w:rsidRPr="00272D68">
          <w:rPr>
            <w:rStyle w:val="a3"/>
            <w:b w:val="0"/>
            <w:color w:val="000000"/>
            <w:sz w:val="28"/>
            <w:szCs w:val="28"/>
            <w:shd w:val="clear" w:color="auto" w:fill="FCFDFD"/>
            <w:lang w:val="uk-UA"/>
          </w:rPr>
          <w:t>Положення</w:t>
        </w:r>
      </w:hyperlink>
      <w:r w:rsidRPr="00272D68">
        <w:rPr>
          <w:color w:val="000000"/>
          <w:sz w:val="28"/>
          <w:szCs w:val="28"/>
          <w:shd w:val="clear" w:color="auto" w:fill="FCFDFD"/>
          <w:lang w:val="uk-UA"/>
        </w:rPr>
        <w:t xml:space="preserve"> про надання адресних соціальних </w:t>
      </w:r>
      <w:r>
        <w:rPr>
          <w:sz w:val="28"/>
          <w:szCs w:val="28"/>
          <w:lang w:val="uk-UA"/>
        </w:rPr>
        <w:t>матеріальних</w:t>
      </w:r>
      <w:r w:rsidRPr="00272D68">
        <w:rPr>
          <w:color w:val="000000"/>
          <w:sz w:val="28"/>
          <w:szCs w:val="28"/>
          <w:shd w:val="clear" w:color="auto" w:fill="FCFDFD"/>
          <w:lang w:val="uk-UA"/>
        </w:rPr>
        <w:t xml:space="preserve"> допомог </w:t>
      </w:r>
      <w:r>
        <w:rPr>
          <w:sz w:val="28"/>
          <w:szCs w:val="28"/>
          <w:lang w:val="uk-UA"/>
        </w:rPr>
        <w:t>громадянам-мешканцям</w:t>
      </w:r>
      <w:r w:rsidRPr="00272D68">
        <w:rPr>
          <w:color w:val="000000"/>
          <w:sz w:val="28"/>
          <w:szCs w:val="28"/>
          <w:shd w:val="clear" w:color="auto" w:fill="FCFDFD"/>
          <w:lang w:val="uk-UA"/>
        </w:rPr>
        <w:t xml:space="preserve"> </w:t>
      </w:r>
      <w:r>
        <w:rPr>
          <w:sz w:val="28"/>
          <w:szCs w:val="28"/>
          <w:lang w:val="uk-UA"/>
        </w:rPr>
        <w:t>Житомирської</w:t>
      </w:r>
      <w:r w:rsidRPr="00454917">
        <w:rPr>
          <w:sz w:val="28"/>
          <w:szCs w:val="28"/>
          <w:lang w:val="uk-UA"/>
        </w:rPr>
        <w:t xml:space="preserve"> </w:t>
      </w:r>
      <w:r>
        <w:rPr>
          <w:sz w:val="28"/>
          <w:szCs w:val="28"/>
          <w:lang w:val="uk-UA"/>
        </w:rPr>
        <w:t xml:space="preserve">міської територіальної громади </w:t>
      </w:r>
      <w:r w:rsidRPr="00454917">
        <w:rPr>
          <w:color w:val="000000"/>
          <w:sz w:val="28"/>
          <w:szCs w:val="28"/>
          <w:shd w:val="clear" w:color="auto" w:fill="FCFDFD"/>
          <w:lang w:val="uk-UA"/>
        </w:rPr>
        <w:t>згідно з додатком</w:t>
      </w:r>
      <w:r w:rsidRPr="00454917">
        <w:rPr>
          <w:rFonts w:ascii="Lucida Sans" w:hAnsi="Lucida Sans"/>
          <w:color w:val="000000"/>
          <w:sz w:val="18"/>
          <w:szCs w:val="18"/>
          <w:shd w:val="clear" w:color="auto" w:fill="FCFDFD"/>
          <w:lang w:val="uk-UA"/>
        </w:rPr>
        <w:t>.</w:t>
      </w:r>
    </w:p>
    <w:p w:rsidR="009711E1" w:rsidRPr="00DC1D1A" w:rsidRDefault="009711E1" w:rsidP="009878A4">
      <w:pPr>
        <w:jc w:val="both"/>
        <w:rPr>
          <w:rFonts w:ascii="Calibri" w:hAnsi="Calibri"/>
          <w:sz w:val="18"/>
          <w:szCs w:val="18"/>
          <w:lang w:val="uk-UA"/>
        </w:rPr>
      </w:pPr>
    </w:p>
    <w:p w:rsidR="009711E1" w:rsidRDefault="009711E1" w:rsidP="005F568D">
      <w:pPr>
        <w:jc w:val="both"/>
        <w:rPr>
          <w:sz w:val="28"/>
          <w:szCs w:val="28"/>
          <w:lang w:val="uk-UA"/>
        </w:rPr>
      </w:pPr>
      <w:r>
        <w:rPr>
          <w:rFonts w:ascii="Calibri" w:hAnsi="Calibri"/>
          <w:sz w:val="28"/>
          <w:szCs w:val="28"/>
          <w:lang w:val="uk-UA"/>
        </w:rPr>
        <w:tab/>
      </w:r>
      <w:r w:rsidRPr="009878A4">
        <w:rPr>
          <w:sz w:val="28"/>
          <w:szCs w:val="28"/>
          <w:lang w:val="uk-UA"/>
        </w:rPr>
        <w:t xml:space="preserve">2. </w:t>
      </w:r>
      <w:r>
        <w:rPr>
          <w:sz w:val="28"/>
          <w:szCs w:val="28"/>
          <w:lang w:val="uk-UA"/>
        </w:rPr>
        <w:t>Визнати таким, що втратило чинність, рішення виконавчого комітету Житомирської міської ради від 20.03.2019 № 244 «Про затвердження Положення про надання адресних соціальних допомог громадянам Житомирської</w:t>
      </w:r>
      <w:r w:rsidRPr="00272D68">
        <w:rPr>
          <w:sz w:val="28"/>
          <w:szCs w:val="28"/>
          <w:lang w:val="uk-UA"/>
        </w:rPr>
        <w:t xml:space="preserve"> </w:t>
      </w:r>
      <w:r>
        <w:rPr>
          <w:sz w:val="28"/>
          <w:szCs w:val="28"/>
          <w:lang w:val="uk-UA"/>
        </w:rPr>
        <w:t>міської територіальної громади» зі змінами та доповненнями.</w:t>
      </w:r>
    </w:p>
    <w:p w:rsidR="009711E1" w:rsidRDefault="009711E1" w:rsidP="009878A4">
      <w:pPr>
        <w:jc w:val="both"/>
        <w:rPr>
          <w:sz w:val="28"/>
          <w:szCs w:val="28"/>
          <w:lang w:val="uk-UA"/>
        </w:rPr>
      </w:pPr>
    </w:p>
    <w:p w:rsidR="009711E1" w:rsidRPr="005F568D" w:rsidRDefault="009711E1" w:rsidP="005F568D">
      <w:pPr>
        <w:tabs>
          <w:tab w:val="left" w:pos="751"/>
        </w:tabs>
        <w:jc w:val="both"/>
        <w:rPr>
          <w:sz w:val="28"/>
          <w:szCs w:val="28"/>
          <w:lang w:val="uk-UA"/>
        </w:rPr>
      </w:pPr>
      <w:r>
        <w:rPr>
          <w:sz w:val="28"/>
          <w:szCs w:val="28"/>
          <w:lang w:val="uk-UA"/>
        </w:rPr>
        <w:tab/>
      </w:r>
      <w:r w:rsidRPr="005F568D">
        <w:rPr>
          <w:sz w:val="28"/>
          <w:szCs w:val="28"/>
          <w:lang w:val="uk-UA"/>
        </w:rPr>
        <w:t xml:space="preserve">3. Контроль за виконанням цього рішення покласти на заступника </w:t>
      </w:r>
      <w:smartTag w:uri="urn:schemas-microsoft-com:office:smarttags" w:element="PersonName">
        <w:smartTagPr>
          <w:attr w:name="ProductID" w:val="міського голови  з"/>
        </w:smartTagPr>
        <w:r w:rsidRPr="005F568D">
          <w:rPr>
            <w:sz w:val="28"/>
            <w:szCs w:val="28"/>
            <w:lang w:val="uk-UA"/>
          </w:rPr>
          <w:t>міського голови  з</w:t>
        </w:r>
      </w:smartTag>
      <w:r w:rsidRPr="005F568D">
        <w:rPr>
          <w:sz w:val="28"/>
          <w:szCs w:val="28"/>
          <w:lang w:val="uk-UA"/>
        </w:rPr>
        <w:t xml:space="preserve"> питань діяльності виконавчих органів ради Марію Місюрову. </w:t>
      </w:r>
    </w:p>
    <w:p w:rsidR="009711E1" w:rsidRPr="005F568D" w:rsidRDefault="009711E1" w:rsidP="005F568D">
      <w:pPr>
        <w:ind w:right="201"/>
        <w:jc w:val="both"/>
        <w:rPr>
          <w:sz w:val="28"/>
          <w:szCs w:val="28"/>
          <w:lang w:val="uk-UA"/>
        </w:rPr>
      </w:pPr>
    </w:p>
    <w:p w:rsidR="009711E1" w:rsidRPr="005F568D" w:rsidRDefault="009711E1" w:rsidP="005F568D">
      <w:pPr>
        <w:rPr>
          <w:sz w:val="28"/>
          <w:szCs w:val="28"/>
          <w:lang w:val="uk-UA"/>
        </w:rPr>
      </w:pPr>
      <w:r>
        <w:rPr>
          <w:sz w:val="28"/>
          <w:szCs w:val="28"/>
          <w:lang w:val="uk-UA"/>
        </w:rPr>
        <w:t xml:space="preserve"> </w:t>
      </w:r>
    </w:p>
    <w:p w:rsidR="009711E1" w:rsidRPr="005F568D" w:rsidRDefault="009711E1" w:rsidP="005F568D">
      <w:pPr>
        <w:jc w:val="both"/>
        <w:rPr>
          <w:sz w:val="28"/>
          <w:szCs w:val="28"/>
          <w:lang w:val="uk-UA"/>
        </w:rPr>
      </w:pPr>
      <w:smartTag w:uri="urn:schemas-microsoft-com:office:smarttags" w:element="PersonName">
        <w:smartTagPr>
          <w:attr w:name="ProductID" w:val="Міський голова"/>
        </w:smartTagPr>
        <w:r w:rsidRPr="005F568D">
          <w:rPr>
            <w:sz w:val="28"/>
            <w:szCs w:val="28"/>
            <w:lang w:val="uk-UA"/>
          </w:rPr>
          <w:t>Міський голова</w:t>
        </w:r>
      </w:smartTag>
      <w:r w:rsidRPr="005F568D">
        <w:rPr>
          <w:sz w:val="28"/>
          <w:szCs w:val="28"/>
          <w:lang w:val="uk-UA"/>
        </w:rPr>
        <w:t xml:space="preserve">         </w:t>
      </w:r>
      <w:r>
        <w:rPr>
          <w:sz w:val="28"/>
          <w:szCs w:val="28"/>
          <w:lang w:val="uk-UA"/>
        </w:rPr>
        <w:t xml:space="preserve">                               </w:t>
      </w:r>
      <w:r w:rsidRPr="005F568D">
        <w:rPr>
          <w:sz w:val="28"/>
          <w:szCs w:val="28"/>
          <w:lang w:val="uk-UA"/>
        </w:rPr>
        <w:t xml:space="preserve">     </w:t>
      </w:r>
      <w:r w:rsidRPr="005F568D">
        <w:rPr>
          <w:sz w:val="28"/>
          <w:szCs w:val="28"/>
        </w:rPr>
        <w:t xml:space="preserve"> </w:t>
      </w:r>
      <w:r w:rsidRPr="005F568D">
        <w:rPr>
          <w:sz w:val="28"/>
          <w:szCs w:val="28"/>
          <w:lang w:val="uk-UA"/>
        </w:rPr>
        <w:t xml:space="preserve">       </w:t>
      </w:r>
      <w:r>
        <w:rPr>
          <w:sz w:val="28"/>
          <w:szCs w:val="28"/>
          <w:lang w:val="uk-UA"/>
        </w:rPr>
        <w:t xml:space="preserve">            </w:t>
      </w:r>
      <w:r w:rsidRPr="005F568D">
        <w:rPr>
          <w:sz w:val="28"/>
          <w:szCs w:val="28"/>
          <w:lang w:val="uk-UA"/>
        </w:rPr>
        <w:t xml:space="preserve">          </w:t>
      </w:r>
      <w:r w:rsidRPr="005F568D">
        <w:rPr>
          <w:rStyle w:val="a3"/>
          <w:b w:val="0"/>
          <w:iCs/>
          <w:sz w:val="28"/>
          <w:szCs w:val="28"/>
          <w:lang w:val="uk-UA"/>
        </w:rPr>
        <w:t>Сергій СУХОМЛИН</w:t>
      </w:r>
    </w:p>
    <w:p w:rsidR="009711E1" w:rsidRPr="005F568D" w:rsidRDefault="009711E1" w:rsidP="00747454">
      <w:pPr>
        <w:ind w:left="2832" w:firstLine="708"/>
        <w:jc w:val="center"/>
        <w:rPr>
          <w:sz w:val="28"/>
          <w:szCs w:val="28"/>
          <w:lang w:val="uk-UA"/>
        </w:rPr>
      </w:pPr>
      <w:r w:rsidRPr="005F568D">
        <w:rPr>
          <w:sz w:val="28"/>
          <w:szCs w:val="28"/>
          <w:lang w:val="uk-UA"/>
        </w:rPr>
        <w:t xml:space="preserve"> </w:t>
      </w:r>
    </w:p>
    <w:p w:rsidR="009711E1" w:rsidRDefault="009711E1" w:rsidP="00747454">
      <w:pPr>
        <w:ind w:left="2832" w:firstLine="708"/>
        <w:jc w:val="center"/>
        <w:rPr>
          <w:sz w:val="28"/>
          <w:szCs w:val="28"/>
          <w:lang w:val="uk-UA"/>
        </w:rPr>
      </w:pPr>
    </w:p>
    <w:p w:rsidR="009711E1" w:rsidRDefault="009711E1" w:rsidP="00747454">
      <w:pPr>
        <w:ind w:left="2832" w:firstLine="708"/>
        <w:jc w:val="center"/>
        <w:rPr>
          <w:sz w:val="28"/>
          <w:szCs w:val="28"/>
          <w:lang w:val="uk-UA"/>
        </w:rPr>
      </w:pPr>
    </w:p>
    <w:p w:rsidR="009711E1" w:rsidRDefault="009711E1" w:rsidP="00747454">
      <w:pPr>
        <w:ind w:left="2832" w:firstLine="708"/>
        <w:jc w:val="center"/>
        <w:rPr>
          <w:sz w:val="28"/>
          <w:szCs w:val="28"/>
          <w:lang w:val="uk-UA"/>
        </w:rPr>
      </w:pPr>
      <w:r w:rsidRPr="00747454">
        <w:rPr>
          <w:sz w:val="28"/>
          <w:szCs w:val="28"/>
          <w:lang w:val="uk-UA"/>
        </w:rPr>
        <w:t xml:space="preserve"> </w:t>
      </w:r>
      <w:r>
        <w:rPr>
          <w:sz w:val="28"/>
          <w:szCs w:val="28"/>
          <w:lang w:val="uk-UA"/>
        </w:rPr>
        <w:t xml:space="preserve"> </w:t>
      </w:r>
    </w:p>
    <w:p w:rsidR="009711E1" w:rsidRDefault="009711E1" w:rsidP="00747454">
      <w:pPr>
        <w:ind w:left="2832" w:firstLine="708"/>
        <w:jc w:val="center"/>
        <w:rPr>
          <w:sz w:val="28"/>
          <w:szCs w:val="28"/>
          <w:lang w:val="uk-UA"/>
        </w:rPr>
      </w:pPr>
    </w:p>
    <w:p w:rsidR="009711E1" w:rsidRDefault="009711E1" w:rsidP="00747454">
      <w:pPr>
        <w:ind w:left="2832" w:firstLine="708"/>
        <w:jc w:val="center"/>
        <w:rPr>
          <w:sz w:val="28"/>
          <w:szCs w:val="28"/>
          <w:lang w:val="uk-UA"/>
        </w:rPr>
      </w:pPr>
    </w:p>
    <w:p w:rsidR="009711E1" w:rsidRDefault="009711E1" w:rsidP="00747454">
      <w:pPr>
        <w:ind w:left="2832" w:firstLine="708"/>
        <w:jc w:val="center"/>
        <w:rPr>
          <w:sz w:val="28"/>
          <w:szCs w:val="28"/>
          <w:lang w:val="uk-UA"/>
        </w:rPr>
      </w:pPr>
    </w:p>
    <w:p w:rsidR="009711E1" w:rsidRPr="0059096B" w:rsidRDefault="009711E1" w:rsidP="00D97401">
      <w:pPr>
        <w:ind w:left="5664"/>
        <w:rPr>
          <w:sz w:val="28"/>
          <w:szCs w:val="28"/>
          <w:lang w:val="uk-UA"/>
        </w:rPr>
      </w:pPr>
      <w:r>
        <w:rPr>
          <w:sz w:val="28"/>
          <w:szCs w:val="28"/>
          <w:lang w:val="uk-UA"/>
        </w:rPr>
        <w:lastRenderedPageBreak/>
        <w:t xml:space="preserve">    </w:t>
      </w:r>
      <w:r w:rsidRPr="0059096B">
        <w:rPr>
          <w:sz w:val="28"/>
          <w:szCs w:val="28"/>
          <w:lang w:val="uk-UA"/>
        </w:rPr>
        <w:t xml:space="preserve">Додаток </w:t>
      </w:r>
    </w:p>
    <w:p w:rsidR="009711E1" w:rsidRPr="0059096B" w:rsidRDefault="009711E1" w:rsidP="00D97401">
      <w:pPr>
        <w:ind w:left="2832" w:firstLine="708"/>
        <w:jc w:val="center"/>
        <w:rPr>
          <w:sz w:val="28"/>
          <w:szCs w:val="28"/>
          <w:lang w:val="uk-UA"/>
        </w:rPr>
      </w:pPr>
      <w:r w:rsidRPr="0059096B">
        <w:rPr>
          <w:sz w:val="28"/>
          <w:szCs w:val="28"/>
          <w:lang w:val="uk-UA"/>
        </w:rPr>
        <w:t xml:space="preserve">                      до рішення виконавчого </w:t>
      </w:r>
    </w:p>
    <w:p w:rsidR="009711E1" w:rsidRPr="0059096B" w:rsidRDefault="009711E1" w:rsidP="00D97401">
      <w:pPr>
        <w:ind w:left="2832" w:firstLine="708"/>
        <w:rPr>
          <w:sz w:val="28"/>
          <w:szCs w:val="28"/>
          <w:lang w:val="uk-UA"/>
        </w:rPr>
      </w:pPr>
      <w:r w:rsidRPr="0059096B">
        <w:rPr>
          <w:sz w:val="28"/>
          <w:szCs w:val="28"/>
          <w:lang w:val="uk-UA"/>
        </w:rPr>
        <w:t xml:space="preserve">                                  комітету міської ради </w:t>
      </w:r>
    </w:p>
    <w:p w:rsidR="009711E1" w:rsidRPr="0059096B" w:rsidRDefault="009711E1" w:rsidP="00747454">
      <w:pPr>
        <w:ind w:left="2832" w:firstLine="708"/>
        <w:jc w:val="center"/>
        <w:rPr>
          <w:sz w:val="28"/>
          <w:szCs w:val="28"/>
          <w:lang w:val="uk-UA"/>
        </w:rPr>
      </w:pPr>
      <w:r w:rsidRPr="0059096B">
        <w:rPr>
          <w:sz w:val="28"/>
          <w:szCs w:val="28"/>
          <w:lang w:val="uk-UA"/>
        </w:rPr>
        <w:t xml:space="preserve">                          _______________ № ____</w:t>
      </w:r>
    </w:p>
    <w:p w:rsidR="009711E1" w:rsidRPr="0059096B" w:rsidRDefault="009711E1" w:rsidP="000D2BB7">
      <w:pPr>
        <w:spacing w:after="120"/>
        <w:ind w:left="2832" w:firstLine="708"/>
        <w:jc w:val="both"/>
        <w:rPr>
          <w:b/>
          <w:sz w:val="16"/>
          <w:szCs w:val="16"/>
          <w:lang w:val="uk-UA"/>
        </w:rPr>
      </w:pPr>
    </w:p>
    <w:p w:rsidR="009711E1" w:rsidRPr="0059096B" w:rsidRDefault="009711E1" w:rsidP="000D2BB7">
      <w:pPr>
        <w:spacing w:after="120"/>
        <w:ind w:left="2832" w:firstLine="708"/>
        <w:jc w:val="both"/>
        <w:rPr>
          <w:b/>
          <w:sz w:val="28"/>
          <w:szCs w:val="28"/>
          <w:lang w:val="uk-UA"/>
        </w:rPr>
      </w:pPr>
      <w:r w:rsidRPr="0059096B">
        <w:rPr>
          <w:b/>
          <w:sz w:val="28"/>
          <w:szCs w:val="28"/>
          <w:lang w:val="uk-UA"/>
        </w:rPr>
        <w:t>ПОЛОЖЕННЯ</w:t>
      </w:r>
    </w:p>
    <w:p w:rsidR="009711E1" w:rsidRPr="0059096B" w:rsidRDefault="009711E1" w:rsidP="0014568F">
      <w:pPr>
        <w:jc w:val="center"/>
        <w:rPr>
          <w:sz w:val="28"/>
          <w:szCs w:val="28"/>
          <w:lang w:val="uk-UA"/>
        </w:rPr>
      </w:pPr>
      <w:r w:rsidRPr="0059096B">
        <w:rPr>
          <w:sz w:val="28"/>
          <w:szCs w:val="28"/>
          <w:lang w:val="uk-UA"/>
        </w:rPr>
        <w:t xml:space="preserve">про надання адресних соціальних матеріальних допомог </w:t>
      </w:r>
    </w:p>
    <w:p w:rsidR="009711E1" w:rsidRPr="0059096B" w:rsidRDefault="009711E1" w:rsidP="0014568F">
      <w:pPr>
        <w:jc w:val="center"/>
        <w:rPr>
          <w:sz w:val="28"/>
          <w:szCs w:val="28"/>
          <w:lang w:val="uk-UA"/>
        </w:rPr>
      </w:pPr>
      <w:r w:rsidRPr="0059096B">
        <w:rPr>
          <w:sz w:val="28"/>
          <w:szCs w:val="28"/>
          <w:lang w:val="uk-UA"/>
        </w:rPr>
        <w:t xml:space="preserve">громадянам-мешканцям Житомирської міської територіальної громади </w:t>
      </w:r>
    </w:p>
    <w:p w:rsidR="009711E1" w:rsidRPr="0059096B" w:rsidRDefault="009711E1" w:rsidP="0014568F">
      <w:pPr>
        <w:jc w:val="both"/>
        <w:rPr>
          <w:color w:val="000000"/>
          <w:sz w:val="16"/>
          <w:szCs w:val="16"/>
          <w:lang w:val="uk-UA"/>
        </w:rPr>
      </w:pPr>
    </w:p>
    <w:p w:rsidR="009711E1" w:rsidRPr="0059096B" w:rsidRDefault="009711E1" w:rsidP="005F568D">
      <w:pPr>
        <w:jc w:val="both"/>
        <w:rPr>
          <w:color w:val="000000"/>
          <w:sz w:val="28"/>
          <w:szCs w:val="28"/>
          <w:lang w:val="uk-UA"/>
        </w:rPr>
      </w:pPr>
      <w:r w:rsidRPr="0059096B">
        <w:rPr>
          <w:color w:val="000000"/>
          <w:sz w:val="28"/>
          <w:szCs w:val="28"/>
          <w:lang w:val="uk-UA"/>
        </w:rPr>
        <w:t xml:space="preserve">        Дане Положення </w:t>
      </w:r>
      <w:r w:rsidRPr="0059096B">
        <w:rPr>
          <w:sz w:val="28"/>
          <w:szCs w:val="28"/>
          <w:lang w:val="uk-UA"/>
        </w:rPr>
        <w:t xml:space="preserve">про надання адресних соціальних матеріальних допомог громадянам-мешканцям Житомирської міської територіальної громади (далі Положення) </w:t>
      </w:r>
      <w:r w:rsidRPr="0059096B">
        <w:rPr>
          <w:color w:val="000000"/>
          <w:sz w:val="28"/>
          <w:szCs w:val="28"/>
          <w:lang w:val="uk-UA"/>
        </w:rPr>
        <w:t>спрямоване на реалізацію конституційного права громадян на соціальний захист, підтримку рівня життя шляхом надання адресних соціальних матеріальних допомог з місцевого бюджету.</w:t>
      </w:r>
    </w:p>
    <w:p w:rsidR="009711E1" w:rsidRPr="0059096B" w:rsidRDefault="009711E1" w:rsidP="00D97401">
      <w:pPr>
        <w:spacing w:line="360" w:lineRule="auto"/>
        <w:ind w:firstLine="180"/>
        <w:jc w:val="center"/>
        <w:rPr>
          <w:b/>
          <w:sz w:val="16"/>
          <w:szCs w:val="16"/>
          <w:lang w:val="uk-UA"/>
        </w:rPr>
      </w:pPr>
    </w:p>
    <w:p w:rsidR="009711E1" w:rsidRPr="0059096B" w:rsidRDefault="009711E1" w:rsidP="00D97401">
      <w:pPr>
        <w:spacing w:line="360" w:lineRule="auto"/>
        <w:ind w:firstLine="180"/>
        <w:jc w:val="center"/>
        <w:rPr>
          <w:b/>
          <w:sz w:val="28"/>
          <w:szCs w:val="28"/>
          <w:lang w:val="uk-UA"/>
        </w:rPr>
      </w:pPr>
      <w:r w:rsidRPr="0059096B">
        <w:rPr>
          <w:b/>
          <w:sz w:val="28"/>
          <w:szCs w:val="28"/>
          <w:lang w:val="uk-UA"/>
        </w:rPr>
        <w:t>1. Загальні положення</w:t>
      </w:r>
    </w:p>
    <w:p w:rsidR="009711E1" w:rsidRPr="0059096B" w:rsidRDefault="009711E1" w:rsidP="00D97401">
      <w:pPr>
        <w:jc w:val="both"/>
        <w:rPr>
          <w:sz w:val="28"/>
          <w:szCs w:val="28"/>
          <w:lang w:val="uk-UA"/>
        </w:rPr>
      </w:pPr>
      <w:r w:rsidRPr="0059096B">
        <w:rPr>
          <w:sz w:val="28"/>
          <w:szCs w:val="28"/>
          <w:lang w:val="uk-UA"/>
        </w:rPr>
        <w:t xml:space="preserve">          1.1. Положення передбачає порядок та умови надання                громадянам-мешканцям Житомирської міської територіальної громади допомог з місцевого бюджету з урахуванням вимог Конституції України, </w:t>
      </w:r>
      <w:r>
        <w:rPr>
          <w:sz w:val="28"/>
          <w:szCs w:val="28"/>
          <w:lang w:val="uk-UA"/>
        </w:rPr>
        <w:t>з</w:t>
      </w:r>
      <w:r w:rsidRPr="0059096B">
        <w:rPr>
          <w:sz w:val="28"/>
          <w:szCs w:val="28"/>
          <w:lang w:val="uk-UA"/>
        </w:rPr>
        <w:t>аконів України „Про статус ветеранів війни, гарантії їх соціального захисту”, „Про основи соціальної захищеності осіб з інвалідністю в Україні”, „Про соціальні послуги”, „Про місцеве самоврядування в Україні” та інших нормативно-правових актів.</w:t>
      </w:r>
    </w:p>
    <w:p w:rsidR="009711E1" w:rsidRPr="0059096B" w:rsidRDefault="009711E1" w:rsidP="00116E9B">
      <w:pPr>
        <w:ind w:firstLine="709"/>
        <w:jc w:val="both"/>
        <w:rPr>
          <w:sz w:val="28"/>
          <w:szCs w:val="28"/>
          <w:lang w:val="uk-UA"/>
        </w:rPr>
      </w:pPr>
      <w:r w:rsidRPr="0059096B">
        <w:rPr>
          <w:sz w:val="28"/>
          <w:szCs w:val="28"/>
          <w:lang w:val="uk-UA"/>
        </w:rPr>
        <w:t>1.2. Право на отримання адресних соціальних матеріальних допомог мають громадяни, які зареєстровані, проживають на території Житомирської міської територіальної громади.</w:t>
      </w:r>
    </w:p>
    <w:p w:rsidR="009711E1" w:rsidRPr="0059096B" w:rsidRDefault="009711E1" w:rsidP="00116E9B">
      <w:pPr>
        <w:ind w:firstLine="709"/>
        <w:jc w:val="both"/>
        <w:rPr>
          <w:sz w:val="28"/>
          <w:szCs w:val="28"/>
          <w:lang w:val="uk-UA"/>
        </w:rPr>
      </w:pPr>
      <w:r w:rsidRPr="0059096B">
        <w:rPr>
          <w:sz w:val="28"/>
          <w:szCs w:val="28"/>
          <w:lang w:val="uk-UA"/>
        </w:rPr>
        <w:t>При призначенні</w:t>
      </w:r>
      <w:r w:rsidRPr="0059096B">
        <w:rPr>
          <w:lang w:val="uk-UA"/>
        </w:rPr>
        <w:t xml:space="preserve"> </w:t>
      </w:r>
      <w:r w:rsidRPr="0059096B">
        <w:rPr>
          <w:sz w:val="28"/>
          <w:szCs w:val="28"/>
          <w:lang w:val="uk-UA"/>
        </w:rPr>
        <w:t>окремих</w:t>
      </w:r>
      <w:r w:rsidRPr="0059096B">
        <w:rPr>
          <w:lang w:val="uk-UA"/>
        </w:rPr>
        <w:t xml:space="preserve"> </w:t>
      </w:r>
      <w:r w:rsidRPr="0059096B">
        <w:rPr>
          <w:sz w:val="28"/>
          <w:szCs w:val="28"/>
          <w:lang w:val="uk-UA"/>
        </w:rPr>
        <w:t xml:space="preserve">визначених даним Положенням видів допомог вони призначаються та виплачуються громадянам, які зареєстровані та  проживають на території Житомирської міської територіальної громади. </w:t>
      </w:r>
    </w:p>
    <w:p w:rsidR="009711E1" w:rsidRPr="0059096B" w:rsidRDefault="009711E1" w:rsidP="00116E9B">
      <w:pPr>
        <w:ind w:firstLine="709"/>
        <w:jc w:val="both"/>
        <w:rPr>
          <w:sz w:val="16"/>
          <w:szCs w:val="16"/>
          <w:lang w:val="uk-UA"/>
        </w:rPr>
      </w:pPr>
      <w:r w:rsidRPr="0059096B">
        <w:rPr>
          <w:lang w:val="uk-UA"/>
        </w:rPr>
        <w:t xml:space="preserve"> </w:t>
      </w:r>
      <w:r w:rsidRPr="0059096B">
        <w:rPr>
          <w:sz w:val="28"/>
          <w:szCs w:val="28"/>
          <w:lang w:val="uk-UA"/>
        </w:rPr>
        <w:t xml:space="preserve"> </w:t>
      </w:r>
    </w:p>
    <w:p w:rsidR="009711E1" w:rsidRPr="0059096B" w:rsidRDefault="009711E1" w:rsidP="00DA4DD6">
      <w:pPr>
        <w:spacing w:after="120"/>
        <w:jc w:val="center"/>
        <w:rPr>
          <w:b/>
          <w:sz w:val="28"/>
          <w:szCs w:val="28"/>
          <w:lang w:val="uk-UA"/>
        </w:rPr>
      </w:pPr>
      <w:r w:rsidRPr="0059096B">
        <w:rPr>
          <w:b/>
          <w:sz w:val="28"/>
          <w:szCs w:val="28"/>
          <w:lang w:val="uk-UA"/>
        </w:rPr>
        <w:t>2.   Види адресних соціальних матеріальних допомог</w:t>
      </w:r>
    </w:p>
    <w:p w:rsidR="009711E1" w:rsidRPr="0059096B" w:rsidRDefault="009711E1" w:rsidP="009B4558">
      <w:pPr>
        <w:spacing w:after="120"/>
        <w:jc w:val="both"/>
        <w:rPr>
          <w:sz w:val="28"/>
          <w:szCs w:val="28"/>
          <w:lang w:val="uk-UA"/>
        </w:rPr>
      </w:pPr>
      <w:r w:rsidRPr="0059096B">
        <w:rPr>
          <w:sz w:val="28"/>
          <w:szCs w:val="28"/>
          <w:lang w:val="uk-UA"/>
        </w:rPr>
        <w:tab/>
        <w:t xml:space="preserve">2.1. Відповідно до цього Положення надаються наступні види адресних соціальних матеріальних допомог: </w:t>
      </w:r>
    </w:p>
    <w:p w:rsidR="009711E1" w:rsidRPr="0059096B" w:rsidRDefault="009711E1" w:rsidP="009B4558">
      <w:pPr>
        <w:spacing w:after="120"/>
        <w:ind w:firstLine="708"/>
        <w:jc w:val="both"/>
        <w:rPr>
          <w:sz w:val="28"/>
          <w:szCs w:val="28"/>
          <w:lang w:val="uk-UA"/>
        </w:rPr>
      </w:pPr>
      <w:r w:rsidRPr="0059096B">
        <w:rPr>
          <w:sz w:val="28"/>
          <w:szCs w:val="28"/>
          <w:lang w:val="uk-UA"/>
        </w:rPr>
        <w:t xml:space="preserve">2.1.1. Одноразова грошова виплата Житомирського </w:t>
      </w:r>
      <w:smartTag w:uri="urn:schemas-microsoft-com:office:smarttags" w:element="PersonName">
        <w:smartTagPr>
          <w:attr w:name="ProductID" w:val="міського голови;"/>
        </w:smartTagPr>
        <w:r w:rsidRPr="0059096B">
          <w:rPr>
            <w:sz w:val="28"/>
            <w:szCs w:val="28"/>
            <w:lang w:val="uk-UA"/>
          </w:rPr>
          <w:t>міського голови;</w:t>
        </w:r>
      </w:smartTag>
    </w:p>
    <w:p w:rsidR="009711E1" w:rsidRPr="0059096B" w:rsidRDefault="009711E1" w:rsidP="009B4558">
      <w:pPr>
        <w:spacing w:after="120"/>
        <w:ind w:firstLine="708"/>
        <w:jc w:val="both"/>
        <w:rPr>
          <w:sz w:val="28"/>
          <w:szCs w:val="28"/>
          <w:lang w:val="uk-UA"/>
        </w:rPr>
      </w:pPr>
      <w:r w:rsidRPr="0059096B">
        <w:rPr>
          <w:sz w:val="28"/>
          <w:szCs w:val="28"/>
          <w:lang w:val="uk-UA"/>
        </w:rPr>
        <w:t>2.1.2. Адресна соціальна матеріальна допомога:</w:t>
      </w:r>
    </w:p>
    <w:p w:rsidR="009711E1" w:rsidRPr="0059096B" w:rsidRDefault="009711E1" w:rsidP="008B316D">
      <w:pPr>
        <w:spacing w:after="120"/>
        <w:ind w:firstLine="708"/>
        <w:jc w:val="both"/>
        <w:rPr>
          <w:sz w:val="28"/>
          <w:szCs w:val="28"/>
          <w:lang w:val="uk-UA"/>
        </w:rPr>
      </w:pPr>
      <w:r w:rsidRPr="0059096B">
        <w:rPr>
          <w:sz w:val="28"/>
          <w:szCs w:val="28"/>
          <w:lang w:val="uk-UA"/>
        </w:rPr>
        <w:t xml:space="preserve">2.1.2.1. Адресна соціальна матеріальна допомога особам з інвалідністю      </w:t>
      </w:r>
      <w:r w:rsidRPr="0059096B">
        <w:rPr>
          <w:sz w:val="28"/>
          <w:szCs w:val="28"/>
          <w:lang w:val="en-US"/>
        </w:rPr>
        <w:t>I</w:t>
      </w:r>
      <w:r w:rsidRPr="0059096B">
        <w:rPr>
          <w:sz w:val="28"/>
          <w:szCs w:val="28"/>
          <w:lang w:val="uk-UA"/>
        </w:rPr>
        <w:t xml:space="preserve"> та </w:t>
      </w:r>
      <w:r w:rsidRPr="0059096B">
        <w:rPr>
          <w:sz w:val="28"/>
          <w:szCs w:val="28"/>
          <w:lang w:val="en-US"/>
        </w:rPr>
        <w:t>II</w:t>
      </w:r>
      <w:r w:rsidRPr="0059096B">
        <w:rPr>
          <w:sz w:val="28"/>
          <w:szCs w:val="28"/>
          <w:lang w:val="uk-UA"/>
        </w:rPr>
        <w:t xml:space="preserve"> групи, дітям з інвалідністю.</w:t>
      </w:r>
    </w:p>
    <w:p w:rsidR="009711E1" w:rsidRPr="0059096B" w:rsidRDefault="009711E1" w:rsidP="008B316D">
      <w:pPr>
        <w:spacing w:after="120"/>
        <w:ind w:firstLine="708"/>
        <w:jc w:val="both"/>
        <w:rPr>
          <w:sz w:val="28"/>
          <w:szCs w:val="28"/>
          <w:lang w:val="uk-UA"/>
        </w:rPr>
      </w:pPr>
      <w:r w:rsidRPr="0059096B">
        <w:rPr>
          <w:sz w:val="28"/>
          <w:szCs w:val="28"/>
          <w:lang w:val="uk-UA"/>
        </w:rPr>
        <w:t xml:space="preserve">2.1.2.2. Адресна соціальна матеріальна допомога особам з інвалідністю </w:t>
      </w:r>
      <w:r w:rsidRPr="0059096B">
        <w:rPr>
          <w:sz w:val="28"/>
          <w:szCs w:val="28"/>
          <w:lang w:val="en-US"/>
        </w:rPr>
        <w:t>III</w:t>
      </w:r>
      <w:r w:rsidRPr="0059096B">
        <w:rPr>
          <w:sz w:val="28"/>
          <w:szCs w:val="28"/>
          <w:lang w:val="uk-UA"/>
        </w:rPr>
        <w:t xml:space="preserve"> групи, одиноким малозабезпеченим громадянам (за умови, що середній сукупний дохід на одного члена сім</w:t>
      </w:r>
      <w:r w:rsidRPr="0059096B">
        <w:rPr>
          <w:sz w:val="28"/>
          <w:szCs w:val="28"/>
        </w:rPr>
        <w:t>’</w:t>
      </w:r>
      <w:r w:rsidRPr="0059096B">
        <w:rPr>
          <w:sz w:val="28"/>
          <w:szCs w:val="28"/>
          <w:lang w:val="uk-UA"/>
        </w:rPr>
        <w:t xml:space="preserve">ї в розрахунку на місяць складає до 130% встановленого законодавством прожиткового мінімуму для працездатних осіб або осіб, які втратили працездатність в залежності від категорії заявників станом на дату звернення). </w:t>
      </w:r>
    </w:p>
    <w:p w:rsidR="009711E1" w:rsidRPr="0059096B" w:rsidRDefault="009711E1" w:rsidP="00E46808">
      <w:pPr>
        <w:spacing w:after="120"/>
        <w:ind w:firstLine="708"/>
        <w:jc w:val="right"/>
        <w:rPr>
          <w:sz w:val="28"/>
          <w:szCs w:val="28"/>
          <w:lang w:val="uk-UA"/>
        </w:rPr>
      </w:pPr>
      <w:r w:rsidRPr="0059096B">
        <w:rPr>
          <w:sz w:val="28"/>
          <w:szCs w:val="28"/>
          <w:lang w:val="uk-UA"/>
        </w:rPr>
        <w:lastRenderedPageBreak/>
        <w:t>Продовження додатка</w:t>
      </w:r>
    </w:p>
    <w:p w:rsidR="009711E1" w:rsidRPr="0059096B" w:rsidRDefault="009711E1" w:rsidP="008B316D">
      <w:pPr>
        <w:spacing w:after="120"/>
        <w:ind w:firstLine="708"/>
        <w:jc w:val="both"/>
        <w:rPr>
          <w:sz w:val="28"/>
          <w:szCs w:val="28"/>
          <w:lang w:val="uk-UA"/>
        </w:rPr>
      </w:pPr>
      <w:r w:rsidRPr="0059096B">
        <w:rPr>
          <w:sz w:val="28"/>
          <w:szCs w:val="28"/>
          <w:lang w:val="uk-UA"/>
        </w:rPr>
        <w:t>2.1.2.3. Адресна соціальна матеріальна допомога хворим на онкологічні захворювання, в тому числі неповнолітнім дітям, громадянам, які потребують дороговартісного невідкладного медичного втручання, у зв’язку з важкими захворюваннями життєво необхідних органів та систем.</w:t>
      </w:r>
    </w:p>
    <w:p w:rsidR="009711E1" w:rsidRPr="0059096B" w:rsidRDefault="009711E1" w:rsidP="008B316D">
      <w:pPr>
        <w:spacing w:after="120"/>
        <w:ind w:firstLine="708"/>
        <w:jc w:val="both"/>
        <w:rPr>
          <w:sz w:val="28"/>
          <w:szCs w:val="28"/>
          <w:lang w:val="uk-UA"/>
        </w:rPr>
      </w:pPr>
      <w:r w:rsidRPr="0059096B">
        <w:rPr>
          <w:sz w:val="28"/>
          <w:szCs w:val="28"/>
          <w:lang w:val="uk-UA"/>
        </w:rPr>
        <w:t>2.1.2.4. Адресна соціальна матеріальна допомога потерпілим від стихійного лиха, пожежі.</w:t>
      </w:r>
    </w:p>
    <w:p w:rsidR="009711E1" w:rsidRPr="0059096B" w:rsidRDefault="009711E1" w:rsidP="008B316D">
      <w:pPr>
        <w:spacing w:after="120"/>
        <w:ind w:firstLine="708"/>
        <w:jc w:val="both"/>
        <w:rPr>
          <w:color w:val="000000"/>
          <w:sz w:val="28"/>
          <w:szCs w:val="28"/>
          <w:lang w:val="uk-UA"/>
        </w:rPr>
      </w:pPr>
      <w:r w:rsidRPr="0059096B">
        <w:rPr>
          <w:color w:val="000000"/>
          <w:sz w:val="28"/>
          <w:szCs w:val="28"/>
          <w:lang w:val="uk-UA"/>
        </w:rPr>
        <w:t xml:space="preserve">2.1.2.5. Адресна соціальна матеріальна допомога учасникам бойових дій в зоні проведення антитерористичної операції чи </w:t>
      </w:r>
      <w:r w:rsidRPr="0059096B">
        <w:rPr>
          <w:sz w:val="28"/>
          <w:szCs w:val="28"/>
          <w:lang w:val="uk-UA"/>
        </w:rPr>
        <w:t>о</w:t>
      </w:r>
      <w:r w:rsidRPr="0059096B">
        <w:rPr>
          <w:rStyle w:val="a3"/>
          <w:b w:val="0"/>
          <w:iCs/>
          <w:sz w:val="28"/>
          <w:szCs w:val="28"/>
          <w:shd w:val="clear" w:color="auto" w:fill="FFFFFF"/>
          <w:lang w:val="uk-UA"/>
        </w:rPr>
        <w:t>перації об'єднаних</w:t>
      </w:r>
      <w:r w:rsidRPr="0059096B">
        <w:rPr>
          <w:rStyle w:val="a3"/>
          <w:b w:val="0"/>
          <w:iCs/>
          <w:sz w:val="30"/>
          <w:szCs w:val="30"/>
          <w:shd w:val="clear" w:color="auto" w:fill="FFFFFF"/>
          <w:lang w:val="uk-UA"/>
        </w:rPr>
        <w:t xml:space="preserve"> сил</w:t>
      </w:r>
      <w:r w:rsidRPr="0059096B">
        <w:rPr>
          <w:sz w:val="28"/>
          <w:szCs w:val="28"/>
          <w:lang w:val="uk-UA"/>
        </w:rPr>
        <w:t xml:space="preserve"> </w:t>
      </w:r>
      <w:r w:rsidRPr="0059096B">
        <w:rPr>
          <w:color w:val="000000"/>
          <w:sz w:val="28"/>
          <w:szCs w:val="28"/>
          <w:lang w:val="uk-UA"/>
        </w:rPr>
        <w:t xml:space="preserve">– особам з інвалідністю внаслідок війни </w:t>
      </w:r>
      <w:r w:rsidRPr="0059096B">
        <w:rPr>
          <w:color w:val="000000"/>
          <w:sz w:val="28"/>
          <w:szCs w:val="28"/>
          <w:lang w:val="en-US"/>
        </w:rPr>
        <w:t>I</w:t>
      </w:r>
      <w:r w:rsidRPr="0059096B">
        <w:rPr>
          <w:color w:val="000000"/>
          <w:sz w:val="28"/>
          <w:szCs w:val="28"/>
          <w:lang w:val="uk-UA"/>
        </w:rPr>
        <w:t xml:space="preserve">, </w:t>
      </w:r>
      <w:r w:rsidRPr="0059096B">
        <w:rPr>
          <w:color w:val="000000"/>
          <w:sz w:val="28"/>
          <w:szCs w:val="28"/>
          <w:lang w:val="en-US"/>
        </w:rPr>
        <w:t>II</w:t>
      </w:r>
      <w:r w:rsidRPr="0059096B">
        <w:rPr>
          <w:color w:val="000000"/>
          <w:sz w:val="28"/>
          <w:szCs w:val="28"/>
          <w:lang w:val="uk-UA"/>
        </w:rPr>
        <w:t xml:space="preserve">, </w:t>
      </w:r>
      <w:r w:rsidRPr="0059096B">
        <w:rPr>
          <w:color w:val="000000"/>
          <w:sz w:val="28"/>
          <w:szCs w:val="28"/>
          <w:lang w:val="en-US"/>
        </w:rPr>
        <w:t>III</w:t>
      </w:r>
      <w:r w:rsidRPr="0059096B">
        <w:rPr>
          <w:color w:val="000000"/>
          <w:sz w:val="28"/>
          <w:szCs w:val="28"/>
          <w:lang w:val="uk-UA"/>
        </w:rPr>
        <w:t xml:space="preserve"> груп.</w:t>
      </w:r>
    </w:p>
    <w:p w:rsidR="009711E1" w:rsidRPr="0059096B" w:rsidRDefault="009711E1" w:rsidP="008B316D">
      <w:pPr>
        <w:spacing w:after="120"/>
        <w:ind w:firstLine="708"/>
        <w:jc w:val="both"/>
        <w:rPr>
          <w:color w:val="000000"/>
          <w:sz w:val="28"/>
          <w:szCs w:val="28"/>
          <w:lang w:val="uk-UA"/>
        </w:rPr>
      </w:pPr>
      <w:r w:rsidRPr="0059096B">
        <w:rPr>
          <w:color w:val="000000"/>
          <w:sz w:val="28"/>
          <w:szCs w:val="28"/>
          <w:lang w:val="uk-UA"/>
        </w:rPr>
        <w:t xml:space="preserve">2.1.2.6. Учасникам бойових дій в зоні проведення антитерористичної операції чи </w:t>
      </w:r>
      <w:r w:rsidRPr="0059096B">
        <w:rPr>
          <w:sz w:val="28"/>
          <w:szCs w:val="28"/>
          <w:lang w:val="uk-UA"/>
        </w:rPr>
        <w:t>о</w:t>
      </w:r>
      <w:r w:rsidRPr="0059096B">
        <w:rPr>
          <w:rStyle w:val="a3"/>
          <w:b w:val="0"/>
          <w:iCs/>
          <w:sz w:val="28"/>
          <w:szCs w:val="28"/>
          <w:shd w:val="clear" w:color="auto" w:fill="FFFFFF"/>
          <w:lang w:val="uk-UA"/>
        </w:rPr>
        <w:t>перації об'єднаних</w:t>
      </w:r>
      <w:r w:rsidRPr="0059096B">
        <w:rPr>
          <w:rStyle w:val="a3"/>
          <w:b w:val="0"/>
          <w:iCs/>
          <w:sz w:val="30"/>
          <w:szCs w:val="30"/>
          <w:shd w:val="clear" w:color="auto" w:fill="FFFFFF"/>
          <w:lang w:val="uk-UA"/>
        </w:rPr>
        <w:t xml:space="preserve"> сил</w:t>
      </w:r>
      <w:r w:rsidRPr="0059096B">
        <w:rPr>
          <w:sz w:val="28"/>
          <w:szCs w:val="28"/>
          <w:lang w:val="uk-UA"/>
        </w:rPr>
        <w:t xml:space="preserve"> </w:t>
      </w:r>
      <w:r w:rsidRPr="0059096B">
        <w:rPr>
          <w:color w:val="000000"/>
          <w:sz w:val="28"/>
          <w:szCs w:val="28"/>
          <w:lang w:val="uk-UA"/>
        </w:rPr>
        <w:t>за умови, що середній сукупний дохід на одного члена сім’ї в розрахунку на місяць складає до 130% встановленого законодавством прожиткового мінімуму для працездатних осіб станом на дату звернення;</w:t>
      </w:r>
    </w:p>
    <w:p w:rsidR="009711E1" w:rsidRPr="0059096B" w:rsidRDefault="009711E1" w:rsidP="008B316D">
      <w:pPr>
        <w:spacing w:after="120"/>
        <w:ind w:firstLine="708"/>
        <w:jc w:val="both"/>
        <w:rPr>
          <w:sz w:val="28"/>
          <w:szCs w:val="28"/>
          <w:lang w:val="uk-UA"/>
        </w:rPr>
      </w:pPr>
      <w:r w:rsidRPr="0059096B">
        <w:rPr>
          <w:sz w:val="28"/>
          <w:szCs w:val="28"/>
          <w:lang w:val="uk-UA"/>
        </w:rPr>
        <w:t>2.1.2.7. Адресна соціальна матеріальна допомога учасникам ліквідації аварії на Чорнобильській АЕС, в тому числі за клопотанням відповідних місцевих громадських організацій;</w:t>
      </w:r>
    </w:p>
    <w:p w:rsidR="009711E1" w:rsidRPr="0059096B" w:rsidRDefault="009711E1" w:rsidP="008B316D">
      <w:pPr>
        <w:spacing w:after="120"/>
        <w:ind w:firstLine="708"/>
        <w:jc w:val="both"/>
        <w:rPr>
          <w:sz w:val="28"/>
          <w:szCs w:val="28"/>
          <w:lang w:val="uk-UA"/>
        </w:rPr>
      </w:pPr>
      <w:r w:rsidRPr="0059096B">
        <w:rPr>
          <w:sz w:val="28"/>
          <w:szCs w:val="28"/>
          <w:lang w:val="uk-UA"/>
        </w:rPr>
        <w:t>2.1.2.8. Адресна соціальна матеріальна допомога ветеранам-учасникам бойових дій на території інших держав, в тому числі за клопотанням відповідних місцевих громадських організацій;</w:t>
      </w:r>
    </w:p>
    <w:p w:rsidR="009711E1" w:rsidRPr="0059096B" w:rsidRDefault="009711E1" w:rsidP="008B316D">
      <w:pPr>
        <w:spacing w:after="120"/>
        <w:ind w:firstLine="708"/>
        <w:jc w:val="both"/>
        <w:rPr>
          <w:sz w:val="28"/>
          <w:szCs w:val="28"/>
          <w:lang w:val="uk-UA"/>
        </w:rPr>
      </w:pPr>
      <w:r w:rsidRPr="0059096B">
        <w:rPr>
          <w:sz w:val="28"/>
          <w:szCs w:val="28"/>
          <w:lang w:val="uk-UA"/>
        </w:rPr>
        <w:t xml:space="preserve">2.1.2.9. Адресна соціальна матеріальна допомога членам сімей загиблих учасників </w:t>
      </w:r>
      <w:r w:rsidRPr="0059096B">
        <w:rPr>
          <w:color w:val="000000"/>
          <w:sz w:val="28"/>
          <w:szCs w:val="28"/>
          <w:lang w:val="uk-UA"/>
        </w:rPr>
        <w:t xml:space="preserve">антитерористичної операції чи </w:t>
      </w:r>
      <w:r w:rsidRPr="0059096B">
        <w:rPr>
          <w:sz w:val="28"/>
          <w:szCs w:val="28"/>
          <w:lang w:val="uk-UA"/>
        </w:rPr>
        <w:t>о</w:t>
      </w:r>
      <w:r w:rsidRPr="0059096B">
        <w:rPr>
          <w:rStyle w:val="a3"/>
          <w:b w:val="0"/>
          <w:iCs/>
          <w:sz w:val="28"/>
          <w:szCs w:val="28"/>
          <w:shd w:val="clear" w:color="auto" w:fill="FFFFFF"/>
          <w:lang w:val="uk-UA"/>
        </w:rPr>
        <w:t xml:space="preserve">перації об'єднаних </w:t>
      </w:r>
      <w:r w:rsidRPr="0059096B">
        <w:rPr>
          <w:rStyle w:val="a3"/>
          <w:b w:val="0"/>
          <w:iCs/>
          <w:sz w:val="30"/>
          <w:szCs w:val="30"/>
          <w:shd w:val="clear" w:color="auto" w:fill="FFFFFF"/>
          <w:lang w:val="uk-UA"/>
        </w:rPr>
        <w:t>сил</w:t>
      </w:r>
      <w:r w:rsidRPr="0059096B">
        <w:rPr>
          <w:sz w:val="28"/>
          <w:szCs w:val="28"/>
          <w:lang w:val="uk-UA"/>
        </w:rPr>
        <w:t xml:space="preserve"> на вирішення соціально-побутових потреб;</w:t>
      </w:r>
    </w:p>
    <w:p w:rsidR="009711E1" w:rsidRPr="0059096B" w:rsidRDefault="009711E1" w:rsidP="00A966D4">
      <w:pPr>
        <w:spacing w:after="120"/>
        <w:ind w:firstLine="708"/>
        <w:jc w:val="both"/>
        <w:rPr>
          <w:color w:val="000000"/>
          <w:sz w:val="28"/>
          <w:szCs w:val="28"/>
          <w:lang w:val="uk-UA"/>
        </w:rPr>
      </w:pPr>
      <w:r w:rsidRPr="0059096B">
        <w:rPr>
          <w:color w:val="000000"/>
          <w:sz w:val="28"/>
          <w:szCs w:val="28"/>
          <w:lang w:val="uk-UA"/>
        </w:rPr>
        <w:t xml:space="preserve">2.1.2.10. Адресна </w:t>
      </w:r>
      <w:r w:rsidRPr="0059096B">
        <w:rPr>
          <w:sz w:val="28"/>
          <w:szCs w:val="28"/>
          <w:lang w:val="uk-UA"/>
        </w:rPr>
        <w:t>соціальна</w:t>
      </w:r>
      <w:r w:rsidRPr="0059096B">
        <w:rPr>
          <w:color w:val="000000"/>
          <w:sz w:val="28"/>
          <w:szCs w:val="28"/>
          <w:lang w:val="uk-UA"/>
        </w:rPr>
        <w:t xml:space="preserve"> матеріальна допомога членам сімей</w:t>
      </w:r>
      <w:r w:rsidRPr="0059096B">
        <w:rPr>
          <w:color w:val="000000"/>
          <w:sz w:val="27"/>
          <w:szCs w:val="27"/>
          <w:shd w:val="clear" w:color="auto" w:fill="FFFFFF"/>
          <w:lang w:val="uk-UA"/>
        </w:rPr>
        <w:t xml:space="preserve"> померлих після звільнення зі служби через поранення, контузію, каліцтво чи захворювання, набуті внаслідок участі в бойових діях.</w:t>
      </w:r>
    </w:p>
    <w:p w:rsidR="009711E1" w:rsidRPr="0059096B" w:rsidRDefault="009711E1" w:rsidP="009B4558">
      <w:pPr>
        <w:spacing w:after="120"/>
        <w:ind w:firstLine="708"/>
        <w:jc w:val="both"/>
        <w:rPr>
          <w:sz w:val="28"/>
          <w:szCs w:val="28"/>
          <w:lang w:val="uk-UA"/>
        </w:rPr>
      </w:pPr>
      <w:r w:rsidRPr="0059096B">
        <w:rPr>
          <w:sz w:val="28"/>
          <w:szCs w:val="28"/>
          <w:lang w:val="uk-UA"/>
        </w:rPr>
        <w:t xml:space="preserve">2.1.3. Адресна соціальна матеріальна допомога членам сімей загиблих, померлих внаслідок поранення, контузії чи каліцтва, одержаних в зоні </w:t>
      </w:r>
      <w:r w:rsidRPr="0059096B">
        <w:rPr>
          <w:color w:val="000000"/>
          <w:sz w:val="28"/>
          <w:szCs w:val="28"/>
          <w:lang w:val="uk-UA"/>
        </w:rPr>
        <w:t xml:space="preserve">антитерористичної операції чи </w:t>
      </w:r>
      <w:r w:rsidRPr="0059096B">
        <w:rPr>
          <w:sz w:val="28"/>
          <w:szCs w:val="28"/>
          <w:lang w:val="uk-UA"/>
        </w:rPr>
        <w:t>о</w:t>
      </w:r>
      <w:r w:rsidRPr="0059096B">
        <w:rPr>
          <w:rStyle w:val="a3"/>
          <w:b w:val="0"/>
          <w:iCs/>
          <w:sz w:val="28"/>
          <w:szCs w:val="28"/>
          <w:shd w:val="clear" w:color="auto" w:fill="FFFFFF"/>
          <w:lang w:val="uk-UA"/>
        </w:rPr>
        <w:t>перації об'єднаних сил</w:t>
      </w:r>
      <w:r w:rsidRPr="0059096B">
        <w:rPr>
          <w:sz w:val="28"/>
          <w:szCs w:val="28"/>
          <w:lang w:val="uk-UA"/>
        </w:rPr>
        <w:t xml:space="preserve"> під час безпосередньої участі в ній у період та в зоні її проведення, та щомісячна адресна матеріальна допомога на їх дітей.</w:t>
      </w:r>
    </w:p>
    <w:p w:rsidR="009711E1" w:rsidRPr="0059096B" w:rsidRDefault="009711E1" w:rsidP="009B4558">
      <w:pPr>
        <w:spacing w:after="120"/>
        <w:ind w:firstLine="708"/>
        <w:jc w:val="both"/>
        <w:rPr>
          <w:sz w:val="28"/>
          <w:szCs w:val="28"/>
          <w:lang w:val="uk-UA"/>
        </w:rPr>
      </w:pPr>
      <w:r w:rsidRPr="0059096B">
        <w:rPr>
          <w:sz w:val="28"/>
          <w:szCs w:val="28"/>
          <w:lang w:val="uk-UA"/>
        </w:rPr>
        <w:t>2.1.4. Інші цільові види адресних соціальних матеріальних допомог.</w:t>
      </w:r>
    </w:p>
    <w:p w:rsidR="009711E1" w:rsidRPr="0059096B" w:rsidRDefault="009711E1" w:rsidP="00A77903">
      <w:pPr>
        <w:spacing w:after="120"/>
        <w:ind w:firstLine="708"/>
        <w:jc w:val="center"/>
        <w:rPr>
          <w:b/>
          <w:sz w:val="28"/>
          <w:szCs w:val="28"/>
          <w:lang w:val="uk-UA"/>
        </w:rPr>
      </w:pPr>
      <w:r w:rsidRPr="0059096B">
        <w:rPr>
          <w:b/>
          <w:sz w:val="28"/>
          <w:szCs w:val="28"/>
          <w:lang w:val="uk-UA"/>
        </w:rPr>
        <w:t xml:space="preserve">3. Одноразова грошова виплата Житомирського </w:t>
      </w:r>
      <w:smartTag w:uri="urn:schemas-microsoft-com:office:smarttags" w:element="PersonName">
        <w:smartTagPr>
          <w:attr w:name="ProductID" w:val="міського голови"/>
        </w:smartTagPr>
        <w:r w:rsidRPr="0059096B">
          <w:rPr>
            <w:b/>
            <w:sz w:val="28"/>
            <w:szCs w:val="28"/>
            <w:lang w:val="uk-UA"/>
          </w:rPr>
          <w:t>міського голови</w:t>
        </w:r>
      </w:smartTag>
    </w:p>
    <w:p w:rsidR="009711E1" w:rsidRPr="0059096B" w:rsidRDefault="009711E1" w:rsidP="00C43F43">
      <w:pPr>
        <w:spacing w:after="120"/>
        <w:jc w:val="both"/>
        <w:rPr>
          <w:color w:val="000000"/>
          <w:sz w:val="28"/>
          <w:szCs w:val="28"/>
          <w:lang w:val="uk-UA"/>
        </w:rPr>
      </w:pPr>
      <w:r w:rsidRPr="0059096B">
        <w:rPr>
          <w:sz w:val="28"/>
          <w:szCs w:val="28"/>
          <w:lang w:val="uk-UA"/>
        </w:rPr>
        <w:tab/>
      </w:r>
      <w:r w:rsidRPr="0059096B">
        <w:rPr>
          <w:color w:val="000000"/>
          <w:sz w:val="28"/>
          <w:szCs w:val="28"/>
          <w:lang w:val="uk-UA"/>
        </w:rPr>
        <w:t xml:space="preserve">3.1. Одноразова грошова виплата Житомирського </w:t>
      </w:r>
      <w:smartTag w:uri="urn:schemas-microsoft-com:office:smarttags" w:element="PersonName">
        <w:smartTagPr>
          <w:attr w:name="ProductID" w:val="міського голови проводиться"/>
        </w:smartTagPr>
        <w:r w:rsidRPr="0059096B">
          <w:rPr>
            <w:color w:val="000000"/>
            <w:sz w:val="28"/>
            <w:szCs w:val="28"/>
            <w:lang w:val="uk-UA"/>
          </w:rPr>
          <w:t>міського голови проводиться</w:t>
        </w:r>
      </w:smartTag>
      <w:r w:rsidRPr="0059096B">
        <w:rPr>
          <w:color w:val="000000"/>
          <w:sz w:val="28"/>
          <w:szCs w:val="28"/>
          <w:lang w:val="uk-UA"/>
        </w:rPr>
        <w:t xml:space="preserve"> один раз на рік ветеранам та особам з інвалідністю внаслідок війни, учасникам бойових дій, на яких поширюється чинність Закону України „Про статус ветеранів війни, гарантії їх соціального захисту” та Закону України „Про жертви нацистських переслідувань”; членам сімей загиблих в зоні антитерористичної   операції  чи  о</w:t>
      </w:r>
      <w:r w:rsidRPr="0059096B">
        <w:rPr>
          <w:rStyle w:val="a3"/>
          <w:b w:val="0"/>
          <w:iCs/>
          <w:color w:val="000000"/>
          <w:sz w:val="28"/>
          <w:szCs w:val="28"/>
          <w:shd w:val="clear" w:color="auto" w:fill="FFFFFF"/>
          <w:lang w:val="uk-UA"/>
        </w:rPr>
        <w:t>перації   об'єднаних  сил</w:t>
      </w:r>
      <w:r w:rsidRPr="0059096B">
        <w:rPr>
          <w:color w:val="000000"/>
          <w:sz w:val="28"/>
          <w:szCs w:val="28"/>
          <w:lang w:val="uk-UA"/>
        </w:rPr>
        <w:t xml:space="preserve">,  особам,  які  мають   </w:t>
      </w:r>
    </w:p>
    <w:p w:rsidR="009711E1" w:rsidRPr="0059096B" w:rsidRDefault="009711E1" w:rsidP="00E46808">
      <w:pPr>
        <w:spacing w:after="120"/>
        <w:ind w:left="6372"/>
        <w:jc w:val="both"/>
        <w:rPr>
          <w:color w:val="000000"/>
          <w:sz w:val="28"/>
          <w:szCs w:val="28"/>
          <w:lang w:val="uk-UA"/>
        </w:rPr>
      </w:pPr>
      <w:r w:rsidRPr="0059096B">
        <w:rPr>
          <w:color w:val="000000"/>
          <w:sz w:val="28"/>
          <w:szCs w:val="28"/>
          <w:lang w:val="uk-UA"/>
        </w:rPr>
        <w:lastRenderedPageBreak/>
        <w:t xml:space="preserve">        Продовження додатка </w:t>
      </w:r>
    </w:p>
    <w:p w:rsidR="009711E1" w:rsidRPr="0059096B" w:rsidRDefault="009711E1" w:rsidP="00A77903">
      <w:pPr>
        <w:spacing w:after="120"/>
        <w:jc w:val="both"/>
        <w:rPr>
          <w:color w:val="000000"/>
          <w:sz w:val="28"/>
          <w:szCs w:val="28"/>
          <w:lang w:val="uk-UA"/>
        </w:rPr>
      </w:pPr>
      <w:r w:rsidRPr="0059096B">
        <w:rPr>
          <w:color w:val="000000"/>
          <w:sz w:val="28"/>
          <w:szCs w:val="28"/>
          <w:lang w:val="uk-UA"/>
        </w:rPr>
        <w:t>особливі заслуги  перед  Батьківщиною; реабілітованим громадянам, на яких поширюється  чинність Закону України „Про реабілітацію жертв політичних репресій на Україні”; борцям за незалежність України у ХХ столітті, які брали участь у всіх формах політичної, збройної та іншої колективної чи індивідуальної боротьби за незалежність України у ХХ столітті на яких поширюється чинність Закону України  «Про правовий статус та вшанування пам’яті борців за незалежність України у ХХ столітті», учасникам бойових дій, особам з інвалідністю внаслідок війни I-III групи, які брали участь у бойових діях на території інших держав, на яких поширюється чинність Закону України „Про статус ветеранів війни, гарантії їх соціального захисту”; учасникам ліквідації наслідків аварії на Чорнобильській АЕС та постраждалим внаслідок Чорнобильської катастрофи, які віднесені до 1 та 2 категорії; особам з інвалідністю, які є активістами громадських організацій осіб з інвалідністю, в тому числі громадські організації учасників антитерористичної операції чи операції об’єднаних сил та особам, яким виповнилося 100 та більше років.</w:t>
      </w:r>
    </w:p>
    <w:p w:rsidR="009711E1" w:rsidRPr="0059096B" w:rsidRDefault="009711E1" w:rsidP="00A77903">
      <w:pPr>
        <w:spacing w:after="120"/>
        <w:jc w:val="both"/>
        <w:rPr>
          <w:color w:val="000000"/>
          <w:sz w:val="28"/>
          <w:szCs w:val="28"/>
          <w:lang w:val="uk-UA"/>
        </w:rPr>
      </w:pPr>
      <w:r w:rsidRPr="0059096B">
        <w:rPr>
          <w:color w:val="000000"/>
          <w:sz w:val="28"/>
          <w:szCs w:val="28"/>
          <w:lang w:val="uk-UA"/>
        </w:rPr>
        <w:tab/>
        <w:t xml:space="preserve">3.2. Одноразова грошова виплата Житомирського </w:t>
      </w:r>
      <w:smartTag w:uri="urn:schemas-microsoft-com:office:smarttags" w:element="PersonName">
        <w:smartTagPr>
          <w:attr w:name="ProductID" w:val="міського голови проводиться"/>
        </w:smartTagPr>
        <w:r w:rsidRPr="0059096B">
          <w:rPr>
            <w:color w:val="000000"/>
            <w:sz w:val="28"/>
            <w:szCs w:val="28"/>
            <w:lang w:val="uk-UA"/>
          </w:rPr>
          <w:t>міського голови проводиться</w:t>
        </w:r>
      </w:smartTag>
      <w:r w:rsidRPr="0059096B">
        <w:rPr>
          <w:color w:val="000000"/>
          <w:sz w:val="28"/>
          <w:szCs w:val="28"/>
          <w:lang w:val="uk-UA"/>
        </w:rPr>
        <w:t xml:space="preserve"> до державних та визначних дат відповідно до клопотань департаменту соціальної політики Житомирської міської ради, керівників громадських організацій, інших організацій, закладів та установ, які виконують соціальні функції та пов’язані спільною діяльністю, що дає підстави клопотати про призначення виплати, та утворені (діють) на території Житомирської міської територіальної громади. </w:t>
      </w:r>
    </w:p>
    <w:p w:rsidR="009711E1" w:rsidRPr="0059096B" w:rsidRDefault="009711E1" w:rsidP="00A77903">
      <w:pPr>
        <w:spacing w:after="120"/>
        <w:jc w:val="both"/>
        <w:rPr>
          <w:color w:val="000000"/>
          <w:sz w:val="28"/>
          <w:szCs w:val="28"/>
          <w:lang w:val="uk-UA"/>
        </w:rPr>
      </w:pPr>
      <w:r w:rsidRPr="0059096B">
        <w:rPr>
          <w:color w:val="000000"/>
          <w:sz w:val="28"/>
          <w:szCs w:val="28"/>
          <w:lang w:val="uk-UA"/>
        </w:rPr>
        <w:tab/>
        <w:t xml:space="preserve">В клопотанні зазначається прізвище, ім’я, по батькові особи/осіб, представлених до надання одноразової грошової виплати Житомирського </w:t>
      </w:r>
      <w:smartTag w:uri="urn:schemas-microsoft-com:office:smarttags" w:element="PersonName">
        <w:smartTagPr>
          <w:attr w:name="ProductID" w:val="міського голови,"/>
        </w:smartTagPr>
        <w:r w:rsidRPr="0059096B">
          <w:rPr>
            <w:color w:val="000000"/>
            <w:sz w:val="28"/>
            <w:szCs w:val="28"/>
            <w:lang w:val="uk-UA"/>
          </w:rPr>
          <w:t>міського голови,</w:t>
        </w:r>
      </w:smartTag>
      <w:r w:rsidRPr="0059096B">
        <w:rPr>
          <w:color w:val="000000"/>
          <w:sz w:val="28"/>
          <w:szCs w:val="28"/>
          <w:lang w:val="uk-UA"/>
        </w:rPr>
        <w:t xml:space="preserve"> їх адреси, статус з наданням копії відповідного підтверджуючого документ</w:t>
      </w:r>
      <w:r>
        <w:rPr>
          <w:color w:val="000000"/>
          <w:sz w:val="28"/>
          <w:szCs w:val="28"/>
          <w:lang w:val="uk-UA"/>
        </w:rPr>
        <w:t>а, копії паспорта</w:t>
      </w:r>
      <w:r w:rsidRPr="0059096B">
        <w:rPr>
          <w:color w:val="000000"/>
          <w:sz w:val="28"/>
          <w:szCs w:val="28"/>
          <w:lang w:val="uk-UA"/>
        </w:rPr>
        <w:t xml:space="preserve"> та ідентифікаційного </w:t>
      </w:r>
      <w:r>
        <w:rPr>
          <w:color w:val="000000"/>
          <w:sz w:val="28"/>
          <w:szCs w:val="28"/>
          <w:lang w:val="uk-UA"/>
        </w:rPr>
        <w:t>номера</w:t>
      </w:r>
      <w:r w:rsidRPr="0059096B">
        <w:rPr>
          <w:color w:val="000000"/>
          <w:sz w:val="28"/>
          <w:szCs w:val="28"/>
          <w:lang w:val="uk-UA"/>
        </w:rPr>
        <w:t xml:space="preserve">. </w:t>
      </w:r>
    </w:p>
    <w:p w:rsidR="009711E1" w:rsidRPr="0059096B" w:rsidRDefault="009711E1" w:rsidP="00A77903">
      <w:pPr>
        <w:spacing w:after="120"/>
        <w:ind w:firstLine="708"/>
        <w:jc w:val="both"/>
        <w:rPr>
          <w:color w:val="000000"/>
          <w:sz w:val="28"/>
          <w:szCs w:val="28"/>
          <w:lang w:val="uk-UA"/>
        </w:rPr>
      </w:pPr>
      <w:r w:rsidRPr="0059096B">
        <w:rPr>
          <w:color w:val="000000"/>
          <w:sz w:val="28"/>
          <w:szCs w:val="28"/>
          <w:lang w:val="uk-UA"/>
        </w:rPr>
        <w:t xml:space="preserve">Клопотання розглядаються на засіданні міської комісії з питань </w:t>
      </w:r>
      <w:r w:rsidRPr="0059096B">
        <w:rPr>
          <w:color w:val="000000"/>
          <w:spacing w:val="-1"/>
          <w:sz w:val="28"/>
          <w:szCs w:val="28"/>
          <w:lang w:val="uk-UA"/>
        </w:rPr>
        <w:t xml:space="preserve">надання адресних соціальних допомог </w:t>
      </w:r>
      <w:r w:rsidRPr="0059096B">
        <w:rPr>
          <w:sz w:val="28"/>
          <w:szCs w:val="28"/>
          <w:lang w:val="uk-UA"/>
        </w:rPr>
        <w:t xml:space="preserve">громадянам-мешканцям </w:t>
      </w:r>
      <w:r w:rsidRPr="0059096B">
        <w:rPr>
          <w:color w:val="000000"/>
          <w:sz w:val="28"/>
          <w:szCs w:val="28"/>
          <w:lang w:val="uk-UA"/>
        </w:rPr>
        <w:t>Житомирської міської територіальної громади.</w:t>
      </w:r>
    </w:p>
    <w:p w:rsidR="009711E1" w:rsidRPr="0059096B" w:rsidRDefault="009711E1" w:rsidP="00A77903">
      <w:pPr>
        <w:spacing w:after="120"/>
        <w:ind w:firstLine="708"/>
        <w:jc w:val="both"/>
        <w:rPr>
          <w:color w:val="000000"/>
          <w:sz w:val="28"/>
          <w:szCs w:val="28"/>
          <w:lang w:val="uk-UA"/>
        </w:rPr>
      </w:pPr>
      <w:r w:rsidRPr="0059096B">
        <w:rPr>
          <w:color w:val="000000"/>
          <w:sz w:val="28"/>
          <w:szCs w:val="28"/>
          <w:lang w:val="uk-UA"/>
        </w:rPr>
        <w:t xml:space="preserve">3.3. На підставі висновків міської комісії з питань </w:t>
      </w:r>
      <w:r w:rsidRPr="0059096B">
        <w:rPr>
          <w:color w:val="000000"/>
          <w:spacing w:val="-1"/>
          <w:sz w:val="28"/>
          <w:szCs w:val="28"/>
          <w:lang w:val="uk-UA"/>
        </w:rPr>
        <w:t xml:space="preserve">надання адресних соціальних допомог </w:t>
      </w:r>
      <w:r w:rsidRPr="0059096B">
        <w:rPr>
          <w:sz w:val="28"/>
          <w:szCs w:val="28"/>
          <w:lang w:val="uk-UA"/>
        </w:rPr>
        <w:t>громадянам-мешканцям</w:t>
      </w:r>
      <w:r w:rsidRPr="0059096B">
        <w:rPr>
          <w:color w:val="000000"/>
          <w:spacing w:val="-1"/>
          <w:sz w:val="28"/>
          <w:szCs w:val="28"/>
          <w:lang w:val="uk-UA"/>
        </w:rPr>
        <w:t xml:space="preserve"> </w:t>
      </w:r>
      <w:r w:rsidRPr="0059096B">
        <w:rPr>
          <w:color w:val="000000"/>
          <w:sz w:val="28"/>
          <w:szCs w:val="28"/>
          <w:lang w:val="uk-UA"/>
        </w:rPr>
        <w:t>Житомирської міської територіальної громади одноразова грошова виплата Житомирського міського голови здійснюється відповідно до  рішення виконавчого комітету міської ради та виплачується в порядку, визначеному пунктом 10 цього Положення.</w:t>
      </w:r>
    </w:p>
    <w:p w:rsidR="009711E1" w:rsidRPr="0059096B" w:rsidRDefault="009711E1" w:rsidP="00A77903">
      <w:pPr>
        <w:pStyle w:val="HTML"/>
        <w:spacing w:after="120"/>
        <w:jc w:val="center"/>
        <w:rPr>
          <w:rFonts w:ascii="Times New Roman" w:hAnsi="Times New Roman" w:cs="Times New Roman"/>
          <w:b/>
          <w:sz w:val="28"/>
          <w:szCs w:val="28"/>
          <w:lang w:val="uk-UA"/>
        </w:rPr>
      </w:pPr>
      <w:r w:rsidRPr="0059096B">
        <w:rPr>
          <w:rFonts w:ascii="Times New Roman" w:hAnsi="Times New Roman" w:cs="Times New Roman"/>
          <w:b/>
          <w:sz w:val="28"/>
          <w:szCs w:val="28"/>
          <w:lang w:val="uk-UA"/>
        </w:rPr>
        <w:t>4. Адресна соціальна матеріальна допомога</w:t>
      </w:r>
    </w:p>
    <w:p w:rsidR="009711E1" w:rsidRPr="0059096B" w:rsidRDefault="009711E1" w:rsidP="00345858">
      <w:pPr>
        <w:spacing w:after="120"/>
        <w:ind w:firstLine="708"/>
        <w:jc w:val="both"/>
        <w:rPr>
          <w:color w:val="000000"/>
          <w:sz w:val="28"/>
          <w:szCs w:val="28"/>
          <w:lang w:val="uk-UA"/>
        </w:rPr>
      </w:pPr>
      <w:r w:rsidRPr="0059096B">
        <w:rPr>
          <w:color w:val="000000"/>
          <w:sz w:val="28"/>
          <w:szCs w:val="28"/>
          <w:lang w:val="uk-UA"/>
        </w:rPr>
        <w:t>4.1. Адресна соціальна матеріальна допомога може бути надана один раз на рік.</w:t>
      </w:r>
    </w:p>
    <w:p w:rsidR="009711E1" w:rsidRPr="0059096B" w:rsidRDefault="009711E1" w:rsidP="003C3941">
      <w:pPr>
        <w:spacing w:after="120"/>
        <w:ind w:firstLine="708"/>
        <w:jc w:val="both"/>
        <w:rPr>
          <w:color w:val="000000"/>
          <w:sz w:val="28"/>
          <w:szCs w:val="28"/>
          <w:lang w:val="uk-UA"/>
        </w:rPr>
      </w:pPr>
      <w:r w:rsidRPr="0059096B">
        <w:rPr>
          <w:color w:val="000000"/>
          <w:sz w:val="28"/>
          <w:szCs w:val="28"/>
          <w:lang w:val="uk-UA"/>
        </w:rPr>
        <w:t>Незалежно від доходів за останні три місяці:</w:t>
      </w:r>
    </w:p>
    <w:p w:rsidR="009711E1" w:rsidRPr="0059096B" w:rsidRDefault="009711E1" w:rsidP="005F7D45">
      <w:pPr>
        <w:spacing w:after="120"/>
        <w:ind w:firstLine="708"/>
        <w:jc w:val="both"/>
        <w:rPr>
          <w:color w:val="000000"/>
          <w:sz w:val="28"/>
          <w:szCs w:val="28"/>
          <w:lang w:val="uk-UA"/>
        </w:rPr>
      </w:pPr>
      <w:r w:rsidRPr="0059096B">
        <w:rPr>
          <w:color w:val="000000"/>
          <w:sz w:val="28"/>
          <w:szCs w:val="28"/>
          <w:lang w:val="uk-UA"/>
        </w:rPr>
        <w:t xml:space="preserve">особам з інвалідністю </w:t>
      </w:r>
      <w:r w:rsidRPr="0059096B">
        <w:rPr>
          <w:color w:val="000000"/>
          <w:sz w:val="28"/>
          <w:szCs w:val="28"/>
          <w:lang w:val="en-US"/>
        </w:rPr>
        <w:t>I</w:t>
      </w:r>
      <w:r w:rsidRPr="0059096B">
        <w:rPr>
          <w:color w:val="000000"/>
          <w:sz w:val="28"/>
          <w:szCs w:val="28"/>
          <w:lang w:val="uk-UA"/>
        </w:rPr>
        <w:t xml:space="preserve">, </w:t>
      </w:r>
      <w:r w:rsidRPr="0059096B">
        <w:rPr>
          <w:color w:val="000000"/>
          <w:sz w:val="28"/>
          <w:szCs w:val="28"/>
          <w:lang w:val="en-US"/>
        </w:rPr>
        <w:t>II</w:t>
      </w:r>
      <w:r w:rsidRPr="0059096B">
        <w:rPr>
          <w:color w:val="000000"/>
          <w:sz w:val="28"/>
          <w:szCs w:val="28"/>
          <w:lang w:val="uk-UA"/>
        </w:rPr>
        <w:t xml:space="preserve"> групи, дітям з інвалідністю, особам, хворим на онкологічні </w:t>
      </w:r>
      <w:r>
        <w:rPr>
          <w:color w:val="000000"/>
          <w:sz w:val="28"/>
          <w:szCs w:val="28"/>
          <w:lang w:val="uk-UA"/>
        </w:rPr>
        <w:t xml:space="preserve">   </w:t>
      </w:r>
      <w:r w:rsidRPr="0059096B">
        <w:rPr>
          <w:color w:val="000000"/>
          <w:sz w:val="28"/>
          <w:szCs w:val="28"/>
          <w:lang w:val="uk-UA"/>
        </w:rPr>
        <w:t>захворювання,</w:t>
      </w:r>
      <w:r>
        <w:rPr>
          <w:color w:val="000000"/>
          <w:sz w:val="28"/>
          <w:szCs w:val="28"/>
          <w:lang w:val="uk-UA"/>
        </w:rPr>
        <w:t xml:space="preserve"> </w:t>
      </w:r>
      <w:r w:rsidRPr="0059096B">
        <w:rPr>
          <w:color w:val="000000"/>
          <w:sz w:val="28"/>
          <w:szCs w:val="28"/>
          <w:lang w:val="uk-UA"/>
        </w:rPr>
        <w:t xml:space="preserve"> в тому числі неповнолітнім дітям, громадянам, які </w:t>
      </w:r>
    </w:p>
    <w:p w:rsidR="009711E1" w:rsidRPr="0059096B" w:rsidRDefault="009711E1" w:rsidP="00E46808">
      <w:pPr>
        <w:spacing w:after="120"/>
        <w:jc w:val="right"/>
        <w:rPr>
          <w:color w:val="000000"/>
          <w:sz w:val="28"/>
          <w:szCs w:val="28"/>
          <w:lang w:val="uk-UA"/>
        </w:rPr>
      </w:pPr>
      <w:r w:rsidRPr="0059096B">
        <w:rPr>
          <w:color w:val="000000"/>
          <w:sz w:val="28"/>
          <w:szCs w:val="28"/>
          <w:lang w:val="uk-UA"/>
        </w:rPr>
        <w:lastRenderedPageBreak/>
        <w:t>Продовження додатка</w:t>
      </w:r>
    </w:p>
    <w:p w:rsidR="009711E1" w:rsidRPr="0059096B" w:rsidRDefault="009711E1" w:rsidP="002424A1">
      <w:pPr>
        <w:spacing w:after="120"/>
        <w:jc w:val="both"/>
        <w:rPr>
          <w:color w:val="000000"/>
          <w:sz w:val="28"/>
          <w:szCs w:val="28"/>
          <w:lang w:val="uk-UA"/>
        </w:rPr>
      </w:pPr>
      <w:r w:rsidRPr="0059096B">
        <w:rPr>
          <w:color w:val="000000"/>
          <w:sz w:val="28"/>
          <w:szCs w:val="28"/>
          <w:lang w:val="uk-UA"/>
        </w:rPr>
        <w:t>потребують дороговартісного невідкладного медичного втручання, у зв’язку з важкими   захворюваннями життєво необхідних органів та систем, потерпілим від стихійного лиха, пожежі, учасникам бойових дій в зоні антитерористичної операції чи о</w:t>
      </w:r>
      <w:r w:rsidRPr="0059096B">
        <w:rPr>
          <w:rStyle w:val="a3"/>
          <w:b w:val="0"/>
          <w:iCs/>
          <w:color w:val="000000"/>
          <w:sz w:val="28"/>
          <w:szCs w:val="28"/>
          <w:shd w:val="clear" w:color="auto" w:fill="FFFFFF"/>
          <w:lang w:val="uk-UA"/>
        </w:rPr>
        <w:t>перації об'єднаних сил</w:t>
      </w:r>
      <w:r w:rsidRPr="0059096B">
        <w:rPr>
          <w:color w:val="000000"/>
          <w:sz w:val="28"/>
          <w:szCs w:val="28"/>
          <w:lang w:val="uk-UA"/>
        </w:rPr>
        <w:t xml:space="preserve">-особам з інвалідністю внаслідок  війни </w:t>
      </w:r>
      <w:r w:rsidRPr="0059096B">
        <w:rPr>
          <w:color w:val="000000"/>
          <w:sz w:val="28"/>
          <w:szCs w:val="28"/>
          <w:lang w:val="en-US"/>
        </w:rPr>
        <w:t>I</w:t>
      </w:r>
      <w:r w:rsidRPr="0059096B">
        <w:rPr>
          <w:color w:val="000000"/>
          <w:sz w:val="28"/>
          <w:szCs w:val="28"/>
          <w:lang w:val="uk-UA"/>
        </w:rPr>
        <w:t xml:space="preserve">, </w:t>
      </w:r>
      <w:r w:rsidRPr="0059096B">
        <w:rPr>
          <w:color w:val="000000"/>
          <w:sz w:val="28"/>
          <w:szCs w:val="28"/>
          <w:lang w:val="en-US"/>
        </w:rPr>
        <w:t>II</w:t>
      </w:r>
      <w:r w:rsidRPr="0059096B">
        <w:rPr>
          <w:color w:val="000000"/>
          <w:sz w:val="28"/>
          <w:szCs w:val="28"/>
          <w:lang w:val="uk-UA"/>
        </w:rPr>
        <w:t xml:space="preserve">, </w:t>
      </w:r>
      <w:r w:rsidRPr="0059096B">
        <w:rPr>
          <w:color w:val="000000"/>
          <w:sz w:val="28"/>
          <w:szCs w:val="28"/>
          <w:lang w:val="en-US"/>
        </w:rPr>
        <w:t>III</w:t>
      </w:r>
      <w:r w:rsidRPr="0059096B">
        <w:rPr>
          <w:color w:val="000000"/>
          <w:sz w:val="28"/>
          <w:szCs w:val="28"/>
          <w:lang w:val="uk-UA"/>
        </w:rPr>
        <w:t xml:space="preserve"> групи, членам сімей</w:t>
      </w:r>
      <w:r w:rsidRPr="0059096B">
        <w:rPr>
          <w:color w:val="000000"/>
          <w:sz w:val="27"/>
          <w:szCs w:val="27"/>
          <w:shd w:val="clear" w:color="auto" w:fill="FFFFFF"/>
          <w:lang w:val="uk-UA"/>
        </w:rPr>
        <w:t xml:space="preserve"> померлих після звільнення зі служби через поранення, контузію, каліцтво чи захворювання, набуті внаслідок участі в бойових діях, </w:t>
      </w:r>
      <w:r w:rsidRPr="0059096B">
        <w:rPr>
          <w:color w:val="000000"/>
          <w:sz w:val="28"/>
          <w:szCs w:val="28"/>
          <w:lang w:val="uk-UA"/>
        </w:rPr>
        <w:t>учасникам ліквідації наслідків аварії на Чорнобильській АЕС, в тому числі за клопотанням відповідних місцевих громадських організацій, учасникам бойових дій, особам з інвалідністю внаслідок війни I-III групи, які брали участь у бойових діях на території інших держав, в тому числі за клопотанням відповідних місцевих громадських організацій, членам сімей загиблих учасників антитерористичної операції чи о</w:t>
      </w:r>
      <w:r w:rsidRPr="0059096B">
        <w:rPr>
          <w:rStyle w:val="a3"/>
          <w:b w:val="0"/>
          <w:iCs/>
          <w:color w:val="000000"/>
          <w:sz w:val="28"/>
          <w:szCs w:val="28"/>
          <w:shd w:val="clear" w:color="auto" w:fill="FFFFFF"/>
          <w:lang w:val="uk-UA"/>
        </w:rPr>
        <w:t>перації об'єднаних сил.</w:t>
      </w:r>
      <w:r w:rsidRPr="0059096B">
        <w:rPr>
          <w:color w:val="000000"/>
          <w:sz w:val="28"/>
          <w:szCs w:val="28"/>
          <w:lang w:val="uk-UA"/>
        </w:rPr>
        <w:t xml:space="preserve">        </w:t>
      </w:r>
    </w:p>
    <w:p w:rsidR="009711E1" w:rsidRPr="0059096B" w:rsidRDefault="009711E1" w:rsidP="00345858">
      <w:pPr>
        <w:spacing w:after="120"/>
        <w:ind w:firstLine="708"/>
        <w:jc w:val="both"/>
        <w:rPr>
          <w:color w:val="000000"/>
          <w:sz w:val="28"/>
          <w:szCs w:val="28"/>
          <w:lang w:val="uk-UA"/>
        </w:rPr>
      </w:pPr>
      <w:r w:rsidRPr="0059096B">
        <w:rPr>
          <w:color w:val="000000"/>
          <w:sz w:val="28"/>
          <w:szCs w:val="28"/>
          <w:lang w:val="uk-UA"/>
        </w:rPr>
        <w:t>За умови, якщо середній сукупний дохід на одного члена сім’ї в розрахунку за три останні місяці складає до 130 % встановленого законодавством прожиткового мінімуму для працездатних осіб станом на дату звернення, та осіб, які втратили працездатність на момент звернення в залежності від категорії заявників:</w:t>
      </w:r>
    </w:p>
    <w:p w:rsidR="009711E1" w:rsidRPr="0059096B" w:rsidRDefault="009711E1" w:rsidP="00345858">
      <w:pPr>
        <w:spacing w:after="120"/>
        <w:ind w:firstLine="708"/>
        <w:jc w:val="both"/>
        <w:rPr>
          <w:rStyle w:val="a3"/>
          <w:b w:val="0"/>
          <w:iCs/>
          <w:color w:val="000000"/>
          <w:sz w:val="30"/>
          <w:szCs w:val="30"/>
          <w:shd w:val="clear" w:color="auto" w:fill="FFFFFF"/>
          <w:lang w:val="uk-UA"/>
        </w:rPr>
      </w:pPr>
      <w:r w:rsidRPr="0059096B">
        <w:rPr>
          <w:color w:val="000000"/>
          <w:sz w:val="28"/>
          <w:szCs w:val="28"/>
          <w:lang w:val="uk-UA"/>
        </w:rPr>
        <w:t xml:space="preserve"> особам з інвалідністю </w:t>
      </w:r>
      <w:r w:rsidRPr="0059096B">
        <w:rPr>
          <w:color w:val="000000"/>
          <w:sz w:val="28"/>
          <w:szCs w:val="28"/>
          <w:lang w:val="en-US"/>
        </w:rPr>
        <w:t>III</w:t>
      </w:r>
      <w:r w:rsidRPr="0059096B">
        <w:rPr>
          <w:color w:val="000000"/>
          <w:sz w:val="28"/>
          <w:szCs w:val="28"/>
          <w:lang w:val="uk-UA"/>
        </w:rPr>
        <w:t xml:space="preserve"> групи, одиноким малозабезпеченим громадянам, учасникам бойових дій в зоні антитерористичної операції чи о</w:t>
      </w:r>
      <w:r w:rsidRPr="0059096B">
        <w:rPr>
          <w:rStyle w:val="a3"/>
          <w:b w:val="0"/>
          <w:iCs/>
          <w:color w:val="000000"/>
          <w:sz w:val="28"/>
          <w:szCs w:val="28"/>
          <w:shd w:val="clear" w:color="auto" w:fill="FFFFFF"/>
          <w:lang w:val="uk-UA"/>
        </w:rPr>
        <w:t>перації об'єднаних сил.</w:t>
      </w:r>
    </w:p>
    <w:p w:rsidR="009711E1" w:rsidRPr="0059096B" w:rsidRDefault="009711E1" w:rsidP="00345858">
      <w:pPr>
        <w:spacing w:after="120"/>
        <w:ind w:firstLine="708"/>
        <w:jc w:val="both"/>
        <w:rPr>
          <w:color w:val="000000"/>
          <w:sz w:val="28"/>
          <w:szCs w:val="28"/>
          <w:lang w:val="uk-UA"/>
        </w:rPr>
      </w:pPr>
      <w:r w:rsidRPr="0059096B">
        <w:rPr>
          <w:color w:val="000000"/>
          <w:sz w:val="28"/>
          <w:szCs w:val="28"/>
          <w:lang w:val="uk-UA"/>
        </w:rPr>
        <w:t xml:space="preserve"> Адресна соціальна матеріальна допомога надається на підставі пакет</w:t>
      </w:r>
      <w:r>
        <w:rPr>
          <w:color w:val="000000"/>
          <w:sz w:val="28"/>
          <w:szCs w:val="28"/>
          <w:lang w:val="uk-UA"/>
        </w:rPr>
        <w:t xml:space="preserve">а </w:t>
      </w:r>
      <w:r w:rsidRPr="0059096B">
        <w:rPr>
          <w:color w:val="000000"/>
          <w:sz w:val="28"/>
          <w:szCs w:val="28"/>
          <w:lang w:val="uk-UA"/>
        </w:rPr>
        <w:t>документів, визначеного пунктом 7 даного Положення.</w:t>
      </w:r>
    </w:p>
    <w:p w:rsidR="009711E1" w:rsidRDefault="009711E1" w:rsidP="00482C08">
      <w:pPr>
        <w:shd w:val="clear" w:color="auto" w:fill="FCFDFD"/>
        <w:ind w:firstLine="708"/>
        <w:jc w:val="both"/>
        <w:rPr>
          <w:color w:val="000000"/>
          <w:sz w:val="28"/>
          <w:szCs w:val="28"/>
          <w:lang w:val="uk-UA"/>
        </w:rPr>
      </w:pPr>
      <w:r w:rsidRPr="0059096B">
        <w:rPr>
          <w:color w:val="000000"/>
          <w:sz w:val="28"/>
          <w:szCs w:val="28"/>
          <w:lang w:val="uk-UA"/>
        </w:rPr>
        <w:t xml:space="preserve"> 4.2. При надходженні звернень одного з батьків (опікуна) неповнолітніх дітей, хворих на онкологічні захворювання, громадян, які потребують дороговартісного невідкладного медичного втручання у зв’язку з важкими захворюваннями життєво необхідних органів та систем за направленням відповідних закладів охорони здоров’я, звернення та передбачений пунктом 7 Положення пакет документів надаються до виконавчого комітету міської ради та спрямовуються до департаменту соціальної політики міської ради та до виконавчого органу у сфері охорони здоров’я міської ради.</w:t>
      </w:r>
    </w:p>
    <w:p w:rsidR="009711E1" w:rsidRPr="0059096B" w:rsidRDefault="009711E1" w:rsidP="00482C08">
      <w:pPr>
        <w:shd w:val="clear" w:color="auto" w:fill="FCFDFD"/>
        <w:ind w:firstLine="708"/>
        <w:jc w:val="both"/>
        <w:rPr>
          <w:color w:val="000000"/>
          <w:sz w:val="28"/>
          <w:szCs w:val="28"/>
          <w:lang w:val="uk-UA"/>
        </w:rPr>
      </w:pPr>
    </w:p>
    <w:p w:rsidR="009711E1" w:rsidRPr="0059096B" w:rsidRDefault="009711E1" w:rsidP="0077449F">
      <w:pPr>
        <w:shd w:val="clear" w:color="auto" w:fill="FCFDFD"/>
        <w:ind w:firstLine="708"/>
        <w:jc w:val="both"/>
        <w:rPr>
          <w:color w:val="000000"/>
          <w:sz w:val="28"/>
          <w:szCs w:val="28"/>
          <w:lang w:val="uk-UA"/>
        </w:rPr>
      </w:pPr>
      <w:r w:rsidRPr="0059096B">
        <w:rPr>
          <w:color w:val="000000"/>
          <w:sz w:val="28"/>
          <w:szCs w:val="28"/>
          <w:lang w:val="uk-UA"/>
        </w:rPr>
        <w:t xml:space="preserve">Внесення питання виділення адресної соціальної матеріальної допомоги даним категоріям осіб на розгляд міської комісії з питань </w:t>
      </w:r>
      <w:r w:rsidRPr="0059096B">
        <w:rPr>
          <w:color w:val="000000"/>
          <w:spacing w:val="-1"/>
          <w:sz w:val="28"/>
          <w:szCs w:val="28"/>
          <w:lang w:val="uk-UA"/>
        </w:rPr>
        <w:t xml:space="preserve">надання адресних соціальних допомог громадянам </w:t>
      </w:r>
      <w:r w:rsidRPr="0059096B">
        <w:rPr>
          <w:color w:val="000000"/>
          <w:sz w:val="28"/>
          <w:szCs w:val="28"/>
          <w:lang w:val="uk-UA"/>
        </w:rPr>
        <w:t xml:space="preserve">Житомирської міської територіальної громади відповідно до підпункту 7.3.1. здійснюється департаментом соціальної політики міської ради за письмовим поданням виконавчого органу у сфері охорони здоров’я міської ради, що здійснює фаховий розгляд звернення та прикладених документів, з зазначенням орієнтовної суми допомоги. Подання надається не пізніше ніж за 2 дні до засідання міської комісії з питань з питань </w:t>
      </w:r>
      <w:r w:rsidRPr="0059096B">
        <w:rPr>
          <w:color w:val="000000"/>
          <w:spacing w:val="-1"/>
          <w:sz w:val="28"/>
          <w:szCs w:val="28"/>
          <w:lang w:val="uk-UA"/>
        </w:rPr>
        <w:t xml:space="preserve">надання адресних соціальних допомог громадянам </w:t>
      </w:r>
      <w:r w:rsidRPr="0059096B">
        <w:rPr>
          <w:color w:val="000000"/>
          <w:sz w:val="28"/>
          <w:szCs w:val="28"/>
          <w:lang w:val="uk-UA"/>
        </w:rPr>
        <w:t>Житомирської міської територіальної громади.</w:t>
      </w:r>
    </w:p>
    <w:p w:rsidR="009711E1" w:rsidRDefault="009711E1" w:rsidP="00E46808">
      <w:pPr>
        <w:shd w:val="clear" w:color="auto" w:fill="FCFDFD"/>
        <w:jc w:val="right"/>
        <w:rPr>
          <w:color w:val="000000"/>
          <w:sz w:val="28"/>
          <w:szCs w:val="28"/>
          <w:lang w:val="uk-UA"/>
        </w:rPr>
      </w:pPr>
    </w:p>
    <w:p w:rsidR="009711E1" w:rsidRPr="0059096B" w:rsidRDefault="009711E1" w:rsidP="00E46808">
      <w:pPr>
        <w:shd w:val="clear" w:color="auto" w:fill="FCFDFD"/>
        <w:jc w:val="right"/>
        <w:rPr>
          <w:color w:val="000000"/>
          <w:sz w:val="28"/>
          <w:szCs w:val="28"/>
          <w:lang w:val="uk-UA"/>
        </w:rPr>
      </w:pPr>
      <w:r w:rsidRPr="0059096B">
        <w:rPr>
          <w:color w:val="000000"/>
          <w:sz w:val="28"/>
          <w:szCs w:val="28"/>
          <w:lang w:val="uk-UA"/>
        </w:rPr>
        <w:lastRenderedPageBreak/>
        <w:t>Продовження додатка</w:t>
      </w:r>
    </w:p>
    <w:p w:rsidR="009711E1" w:rsidRPr="0059096B" w:rsidRDefault="009711E1" w:rsidP="0077449F">
      <w:pPr>
        <w:shd w:val="clear" w:color="auto" w:fill="FCFDFD"/>
        <w:ind w:firstLine="708"/>
        <w:jc w:val="both"/>
        <w:rPr>
          <w:color w:val="000000"/>
          <w:sz w:val="28"/>
          <w:szCs w:val="28"/>
          <w:lang w:val="uk-UA"/>
        </w:rPr>
      </w:pPr>
    </w:p>
    <w:p w:rsidR="009711E1" w:rsidRPr="0059096B" w:rsidRDefault="009711E1" w:rsidP="00E46808">
      <w:pPr>
        <w:shd w:val="clear" w:color="auto" w:fill="FCFDFD"/>
        <w:ind w:firstLine="708"/>
        <w:jc w:val="both"/>
        <w:rPr>
          <w:color w:val="000000"/>
          <w:sz w:val="28"/>
          <w:szCs w:val="28"/>
          <w:lang w:val="uk-UA"/>
        </w:rPr>
      </w:pPr>
      <w:r w:rsidRPr="0059096B">
        <w:rPr>
          <w:color w:val="000000"/>
          <w:sz w:val="28"/>
          <w:szCs w:val="28"/>
          <w:lang w:val="uk-UA"/>
        </w:rPr>
        <w:t xml:space="preserve">Орієнтовний розрахунок потреби в коштах для адресних соціальних матеріальних допомог на лікування та оперування даної категорії осіб для внесення  відповідних   змін до  міської  цільової  програми соціального захисту </w:t>
      </w:r>
    </w:p>
    <w:p w:rsidR="009711E1" w:rsidRPr="0059096B" w:rsidRDefault="009711E1" w:rsidP="00C800A3">
      <w:pPr>
        <w:shd w:val="clear" w:color="auto" w:fill="FCFDFD"/>
        <w:jc w:val="both"/>
        <w:rPr>
          <w:color w:val="000000"/>
          <w:sz w:val="28"/>
          <w:szCs w:val="28"/>
          <w:lang w:val="uk-UA"/>
        </w:rPr>
      </w:pPr>
      <w:r w:rsidRPr="0059096B">
        <w:rPr>
          <w:color w:val="000000"/>
          <w:sz w:val="28"/>
          <w:szCs w:val="28"/>
          <w:lang w:val="uk-UA"/>
        </w:rPr>
        <w:t>населення міської ради надається виконавчим органом у сфері охорони здоров’я міської ради за даними КУ «Житомирської обласної дитячої клінічної лікарні» Житомирської обласної ради, лікарняних закладів міста Житомира.</w:t>
      </w:r>
    </w:p>
    <w:p w:rsidR="009711E1" w:rsidRPr="0059096B" w:rsidRDefault="009711E1" w:rsidP="00C800A3">
      <w:pPr>
        <w:shd w:val="clear" w:color="auto" w:fill="FCFDFD"/>
        <w:ind w:firstLine="708"/>
        <w:jc w:val="both"/>
        <w:rPr>
          <w:color w:val="000000"/>
          <w:sz w:val="28"/>
          <w:szCs w:val="28"/>
          <w:lang w:val="uk-UA"/>
        </w:rPr>
      </w:pPr>
      <w:r w:rsidRPr="0059096B">
        <w:rPr>
          <w:color w:val="000000"/>
          <w:sz w:val="28"/>
          <w:szCs w:val="28"/>
          <w:lang w:val="uk-UA"/>
        </w:rPr>
        <w:t xml:space="preserve">  4.3. У випадку надання громадянам, які потребують лікування, оперування та інших видів медичної допомоги, адресної соціальної матеріальної  допомоги в сумі 50 тисяч гривень та більше після проходження курсу лікування, але в термін не більше 30 календарних днів з дня отримання коштів, вони надають до департаменту соціальної політики міської ради письмову звітну інформацію про використання коштів в довільній формі з прикладенням належним чином завірених підтверджуючих документів (акт про надання медичних послуг, довідка про проходження лікування, копії чеків на придбання ліків та інше).         </w:t>
      </w:r>
    </w:p>
    <w:p w:rsidR="009711E1" w:rsidRPr="0059096B" w:rsidRDefault="009711E1" w:rsidP="00553827">
      <w:pPr>
        <w:ind w:firstLine="708"/>
        <w:jc w:val="both"/>
        <w:rPr>
          <w:color w:val="000000"/>
          <w:sz w:val="28"/>
          <w:szCs w:val="28"/>
          <w:lang w:val="uk-UA"/>
        </w:rPr>
      </w:pPr>
      <w:r w:rsidRPr="0059096B">
        <w:rPr>
          <w:color w:val="000000"/>
          <w:sz w:val="28"/>
          <w:szCs w:val="28"/>
        </w:rPr>
        <w:t>Відмітка про ознайомлення з даною вимогою здійснюється заявником у зверненні при його наданні. Відповідальність за надання звіту та достовірність підтверджуючих документів покладається на заявника.</w:t>
      </w:r>
    </w:p>
    <w:p w:rsidR="009711E1" w:rsidRPr="0059096B" w:rsidRDefault="009711E1" w:rsidP="00553827">
      <w:pPr>
        <w:ind w:firstLine="708"/>
        <w:jc w:val="both"/>
        <w:rPr>
          <w:color w:val="000000"/>
          <w:sz w:val="16"/>
          <w:szCs w:val="16"/>
          <w:lang w:val="uk-UA"/>
        </w:rPr>
      </w:pPr>
    </w:p>
    <w:p w:rsidR="009711E1" w:rsidRPr="0059096B" w:rsidRDefault="009711E1" w:rsidP="00482C08">
      <w:pPr>
        <w:tabs>
          <w:tab w:val="left" w:pos="9555"/>
        </w:tabs>
        <w:spacing w:after="120"/>
        <w:ind w:right="99"/>
        <w:jc w:val="both"/>
        <w:rPr>
          <w:color w:val="000000"/>
          <w:sz w:val="28"/>
          <w:szCs w:val="28"/>
          <w:lang w:val="uk-UA"/>
        </w:rPr>
      </w:pPr>
      <w:r w:rsidRPr="0059096B">
        <w:rPr>
          <w:color w:val="000000"/>
          <w:sz w:val="28"/>
          <w:szCs w:val="28"/>
          <w:lang w:val="uk-UA"/>
        </w:rPr>
        <w:t xml:space="preserve">           4.4. В окремих випадках (різке погіршення стану здоров’я та інші ускладнюючі фактори) може бути, як виняток розглянуто питання повторного виділення адресної соціальної матеріальної допомоги з врахуванням попередньої суми отриманих коштів упродовж року на підставі повторного надання пакету документів, визначеного пунктом 7 даного Положення, за рішенням виконавчого комітету міської ради на підставі висновків міської комісії з питань </w:t>
      </w:r>
      <w:r w:rsidRPr="0059096B">
        <w:rPr>
          <w:color w:val="000000"/>
          <w:spacing w:val="-1"/>
          <w:sz w:val="28"/>
          <w:szCs w:val="28"/>
          <w:lang w:val="uk-UA"/>
        </w:rPr>
        <w:t xml:space="preserve">надання адресних соціальних допомог </w:t>
      </w:r>
      <w:r w:rsidRPr="0059096B">
        <w:rPr>
          <w:sz w:val="28"/>
          <w:szCs w:val="28"/>
          <w:lang w:val="uk-UA"/>
        </w:rPr>
        <w:t xml:space="preserve">громадянам-мешканцям </w:t>
      </w:r>
      <w:r w:rsidRPr="0059096B">
        <w:rPr>
          <w:color w:val="000000"/>
          <w:sz w:val="28"/>
          <w:szCs w:val="28"/>
          <w:lang w:val="uk-UA"/>
        </w:rPr>
        <w:t>Житомирської міської територіальної громади та акт</w:t>
      </w:r>
      <w:r>
        <w:rPr>
          <w:color w:val="000000"/>
          <w:sz w:val="28"/>
          <w:szCs w:val="28"/>
          <w:lang w:val="uk-UA"/>
        </w:rPr>
        <w:t>а</w:t>
      </w:r>
      <w:r w:rsidRPr="0059096B">
        <w:rPr>
          <w:color w:val="000000"/>
          <w:sz w:val="28"/>
          <w:szCs w:val="28"/>
          <w:lang w:val="uk-UA"/>
        </w:rPr>
        <w:t xml:space="preserve"> обстеження умов проживання заявника за результатами розгляду звернення та документів.</w:t>
      </w:r>
    </w:p>
    <w:p w:rsidR="009711E1" w:rsidRPr="0059096B" w:rsidRDefault="009711E1" w:rsidP="00553827">
      <w:pPr>
        <w:spacing w:after="120"/>
        <w:ind w:firstLine="708"/>
        <w:jc w:val="center"/>
        <w:rPr>
          <w:b/>
          <w:color w:val="000000"/>
          <w:sz w:val="28"/>
          <w:szCs w:val="28"/>
          <w:lang w:val="uk-UA"/>
        </w:rPr>
      </w:pPr>
      <w:r w:rsidRPr="0059096B">
        <w:rPr>
          <w:b/>
          <w:color w:val="000000"/>
          <w:sz w:val="28"/>
          <w:szCs w:val="28"/>
          <w:lang w:val="uk-UA"/>
        </w:rPr>
        <w:t xml:space="preserve">5. Адресна соціальна матеріальна допомога членам сімей загиблих, померлих внаслідок поранення, контузії чи каліцтва, одержаних в зоні антитерористичної операції чи </w:t>
      </w:r>
      <w:r w:rsidRPr="0059096B">
        <w:rPr>
          <w:color w:val="000000"/>
          <w:sz w:val="28"/>
          <w:szCs w:val="28"/>
          <w:lang w:val="uk-UA"/>
        </w:rPr>
        <w:t>о</w:t>
      </w:r>
      <w:r w:rsidRPr="0059096B">
        <w:rPr>
          <w:rStyle w:val="a3"/>
          <w:iCs/>
          <w:color w:val="000000"/>
          <w:sz w:val="28"/>
          <w:szCs w:val="28"/>
          <w:shd w:val="clear" w:color="auto" w:fill="FFFFFF"/>
          <w:lang w:val="uk-UA"/>
        </w:rPr>
        <w:t>перації об'єднаних</w:t>
      </w:r>
      <w:r w:rsidRPr="0059096B">
        <w:rPr>
          <w:rStyle w:val="a3"/>
          <w:b w:val="0"/>
          <w:iCs/>
          <w:color w:val="000000"/>
          <w:sz w:val="28"/>
          <w:szCs w:val="28"/>
          <w:shd w:val="clear" w:color="auto" w:fill="FFFFFF"/>
          <w:lang w:val="uk-UA"/>
        </w:rPr>
        <w:t xml:space="preserve"> </w:t>
      </w:r>
      <w:r w:rsidRPr="0059096B">
        <w:rPr>
          <w:rStyle w:val="a3"/>
          <w:iCs/>
          <w:color w:val="000000"/>
          <w:sz w:val="28"/>
          <w:szCs w:val="28"/>
          <w:shd w:val="clear" w:color="auto" w:fill="FFFFFF"/>
          <w:lang w:val="uk-UA"/>
        </w:rPr>
        <w:t>сил</w:t>
      </w:r>
      <w:r w:rsidRPr="0059096B">
        <w:rPr>
          <w:b/>
          <w:color w:val="000000"/>
          <w:sz w:val="28"/>
          <w:szCs w:val="28"/>
          <w:lang w:val="uk-UA"/>
        </w:rPr>
        <w:t xml:space="preserve"> під час безпосередньої участі в ній у період її проведення, та щомісячна адресна соціальна матеріальна допомога на їх дітей        </w:t>
      </w:r>
    </w:p>
    <w:p w:rsidR="009711E1" w:rsidRPr="0059096B" w:rsidRDefault="009711E1" w:rsidP="00553827">
      <w:pPr>
        <w:spacing w:after="120"/>
        <w:jc w:val="both"/>
        <w:rPr>
          <w:color w:val="000000"/>
          <w:sz w:val="28"/>
          <w:szCs w:val="28"/>
          <w:lang w:val="uk-UA"/>
        </w:rPr>
      </w:pPr>
      <w:r w:rsidRPr="0059096B">
        <w:rPr>
          <w:color w:val="000000"/>
          <w:sz w:val="28"/>
          <w:szCs w:val="28"/>
          <w:lang w:val="uk-UA"/>
        </w:rPr>
        <w:t xml:space="preserve">            5.1. Адресна соціальна матеріальна допомога надається одноразово сім'ям військовослужбовців (резервістів, військовозобов’язаних) та працівників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осіб рядового, начальницького складу, військовослужбовців, працівників Міністерства внутрішніх  справ  України, Управління державної охорони України, Державної служби спеціального зв’язку та захисту  інформації   України,     інших    утворених    відповідно    до   законів   України </w:t>
      </w:r>
    </w:p>
    <w:p w:rsidR="009711E1" w:rsidRPr="0059096B" w:rsidRDefault="009711E1" w:rsidP="00553827">
      <w:pPr>
        <w:spacing w:after="120"/>
        <w:jc w:val="both"/>
        <w:rPr>
          <w:color w:val="000000"/>
          <w:sz w:val="28"/>
          <w:szCs w:val="28"/>
          <w:lang w:val="uk-UA"/>
        </w:rPr>
      </w:pPr>
    </w:p>
    <w:p w:rsidR="009711E1" w:rsidRDefault="009711E1" w:rsidP="00E46808">
      <w:pPr>
        <w:jc w:val="right"/>
        <w:rPr>
          <w:color w:val="000000"/>
          <w:sz w:val="28"/>
          <w:szCs w:val="28"/>
          <w:lang w:val="uk-UA"/>
        </w:rPr>
      </w:pPr>
      <w:r w:rsidRPr="0059096B">
        <w:rPr>
          <w:color w:val="000000"/>
          <w:sz w:val="28"/>
          <w:szCs w:val="28"/>
          <w:lang w:val="uk-UA"/>
        </w:rPr>
        <w:lastRenderedPageBreak/>
        <w:t>Продовження додатка</w:t>
      </w:r>
    </w:p>
    <w:p w:rsidR="009711E1" w:rsidRPr="0059096B" w:rsidRDefault="009711E1" w:rsidP="00E46808">
      <w:pPr>
        <w:jc w:val="right"/>
        <w:rPr>
          <w:rStyle w:val="a3"/>
          <w:b w:val="0"/>
          <w:iCs/>
          <w:color w:val="000000"/>
          <w:sz w:val="30"/>
          <w:szCs w:val="30"/>
          <w:shd w:val="clear" w:color="auto" w:fill="FFFFFF"/>
          <w:lang w:val="uk-UA"/>
        </w:rPr>
      </w:pPr>
    </w:p>
    <w:p w:rsidR="009711E1" w:rsidRPr="00E93C92" w:rsidRDefault="009711E1" w:rsidP="00553827">
      <w:pPr>
        <w:spacing w:after="120"/>
        <w:jc w:val="both"/>
        <w:rPr>
          <w:color w:val="000000"/>
          <w:sz w:val="28"/>
          <w:szCs w:val="28"/>
          <w:lang w:val="uk-UA"/>
        </w:rPr>
      </w:pPr>
      <w:r w:rsidRPr="00E93C92">
        <w:rPr>
          <w:color w:val="000000"/>
          <w:sz w:val="28"/>
          <w:szCs w:val="28"/>
          <w:lang w:val="uk-UA"/>
        </w:rPr>
        <w:t>військових формувань, які захищали незалежність, суверенітет та територіальну цілісність України і брали безпосередню участь в зоні антитерористичної операції чи о</w:t>
      </w:r>
      <w:r w:rsidRPr="00E93C92">
        <w:rPr>
          <w:rStyle w:val="a3"/>
          <w:b w:val="0"/>
          <w:iCs/>
          <w:color w:val="000000"/>
          <w:sz w:val="28"/>
          <w:szCs w:val="28"/>
          <w:shd w:val="clear" w:color="auto" w:fill="FFFFFF"/>
          <w:lang w:val="uk-UA"/>
        </w:rPr>
        <w:t>перації об'єднаних сил</w:t>
      </w:r>
      <w:r w:rsidRPr="00E93C92">
        <w:rPr>
          <w:color w:val="000000"/>
          <w:sz w:val="28"/>
          <w:szCs w:val="28"/>
          <w:lang w:val="uk-UA"/>
        </w:rPr>
        <w:t>, забезпеченні її проведення, перебуваючи безпосередньо в районах антитерористичної операції чи   о</w:t>
      </w:r>
      <w:r w:rsidRPr="00E93C92">
        <w:rPr>
          <w:rStyle w:val="a3"/>
          <w:b w:val="0"/>
          <w:iCs/>
          <w:color w:val="000000"/>
          <w:sz w:val="28"/>
          <w:szCs w:val="28"/>
          <w:shd w:val="clear" w:color="auto" w:fill="FFFFFF"/>
          <w:lang w:val="uk-UA"/>
        </w:rPr>
        <w:t>перації     об'єднаних    сил</w:t>
      </w:r>
      <w:r w:rsidRPr="00E93C92">
        <w:rPr>
          <w:color w:val="000000"/>
          <w:sz w:val="28"/>
          <w:szCs w:val="28"/>
          <w:lang w:val="uk-UA"/>
        </w:rPr>
        <w:t>,    а    також працівників підприємств, установ, організацій, які залучалися та брали безпосередню участь в антитерористичної операції чи о</w:t>
      </w:r>
      <w:r w:rsidRPr="00E93C92">
        <w:rPr>
          <w:rStyle w:val="a3"/>
          <w:b w:val="0"/>
          <w:iCs/>
          <w:color w:val="000000"/>
          <w:sz w:val="28"/>
          <w:szCs w:val="28"/>
          <w:shd w:val="clear" w:color="auto" w:fill="FFFFFF"/>
          <w:lang w:val="uk-UA"/>
        </w:rPr>
        <w:t xml:space="preserve">перації </w:t>
      </w:r>
      <w:r w:rsidRPr="00615D86">
        <w:rPr>
          <w:sz w:val="28"/>
          <w:szCs w:val="28"/>
          <w:lang w:val="uk-UA"/>
        </w:rPr>
        <w:t>об'єднаних сил</w:t>
      </w:r>
      <w:r w:rsidRPr="00E93C92">
        <w:rPr>
          <w:color w:val="000000"/>
          <w:sz w:val="28"/>
          <w:szCs w:val="28"/>
          <w:lang w:val="uk-UA"/>
        </w:rPr>
        <w:t xml:space="preserve"> в районах її проведення, волонтерів, які загинули або померли внаслідок поранення, контузії чи каліцтва, одержаних під час виконання обов’язків військової служби (службових обов'язків), в зоні антитерористичної операції чи о</w:t>
      </w:r>
      <w:r w:rsidRPr="00E93C92">
        <w:rPr>
          <w:rStyle w:val="a3"/>
          <w:b w:val="0"/>
          <w:iCs/>
          <w:color w:val="000000"/>
          <w:sz w:val="28"/>
          <w:szCs w:val="28"/>
          <w:shd w:val="clear" w:color="auto" w:fill="FFFFFF"/>
          <w:lang w:val="uk-UA"/>
        </w:rPr>
        <w:t>перації об'єднаних сил</w:t>
      </w:r>
      <w:r w:rsidRPr="00E93C92">
        <w:rPr>
          <w:color w:val="000000"/>
          <w:sz w:val="28"/>
          <w:szCs w:val="28"/>
          <w:lang w:val="uk-UA"/>
        </w:rPr>
        <w:t xml:space="preserve"> під час безпосередньої участі в ній у період її проведення за клопотанням військової частини, підприємства, установи, організації, антитерористичного центру, та на підставі пакета документів, визначеного пунктом 7 даного Положення, за рішенням виконавчого комітету міської ради.</w:t>
      </w:r>
    </w:p>
    <w:p w:rsidR="009711E1" w:rsidRPr="00E93C92" w:rsidRDefault="009711E1" w:rsidP="00430A14">
      <w:pPr>
        <w:ind w:firstLine="708"/>
        <w:jc w:val="both"/>
        <w:rPr>
          <w:color w:val="000000"/>
          <w:sz w:val="28"/>
          <w:szCs w:val="28"/>
          <w:lang w:val="uk-UA"/>
        </w:rPr>
      </w:pPr>
      <w:r w:rsidRPr="00E93C92">
        <w:rPr>
          <w:color w:val="000000"/>
          <w:sz w:val="28"/>
          <w:szCs w:val="28"/>
          <w:lang w:val="uk-UA"/>
        </w:rPr>
        <w:t>Право на отримання адресної соціальної матеріальної допомоги має один з членів сім’ї за погодженням інших членів сім’ї (в разі наявності) відповідно до поданої заяви, які на день загибелі або смерті осіб, що брали безпосередню участь в антитерористичної  операції  чи  о</w:t>
      </w:r>
      <w:r w:rsidRPr="00E93C92">
        <w:rPr>
          <w:rStyle w:val="a3"/>
          <w:b w:val="0"/>
          <w:iCs/>
          <w:color w:val="000000"/>
          <w:sz w:val="28"/>
          <w:szCs w:val="28"/>
          <w:shd w:val="clear" w:color="auto" w:fill="FFFFFF"/>
          <w:lang w:val="uk-UA"/>
        </w:rPr>
        <w:t>перації  об'єднаних сил</w:t>
      </w:r>
      <w:r w:rsidRPr="00E93C92">
        <w:rPr>
          <w:color w:val="000000"/>
          <w:sz w:val="28"/>
          <w:szCs w:val="28"/>
          <w:lang w:val="uk-UA"/>
        </w:rPr>
        <w:t xml:space="preserve"> в районах її проведення, загинули або померли внаслідок поранення, контузії чи каліцтва, одержаних під час виконання обов’язків військової служби (службових обов'язків),</w:t>
      </w:r>
      <w:r w:rsidRPr="00E93C92">
        <w:rPr>
          <w:b/>
          <w:color w:val="000000"/>
          <w:sz w:val="28"/>
          <w:szCs w:val="28"/>
          <w:lang w:val="uk-UA"/>
        </w:rPr>
        <w:t xml:space="preserve"> </w:t>
      </w:r>
      <w:r w:rsidRPr="00E93C92">
        <w:rPr>
          <w:color w:val="000000"/>
          <w:sz w:val="28"/>
          <w:szCs w:val="28"/>
          <w:lang w:val="uk-UA"/>
        </w:rPr>
        <w:t>в зоні антитерористичної операції чи о</w:t>
      </w:r>
      <w:r w:rsidRPr="00E93C92">
        <w:rPr>
          <w:rStyle w:val="a3"/>
          <w:b w:val="0"/>
          <w:iCs/>
          <w:color w:val="000000"/>
          <w:sz w:val="28"/>
          <w:szCs w:val="28"/>
          <w:shd w:val="clear" w:color="auto" w:fill="FFFFFF"/>
          <w:lang w:val="uk-UA"/>
        </w:rPr>
        <w:t xml:space="preserve">перації </w:t>
      </w:r>
      <w:r w:rsidRPr="00615D86">
        <w:rPr>
          <w:sz w:val="28"/>
          <w:szCs w:val="28"/>
          <w:lang w:val="uk-UA"/>
        </w:rPr>
        <w:t>об'єднаних сил</w:t>
      </w:r>
      <w:r w:rsidRPr="00E93C92">
        <w:rPr>
          <w:color w:val="000000"/>
          <w:sz w:val="28"/>
          <w:szCs w:val="28"/>
          <w:lang w:val="uk-UA"/>
        </w:rPr>
        <w:t xml:space="preserve"> під час безпосередньої участі в ній у період її проведення, були зареєстровані </w:t>
      </w:r>
      <w:r w:rsidRPr="00E93C92">
        <w:rPr>
          <w:sz w:val="28"/>
          <w:szCs w:val="28"/>
          <w:lang w:val="uk-UA"/>
        </w:rPr>
        <w:t xml:space="preserve">та постійно проживають на території Житомирської міської територіальної </w:t>
      </w:r>
      <w:r w:rsidRPr="00E93C92">
        <w:rPr>
          <w:color w:val="000000"/>
          <w:sz w:val="28"/>
          <w:szCs w:val="28"/>
          <w:lang w:val="uk-UA"/>
        </w:rPr>
        <w:t xml:space="preserve">громади. </w:t>
      </w:r>
    </w:p>
    <w:p w:rsidR="009711E1" w:rsidRPr="00E93C92" w:rsidRDefault="009711E1" w:rsidP="00C50A72">
      <w:pPr>
        <w:spacing w:after="120"/>
        <w:ind w:firstLine="708"/>
        <w:jc w:val="both"/>
        <w:rPr>
          <w:color w:val="000000"/>
          <w:sz w:val="28"/>
          <w:szCs w:val="28"/>
          <w:lang w:val="uk-UA"/>
        </w:rPr>
      </w:pPr>
    </w:p>
    <w:p w:rsidR="009711E1" w:rsidRPr="00E93C92" w:rsidRDefault="009711E1" w:rsidP="0039499B">
      <w:pPr>
        <w:spacing w:after="120"/>
        <w:ind w:firstLine="708"/>
        <w:jc w:val="both"/>
        <w:rPr>
          <w:color w:val="000000"/>
          <w:sz w:val="28"/>
          <w:szCs w:val="28"/>
          <w:lang w:val="uk-UA"/>
        </w:rPr>
      </w:pPr>
      <w:r w:rsidRPr="00E93C92">
        <w:rPr>
          <w:color w:val="000000"/>
          <w:sz w:val="28"/>
          <w:szCs w:val="28"/>
          <w:lang w:val="uk-UA"/>
        </w:rPr>
        <w:t>5.2. Щомісячна адресна соціальна матеріальна допомога на дітей військовослужбовців (резервістів, військовозобов’язаних) та працівників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осіб рядового, начальницького складу, військовослужбовців, працівників Міністерства внутрішніх  справ  України, Управління державної охорони України, Державної служби спеціального зв’язку та захисту  інформації України,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 безпосередню участь в антитерористичної операції чи о</w:t>
      </w:r>
      <w:r w:rsidRPr="00E93C92">
        <w:rPr>
          <w:rStyle w:val="a3"/>
          <w:b w:val="0"/>
          <w:iCs/>
          <w:color w:val="000000"/>
          <w:sz w:val="28"/>
          <w:szCs w:val="28"/>
          <w:shd w:val="clear" w:color="auto" w:fill="FFFFFF"/>
          <w:lang w:val="uk-UA"/>
        </w:rPr>
        <w:t xml:space="preserve">перації </w:t>
      </w:r>
      <w:r w:rsidRPr="00615D86">
        <w:rPr>
          <w:sz w:val="28"/>
          <w:szCs w:val="28"/>
          <w:lang w:val="uk-UA"/>
        </w:rPr>
        <w:t>об'єднаних сил</w:t>
      </w:r>
      <w:r w:rsidRPr="00E93C92">
        <w:rPr>
          <w:rStyle w:val="a3"/>
          <w:b w:val="0"/>
          <w:iCs/>
          <w:color w:val="000000"/>
          <w:sz w:val="28"/>
          <w:szCs w:val="28"/>
          <w:shd w:val="clear" w:color="auto" w:fill="FFFFFF"/>
          <w:lang w:val="uk-UA"/>
        </w:rPr>
        <w:t>,</w:t>
      </w:r>
      <w:r w:rsidRPr="00E93C92">
        <w:rPr>
          <w:color w:val="000000"/>
          <w:sz w:val="28"/>
          <w:szCs w:val="28"/>
          <w:lang w:val="uk-UA"/>
        </w:rPr>
        <w:t xml:space="preserve"> забезпеченні її проведення, перебуваючи безпосередньо в районах о</w:t>
      </w:r>
      <w:r w:rsidRPr="00E93C92">
        <w:rPr>
          <w:rStyle w:val="a3"/>
          <w:b w:val="0"/>
          <w:iCs/>
          <w:color w:val="000000"/>
          <w:sz w:val="28"/>
          <w:szCs w:val="28"/>
          <w:shd w:val="clear" w:color="auto" w:fill="FFFFFF"/>
          <w:lang w:val="uk-UA"/>
        </w:rPr>
        <w:t xml:space="preserve">перації </w:t>
      </w:r>
      <w:r w:rsidRPr="00615D86">
        <w:rPr>
          <w:sz w:val="28"/>
          <w:szCs w:val="28"/>
          <w:lang w:val="uk-UA"/>
        </w:rPr>
        <w:t>об'єднаних сил</w:t>
      </w:r>
      <w:r w:rsidRPr="00E93C92">
        <w:rPr>
          <w:color w:val="000000"/>
          <w:sz w:val="28"/>
          <w:szCs w:val="28"/>
          <w:lang w:val="uk-UA"/>
        </w:rPr>
        <w:t>, а також працівників підприємств, установ, організацій, які залучалися та брали безпосередню  участь  в антитерористичній операції чи о</w:t>
      </w:r>
      <w:r w:rsidRPr="00E93C92">
        <w:rPr>
          <w:rStyle w:val="a3"/>
          <w:b w:val="0"/>
          <w:iCs/>
          <w:color w:val="000000"/>
          <w:sz w:val="28"/>
          <w:szCs w:val="28"/>
          <w:shd w:val="clear" w:color="auto" w:fill="FFFFFF"/>
          <w:lang w:val="uk-UA"/>
        </w:rPr>
        <w:t>перації об'єднаних сил</w:t>
      </w:r>
      <w:r w:rsidRPr="00E93C92">
        <w:rPr>
          <w:color w:val="000000"/>
          <w:sz w:val="28"/>
          <w:szCs w:val="28"/>
          <w:lang w:val="uk-UA"/>
        </w:rPr>
        <w:t xml:space="preserve">  в районах її проведення, волонтерів, які загинули або померли внаслідок поранення,    контузії  чи     каліцтва,    одержаних  під час виконання обов’язків </w:t>
      </w:r>
    </w:p>
    <w:p w:rsidR="009711E1" w:rsidRDefault="009711E1" w:rsidP="00430A14">
      <w:pPr>
        <w:jc w:val="right"/>
        <w:rPr>
          <w:color w:val="000000"/>
          <w:sz w:val="28"/>
          <w:szCs w:val="28"/>
          <w:lang w:val="uk-UA"/>
        </w:rPr>
      </w:pPr>
      <w:r w:rsidRPr="0059096B">
        <w:rPr>
          <w:color w:val="000000"/>
          <w:sz w:val="28"/>
          <w:szCs w:val="28"/>
          <w:lang w:val="uk-UA"/>
        </w:rPr>
        <w:lastRenderedPageBreak/>
        <w:t>Продовження додатка</w:t>
      </w:r>
    </w:p>
    <w:p w:rsidR="009711E1" w:rsidRPr="0059096B" w:rsidRDefault="009711E1" w:rsidP="00430A14">
      <w:pPr>
        <w:jc w:val="right"/>
        <w:rPr>
          <w:color w:val="000000"/>
          <w:sz w:val="28"/>
          <w:szCs w:val="28"/>
          <w:lang w:val="uk-UA"/>
        </w:rPr>
      </w:pPr>
    </w:p>
    <w:p w:rsidR="009711E1" w:rsidRPr="0059096B" w:rsidRDefault="009711E1" w:rsidP="00520812">
      <w:pPr>
        <w:spacing w:after="120"/>
        <w:jc w:val="both"/>
        <w:rPr>
          <w:color w:val="000000"/>
          <w:sz w:val="28"/>
          <w:szCs w:val="28"/>
          <w:lang w:val="uk-UA"/>
        </w:rPr>
      </w:pPr>
      <w:r w:rsidRPr="0059096B">
        <w:rPr>
          <w:color w:val="000000"/>
          <w:sz w:val="28"/>
          <w:szCs w:val="28"/>
          <w:lang w:val="uk-UA"/>
        </w:rPr>
        <w:t>військової служби (службових обов'язків), в зоні антитерористичної операції чи о</w:t>
      </w:r>
      <w:r w:rsidRPr="0059096B">
        <w:rPr>
          <w:rStyle w:val="a3"/>
          <w:b w:val="0"/>
          <w:iCs/>
          <w:color w:val="000000"/>
          <w:sz w:val="28"/>
          <w:szCs w:val="28"/>
          <w:shd w:val="clear" w:color="auto" w:fill="FFFFFF"/>
          <w:lang w:val="uk-UA"/>
        </w:rPr>
        <w:t>перації об'єднаних сил</w:t>
      </w:r>
      <w:r w:rsidRPr="0059096B">
        <w:rPr>
          <w:color w:val="000000"/>
          <w:sz w:val="28"/>
          <w:szCs w:val="28"/>
          <w:lang w:val="uk-UA"/>
        </w:rPr>
        <w:t xml:space="preserve"> під час безпосередньої участі в ній у період її проведення, до досягнення ними 18-річного віку та які навчаються за денною формою навчання у загальноосвітніх, професійно-технічних та вищих навчальних закладах І – І</w:t>
      </w:r>
      <w:r w:rsidRPr="0059096B">
        <w:rPr>
          <w:color w:val="000000"/>
          <w:sz w:val="28"/>
          <w:szCs w:val="28"/>
          <w:lang w:val="en-US"/>
        </w:rPr>
        <w:t>V</w:t>
      </w:r>
      <w:r w:rsidRPr="0059096B">
        <w:rPr>
          <w:color w:val="000000"/>
          <w:sz w:val="28"/>
          <w:szCs w:val="28"/>
          <w:lang w:val="uk-UA"/>
        </w:rPr>
        <w:t xml:space="preserve"> рівня акредитації, на   підставі   довідки    навчального    закладу   –   до закінчення такими дітьми навчальних закладів, але не довше,  ніж до  досягнення  ними  23 років,  в розмірі 50 % прожиткового мінімуму для відповідної категорії громадян, встановленого відповідно до чинного законодавства України та на підставі пакет</w:t>
      </w:r>
      <w:r>
        <w:rPr>
          <w:color w:val="000000"/>
          <w:sz w:val="28"/>
          <w:szCs w:val="28"/>
          <w:lang w:val="uk-UA"/>
        </w:rPr>
        <w:t>а</w:t>
      </w:r>
      <w:r w:rsidRPr="0059096B">
        <w:rPr>
          <w:color w:val="000000"/>
          <w:sz w:val="28"/>
          <w:szCs w:val="28"/>
          <w:lang w:val="uk-UA"/>
        </w:rPr>
        <w:t xml:space="preserve"> документів, визначеного пунктом 7 даного Положення, за рішенням виконавчого комітету міської ради.</w:t>
      </w:r>
    </w:p>
    <w:p w:rsidR="009711E1" w:rsidRPr="0059096B" w:rsidRDefault="009711E1" w:rsidP="005A55BA">
      <w:pPr>
        <w:ind w:firstLine="708"/>
        <w:jc w:val="both"/>
        <w:rPr>
          <w:color w:val="000000"/>
          <w:sz w:val="28"/>
          <w:szCs w:val="28"/>
          <w:lang w:val="uk-UA"/>
        </w:rPr>
      </w:pPr>
      <w:r w:rsidRPr="0059096B">
        <w:rPr>
          <w:color w:val="000000"/>
          <w:sz w:val="28"/>
          <w:szCs w:val="28"/>
          <w:lang w:val="uk-UA"/>
        </w:rPr>
        <w:t>Право на отримання щомісячної адресної соціальної матеріальної допомоги на дітей має один з членів сім’ї за погодженням інших членів сім’ї (за наявності)  відповідно до поданої заяви, які на день загибелі або смерті осіб, що брали безпосередню участь в антитерористичної  операції  чи  о</w:t>
      </w:r>
      <w:r w:rsidRPr="0059096B">
        <w:rPr>
          <w:rStyle w:val="a3"/>
          <w:b w:val="0"/>
          <w:iCs/>
          <w:color w:val="000000"/>
          <w:sz w:val="28"/>
          <w:szCs w:val="28"/>
          <w:shd w:val="clear" w:color="auto" w:fill="FFFFFF"/>
          <w:lang w:val="uk-UA"/>
        </w:rPr>
        <w:t>перації  об'єднаних сил</w:t>
      </w:r>
      <w:r w:rsidRPr="0059096B">
        <w:rPr>
          <w:color w:val="000000"/>
          <w:sz w:val="28"/>
          <w:szCs w:val="28"/>
          <w:lang w:val="uk-UA"/>
        </w:rPr>
        <w:t xml:space="preserve"> в районах її проведення, загинули або померли внаслідок поранення, контузії чи каліцтва, одержаних під час виконання обов’язків військової служби (службових обов'язків),</w:t>
      </w:r>
      <w:r w:rsidRPr="0059096B">
        <w:rPr>
          <w:b/>
          <w:color w:val="000000"/>
          <w:sz w:val="28"/>
          <w:szCs w:val="28"/>
          <w:lang w:val="uk-UA"/>
        </w:rPr>
        <w:t xml:space="preserve"> </w:t>
      </w:r>
      <w:r w:rsidRPr="0059096B">
        <w:rPr>
          <w:color w:val="000000"/>
          <w:sz w:val="28"/>
          <w:szCs w:val="28"/>
          <w:lang w:val="uk-UA"/>
        </w:rPr>
        <w:t>в зоні антитерористичної операції чи о</w:t>
      </w:r>
      <w:r w:rsidRPr="0059096B">
        <w:rPr>
          <w:rStyle w:val="a3"/>
          <w:b w:val="0"/>
          <w:iCs/>
          <w:color w:val="000000"/>
          <w:sz w:val="28"/>
          <w:szCs w:val="28"/>
          <w:shd w:val="clear" w:color="auto" w:fill="FFFFFF"/>
          <w:lang w:val="uk-UA"/>
        </w:rPr>
        <w:t>перації об'єднаних сил</w:t>
      </w:r>
      <w:r w:rsidRPr="0059096B">
        <w:rPr>
          <w:color w:val="000000"/>
          <w:sz w:val="28"/>
          <w:szCs w:val="28"/>
          <w:lang w:val="uk-UA"/>
        </w:rPr>
        <w:t xml:space="preserve"> під час безпосередньої участі в ній у період її проведення, </w:t>
      </w:r>
      <w:r w:rsidRPr="00D17D30">
        <w:rPr>
          <w:sz w:val="28"/>
          <w:szCs w:val="28"/>
          <w:lang w:val="uk-UA"/>
        </w:rPr>
        <w:t xml:space="preserve">були зареєстровані та постійно </w:t>
      </w:r>
      <w:r w:rsidRPr="0059096B">
        <w:rPr>
          <w:color w:val="000000"/>
          <w:sz w:val="28"/>
          <w:szCs w:val="28"/>
          <w:lang w:val="uk-UA"/>
        </w:rPr>
        <w:t xml:space="preserve">проживають на території Житомирської міської територіальної громади. </w:t>
      </w:r>
    </w:p>
    <w:p w:rsidR="009711E1" w:rsidRPr="0059096B" w:rsidRDefault="009711E1" w:rsidP="00C50A72">
      <w:pPr>
        <w:spacing w:after="120"/>
        <w:ind w:firstLine="708"/>
        <w:jc w:val="both"/>
        <w:rPr>
          <w:color w:val="000000"/>
          <w:sz w:val="28"/>
          <w:szCs w:val="28"/>
          <w:lang w:val="uk-UA"/>
        </w:rPr>
      </w:pPr>
      <w:r w:rsidRPr="0059096B">
        <w:rPr>
          <w:color w:val="000000"/>
          <w:sz w:val="28"/>
          <w:szCs w:val="28"/>
          <w:lang w:val="uk-UA"/>
        </w:rPr>
        <w:t>До членів сім’ї відносяться особи, визначені відповідно до Цивільного  кодексу України, статті 10 Закону України „Про статус ветеранів війни, гарантії їх соціального захисту” та статті 51 Бюджетного кодексу України.</w:t>
      </w:r>
    </w:p>
    <w:p w:rsidR="009711E1" w:rsidRPr="0059096B" w:rsidRDefault="009711E1" w:rsidP="001D125C">
      <w:pPr>
        <w:tabs>
          <w:tab w:val="left" w:pos="9555"/>
        </w:tabs>
        <w:spacing w:after="120"/>
        <w:ind w:right="99"/>
        <w:jc w:val="center"/>
        <w:rPr>
          <w:b/>
          <w:color w:val="000000"/>
          <w:sz w:val="28"/>
          <w:szCs w:val="28"/>
          <w:lang w:val="uk-UA"/>
        </w:rPr>
      </w:pPr>
      <w:r w:rsidRPr="0059096B">
        <w:rPr>
          <w:b/>
          <w:color w:val="000000"/>
          <w:sz w:val="28"/>
          <w:szCs w:val="28"/>
          <w:lang w:val="uk-UA"/>
        </w:rPr>
        <w:t>6. Інші цільові види адресних соціальних матеріальних  допомог</w:t>
      </w:r>
    </w:p>
    <w:p w:rsidR="009711E1" w:rsidRPr="0059096B" w:rsidRDefault="009711E1" w:rsidP="00DF5C25">
      <w:pPr>
        <w:tabs>
          <w:tab w:val="left" w:pos="9555"/>
        </w:tabs>
        <w:ind w:right="96"/>
        <w:jc w:val="both"/>
        <w:rPr>
          <w:color w:val="000000"/>
          <w:sz w:val="28"/>
          <w:szCs w:val="28"/>
          <w:lang w:val="uk-UA"/>
        </w:rPr>
      </w:pPr>
      <w:r w:rsidRPr="0059096B">
        <w:rPr>
          <w:color w:val="000000"/>
          <w:sz w:val="28"/>
          <w:szCs w:val="28"/>
          <w:lang w:val="uk-UA"/>
        </w:rPr>
        <w:t xml:space="preserve">          6.1. Адресна соціальна матеріальна допомога надається хворим на фенілкетонурію, старшим 14 років, на придбання лікувального харчування в розмірі, визначеному на підставі розрахунку виконавчим органом у сфері охорони здоров’я міської ради.</w:t>
      </w:r>
    </w:p>
    <w:p w:rsidR="009711E1" w:rsidRPr="0059096B" w:rsidRDefault="009711E1" w:rsidP="00DF5C25">
      <w:pPr>
        <w:tabs>
          <w:tab w:val="left" w:pos="9555"/>
        </w:tabs>
        <w:ind w:right="96"/>
        <w:jc w:val="both"/>
        <w:rPr>
          <w:color w:val="000000"/>
          <w:sz w:val="28"/>
          <w:szCs w:val="28"/>
          <w:lang w:val="uk-UA"/>
        </w:rPr>
      </w:pPr>
      <w:r w:rsidRPr="0059096B">
        <w:rPr>
          <w:color w:val="000000"/>
          <w:sz w:val="28"/>
          <w:szCs w:val="28"/>
          <w:lang w:val="uk-UA"/>
        </w:rPr>
        <w:t xml:space="preserve">          6.2. Мешканцям які зареєстровані, проживають на території Житомирської міської територіальної громади, які мають почесне звання „Заслужений донор України” відповідно до Закону України „Про державні нагороди України”,  виплачується  щомісячна  адресна соціальна матеріальна допомога в розмірі 500 гривень на підставі пакет</w:t>
      </w:r>
      <w:r>
        <w:rPr>
          <w:color w:val="000000"/>
          <w:sz w:val="28"/>
          <w:szCs w:val="28"/>
          <w:lang w:val="uk-UA"/>
        </w:rPr>
        <w:t>а</w:t>
      </w:r>
      <w:r w:rsidRPr="0059096B">
        <w:rPr>
          <w:color w:val="000000"/>
          <w:sz w:val="28"/>
          <w:szCs w:val="28"/>
          <w:lang w:val="uk-UA"/>
        </w:rPr>
        <w:t xml:space="preserve"> документів, визначеного пунктом 7 даного Положення, а також документ</w:t>
      </w:r>
      <w:r>
        <w:rPr>
          <w:color w:val="000000"/>
          <w:sz w:val="28"/>
          <w:szCs w:val="28"/>
          <w:lang w:val="uk-UA"/>
        </w:rPr>
        <w:t>а</w:t>
      </w:r>
      <w:r w:rsidRPr="0059096B">
        <w:rPr>
          <w:color w:val="000000"/>
          <w:sz w:val="28"/>
          <w:szCs w:val="28"/>
          <w:lang w:val="uk-UA"/>
        </w:rPr>
        <w:t>, що підтверджує присвоєння почесного звання „Заслужений донор України”.</w:t>
      </w:r>
    </w:p>
    <w:p w:rsidR="009711E1" w:rsidRPr="0059096B" w:rsidRDefault="009711E1" w:rsidP="00FE7C15">
      <w:pPr>
        <w:ind w:firstLine="709"/>
        <w:jc w:val="both"/>
        <w:rPr>
          <w:color w:val="000000"/>
          <w:sz w:val="28"/>
          <w:szCs w:val="28"/>
          <w:lang w:val="uk-UA" w:eastAsia="uk-UA"/>
        </w:rPr>
      </w:pPr>
      <w:r w:rsidRPr="0059096B">
        <w:rPr>
          <w:color w:val="000000"/>
          <w:sz w:val="28"/>
          <w:szCs w:val="28"/>
          <w:lang w:val="uk-UA"/>
        </w:rPr>
        <w:t xml:space="preserve">6.3. </w:t>
      </w:r>
      <w:r w:rsidRPr="0059096B">
        <w:rPr>
          <w:color w:val="000000"/>
          <w:sz w:val="28"/>
          <w:szCs w:val="28"/>
          <w:lang w:val="uk-UA" w:eastAsia="uk-UA"/>
        </w:rPr>
        <w:t xml:space="preserve">З нагоди Міжнародного дня </w:t>
      </w:r>
      <w:r w:rsidRPr="0059096B">
        <w:rPr>
          <w:color w:val="000000"/>
          <w:spacing w:val="10"/>
          <w:sz w:val="28"/>
          <w:szCs w:val="28"/>
          <w:lang w:val="uk-UA" w:eastAsia="uk-UA"/>
        </w:rPr>
        <w:t xml:space="preserve">захисту </w:t>
      </w:r>
      <w:r w:rsidRPr="0059096B">
        <w:rPr>
          <w:color w:val="000000"/>
          <w:sz w:val="28"/>
          <w:szCs w:val="28"/>
          <w:lang w:val="uk-UA" w:eastAsia="uk-UA"/>
        </w:rPr>
        <w:t xml:space="preserve">дітей в Україні та світі, що відзначається 1 червня, багатодітним родинам, </w:t>
      </w:r>
      <w:r w:rsidRPr="0059096B">
        <w:rPr>
          <w:color w:val="000000"/>
          <w:sz w:val="28"/>
          <w:szCs w:val="28"/>
          <w:lang w:val="uk-UA"/>
        </w:rPr>
        <w:t>які зареєстровані, проживають на території Житомирської міської територіальної громади</w:t>
      </w:r>
      <w:r w:rsidRPr="0059096B">
        <w:rPr>
          <w:color w:val="000000"/>
          <w:sz w:val="28"/>
          <w:szCs w:val="28"/>
          <w:lang w:val="uk-UA" w:eastAsia="uk-UA"/>
        </w:rPr>
        <w:t xml:space="preserve"> та мають шість і більше дітей, надається одноразова адресна соціальна матеріальна допомога на дітей, які не досягли повноліття у сумі 1000,00 гривень на кожну дитину.</w:t>
      </w:r>
    </w:p>
    <w:p w:rsidR="009711E1" w:rsidRDefault="009711E1" w:rsidP="00FE7C15">
      <w:pPr>
        <w:ind w:firstLine="709"/>
        <w:jc w:val="both"/>
        <w:rPr>
          <w:color w:val="000000"/>
          <w:sz w:val="28"/>
          <w:szCs w:val="28"/>
          <w:lang w:val="uk-UA" w:eastAsia="uk-UA"/>
        </w:rPr>
      </w:pPr>
    </w:p>
    <w:p w:rsidR="009711E1" w:rsidRPr="0059096B" w:rsidRDefault="009711E1" w:rsidP="00E93C92">
      <w:pPr>
        <w:jc w:val="right"/>
        <w:rPr>
          <w:color w:val="000000"/>
          <w:sz w:val="28"/>
          <w:szCs w:val="28"/>
          <w:lang w:val="uk-UA" w:eastAsia="uk-UA"/>
        </w:rPr>
      </w:pPr>
      <w:r w:rsidRPr="0059096B">
        <w:rPr>
          <w:color w:val="000000"/>
          <w:sz w:val="28"/>
          <w:szCs w:val="28"/>
          <w:lang w:val="uk-UA"/>
        </w:rPr>
        <w:lastRenderedPageBreak/>
        <w:t>Продовження додатка</w:t>
      </w:r>
    </w:p>
    <w:p w:rsidR="009711E1" w:rsidRDefault="009711E1" w:rsidP="00FE7C15">
      <w:pPr>
        <w:ind w:firstLine="709"/>
        <w:jc w:val="both"/>
        <w:rPr>
          <w:color w:val="000000"/>
          <w:sz w:val="28"/>
          <w:szCs w:val="28"/>
          <w:lang w:val="uk-UA" w:eastAsia="uk-UA"/>
        </w:rPr>
      </w:pPr>
    </w:p>
    <w:p w:rsidR="009711E1" w:rsidRPr="0059096B" w:rsidRDefault="009711E1" w:rsidP="00FE7C15">
      <w:pPr>
        <w:ind w:firstLine="709"/>
        <w:jc w:val="both"/>
        <w:rPr>
          <w:color w:val="000000"/>
          <w:sz w:val="28"/>
          <w:szCs w:val="28"/>
          <w:lang w:val="uk-UA" w:eastAsia="uk-UA"/>
        </w:rPr>
      </w:pPr>
      <w:r w:rsidRPr="0059096B">
        <w:rPr>
          <w:color w:val="000000"/>
          <w:sz w:val="28"/>
          <w:szCs w:val="28"/>
          <w:lang w:val="uk-UA" w:eastAsia="uk-UA"/>
        </w:rPr>
        <w:t xml:space="preserve">Розрахунок потреби в коштах на наступний рік для включення даного заходу  до   Комплексної   Програми   соціального  захисту населення надається </w:t>
      </w:r>
    </w:p>
    <w:p w:rsidR="009711E1" w:rsidRPr="0059096B" w:rsidRDefault="009711E1" w:rsidP="00FE7C15">
      <w:pPr>
        <w:jc w:val="both"/>
        <w:rPr>
          <w:color w:val="000000"/>
          <w:sz w:val="28"/>
          <w:szCs w:val="28"/>
          <w:lang w:val="uk-UA"/>
        </w:rPr>
      </w:pPr>
      <w:r w:rsidRPr="0059096B">
        <w:rPr>
          <w:color w:val="000000"/>
          <w:sz w:val="28"/>
          <w:szCs w:val="28"/>
          <w:lang w:val="uk-UA" w:eastAsia="uk-UA"/>
        </w:rPr>
        <w:t>управлінням сім'ї, молоді та спорту міської ради. Уточнений перелік потенційних отримувачів допомоги-багатодітних родин для підготовки проєкту рішення виконавчого комітету міської ради надається вищевказаним управлінням щорічно до 01 квітня. Розрахунок при цьому здійснюється по факту досягнення дітьми повноліття станом на 01 червня поточного року.</w:t>
      </w:r>
    </w:p>
    <w:p w:rsidR="009711E1" w:rsidRPr="0059096B" w:rsidRDefault="009711E1" w:rsidP="008E534E">
      <w:pPr>
        <w:ind w:firstLine="709"/>
        <w:jc w:val="both"/>
        <w:rPr>
          <w:color w:val="000000"/>
          <w:sz w:val="28"/>
          <w:szCs w:val="28"/>
          <w:lang w:val="uk-UA"/>
        </w:rPr>
      </w:pPr>
      <w:r w:rsidRPr="0059096B">
        <w:rPr>
          <w:color w:val="000000"/>
          <w:sz w:val="28"/>
          <w:szCs w:val="28"/>
          <w:lang w:val="uk-UA"/>
        </w:rPr>
        <w:t>6.4.</w:t>
      </w:r>
      <w:r w:rsidRPr="0059096B">
        <w:rPr>
          <w:color w:val="000000"/>
          <w:sz w:val="19"/>
          <w:szCs w:val="19"/>
          <w:lang w:val="uk-UA"/>
        </w:rPr>
        <w:t xml:space="preserve"> </w:t>
      </w:r>
      <w:r w:rsidRPr="0059096B">
        <w:rPr>
          <w:color w:val="000000"/>
          <w:sz w:val="28"/>
          <w:szCs w:val="28"/>
          <w:lang w:val="uk-UA"/>
        </w:rPr>
        <w:t>З метою підтримки сімей, які зареєстровані та проживають на території Житомирської міської територіальної громади та в яких народилась трійня, на підставі пакет</w:t>
      </w:r>
      <w:r>
        <w:rPr>
          <w:color w:val="000000"/>
          <w:sz w:val="28"/>
          <w:szCs w:val="28"/>
          <w:lang w:val="uk-UA"/>
        </w:rPr>
        <w:t>а</w:t>
      </w:r>
      <w:r w:rsidRPr="0059096B">
        <w:rPr>
          <w:color w:val="000000"/>
          <w:sz w:val="28"/>
          <w:szCs w:val="28"/>
          <w:lang w:val="uk-UA"/>
        </w:rPr>
        <w:t xml:space="preserve"> документів, визначеного пунктом 7 даного Положення, за рішенням виконавчого комітету міської ради до досягнення дітьми трирічного віку виплачується щомісячна адресна соціальна матеріальна допомога в розмірі 50% прожиткового мінімуму для відповідної категорії громадян, встановленого згідно з чинним законодавством України.</w:t>
      </w:r>
    </w:p>
    <w:p w:rsidR="009711E1" w:rsidRPr="0059096B" w:rsidRDefault="009711E1" w:rsidP="00FC06CF">
      <w:pPr>
        <w:ind w:firstLine="709"/>
        <w:jc w:val="both"/>
        <w:rPr>
          <w:color w:val="000000"/>
          <w:sz w:val="16"/>
          <w:szCs w:val="16"/>
          <w:lang w:val="uk-UA" w:eastAsia="uk-UA"/>
        </w:rPr>
      </w:pPr>
      <w:r w:rsidRPr="0059096B">
        <w:rPr>
          <w:color w:val="000000"/>
          <w:sz w:val="28"/>
          <w:szCs w:val="28"/>
          <w:lang w:val="uk-UA"/>
        </w:rPr>
        <w:t xml:space="preserve">6.5. </w:t>
      </w:r>
      <w:r w:rsidRPr="0059096B">
        <w:rPr>
          <w:color w:val="000000"/>
          <w:sz w:val="28"/>
          <w:lang w:val="uk-UA"/>
        </w:rPr>
        <w:t>Н</w:t>
      </w:r>
      <w:r w:rsidRPr="0059096B">
        <w:rPr>
          <w:color w:val="000000"/>
          <w:sz w:val="28"/>
          <w:szCs w:val="28"/>
          <w:lang w:val="uk-UA"/>
        </w:rPr>
        <w:t>а виконання рішення Житомирської міської ради щодо затвердження Положення про звання «Почесний громадянин міста Житомира»</w:t>
      </w:r>
      <w:r w:rsidRPr="0059096B">
        <w:rPr>
          <w:color w:val="000000"/>
          <w:sz w:val="28"/>
          <w:lang w:val="uk-UA"/>
        </w:rPr>
        <w:t xml:space="preserve"> надається одноразова грошова виплата</w:t>
      </w:r>
      <w:r w:rsidRPr="0059096B">
        <w:rPr>
          <w:color w:val="000000"/>
          <w:sz w:val="28"/>
          <w:szCs w:val="28"/>
          <w:lang w:val="uk-UA"/>
        </w:rPr>
        <w:t xml:space="preserve"> громадянам, яким присвоєно звання «Почесний громадянин міста Житомира</w:t>
      </w:r>
      <w:r w:rsidRPr="0059096B">
        <w:rPr>
          <w:color w:val="000000"/>
          <w:sz w:val="28"/>
          <w:lang w:val="uk-UA"/>
        </w:rPr>
        <w:t>»</w:t>
      </w:r>
      <w:r w:rsidRPr="0059096B">
        <w:rPr>
          <w:color w:val="000000"/>
          <w:sz w:val="28"/>
          <w:szCs w:val="28"/>
          <w:lang w:val="uk-UA"/>
        </w:rPr>
        <w:t xml:space="preserve"> на підставі пакет</w:t>
      </w:r>
      <w:r>
        <w:rPr>
          <w:color w:val="000000"/>
          <w:sz w:val="28"/>
          <w:szCs w:val="28"/>
          <w:lang w:val="uk-UA"/>
        </w:rPr>
        <w:t>а</w:t>
      </w:r>
      <w:r w:rsidRPr="0059096B">
        <w:rPr>
          <w:color w:val="000000"/>
          <w:sz w:val="28"/>
          <w:szCs w:val="28"/>
          <w:lang w:val="uk-UA"/>
        </w:rPr>
        <w:t xml:space="preserve"> документів, визначеного пунктом 7 даного Положення.</w:t>
      </w:r>
    </w:p>
    <w:p w:rsidR="009711E1" w:rsidRPr="0059096B" w:rsidRDefault="009711E1" w:rsidP="00B26228">
      <w:pPr>
        <w:tabs>
          <w:tab w:val="left" w:pos="9555"/>
        </w:tabs>
        <w:ind w:right="96"/>
        <w:jc w:val="both"/>
        <w:rPr>
          <w:color w:val="000000"/>
          <w:sz w:val="28"/>
          <w:szCs w:val="28"/>
          <w:lang w:val="uk-UA"/>
        </w:rPr>
      </w:pPr>
      <w:r w:rsidRPr="0059096B">
        <w:rPr>
          <w:color w:val="000000"/>
          <w:sz w:val="28"/>
          <w:szCs w:val="28"/>
          <w:lang w:val="uk-UA"/>
        </w:rPr>
        <w:t xml:space="preserve">          6.6. Адресна соціальна матеріальна допомога хворим </w:t>
      </w:r>
      <w:r w:rsidRPr="0059096B">
        <w:rPr>
          <w:bCs/>
          <w:color w:val="000000"/>
          <w:sz w:val="28"/>
          <w:szCs w:val="28"/>
          <w:shd w:val="clear" w:color="auto" w:fill="FFFFFF"/>
          <w:lang w:val="uk-UA"/>
        </w:rPr>
        <w:t xml:space="preserve">з хронічною нирковою недостатністю, які отримують програмний гемодіаліз та </w:t>
      </w:r>
      <w:r w:rsidRPr="0059096B">
        <w:rPr>
          <w:color w:val="000000"/>
          <w:sz w:val="28"/>
          <w:szCs w:val="28"/>
          <w:lang w:val="uk-UA"/>
        </w:rPr>
        <w:t>які зареєстровані, проживають</w:t>
      </w:r>
      <w:r w:rsidRPr="0059096B">
        <w:rPr>
          <w:bCs/>
          <w:color w:val="000000"/>
          <w:sz w:val="28"/>
          <w:szCs w:val="28"/>
          <w:shd w:val="clear" w:color="auto" w:fill="FFFFFF"/>
          <w:lang w:val="uk-UA"/>
        </w:rPr>
        <w:t xml:space="preserve">, для часткового відшкодування вартості медикаментів та інших супутніх матеріалів   </w:t>
      </w:r>
      <w:r w:rsidRPr="0059096B">
        <w:rPr>
          <w:color w:val="000000"/>
          <w:sz w:val="28"/>
          <w:szCs w:val="28"/>
          <w:lang w:val="uk-UA"/>
        </w:rPr>
        <w:t>в розмірі, визначеному у відповідному поданні виконавчого органу у сфері охорони здоров’я міської ради</w:t>
      </w:r>
      <w:r w:rsidRPr="0059096B">
        <w:rPr>
          <w:color w:val="000000"/>
          <w:lang w:val="uk-UA"/>
        </w:rPr>
        <w:t>.</w:t>
      </w:r>
      <w:r w:rsidRPr="0059096B">
        <w:rPr>
          <w:color w:val="000000"/>
          <w:sz w:val="28"/>
          <w:szCs w:val="28"/>
          <w:lang w:val="uk-UA"/>
        </w:rPr>
        <w:t xml:space="preserve">      </w:t>
      </w:r>
    </w:p>
    <w:p w:rsidR="009711E1" w:rsidRPr="0059096B" w:rsidRDefault="009711E1" w:rsidP="003D6CC0">
      <w:pPr>
        <w:tabs>
          <w:tab w:val="left" w:pos="9555"/>
        </w:tabs>
        <w:ind w:right="96"/>
        <w:jc w:val="both"/>
        <w:rPr>
          <w:color w:val="000000"/>
          <w:sz w:val="28"/>
          <w:szCs w:val="28"/>
          <w:lang w:val="uk-UA"/>
        </w:rPr>
      </w:pPr>
      <w:r w:rsidRPr="0059096B">
        <w:rPr>
          <w:color w:val="000000"/>
          <w:sz w:val="28"/>
          <w:szCs w:val="28"/>
          <w:lang w:val="uk-UA"/>
        </w:rPr>
        <w:t xml:space="preserve">           6.7.</w:t>
      </w:r>
      <w:r w:rsidRPr="0059096B">
        <w:rPr>
          <w:rFonts w:ascii="Arial" w:hAnsi="Arial" w:cs="Arial"/>
          <w:color w:val="000000"/>
          <w:shd w:val="clear" w:color="auto" w:fill="FFFFFF"/>
          <w:lang w:val="uk-UA"/>
        </w:rPr>
        <w:t xml:space="preserve"> </w:t>
      </w:r>
      <w:r w:rsidRPr="0059096B">
        <w:rPr>
          <w:color w:val="000000"/>
          <w:sz w:val="28"/>
          <w:szCs w:val="28"/>
          <w:shd w:val="clear" w:color="auto" w:fill="FFFFFF"/>
          <w:lang w:val="uk-UA"/>
        </w:rPr>
        <w:t>Хворим, які</w:t>
      </w:r>
      <w:r w:rsidRPr="0059096B">
        <w:rPr>
          <w:color w:val="000000"/>
          <w:sz w:val="28"/>
          <w:szCs w:val="28"/>
          <w:lang w:val="uk-UA"/>
        </w:rPr>
        <w:t xml:space="preserve"> зареєстровані, проживають та </w:t>
      </w:r>
      <w:r w:rsidRPr="0059096B">
        <w:rPr>
          <w:color w:val="000000"/>
          <w:sz w:val="28"/>
          <w:szCs w:val="28"/>
          <w:shd w:val="clear" w:color="auto" w:fill="FFFFFF"/>
          <w:lang w:val="uk-UA"/>
        </w:rPr>
        <w:t xml:space="preserve"> страждають на ниркову недостатність, мають значні обмеження життєдіяльності та потребують транспортування для проведення процедури гемодіалізу від місця проживання до місця надання послуг і в зворотному напрямку,</w:t>
      </w:r>
      <w:r w:rsidRPr="0059096B">
        <w:rPr>
          <w:color w:val="000000"/>
          <w:sz w:val="28"/>
          <w:szCs w:val="28"/>
          <w:lang w:val="uk-UA"/>
        </w:rPr>
        <w:t xml:space="preserve"> надається щомісячна грошова компенсація витрат на транспортування на підставі переліків осіб, наданих органом у сфері охорони здоров’я міської ради. Компенсація надається щомісячно у розмірі витрат хворого на перевезення таксі з урахуванням 10-хвилинного простою при кожній поїздці відповідно до підтверджуючих документів з розрахунку до  14 поїздок в місяць, але не більше 1500,00 гривень на місяць. Документи для компенсації приймаються від хворого після закінчення повного місяця отримання послуги транспортування.</w:t>
      </w:r>
    </w:p>
    <w:p w:rsidR="009711E1" w:rsidRDefault="009711E1" w:rsidP="003D6CC0">
      <w:pPr>
        <w:tabs>
          <w:tab w:val="left" w:pos="9555"/>
        </w:tabs>
        <w:ind w:right="96"/>
        <w:jc w:val="both"/>
        <w:rPr>
          <w:color w:val="000000"/>
          <w:sz w:val="28"/>
          <w:szCs w:val="28"/>
          <w:lang w:val="uk-UA"/>
        </w:rPr>
      </w:pPr>
      <w:r w:rsidRPr="0059096B">
        <w:rPr>
          <w:color w:val="000000"/>
          <w:sz w:val="28"/>
          <w:szCs w:val="28"/>
          <w:lang w:val="uk-UA"/>
        </w:rPr>
        <w:t xml:space="preserve">          У випадку смерті хворого компенсація здійснюється близькому родичу (опікуну) при умові подання ним заяви, копії паспорт</w:t>
      </w:r>
      <w:r>
        <w:rPr>
          <w:color w:val="000000"/>
          <w:sz w:val="28"/>
          <w:szCs w:val="28"/>
          <w:lang w:val="uk-UA"/>
        </w:rPr>
        <w:t>а</w:t>
      </w:r>
      <w:r w:rsidRPr="0059096B">
        <w:rPr>
          <w:color w:val="000000"/>
          <w:sz w:val="28"/>
          <w:szCs w:val="28"/>
          <w:lang w:val="uk-UA"/>
        </w:rPr>
        <w:t>, копії ідентифікаційного номеру, копії свідоцтва про смерть хворого, копі</w:t>
      </w:r>
      <w:r>
        <w:rPr>
          <w:color w:val="000000"/>
          <w:sz w:val="28"/>
          <w:szCs w:val="28"/>
          <w:lang w:val="uk-UA"/>
        </w:rPr>
        <w:t>й</w:t>
      </w:r>
      <w:r w:rsidRPr="0059096B">
        <w:rPr>
          <w:color w:val="000000"/>
          <w:sz w:val="28"/>
          <w:szCs w:val="28"/>
          <w:lang w:val="uk-UA"/>
        </w:rPr>
        <w:t xml:space="preserve"> документів</w:t>
      </w:r>
      <w:r>
        <w:rPr>
          <w:color w:val="000000"/>
          <w:sz w:val="28"/>
          <w:szCs w:val="28"/>
          <w:lang w:val="uk-UA"/>
        </w:rPr>
        <w:t>,</w:t>
      </w:r>
      <w:r w:rsidRPr="0059096B">
        <w:rPr>
          <w:color w:val="000000"/>
          <w:sz w:val="28"/>
          <w:szCs w:val="28"/>
          <w:lang w:val="uk-UA"/>
        </w:rPr>
        <w:t xml:space="preserve"> </w:t>
      </w:r>
      <w:r>
        <w:rPr>
          <w:color w:val="000000"/>
          <w:sz w:val="28"/>
          <w:szCs w:val="28"/>
          <w:lang w:val="uk-UA"/>
        </w:rPr>
        <w:t xml:space="preserve">    </w:t>
      </w:r>
      <w:r w:rsidRPr="0059096B">
        <w:rPr>
          <w:color w:val="000000"/>
          <w:sz w:val="28"/>
          <w:szCs w:val="28"/>
          <w:lang w:val="uk-UA"/>
        </w:rPr>
        <w:t>підтверджуючи</w:t>
      </w:r>
      <w:r>
        <w:rPr>
          <w:color w:val="000000"/>
          <w:sz w:val="28"/>
          <w:szCs w:val="28"/>
          <w:lang w:val="uk-UA"/>
        </w:rPr>
        <w:t>х</w:t>
      </w:r>
      <w:r w:rsidRPr="0059096B">
        <w:rPr>
          <w:color w:val="000000"/>
          <w:sz w:val="28"/>
          <w:szCs w:val="28"/>
          <w:lang w:val="uk-UA"/>
        </w:rPr>
        <w:t xml:space="preserve"> </w:t>
      </w:r>
      <w:r>
        <w:rPr>
          <w:color w:val="000000"/>
          <w:sz w:val="28"/>
          <w:szCs w:val="28"/>
          <w:lang w:val="uk-UA"/>
        </w:rPr>
        <w:t xml:space="preserve">    </w:t>
      </w:r>
      <w:r w:rsidRPr="0059096B">
        <w:rPr>
          <w:color w:val="000000"/>
          <w:sz w:val="28"/>
          <w:szCs w:val="28"/>
          <w:lang w:val="uk-UA"/>
        </w:rPr>
        <w:t xml:space="preserve">родинний </w:t>
      </w:r>
      <w:r>
        <w:rPr>
          <w:color w:val="000000"/>
          <w:sz w:val="28"/>
          <w:szCs w:val="28"/>
          <w:lang w:val="uk-UA"/>
        </w:rPr>
        <w:t xml:space="preserve"> </w:t>
      </w:r>
      <w:r w:rsidRPr="0059096B">
        <w:rPr>
          <w:color w:val="000000"/>
          <w:sz w:val="28"/>
          <w:szCs w:val="28"/>
          <w:lang w:val="uk-UA"/>
        </w:rPr>
        <w:t xml:space="preserve">зв'язок (за наявності), документів, </w:t>
      </w:r>
    </w:p>
    <w:p w:rsidR="009711E1" w:rsidRDefault="009711E1" w:rsidP="003D6CC0">
      <w:pPr>
        <w:tabs>
          <w:tab w:val="left" w:pos="9555"/>
        </w:tabs>
        <w:ind w:right="96"/>
        <w:jc w:val="both"/>
        <w:rPr>
          <w:color w:val="000000"/>
          <w:sz w:val="28"/>
          <w:szCs w:val="28"/>
          <w:lang w:val="uk-UA"/>
        </w:rPr>
      </w:pPr>
    </w:p>
    <w:p w:rsidR="009711E1" w:rsidRPr="0059096B" w:rsidRDefault="009711E1" w:rsidP="00E93C92">
      <w:pPr>
        <w:tabs>
          <w:tab w:val="left" w:pos="9555"/>
        </w:tabs>
        <w:ind w:right="96"/>
        <w:jc w:val="right"/>
        <w:rPr>
          <w:color w:val="000000"/>
          <w:sz w:val="28"/>
          <w:szCs w:val="28"/>
          <w:lang w:val="uk-UA"/>
        </w:rPr>
      </w:pPr>
      <w:r w:rsidRPr="0059096B">
        <w:rPr>
          <w:color w:val="000000"/>
          <w:sz w:val="28"/>
          <w:szCs w:val="28"/>
          <w:lang w:val="uk-UA"/>
        </w:rPr>
        <w:lastRenderedPageBreak/>
        <w:t>Продовження додатка</w:t>
      </w:r>
    </w:p>
    <w:p w:rsidR="009711E1" w:rsidRDefault="009711E1" w:rsidP="003D6CC0">
      <w:pPr>
        <w:tabs>
          <w:tab w:val="left" w:pos="9555"/>
        </w:tabs>
        <w:ind w:right="96"/>
        <w:jc w:val="both"/>
        <w:rPr>
          <w:color w:val="000000"/>
          <w:sz w:val="28"/>
          <w:szCs w:val="28"/>
          <w:lang w:val="uk-UA"/>
        </w:rPr>
      </w:pPr>
    </w:p>
    <w:p w:rsidR="009711E1" w:rsidRPr="0059096B" w:rsidRDefault="009711E1" w:rsidP="003D6CC0">
      <w:pPr>
        <w:tabs>
          <w:tab w:val="left" w:pos="9555"/>
        </w:tabs>
        <w:ind w:right="96"/>
        <w:jc w:val="both"/>
        <w:rPr>
          <w:color w:val="000000"/>
          <w:sz w:val="28"/>
          <w:szCs w:val="28"/>
          <w:lang w:val="uk-UA"/>
        </w:rPr>
      </w:pPr>
      <w:r w:rsidRPr="0059096B">
        <w:rPr>
          <w:color w:val="000000"/>
          <w:sz w:val="28"/>
          <w:szCs w:val="28"/>
          <w:lang w:val="uk-UA"/>
        </w:rPr>
        <w:t>підтверджуючих фактичне отримання послуг транспортування хворого до дати його смерті.</w:t>
      </w:r>
    </w:p>
    <w:p w:rsidR="009711E1" w:rsidRPr="0059096B" w:rsidRDefault="009711E1" w:rsidP="003D6CC0">
      <w:pPr>
        <w:tabs>
          <w:tab w:val="left" w:pos="9555"/>
        </w:tabs>
        <w:ind w:right="96"/>
        <w:jc w:val="both"/>
        <w:rPr>
          <w:color w:val="000000"/>
          <w:sz w:val="28"/>
          <w:szCs w:val="28"/>
          <w:lang w:val="uk-UA"/>
        </w:rPr>
      </w:pPr>
      <w:r w:rsidRPr="0059096B">
        <w:rPr>
          <w:color w:val="000000"/>
          <w:sz w:val="28"/>
          <w:szCs w:val="28"/>
          <w:lang w:val="uk-UA"/>
        </w:rPr>
        <w:t xml:space="preserve">          Перерахування коштів компенсації здійснюються на розрахунковий рахунок особи в банківській установі або, за його відсутності чи неможливості </w:t>
      </w:r>
    </w:p>
    <w:p w:rsidR="009711E1" w:rsidRDefault="009711E1" w:rsidP="003D6CC0">
      <w:pPr>
        <w:tabs>
          <w:tab w:val="left" w:pos="9555"/>
        </w:tabs>
        <w:ind w:right="96"/>
        <w:jc w:val="both"/>
        <w:rPr>
          <w:color w:val="000000"/>
          <w:sz w:val="28"/>
          <w:szCs w:val="28"/>
          <w:lang w:val="uk-UA"/>
        </w:rPr>
      </w:pPr>
      <w:r w:rsidRPr="0059096B">
        <w:rPr>
          <w:color w:val="000000"/>
          <w:sz w:val="28"/>
          <w:szCs w:val="28"/>
          <w:lang w:val="uk-UA"/>
        </w:rPr>
        <w:t>відкрити у зв’язку з важким станом здоров’я - через підприємство поштового зв'язку "Укрпошта" за місцем проживання одержувача допомоги.</w:t>
      </w:r>
    </w:p>
    <w:p w:rsidR="009711E1" w:rsidRPr="000C043E" w:rsidRDefault="009711E1" w:rsidP="003D6CC0">
      <w:pPr>
        <w:tabs>
          <w:tab w:val="left" w:pos="9555"/>
        </w:tabs>
        <w:ind w:right="96"/>
        <w:jc w:val="both"/>
        <w:rPr>
          <w:color w:val="000000"/>
          <w:sz w:val="16"/>
          <w:szCs w:val="16"/>
          <w:lang w:val="uk-UA"/>
        </w:rPr>
      </w:pPr>
    </w:p>
    <w:p w:rsidR="009711E1" w:rsidRDefault="009711E1" w:rsidP="008E534E">
      <w:pPr>
        <w:tabs>
          <w:tab w:val="left" w:pos="9555"/>
        </w:tabs>
        <w:ind w:right="96"/>
        <w:jc w:val="both"/>
        <w:rPr>
          <w:color w:val="000000"/>
          <w:sz w:val="28"/>
          <w:szCs w:val="28"/>
          <w:lang w:val="uk-UA"/>
        </w:rPr>
      </w:pPr>
      <w:r w:rsidRPr="0059096B">
        <w:rPr>
          <w:color w:val="000000"/>
          <w:sz w:val="28"/>
          <w:szCs w:val="28"/>
          <w:lang w:val="uk-UA"/>
        </w:rPr>
        <w:t xml:space="preserve">          6.8. З метою підтримки осіб з інвалідністю </w:t>
      </w:r>
      <w:r w:rsidRPr="0059096B">
        <w:rPr>
          <w:color w:val="000000"/>
          <w:sz w:val="28"/>
          <w:szCs w:val="28"/>
          <w:lang w:val="en-US"/>
        </w:rPr>
        <w:t>I</w:t>
      </w:r>
      <w:r w:rsidRPr="0059096B">
        <w:rPr>
          <w:color w:val="000000"/>
          <w:sz w:val="28"/>
          <w:szCs w:val="28"/>
          <w:lang w:val="uk-UA"/>
        </w:rPr>
        <w:t xml:space="preserve"> та </w:t>
      </w:r>
      <w:r w:rsidRPr="0059096B">
        <w:rPr>
          <w:color w:val="000000"/>
          <w:sz w:val="28"/>
          <w:szCs w:val="28"/>
          <w:lang w:val="en-US"/>
        </w:rPr>
        <w:t>II</w:t>
      </w:r>
      <w:r w:rsidRPr="0059096B">
        <w:rPr>
          <w:color w:val="000000"/>
          <w:sz w:val="28"/>
          <w:szCs w:val="28"/>
          <w:lang w:val="uk-UA"/>
        </w:rPr>
        <w:t xml:space="preserve"> групи по зору, які зареєстровані, проживають на території Житомирської міської територіальної громади, на підставі пакет</w:t>
      </w:r>
      <w:r>
        <w:rPr>
          <w:color w:val="000000"/>
          <w:sz w:val="28"/>
          <w:szCs w:val="28"/>
          <w:lang w:val="uk-UA"/>
        </w:rPr>
        <w:t>а</w:t>
      </w:r>
      <w:r w:rsidRPr="0059096B">
        <w:rPr>
          <w:color w:val="000000"/>
          <w:sz w:val="28"/>
          <w:szCs w:val="28"/>
          <w:lang w:val="uk-UA"/>
        </w:rPr>
        <w:t xml:space="preserve"> документів, визначеного пунктом 7 даного Положення, надається одноразова адресна соціальна матеріальна допомога на відшкодування вартості житлово-комунальних послуг.</w:t>
      </w:r>
    </w:p>
    <w:p w:rsidR="009711E1" w:rsidRPr="000C043E" w:rsidRDefault="009711E1" w:rsidP="008E534E">
      <w:pPr>
        <w:tabs>
          <w:tab w:val="left" w:pos="9555"/>
        </w:tabs>
        <w:ind w:right="96"/>
        <w:jc w:val="both"/>
        <w:rPr>
          <w:color w:val="000000"/>
          <w:sz w:val="16"/>
          <w:szCs w:val="16"/>
          <w:lang w:val="uk-UA"/>
        </w:rPr>
      </w:pPr>
    </w:p>
    <w:p w:rsidR="009711E1" w:rsidRDefault="009711E1" w:rsidP="00D01D2C">
      <w:pPr>
        <w:jc w:val="both"/>
        <w:rPr>
          <w:color w:val="000000"/>
          <w:sz w:val="28"/>
          <w:szCs w:val="28"/>
          <w:lang w:val="uk-UA"/>
        </w:rPr>
      </w:pPr>
      <w:r w:rsidRPr="0059096B">
        <w:rPr>
          <w:color w:val="000000"/>
          <w:sz w:val="28"/>
          <w:szCs w:val="28"/>
          <w:lang w:val="uk-UA"/>
        </w:rPr>
        <w:t xml:space="preserve">         6.9. Внутрішньо переміщеним особам, які належать до найменш захищених категорій населення, зареєстрованим у місті Житомирі за адресою:  майдан Перемоги, буд. 6 (готель «Житомир») станом на 24.07.2019 року, надавати щомісячну адресну соціальну матеріальну допомогу на оренду житла при умові надання ними наступних документів: заяви, документа, що посвідчує особу, копій паспорта та ідентифікаційного номера, свідоцтва/свідоцтв про народження дітей, довідки про взяття на облік внутрішньо переміщеної особи, документів, що посвідчують фактичне проживання в орендованому приміщенні на дату звернення, документ, що посвідчує статус, та інших документів, що відповідають суті заяви (за наявності).</w:t>
      </w:r>
    </w:p>
    <w:p w:rsidR="009711E1" w:rsidRPr="000C043E" w:rsidRDefault="009711E1" w:rsidP="00D01D2C">
      <w:pPr>
        <w:jc w:val="both"/>
        <w:rPr>
          <w:color w:val="000000"/>
          <w:sz w:val="16"/>
          <w:szCs w:val="16"/>
          <w:lang w:val="uk-UA"/>
        </w:rPr>
      </w:pPr>
    </w:p>
    <w:p w:rsidR="009711E1" w:rsidRPr="0059096B" w:rsidRDefault="009711E1" w:rsidP="00D01D2C">
      <w:pPr>
        <w:ind w:firstLine="708"/>
        <w:jc w:val="both"/>
        <w:rPr>
          <w:color w:val="000000"/>
          <w:sz w:val="28"/>
          <w:szCs w:val="28"/>
          <w:lang w:val="uk-UA"/>
        </w:rPr>
      </w:pPr>
      <w:r w:rsidRPr="0059096B">
        <w:rPr>
          <w:color w:val="000000"/>
          <w:sz w:val="28"/>
          <w:szCs w:val="28"/>
          <w:lang w:val="uk-UA"/>
        </w:rPr>
        <w:t>6.10. Адресна соціальна матеріальна допомога до Міжнародного дня захисту дітей  1 червня та Дня спільних дій в інтересах дітей 20 листопада для забезпечення належного догляду та виховання дітей з інвалідністю (підгрупа А), які виховуються в неповних сім’ях, де обставини негативно впливають на життя, стан здоров’я та розвиток дитини, і сім’я не спроможна їх самостійно подолати, надається у  розмірі, визначеному у поданні Житомирського міського центру соціальних служб, додатком до якого є акт оцінки потреб сім’ї, що визначатиме проблемні питання сім’ї.</w:t>
      </w:r>
    </w:p>
    <w:p w:rsidR="009711E1" w:rsidRDefault="009711E1" w:rsidP="00727EB7">
      <w:pPr>
        <w:ind w:firstLine="708"/>
        <w:jc w:val="both"/>
        <w:rPr>
          <w:color w:val="000000"/>
          <w:sz w:val="28"/>
          <w:szCs w:val="28"/>
          <w:lang w:val="uk-UA"/>
        </w:rPr>
      </w:pPr>
      <w:r w:rsidRPr="0059096B">
        <w:rPr>
          <w:color w:val="000000"/>
          <w:sz w:val="28"/>
          <w:szCs w:val="28"/>
          <w:lang w:val="uk-UA"/>
        </w:rPr>
        <w:t xml:space="preserve">Підставою для виплати є документи, визначені пунктом 7 даного Положення, надані одним з батьків в складі сім’ї, в якій виховуються діти з інвалідністю (підгрупа А), та поданням Житомирського міського центру соціальних служб з вищевказаним додатком. </w:t>
      </w:r>
    </w:p>
    <w:p w:rsidR="009711E1" w:rsidRPr="000C043E" w:rsidRDefault="009711E1" w:rsidP="00727EB7">
      <w:pPr>
        <w:ind w:firstLine="708"/>
        <w:jc w:val="both"/>
        <w:rPr>
          <w:color w:val="000000"/>
          <w:sz w:val="16"/>
          <w:szCs w:val="16"/>
          <w:lang w:val="uk-UA"/>
        </w:rPr>
      </w:pPr>
    </w:p>
    <w:p w:rsidR="009711E1" w:rsidRDefault="009711E1" w:rsidP="00727EB7">
      <w:pPr>
        <w:pStyle w:val="1"/>
        <w:spacing w:before="0" w:after="0" w:line="240" w:lineRule="auto"/>
        <w:rPr>
          <w:color w:val="000000"/>
          <w:sz w:val="28"/>
          <w:szCs w:val="28"/>
          <w:lang w:val="uk-UA"/>
        </w:rPr>
      </w:pPr>
      <w:r w:rsidRPr="0059096B">
        <w:rPr>
          <w:color w:val="000000"/>
          <w:sz w:val="28"/>
          <w:szCs w:val="28"/>
          <w:lang w:val="uk-UA"/>
        </w:rPr>
        <w:tab/>
        <w:t xml:space="preserve">6.11. Надання Послуги </w:t>
      </w:r>
      <w:r w:rsidRPr="0059096B">
        <w:rPr>
          <w:bCs/>
          <w:color w:val="000000"/>
          <w:sz w:val="28"/>
          <w:szCs w:val="28"/>
          <w:lang w:val="uk-UA"/>
        </w:rPr>
        <w:t xml:space="preserve">іпотерапії </w:t>
      </w:r>
      <w:r w:rsidRPr="0059096B">
        <w:rPr>
          <w:color w:val="000000"/>
          <w:sz w:val="28"/>
          <w:szCs w:val="28"/>
          <w:lang w:val="uk-UA"/>
        </w:rPr>
        <w:t xml:space="preserve">(реабілітаційної верхової їзди) родинам, що зареєстровані та проживають на території Житомирської    міської територіальної громади та мають на утриманні дитину з інвалідністю, шляхом надання одноразової адресної соціальної матеріальної допомоги один раз на рік одному з батьків (опікуну)  дитини з інвалідністю – отримувача Послуги за результатами її надання як відшкодування </w:t>
      </w:r>
      <w:r>
        <w:rPr>
          <w:color w:val="000000"/>
          <w:sz w:val="28"/>
          <w:szCs w:val="28"/>
          <w:lang w:val="uk-UA"/>
        </w:rPr>
        <w:t xml:space="preserve"> </w:t>
      </w:r>
      <w:r w:rsidRPr="0059096B">
        <w:rPr>
          <w:color w:val="000000"/>
          <w:sz w:val="28"/>
          <w:szCs w:val="28"/>
          <w:lang w:val="uk-UA"/>
        </w:rPr>
        <w:t xml:space="preserve">вартості в </w:t>
      </w:r>
      <w:r>
        <w:rPr>
          <w:color w:val="000000"/>
          <w:sz w:val="28"/>
          <w:szCs w:val="28"/>
          <w:lang w:val="uk-UA"/>
        </w:rPr>
        <w:t xml:space="preserve"> </w:t>
      </w:r>
      <w:r w:rsidRPr="0059096B">
        <w:rPr>
          <w:color w:val="000000"/>
          <w:sz w:val="28"/>
          <w:szCs w:val="28"/>
          <w:lang w:val="uk-UA"/>
        </w:rPr>
        <w:t xml:space="preserve">сумі не </w:t>
      </w:r>
      <w:r>
        <w:rPr>
          <w:color w:val="000000"/>
          <w:sz w:val="28"/>
          <w:szCs w:val="28"/>
          <w:lang w:val="uk-UA"/>
        </w:rPr>
        <w:t xml:space="preserve"> </w:t>
      </w:r>
      <w:r w:rsidRPr="0059096B">
        <w:rPr>
          <w:color w:val="000000"/>
          <w:sz w:val="28"/>
          <w:szCs w:val="28"/>
          <w:lang w:val="uk-UA"/>
        </w:rPr>
        <w:t>більше 3000,00 гривень з розрахунку 10</w:t>
      </w:r>
      <w:r>
        <w:rPr>
          <w:color w:val="000000"/>
          <w:sz w:val="28"/>
          <w:szCs w:val="28"/>
          <w:lang w:val="uk-UA"/>
        </w:rPr>
        <w:t xml:space="preserve"> </w:t>
      </w:r>
    </w:p>
    <w:p w:rsidR="009711E1" w:rsidRPr="0059096B" w:rsidRDefault="009711E1" w:rsidP="00E93C92">
      <w:pPr>
        <w:jc w:val="right"/>
        <w:rPr>
          <w:color w:val="000000"/>
          <w:sz w:val="28"/>
          <w:szCs w:val="28"/>
          <w:lang w:val="uk-UA"/>
        </w:rPr>
      </w:pPr>
      <w:r w:rsidRPr="0059096B">
        <w:rPr>
          <w:color w:val="000000"/>
          <w:sz w:val="28"/>
          <w:szCs w:val="28"/>
          <w:lang w:val="uk-UA"/>
        </w:rPr>
        <w:lastRenderedPageBreak/>
        <w:t>Продовження додатка</w:t>
      </w:r>
    </w:p>
    <w:p w:rsidR="009711E1" w:rsidRDefault="009711E1" w:rsidP="00727EB7">
      <w:pPr>
        <w:pStyle w:val="1"/>
        <w:spacing w:before="0" w:after="0" w:line="240" w:lineRule="auto"/>
        <w:rPr>
          <w:color w:val="000000"/>
          <w:sz w:val="28"/>
          <w:szCs w:val="28"/>
          <w:lang w:val="uk-UA"/>
        </w:rPr>
      </w:pPr>
    </w:p>
    <w:p w:rsidR="009711E1" w:rsidRPr="0059096B" w:rsidRDefault="009711E1" w:rsidP="00727EB7">
      <w:pPr>
        <w:pStyle w:val="1"/>
        <w:spacing w:before="0" w:after="0" w:line="240" w:lineRule="auto"/>
        <w:rPr>
          <w:color w:val="000000"/>
          <w:sz w:val="28"/>
          <w:szCs w:val="28"/>
          <w:lang w:val="uk-UA"/>
        </w:rPr>
      </w:pPr>
      <w:r w:rsidRPr="0059096B">
        <w:rPr>
          <w:color w:val="000000"/>
          <w:sz w:val="28"/>
          <w:szCs w:val="28"/>
          <w:lang w:val="uk-UA"/>
        </w:rPr>
        <w:t>занять по 300,00 гривень в залежності від фактичної кількості їх проведення та на підставі діючого</w:t>
      </w:r>
      <w:r w:rsidRPr="0059096B">
        <w:rPr>
          <w:color w:val="000000"/>
          <w:sz w:val="28"/>
          <w:szCs w:val="28"/>
          <w:shd w:val="clear" w:color="auto" w:fill="FCFDFD"/>
          <w:lang w:val="uk-UA"/>
        </w:rPr>
        <w:t xml:space="preserve"> Меморандуму</w:t>
      </w:r>
      <w:r w:rsidRPr="0059096B">
        <w:rPr>
          <w:color w:val="000000"/>
          <w:sz w:val="28"/>
          <w:szCs w:val="28"/>
          <w:lang w:val="uk-UA"/>
        </w:rPr>
        <w:t>.</w:t>
      </w:r>
    </w:p>
    <w:p w:rsidR="009711E1" w:rsidRPr="0059096B" w:rsidRDefault="009711E1" w:rsidP="003E7A24">
      <w:pPr>
        <w:ind w:firstLine="708"/>
        <w:jc w:val="both"/>
        <w:rPr>
          <w:color w:val="000000"/>
          <w:sz w:val="28"/>
          <w:szCs w:val="28"/>
          <w:lang w:val="uk-UA"/>
        </w:rPr>
      </w:pPr>
      <w:r w:rsidRPr="0059096B">
        <w:rPr>
          <w:color w:val="000000"/>
          <w:sz w:val="28"/>
          <w:szCs w:val="28"/>
          <w:lang w:val="uk-UA"/>
        </w:rPr>
        <w:t>6.12. Адресні соціальні матеріальні  допомоги, визначені в пунктах         6.1-6.1</w:t>
      </w:r>
      <w:r>
        <w:rPr>
          <w:color w:val="000000"/>
          <w:sz w:val="28"/>
          <w:szCs w:val="28"/>
          <w:lang w:val="uk-UA"/>
        </w:rPr>
        <w:t>1</w:t>
      </w:r>
      <w:r w:rsidRPr="0059096B">
        <w:rPr>
          <w:color w:val="000000"/>
          <w:sz w:val="28"/>
          <w:szCs w:val="28"/>
          <w:lang w:val="uk-UA"/>
        </w:rPr>
        <w:t>., виплачуються при наявності зазначених заходів в Комплексній Програмі соціального захисту населення та передбачених на них коштів в місцевому бюджеті, та затверджуються рішенням виконавчого комітету міської ради.</w:t>
      </w:r>
    </w:p>
    <w:p w:rsidR="009711E1" w:rsidRPr="0059096B" w:rsidRDefault="009711E1" w:rsidP="003E7A24">
      <w:pPr>
        <w:ind w:firstLine="708"/>
        <w:jc w:val="both"/>
        <w:rPr>
          <w:color w:val="000000"/>
          <w:sz w:val="28"/>
          <w:szCs w:val="28"/>
          <w:shd w:val="clear" w:color="auto" w:fill="FCFDFD"/>
          <w:lang w:val="uk-UA"/>
        </w:rPr>
      </w:pPr>
      <w:r w:rsidRPr="0059096B">
        <w:rPr>
          <w:color w:val="000000"/>
          <w:sz w:val="28"/>
          <w:szCs w:val="28"/>
          <w:lang w:val="uk-UA"/>
        </w:rPr>
        <w:t xml:space="preserve">6.13. </w:t>
      </w:r>
      <w:r w:rsidRPr="0059096B">
        <w:rPr>
          <w:color w:val="000000"/>
          <w:sz w:val="28"/>
          <w:szCs w:val="28"/>
          <w:shd w:val="clear" w:color="auto" w:fill="FCFDFD"/>
          <w:lang w:val="uk-UA"/>
        </w:rPr>
        <w:t xml:space="preserve">Адресна соціальна натуральна </w:t>
      </w:r>
      <w:r w:rsidRPr="0059096B">
        <w:rPr>
          <w:bCs/>
          <w:color w:val="000000"/>
          <w:sz w:val="28"/>
          <w:szCs w:val="28"/>
          <w:shd w:val="clear" w:color="auto" w:fill="FCFDFD"/>
          <w:lang w:val="uk-UA"/>
        </w:rPr>
        <w:t xml:space="preserve">допомога </w:t>
      </w:r>
      <w:r w:rsidRPr="0059096B">
        <w:rPr>
          <w:color w:val="000000"/>
          <w:sz w:val="28"/>
          <w:szCs w:val="28"/>
          <w:shd w:val="clear" w:color="auto" w:fill="FCFDFD"/>
          <w:lang w:val="uk-UA"/>
        </w:rPr>
        <w:t xml:space="preserve">як надання продовольчих та непродовольчих товарів (одяг, взуття, </w:t>
      </w:r>
      <w:r>
        <w:rPr>
          <w:color w:val="000000"/>
          <w:sz w:val="28"/>
          <w:szCs w:val="28"/>
          <w:shd w:val="clear" w:color="auto" w:fill="FCFDFD"/>
          <w:lang w:val="uk-UA"/>
        </w:rPr>
        <w:t xml:space="preserve">  </w:t>
      </w:r>
      <w:r w:rsidRPr="0059096B">
        <w:rPr>
          <w:color w:val="000000"/>
          <w:sz w:val="28"/>
          <w:szCs w:val="28"/>
          <w:shd w:val="clear" w:color="auto" w:fill="FCFDFD"/>
          <w:lang w:val="uk-UA"/>
        </w:rPr>
        <w:t xml:space="preserve">мийні </w:t>
      </w:r>
      <w:r>
        <w:rPr>
          <w:color w:val="000000"/>
          <w:sz w:val="28"/>
          <w:szCs w:val="28"/>
          <w:shd w:val="clear" w:color="auto" w:fill="FCFDFD"/>
          <w:lang w:val="uk-UA"/>
        </w:rPr>
        <w:t xml:space="preserve"> </w:t>
      </w:r>
      <w:r w:rsidRPr="0059096B">
        <w:rPr>
          <w:color w:val="000000"/>
          <w:sz w:val="28"/>
          <w:szCs w:val="28"/>
          <w:shd w:val="clear" w:color="auto" w:fill="FCFDFD"/>
          <w:lang w:val="uk-UA"/>
        </w:rPr>
        <w:t>засоби, постільна білизна, засоби</w:t>
      </w:r>
    </w:p>
    <w:p w:rsidR="009711E1" w:rsidRPr="0059096B" w:rsidRDefault="009711E1" w:rsidP="003E7A24">
      <w:pPr>
        <w:jc w:val="both"/>
        <w:rPr>
          <w:color w:val="000000"/>
          <w:sz w:val="28"/>
          <w:szCs w:val="28"/>
          <w:shd w:val="clear" w:color="auto" w:fill="FCFDFD"/>
          <w:lang w:val="uk-UA"/>
        </w:rPr>
      </w:pPr>
      <w:r w:rsidRPr="0059096B">
        <w:rPr>
          <w:color w:val="000000"/>
          <w:sz w:val="28"/>
          <w:szCs w:val="28"/>
          <w:shd w:val="clear" w:color="auto" w:fill="FCFDFD"/>
          <w:lang w:val="uk-UA"/>
        </w:rPr>
        <w:t xml:space="preserve">реабілітації, меблі та  інші) (надалі – натуральна допомога «Добрі руки»), здійснюється за рахунок гуманітарної/благодійної допомоги  у співпраці з департаментом соціальної політики Житомирської міської ради </w:t>
      </w:r>
      <w:bookmarkStart w:id="0" w:name="_Hlk78208343"/>
      <w:r w:rsidRPr="0059096B">
        <w:rPr>
          <w:color w:val="000000"/>
          <w:sz w:val="28"/>
          <w:szCs w:val="28"/>
          <w:shd w:val="clear" w:color="auto" w:fill="FCFDFD"/>
          <w:lang w:val="uk-UA"/>
        </w:rPr>
        <w:t xml:space="preserve">та суб’єктами господарської  </w:t>
      </w:r>
      <w:r w:rsidRPr="0059096B">
        <w:rPr>
          <w:bCs/>
          <w:color w:val="000000"/>
          <w:sz w:val="28"/>
          <w:szCs w:val="28"/>
          <w:shd w:val="clear" w:color="auto" w:fill="FCFDFD"/>
          <w:lang w:val="uk-UA"/>
        </w:rPr>
        <w:t>діяльності - громадськими</w:t>
      </w:r>
      <w:r w:rsidRPr="0059096B">
        <w:rPr>
          <w:color w:val="000000"/>
          <w:sz w:val="28"/>
          <w:szCs w:val="28"/>
          <w:shd w:val="clear" w:color="auto" w:fill="FCFDFD"/>
          <w:lang w:val="uk-UA"/>
        </w:rPr>
        <w:t xml:space="preserve">/благодійними </w:t>
      </w:r>
      <w:bookmarkEnd w:id="0"/>
      <w:r w:rsidRPr="0059096B">
        <w:rPr>
          <w:color w:val="000000"/>
          <w:sz w:val="28"/>
          <w:szCs w:val="28"/>
          <w:shd w:val="clear" w:color="auto" w:fill="FCFDFD"/>
          <w:lang w:val="uk-UA"/>
        </w:rPr>
        <w:t xml:space="preserve">організаціями. </w:t>
      </w:r>
    </w:p>
    <w:p w:rsidR="009711E1" w:rsidRPr="0059096B" w:rsidRDefault="009711E1" w:rsidP="000C043E">
      <w:pPr>
        <w:ind w:firstLine="708"/>
        <w:jc w:val="both"/>
        <w:rPr>
          <w:color w:val="000000"/>
          <w:sz w:val="28"/>
          <w:szCs w:val="28"/>
          <w:shd w:val="clear" w:color="auto" w:fill="FCFDFD"/>
          <w:lang w:val="uk-UA"/>
        </w:rPr>
      </w:pPr>
      <w:r w:rsidRPr="000C043E">
        <w:rPr>
          <w:rStyle w:val="a3"/>
          <w:b w:val="0"/>
          <w:sz w:val="28"/>
          <w:szCs w:val="28"/>
          <w:lang w:val="uk-UA"/>
        </w:rPr>
        <w:t>Натуральна</w:t>
      </w:r>
      <w:r>
        <w:rPr>
          <w:rStyle w:val="a3"/>
          <w:b w:val="0"/>
          <w:sz w:val="28"/>
          <w:szCs w:val="28"/>
          <w:lang w:val="uk-UA"/>
        </w:rPr>
        <w:t xml:space="preserve"> </w:t>
      </w:r>
      <w:r w:rsidRPr="000C043E">
        <w:rPr>
          <w:rStyle w:val="a3"/>
          <w:b w:val="0"/>
          <w:sz w:val="28"/>
          <w:szCs w:val="28"/>
          <w:lang w:val="uk-UA"/>
        </w:rPr>
        <w:t xml:space="preserve">допомога «Добрі </w:t>
      </w:r>
      <w:r>
        <w:rPr>
          <w:rStyle w:val="a3"/>
          <w:b w:val="0"/>
          <w:sz w:val="28"/>
          <w:szCs w:val="28"/>
          <w:lang w:val="uk-UA"/>
        </w:rPr>
        <w:t xml:space="preserve">руки» </w:t>
      </w:r>
      <w:r w:rsidRPr="000C043E">
        <w:rPr>
          <w:rStyle w:val="a3"/>
          <w:b w:val="0"/>
          <w:sz w:val="28"/>
          <w:szCs w:val="28"/>
          <w:lang w:val="uk-UA"/>
        </w:rPr>
        <w:t>надається</w:t>
      </w:r>
      <w:r>
        <w:rPr>
          <w:color w:val="000000"/>
          <w:sz w:val="28"/>
          <w:szCs w:val="28"/>
          <w:shd w:val="clear" w:color="auto" w:fill="FCFDFD"/>
          <w:lang w:val="uk-UA"/>
        </w:rPr>
        <w:t xml:space="preserve"> </w:t>
      </w:r>
      <w:r w:rsidRPr="000C043E">
        <w:rPr>
          <w:color w:val="000000"/>
          <w:sz w:val="27"/>
          <w:szCs w:val="27"/>
          <w:shd w:val="clear" w:color="auto" w:fill="FCFDFD"/>
          <w:lang w:val="uk-UA"/>
        </w:rPr>
        <w:t xml:space="preserve">громадськими/благодійними </w:t>
      </w:r>
      <w:r w:rsidRPr="0059096B">
        <w:rPr>
          <w:color w:val="000000"/>
          <w:sz w:val="28"/>
          <w:szCs w:val="28"/>
          <w:shd w:val="clear" w:color="auto" w:fill="FCFDFD"/>
          <w:lang w:val="uk-UA"/>
        </w:rPr>
        <w:t>організаціями відповідно до письмового звернення-пропозиції щодо можливості надання такої допомоги у співпраці з  Житомирською міською радою в особі департаменту соціальної політики міської ради  з зазначенням  товарів, які можуть бути надані мешканцям, які зареєстровані, проживають на території Житомирської міської територіальної громади.</w:t>
      </w:r>
    </w:p>
    <w:p w:rsidR="009711E1" w:rsidRPr="0059096B" w:rsidRDefault="009711E1" w:rsidP="00876451">
      <w:pPr>
        <w:ind w:firstLine="708"/>
        <w:jc w:val="both"/>
        <w:rPr>
          <w:color w:val="000000"/>
          <w:sz w:val="28"/>
          <w:szCs w:val="28"/>
          <w:shd w:val="clear" w:color="auto" w:fill="FCFDFD"/>
          <w:lang w:val="uk-UA"/>
        </w:rPr>
      </w:pPr>
      <w:r w:rsidRPr="0059096B">
        <w:rPr>
          <w:color w:val="000000"/>
          <w:sz w:val="28"/>
          <w:szCs w:val="28"/>
          <w:shd w:val="clear" w:color="auto" w:fill="FCFDFD"/>
          <w:lang w:val="uk-UA"/>
        </w:rPr>
        <w:t xml:space="preserve">У випадку наявності діючого Меморандуму, договору про співпрацю між Житомирською міською радою, виконавчим комітетом </w:t>
      </w:r>
      <w:r w:rsidRPr="0059096B">
        <w:rPr>
          <w:bCs/>
          <w:color w:val="000000"/>
          <w:sz w:val="28"/>
          <w:szCs w:val="28"/>
          <w:shd w:val="clear" w:color="auto" w:fill="FCFDFD"/>
          <w:lang w:val="uk-UA"/>
        </w:rPr>
        <w:t>Житомирської міської ради, департаментом соціальної політики міської ради</w:t>
      </w:r>
      <w:r w:rsidRPr="0059096B">
        <w:rPr>
          <w:b/>
          <w:color w:val="000000"/>
          <w:sz w:val="28"/>
          <w:szCs w:val="28"/>
          <w:shd w:val="clear" w:color="auto" w:fill="FCFDFD"/>
          <w:lang w:val="uk-UA"/>
        </w:rPr>
        <w:t xml:space="preserve"> </w:t>
      </w:r>
      <w:r w:rsidRPr="0059096B">
        <w:rPr>
          <w:color w:val="000000"/>
          <w:sz w:val="28"/>
          <w:szCs w:val="28"/>
          <w:shd w:val="clear" w:color="auto" w:fill="FCFDFD"/>
          <w:lang w:val="uk-UA"/>
        </w:rPr>
        <w:t xml:space="preserve">та громадською/благодійною організацією про спільну діяльність щодо соціальної підтримки малозахищених верств населення, в тому числі надання натуральної допомоги, звернення-пропозиція може не надаватись. </w:t>
      </w:r>
    </w:p>
    <w:p w:rsidR="009711E1" w:rsidRPr="0059096B" w:rsidRDefault="009711E1" w:rsidP="00876451">
      <w:pPr>
        <w:ind w:firstLine="708"/>
        <w:jc w:val="both"/>
        <w:rPr>
          <w:color w:val="000000"/>
          <w:sz w:val="28"/>
          <w:szCs w:val="28"/>
          <w:lang w:val="uk-UA"/>
        </w:rPr>
      </w:pPr>
      <w:r w:rsidRPr="0059096B">
        <w:rPr>
          <w:color w:val="000000"/>
          <w:sz w:val="28"/>
          <w:szCs w:val="28"/>
          <w:shd w:val="clear" w:color="auto" w:fill="FCFDFD"/>
          <w:lang w:val="uk-UA"/>
        </w:rPr>
        <w:t xml:space="preserve">Натуральна допомога «Добрі руки» за рахунок гуманітарної/благодійної допомоги </w:t>
      </w:r>
      <w:r w:rsidRPr="0059096B">
        <w:rPr>
          <w:color w:val="000000"/>
          <w:sz w:val="28"/>
          <w:szCs w:val="28"/>
          <w:lang w:val="uk-UA"/>
        </w:rPr>
        <w:t>надається один раз в квартал особам похилого віку, особам з інвалідністю, батькам (опікунам) дитини з інвалідністю, малозабезпеченим громадянам, учасникам АТО/ООС, внутрішньо переміщеним особам та іншим категоріям громадян, які потребують соціальної підтримки.</w:t>
      </w:r>
    </w:p>
    <w:p w:rsidR="009711E1" w:rsidRPr="0059096B" w:rsidRDefault="009711E1" w:rsidP="00876451">
      <w:pPr>
        <w:ind w:firstLine="708"/>
        <w:jc w:val="both"/>
        <w:rPr>
          <w:color w:val="000000"/>
          <w:sz w:val="28"/>
          <w:szCs w:val="28"/>
          <w:lang w:val="uk-UA"/>
        </w:rPr>
      </w:pPr>
      <w:r w:rsidRPr="0059096B">
        <w:rPr>
          <w:color w:val="000000"/>
          <w:sz w:val="28"/>
          <w:szCs w:val="28"/>
          <w:shd w:val="clear" w:color="auto" w:fill="FFFFFF"/>
          <w:lang w:val="uk-UA"/>
        </w:rPr>
        <w:t xml:space="preserve">Підставою для отримання натуральної допомоги </w:t>
      </w:r>
      <w:r w:rsidRPr="0059096B">
        <w:rPr>
          <w:color w:val="000000"/>
          <w:sz w:val="28"/>
          <w:szCs w:val="28"/>
          <w:shd w:val="clear" w:color="auto" w:fill="FCFDFD"/>
          <w:lang w:val="uk-UA"/>
        </w:rPr>
        <w:t>«Добрі руки»</w:t>
      </w:r>
      <w:r w:rsidRPr="0059096B">
        <w:rPr>
          <w:color w:val="000000"/>
          <w:sz w:val="28"/>
          <w:szCs w:val="28"/>
          <w:shd w:val="clear" w:color="auto" w:fill="FFFFFF"/>
          <w:lang w:val="uk-UA"/>
        </w:rPr>
        <w:t xml:space="preserve"> є письмова заява потенційного отримувача, </w:t>
      </w:r>
      <w:r w:rsidRPr="0059096B">
        <w:rPr>
          <w:color w:val="000000"/>
          <w:sz w:val="28"/>
          <w:szCs w:val="28"/>
          <w:lang w:val="uk-UA"/>
        </w:rPr>
        <w:t xml:space="preserve">копія паспорта та копія ідентифікаційного номера </w:t>
      </w:r>
      <w:r w:rsidRPr="0059096B">
        <w:rPr>
          <w:color w:val="000000"/>
          <w:sz w:val="28"/>
          <w:szCs w:val="28"/>
          <w:shd w:val="clear" w:color="auto" w:fill="FFFFFF"/>
        </w:rPr>
        <w:t> </w:t>
      </w:r>
      <w:r w:rsidRPr="0059096B">
        <w:rPr>
          <w:color w:val="000000"/>
          <w:sz w:val="28"/>
          <w:szCs w:val="28"/>
          <w:shd w:val="clear" w:color="auto" w:fill="FFFFFF"/>
          <w:lang w:val="uk-UA"/>
        </w:rPr>
        <w:t>(в разі, якщо через релігійні переконання фізична особа відмовилась від реєстраційного номер</w:t>
      </w:r>
      <w:r>
        <w:rPr>
          <w:color w:val="000000"/>
          <w:sz w:val="28"/>
          <w:szCs w:val="28"/>
          <w:shd w:val="clear" w:color="auto" w:fill="FFFFFF"/>
          <w:lang w:val="uk-UA"/>
        </w:rPr>
        <w:t>а</w:t>
      </w:r>
      <w:r w:rsidRPr="0059096B">
        <w:rPr>
          <w:color w:val="000000"/>
          <w:sz w:val="28"/>
          <w:szCs w:val="28"/>
          <w:shd w:val="clear" w:color="auto" w:fill="FFFFFF"/>
          <w:lang w:val="uk-UA"/>
        </w:rPr>
        <w:t xml:space="preserve"> облікової картки платника податків, копія сторінки паспорта з відміткою про таку відмову), </w:t>
      </w:r>
      <w:r w:rsidRPr="0059096B">
        <w:rPr>
          <w:color w:val="000000"/>
          <w:sz w:val="28"/>
          <w:szCs w:val="28"/>
          <w:lang w:val="uk-UA"/>
        </w:rPr>
        <w:t>а в разі необхідності - інші документи, що відповідають суті заяви та визначають потребу в допомозі.</w:t>
      </w:r>
    </w:p>
    <w:p w:rsidR="009711E1" w:rsidRPr="0059096B" w:rsidRDefault="009711E1" w:rsidP="00876451">
      <w:pPr>
        <w:pStyle w:val="1"/>
        <w:spacing w:before="0" w:after="0" w:line="240" w:lineRule="auto"/>
        <w:ind w:firstLine="708"/>
        <w:rPr>
          <w:color w:val="000000"/>
          <w:sz w:val="28"/>
          <w:szCs w:val="28"/>
          <w:lang w:val="uk-UA"/>
        </w:rPr>
      </w:pPr>
      <w:r w:rsidRPr="0059096B">
        <w:rPr>
          <w:color w:val="000000"/>
          <w:sz w:val="28"/>
          <w:szCs w:val="28"/>
          <w:lang w:val="uk-UA"/>
        </w:rPr>
        <w:t>В разі наявності в департаменті соціальної політики Житомирської міської ради  справ на отримання адресної соціальної  матеріальної допомоги та інших соціальних допомог, що були надані протягом року до дня звернення, копії документів даною особою повторно не надаються, оригінали надаються для огляду.</w:t>
      </w:r>
    </w:p>
    <w:p w:rsidR="009711E1" w:rsidRDefault="009711E1" w:rsidP="00876451">
      <w:pPr>
        <w:ind w:firstLine="708"/>
        <w:jc w:val="both"/>
        <w:rPr>
          <w:color w:val="000000"/>
          <w:sz w:val="28"/>
          <w:szCs w:val="28"/>
          <w:shd w:val="clear" w:color="auto" w:fill="FFFFFF"/>
          <w:lang w:val="uk-UA"/>
        </w:rPr>
      </w:pPr>
    </w:p>
    <w:p w:rsidR="009711E1" w:rsidRPr="0059096B" w:rsidRDefault="009711E1" w:rsidP="000C043E">
      <w:pPr>
        <w:tabs>
          <w:tab w:val="left" w:pos="9555"/>
        </w:tabs>
        <w:spacing w:after="120"/>
        <w:ind w:right="99"/>
        <w:jc w:val="right"/>
        <w:rPr>
          <w:color w:val="000000"/>
          <w:sz w:val="28"/>
          <w:szCs w:val="28"/>
          <w:shd w:val="clear" w:color="auto" w:fill="FFFFFF"/>
          <w:lang w:val="uk-UA"/>
        </w:rPr>
      </w:pPr>
      <w:r w:rsidRPr="0059096B">
        <w:rPr>
          <w:color w:val="000000"/>
          <w:sz w:val="28"/>
          <w:szCs w:val="28"/>
          <w:lang w:val="uk-UA"/>
        </w:rPr>
        <w:lastRenderedPageBreak/>
        <w:t>Продовження додатка</w:t>
      </w:r>
    </w:p>
    <w:p w:rsidR="009711E1" w:rsidRPr="0059096B" w:rsidRDefault="009711E1" w:rsidP="00876451">
      <w:pPr>
        <w:ind w:firstLine="708"/>
        <w:jc w:val="both"/>
        <w:rPr>
          <w:color w:val="000000"/>
          <w:sz w:val="28"/>
          <w:szCs w:val="28"/>
          <w:lang w:val="uk-UA"/>
        </w:rPr>
      </w:pPr>
      <w:r w:rsidRPr="0059096B">
        <w:rPr>
          <w:color w:val="000000"/>
          <w:sz w:val="28"/>
          <w:szCs w:val="28"/>
          <w:shd w:val="clear" w:color="auto" w:fill="FFFFFF"/>
          <w:lang w:val="uk-UA"/>
        </w:rPr>
        <w:t xml:space="preserve">Відповідно до заяв потенційних отримувачів </w:t>
      </w:r>
      <w:r w:rsidRPr="0059096B">
        <w:rPr>
          <w:color w:val="000000"/>
          <w:sz w:val="28"/>
          <w:szCs w:val="28"/>
          <w:lang w:val="uk-UA"/>
        </w:rPr>
        <w:t xml:space="preserve">відділом реалізації міських соціальних програм департаменту соціальної політики Житомирської міської ради видаються та обліковуються талони на отримання допомоги. </w:t>
      </w:r>
    </w:p>
    <w:p w:rsidR="009711E1" w:rsidRPr="0059096B" w:rsidRDefault="009711E1" w:rsidP="003E7A24">
      <w:pPr>
        <w:ind w:firstLine="708"/>
        <w:jc w:val="both"/>
        <w:rPr>
          <w:bCs/>
          <w:color w:val="000000"/>
          <w:sz w:val="28"/>
          <w:szCs w:val="28"/>
          <w:shd w:val="clear" w:color="auto" w:fill="FCFDFD"/>
          <w:lang w:val="uk-UA"/>
        </w:rPr>
      </w:pPr>
      <w:r w:rsidRPr="0059096B">
        <w:rPr>
          <w:color w:val="000000"/>
          <w:sz w:val="28"/>
          <w:szCs w:val="28"/>
          <w:shd w:val="clear" w:color="auto" w:fill="FCFDFD"/>
          <w:lang w:val="uk-UA"/>
        </w:rPr>
        <w:t xml:space="preserve">Суб’єктами     господарської    </w:t>
      </w:r>
      <w:r w:rsidRPr="0059096B">
        <w:rPr>
          <w:bCs/>
          <w:color w:val="000000"/>
          <w:sz w:val="28"/>
          <w:szCs w:val="28"/>
          <w:shd w:val="clear" w:color="auto" w:fill="FCFDFD"/>
          <w:lang w:val="uk-UA"/>
        </w:rPr>
        <w:t>діяльності - громадськими</w:t>
      </w:r>
      <w:r w:rsidRPr="0059096B">
        <w:rPr>
          <w:color w:val="000000"/>
          <w:sz w:val="28"/>
          <w:szCs w:val="28"/>
          <w:shd w:val="clear" w:color="auto" w:fill="FCFDFD"/>
          <w:lang w:val="uk-UA"/>
        </w:rPr>
        <w:t xml:space="preserve">/благодійними організаціями до 10 числа місяця, наступного за звітним, надається до департаменту соціальної політики </w:t>
      </w:r>
      <w:r w:rsidRPr="0059096B">
        <w:rPr>
          <w:bCs/>
          <w:color w:val="000000"/>
          <w:sz w:val="28"/>
          <w:szCs w:val="28"/>
          <w:shd w:val="clear" w:color="auto" w:fill="FCFDFD"/>
          <w:lang w:val="uk-UA"/>
        </w:rPr>
        <w:t>міської ради</w:t>
      </w:r>
      <w:r w:rsidRPr="0059096B">
        <w:rPr>
          <w:color w:val="000000"/>
          <w:sz w:val="28"/>
          <w:szCs w:val="28"/>
          <w:shd w:val="clear" w:color="auto" w:fill="FCFDFD"/>
          <w:lang w:val="uk-UA"/>
        </w:rPr>
        <w:t xml:space="preserve"> інформація щодо кількості реалізованих талонів та обсягу надання натуральної допомоги «Добрі руки». В разі припинення можливості надання натуральної допомоги «Добрі руки» суб’єктами  господарської  </w:t>
      </w:r>
      <w:r w:rsidRPr="0059096B">
        <w:rPr>
          <w:bCs/>
          <w:color w:val="000000"/>
          <w:sz w:val="28"/>
          <w:szCs w:val="28"/>
          <w:shd w:val="clear" w:color="auto" w:fill="FCFDFD"/>
          <w:lang w:val="uk-UA"/>
        </w:rPr>
        <w:t xml:space="preserve">діяльності - громадськими/благодійними організаціями </w:t>
      </w:r>
      <w:r w:rsidRPr="0059096B">
        <w:rPr>
          <w:color w:val="000000"/>
          <w:sz w:val="28"/>
          <w:szCs w:val="28"/>
          <w:shd w:val="clear" w:color="auto" w:fill="FCFDFD"/>
          <w:lang w:val="uk-UA"/>
        </w:rPr>
        <w:t xml:space="preserve">надається </w:t>
      </w:r>
      <w:r w:rsidRPr="0059096B">
        <w:rPr>
          <w:bCs/>
          <w:color w:val="000000"/>
          <w:sz w:val="28"/>
          <w:szCs w:val="28"/>
          <w:shd w:val="clear" w:color="auto" w:fill="FCFDFD"/>
          <w:lang w:val="uk-UA"/>
        </w:rPr>
        <w:t>звернення</w:t>
      </w:r>
      <w:r>
        <w:rPr>
          <w:bCs/>
          <w:color w:val="000000"/>
          <w:sz w:val="28"/>
          <w:szCs w:val="28"/>
          <w:shd w:val="clear" w:color="auto" w:fill="FCFDFD"/>
          <w:lang w:val="uk-UA"/>
        </w:rPr>
        <w:t xml:space="preserve"> - </w:t>
      </w:r>
      <w:r w:rsidRPr="0059096B">
        <w:rPr>
          <w:bCs/>
          <w:color w:val="000000"/>
          <w:sz w:val="28"/>
          <w:szCs w:val="28"/>
          <w:shd w:val="clear" w:color="auto" w:fill="FCFDFD"/>
          <w:lang w:val="uk-UA"/>
        </w:rPr>
        <w:t>відмова</w:t>
      </w:r>
      <w:r w:rsidRPr="0059096B">
        <w:rPr>
          <w:color w:val="000000"/>
          <w:sz w:val="28"/>
          <w:szCs w:val="28"/>
          <w:shd w:val="clear" w:color="auto" w:fill="FCFDFD"/>
          <w:lang w:val="uk-UA"/>
        </w:rPr>
        <w:t xml:space="preserve"> не менше ніж за 5 днів до дати припинення. </w:t>
      </w:r>
    </w:p>
    <w:p w:rsidR="009711E1" w:rsidRPr="0059096B" w:rsidRDefault="009711E1" w:rsidP="003E7A24">
      <w:pPr>
        <w:ind w:firstLine="708"/>
        <w:jc w:val="both"/>
        <w:rPr>
          <w:color w:val="000000"/>
          <w:sz w:val="28"/>
          <w:szCs w:val="28"/>
          <w:shd w:val="clear" w:color="auto" w:fill="FCFDFD"/>
          <w:lang w:val="uk-UA"/>
        </w:rPr>
      </w:pPr>
      <w:r>
        <w:rPr>
          <w:color w:val="000000"/>
          <w:sz w:val="28"/>
          <w:szCs w:val="28"/>
          <w:shd w:val="clear" w:color="auto" w:fill="FCFDFD"/>
          <w:lang w:val="uk-UA"/>
        </w:rPr>
        <w:t xml:space="preserve">У випадку надходження </w:t>
      </w:r>
      <w:r w:rsidRPr="0059096B">
        <w:rPr>
          <w:color w:val="000000"/>
          <w:sz w:val="28"/>
          <w:szCs w:val="28"/>
          <w:shd w:val="clear" w:color="auto" w:fill="FCFDFD"/>
          <w:lang w:val="uk-UA"/>
        </w:rPr>
        <w:t>звернення</w:t>
      </w:r>
      <w:r>
        <w:rPr>
          <w:color w:val="000000"/>
          <w:sz w:val="28"/>
          <w:szCs w:val="28"/>
          <w:shd w:val="clear" w:color="auto" w:fill="FCFDFD"/>
          <w:lang w:val="uk-UA"/>
        </w:rPr>
        <w:t xml:space="preserve"> - </w:t>
      </w:r>
      <w:r w:rsidRPr="0059096B">
        <w:rPr>
          <w:color w:val="000000"/>
          <w:sz w:val="28"/>
          <w:szCs w:val="28"/>
          <w:shd w:val="clear" w:color="auto" w:fill="FCFDFD"/>
          <w:lang w:val="uk-UA"/>
        </w:rPr>
        <w:t>відмови суб’єкта господарської  діяльності - громадської/благодійної організації щодо надання натуральної допомоги «Добрі руки» видача талонів припиняється. Видані талони не  підлягають поверненню до департаменту соціальної політики Житомирської міської ради.</w:t>
      </w:r>
    </w:p>
    <w:p w:rsidR="009711E1" w:rsidRPr="0059096B" w:rsidRDefault="009711E1" w:rsidP="003E7A24">
      <w:pPr>
        <w:ind w:firstLine="708"/>
        <w:jc w:val="both"/>
        <w:rPr>
          <w:color w:val="000000"/>
          <w:sz w:val="28"/>
          <w:szCs w:val="28"/>
          <w:shd w:val="clear" w:color="auto" w:fill="FCFDFD"/>
          <w:lang w:val="uk-UA"/>
        </w:rPr>
      </w:pPr>
      <w:r w:rsidRPr="0059096B">
        <w:rPr>
          <w:color w:val="000000"/>
          <w:sz w:val="28"/>
          <w:szCs w:val="28"/>
          <w:shd w:val="clear" w:color="auto" w:fill="FCFDFD"/>
          <w:lang w:val="uk-UA"/>
        </w:rPr>
        <w:t>Департамент   соціальної   політики   Житомирської   міської ради не несе відповідальності   за     якість     та       безпеку       натуральної    допомоги,  що видається суб’єктами господарської   діяльності  -  громадськими/благодійними організаціями.</w:t>
      </w:r>
    </w:p>
    <w:p w:rsidR="009711E1" w:rsidRPr="0059096B" w:rsidRDefault="009711E1" w:rsidP="001D125C">
      <w:pPr>
        <w:tabs>
          <w:tab w:val="left" w:pos="9555"/>
        </w:tabs>
        <w:spacing w:after="120"/>
        <w:ind w:right="99"/>
        <w:jc w:val="center"/>
        <w:rPr>
          <w:b/>
          <w:color w:val="000000"/>
          <w:sz w:val="28"/>
          <w:szCs w:val="28"/>
          <w:lang w:val="uk-UA"/>
        </w:rPr>
      </w:pPr>
    </w:p>
    <w:p w:rsidR="009711E1" w:rsidRPr="0059096B" w:rsidRDefault="009711E1" w:rsidP="001D125C">
      <w:pPr>
        <w:tabs>
          <w:tab w:val="left" w:pos="9555"/>
        </w:tabs>
        <w:spacing w:after="120"/>
        <w:ind w:right="99"/>
        <w:jc w:val="center"/>
        <w:rPr>
          <w:b/>
          <w:color w:val="000000"/>
          <w:sz w:val="28"/>
          <w:szCs w:val="28"/>
          <w:lang w:val="uk-UA"/>
        </w:rPr>
      </w:pPr>
      <w:r w:rsidRPr="0059096B">
        <w:rPr>
          <w:b/>
          <w:color w:val="000000"/>
          <w:sz w:val="28"/>
          <w:szCs w:val="28"/>
          <w:lang w:val="uk-UA"/>
        </w:rPr>
        <w:t>7. Перелік документів для надання адресних соціальних  матеріальних допомог</w:t>
      </w:r>
    </w:p>
    <w:p w:rsidR="009711E1" w:rsidRPr="0059096B" w:rsidRDefault="009711E1" w:rsidP="003E7A24">
      <w:pPr>
        <w:tabs>
          <w:tab w:val="left" w:pos="9555"/>
        </w:tabs>
        <w:ind w:right="99"/>
        <w:jc w:val="both"/>
        <w:rPr>
          <w:color w:val="000000"/>
          <w:sz w:val="28"/>
          <w:szCs w:val="28"/>
          <w:lang w:val="uk-UA"/>
        </w:rPr>
      </w:pPr>
      <w:r w:rsidRPr="0059096B">
        <w:rPr>
          <w:color w:val="000000"/>
          <w:sz w:val="28"/>
          <w:szCs w:val="28"/>
          <w:lang w:val="uk-UA"/>
        </w:rPr>
        <w:t xml:space="preserve">         7.1. Для надання адресних соціальних матеріальних допомог відповідно до пункту 2.1.2. громадяни подають до виконавчого комітету міської ради такі документи: заяву, документ, що посвідчує особу отримувача допомоги або представника члена сім’ї за довіреністю, копію паспорта та ідентифікаційного номера </w:t>
      </w:r>
      <w:r w:rsidRPr="0059096B">
        <w:rPr>
          <w:color w:val="000000"/>
          <w:sz w:val="28"/>
          <w:szCs w:val="28"/>
          <w:shd w:val="clear" w:color="auto" w:fill="FFFFFF"/>
          <w:lang w:val="uk-UA"/>
        </w:rPr>
        <w:t>(в разі, якщо через релігійні переконання фізична особа відмовилась від реєстраційного номеру облікової картки платника податків, копія сторінки паспорта з відміткою про таку відмову)</w:t>
      </w:r>
      <w:r w:rsidRPr="0059096B">
        <w:rPr>
          <w:color w:val="000000"/>
          <w:sz w:val="28"/>
          <w:szCs w:val="28"/>
          <w:lang w:val="uk-UA"/>
        </w:rPr>
        <w:t xml:space="preserve">, довідку про склад сім’ї, або довідку </w:t>
      </w:r>
      <w:r w:rsidRPr="0059096B">
        <w:rPr>
          <w:color w:val="000000"/>
          <w:sz w:val="28"/>
          <w:szCs w:val="28"/>
          <w:shd w:val="clear" w:color="auto" w:fill="FFFFFF"/>
          <w:lang w:val="uk-UA"/>
        </w:rPr>
        <w:t>про реєстрацію місця проживання</w:t>
      </w:r>
      <w:r w:rsidRPr="0059096B">
        <w:rPr>
          <w:rFonts w:ascii="Roboto" w:hAnsi="Roboto"/>
          <w:color w:val="000000"/>
          <w:sz w:val="21"/>
          <w:szCs w:val="21"/>
          <w:shd w:val="clear" w:color="auto" w:fill="FFFFFF"/>
          <w:lang w:val="uk-UA"/>
        </w:rPr>
        <w:t xml:space="preserve"> (</w:t>
      </w:r>
      <w:r w:rsidRPr="0059096B">
        <w:rPr>
          <w:color w:val="000000"/>
          <w:sz w:val="28"/>
          <w:szCs w:val="28"/>
          <w:lang w:val="uk-UA"/>
        </w:rPr>
        <w:t xml:space="preserve">додаток № 13), довідки про доходи за останні три місяці всіх членів сім’ї, а в разі необхідності - інші документи, що відповідають суті заяви (довідка з лікувальної установи, акт про пожежу тощо). </w:t>
      </w:r>
    </w:p>
    <w:p w:rsidR="009711E1" w:rsidRPr="0059096B" w:rsidRDefault="009711E1" w:rsidP="003E7A24">
      <w:pPr>
        <w:tabs>
          <w:tab w:val="left" w:pos="9555"/>
        </w:tabs>
        <w:ind w:right="99"/>
        <w:jc w:val="both"/>
        <w:rPr>
          <w:color w:val="000000"/>
          <w:sz w:val="28"/>
          <w:szCs w:val="28"/>
          <w:lang w:val="uk-UA"/>
        </w:rPr>
      </w:pPr>
      <w:r w:rsidRPr="0059096B">
        <w:rPr>
          <w:color w:val="000000"/>
          <w:sz w:val="28"/>
          <w:szCs w:val="28"/>
          <w:lang w:val="uk-UA"/>
        </w:rPr>
        <w:t xml:space="preserve">          Для надання адресної соціальної матеріальної допомоги додатково надається:</w:t>
      </w:r>
    </w:p>
    <w:p w:rsidR="009711E1" w:rsidRPr="0059096B" w:rsidRDefault="009711E1" w:rsidP="003E7A24">
      <w:pPr>
        <w:tabs>
          <w:tab w:val="left" w:pos="9555"/>
        </w:tabs>
        <w:ind w:right="96"/>
        <w:jc w:val="both"/>
        <w:rPr>
          <w:color w:val="000000"/>
          <w:sz w:val="28"/>
          <w:szCs w:val="28"/>
          <w:lang w:val="uk-UA"/>
        </w:rPr>
      </w:pPr>
      <w:r w:rsidRPr="0059096B">
        <w:rPr>
          <w:color w:val="000000"/>
          <w:sz w:val="28"/>
          <w:szCs w:val="28"/>
          <w:lang w:val="uk-UA"/>
        </w:rPr>
        <w:t xml:space="preserve">         1) внутрішньо переміщеними особами за місцем тимчасового перебування - довідка про взяття на облік особи, переміщеної з тимчасово окупованої  </w:t>
      </w:r>
      <w:r>
        <w:rPr>
          <w:color w:val="000000"/>
          <w:sz w:val="28"/>
          <w:szCs w:val="28"/>
          <w:lang w:val="uk-UA"/>
        </w:rPr>
        <w:t xml:space="preserve"> </w:t>
      </w:r>
      <w:r w:rsidRPr="0059096B">
        <w:rPr>
          <w:color w:val="000000"/>
          <w:sz w:val="28"/>
          <w:szCs w:val="28"/>
          <w:lang w:val="uk-UA"/>
        </w:rPr>
        <w:t xml:space="preserve">території   </w:t>
      </w:r>
      <w:r>
        <w:rPr>
          <w:color w:val="000000"/>
          <w:sz w:val="28"/>
          <w:szCs w:val="28"/>
          <w:lang w:val="uk-UA"/>
        </w:rPr>
        <w:t xml:space="preserve"> </w:t>
      </w:r>
      <w:r w:rsidRPr="0059096B">
        <w:rPr>
          <w:color w:val="000000"/>
          <w:sz w:val="28"/>
          <w:szCs w:val="28"/>
          <w:lang w:val="uk-UA"/>
        </w:rPr>
        <w:t xml:space="preserve">України   та   районів   проведення   антитерористичної </w:t>
      </w:r>
    </w:p>
    <w:p w:rsidR="009711E1" w:rsidRPr="0059096B" w:rsidRDefault="009711E1" w:rsidP="003E7A24">
      <w:pPr>
        <w:tabs>
          <w:tab w:val="left" w:pos="9555"/>
        </w:tabs>
        <w:ind w:right="96"/>
        <w:jc w:val="both"/>
        <w:rPr>
          <w:color w:val="000000"/>
          <w:sz w:val="28"/>
          <w:szCs w:val="28"/>
          <w:lang w:val="uk-UA"/>
        </w:rPr>
      </w:pPr>
      <w:r w:rsidRPr="0059096B">
        <w:rPr>
          <w:color w:val="000000"/>
          <w:sz w:val="28"/>
          <w:szCs w:val="28"/>
          <w:lang w:val="uk-UA"/>
        </w:rPr>
        <w:t>операції, виданої органами соціального захисту населення за фактичним місцем проживання;</w:t>
      </w:r>
    </w:p>
    <w:p w:rsidR="009711E1" w:rsidRDefault="009711E1" w:rsidP="00F84875">
      <w:pPr>
        <w:tabs>
          <w:tab w:val="left" w:pos="9555"/>
        </w:tabs>
        <w:ind w:right="96"/>
        <w:jc w:val="both"/>
        <w:rPr>
          <w:color w:val="000000"/>
          <w:sz w:val="28"/>
          <w:szCs w:val="28"/>
          <w:lang w:val="uk-UA"/>
        </w:rPr>
      </w:pPr>
      <w:r w:rsidRPr="0059096B">
        <w:rPr>
          <w:color w:val="000000"/>
          <w:sz w:val="28"/>
          <w:szCs w:val="28"/>
          <w:lang w:val="uk-UA"/>
        </w:rPr>
        <w:t xml:space="preserve">        </w:t>
      </w:r>
    </w:p>
    <w:p w:rsidR="009711E1" w:rsidRPr="0059096B" w:rsidRDefault="009711E1" w:rsidP="000C043E">
      <w:pPr>
        <w:tabs>
          <w:tab w:val="left" w:pos="9555"/>
        </w:tabs>
        <w:ind w:right="96"/>
        <w:jc w:val="right"/>
        <w:rPr>
          <w:rStyle w:val="a3"/>
          <w:b w:val="0"/>
          <w:iCs/>
          <w:color w:val="000000"/>
          <w:sz w:val="30"/>
          <w:szCs w:val="30"/>
          <w:shd w:val="clear" w:color="auto" w:fill="FFFFFF"/>
          <w:lang w:val="uk-UA"/>
        </w:rPr>
      </w:pPr>
      <w:r w:rsidRPr="0059096B">
        <w:rPr>
          <w:color w:val="000000"/>
          <w:sz w:val="28"/>
          <w:szCs w:val="28"/>
          <w:lang w:val="uk-UA"/>
        </w:rPr>
        <w:lastRenderedPageBreak/>
        <w:t>Продовження додатка</w:t>
      </w:r>
    </w:p>
    <w:p w:rsidR="009711E1" w:rsidRDefault="009711E1" w:rsidP="00F84875">
      <w:pPr>
        <w:tabs>
          <w:tab w:val="left" w:pos="9555"/>
        </w:tabs>
        <w:ind w:right="96"/>
        <w:jc w:val="both"/>
        <w:rPr>
          <w:color w:val="000000"/>
          <w:sz w:val="28"/>
          <w:szCs w:val="28"/>
          <w:lang w:val="uk-UA"/>
        </w:rPr>
      </w:pPr>
    </w:p>
    <w:p w:rsidR="009711E1" w:rsidRPr="00335F55" w:rsidRDefault="009711E1" w:rsidP="00335F55">
      <w:pPr>
        <w:jc w:val="both"/>
        <w:rPr>
          <w:rStyle w:val="a3"/>
          <w:b w:val="0"/>
          <w:iCs/>
          <w:color w:val="000000"/>
          <w:sz w:val="28"/>
          <w:szCs w:val="28"/>
          <w:shd w:val="clear" w:color="auto" w:fill="FFFFFF"/>
          <w:lang w:val="uk-UA"/>
        </w:rPr>
      </w:pPr>
      <w:r w:rsidRPr="00335F55">
        <w:rPr>
          <w:lang w:val="uk-UA"/>
        </w:rPr>
        <w:t xml:space="preserve">         </w:t>
      </w:r>
      <w:r w:rsidRPr="00335F55">
        <w:rPr>
          <w:sz w:val="28"/>
          <w:szCs w:val="28"/>
          <w:lang w:val="uk-UA"/>
        </w:rPr>
        <w:t>2) членами сімей загиблих, померлих в наслідок поранення, контузії чи каліцтва, одержаних   в зоні антитерористичної операції чи о</w:t>
      </w:r>
      <w:r w:rsidRPr="00335F55">
        <w:rPr>
          <w:rStyle w:val="a3"/>
          <w:b w:val="0"/>
          <w:iCs/>
          <w:color w:val="000000"/>
          <w:sz w:val="28"/>
          <w:szCs w:val="28"/>
          <w:shd w:val="clear" w:color="auto" w:fill="FFFFFF"/>
          <w:lang w:val="uk-UA"/>
        </w:rPr>
        <w:t xml:space="preserve">перації об'єднаних </w:t>
      </w:r>
    </w:p>
    <w:p w:rsidR="009711E1" w:rsidRPr="00335F55" w:rsidRDefault="009711E1" w:rsidP="00335F55">
      <w:pPr>
        <w:jc w:val="both"/>
        <w:rPr>
          <w:sz w:val="28"/>
          <w:szCs w:val="28"/>
          <w:lang w:val="uk-UA"/>
        </w:rPr>
      </w:pPr>
      <w:r w:rsidRPr="00335F55">
        <w:rPr>
          <w:rStyle w:val="a3"/>
          <w:b w:val="0"/>
          <w:iCs/>
          <w:color w:val="000000"/>
          <w:sz w:val="28"/>
          <w:szCs w:val="28"/>
          <w:shd w:val="clear" w:color="auto" w:fill="FFFFFF"/>
          <w:lang w:val="uk-UA"/>
        </w:rPr>
        <w:t>сил</w:t>
      </w:r>
      <w:r w:rsidRPr="00335F55">
        <w:rPr>
          <w:sz w:val="28"/>
          <w:szCs w:val="28"/>
          <w:lang w:val="uk-UA"/>
        </w:rPr>
        <w:t xml:space="preserve"> під час безпосередньої участі в ній у період її проведення - свідоцтво про смерть;</w:t>
      </w:r>
    </w:p>
    <w:p w:rsidR="009711E1" w:rsidRPr="00335F55" w:rsidRDefault="009711E1" w:rsidP="003E7A24">
      <w:pPr>
        <w:ind w:firstLine="708"/>
        <w:jc w:val="both"/>
        <w:rPr>
          <w:color w:val="000000"/>
          <w:sz w:val="28"/>
          <w:szCs w:val="28"/>
          <w:lang w:val="uk-UA"/>
        </w:rPr>
      </w:pPr>
      <w:r w:rsidRPr="00335F55">
        <w:rPr>
          <w:color w:val="000000"/>
          <w:sz w:val="28"/>
          <w:szCs w:val="28"/>
          <w:lang w:val="uk-UA"/>
        </w:rPr>
        <w:t>3) членами сімей</w:t>
      </w:r>
      <w:r w:rsidRPr="00335F55">
        <w:rPr>
          <w:color w:val="000000"/>
          <w:sz w:val="28"/>
          <w:szCs w:val="28"/>
          <w:shd w:val="clear" w:color="auto" w:fill="FFFFFF"/>
          <w:lang w:val="uk-UA"/>
        </w:rPr>
        <w:t xml:space="preserve"> померлих після звільнення зі служби через поранення, контузію, каліцтво чи захворювання, набуті внаслідок участі в бойових діях </w:t>
      </w:r>
      <w:r w:rsidRPr="00335F55">
        <w:rPr>
          <w:color w:val="000000"/>
          <w:sz w:val="28"/>
          <w:szCs w:val="28"/>
          <w:lang w:val="uk-UA"/>
        </w:rPr>
        <w:t xml:space="preserve">   </w:t>
      </w:r>
      <w:r w:rsidRPr="00335F55">
        <w:rPr>
          <w:color w:val="000000"/>
          <w:sz w:val="28"/>
          <w:szCs w:val="28"/>
          <w:shd w:val="clear" w:color="auto" w:fill="FFFFFF"/>
          <w:lang w:val="uk-UA"/>
        </w:rPr>
        <w:t>довідку про</w:t>
      </w:r>
      <w:r w:rsidRPr="00335F55">
        <w:rPr>
          <w:rFonts w:ascii="Roboto" w:hAnsi="Roboto"/>
          <w:color w:val="000000"/>
          <w:sz w:val="28"/>
          <w:szCs w:val="28"/>
          <w:shd w:val="clear" w:color="auto" w:fill="FFFFFF"/>
          <w:lang w:val="uk-UA"/>
        </w:rPr>
        <w:t xml:space="preserve"> </w:t>
      </w:r>
      <w:r w:rsidRPr="00335F55">
        <w:rPr>
          <w:color w:val="000000"/>
          <w:sz w:val="28"/>
          <w:szCs w:val="28"/>
          <w:shd w:val="clear" w:color="auto" w:fill="FFFFFF"/>
          <w:lang w:val="uk-UA"/>
        </w:rPr>
        <w:t>те, що смерть військовослужбовця пов’язана з проходженням військової служби.</w:t>
      </w:r>
    </w:p>
    <w:p w:rsidR="009711E1" w:rsidRPr="00335F55" w:rsidRDefault="009711E1" w:rsidP="00EB0235">
      <w:pPr>
        <w:tabs>
          <w:tab w:val="left" w:pos="9555"/>
        </w:tabs>
        <w:ind w:right="96"/>
        <w:jc w:val="both"/>
        <w:rPr>
          <w:color w:val="000000"/>
          <w:sz w:val="28"/>
          <w:szCs w:val="28"/>
          <w:lang w:val="uk-UA"/>
        </w:rPr>
      </w:pPr>
      <w:r w:rsidRPr="00335F55">
        <w:rPr>
          <w:color w:val="000000"/>
          <w:sz w:val="28"/>
          <w:szCs w:val="28"/>
          <w:lang w:val="uk-UA"/>
        </w:rPr>
        <w:t xml:space="preserve">         4) на дітей учасників антитерористичної операції чи о</w:t>
      </w:r>
      <w:r w:rsidRPr="00335F55">
        <w:rPr>
          <w:rStyle w:val="a3"/>
          <w:b w:val="0"/>
          <w:iCs/>
          <w:color w:val="000000"/>
          <w:sz w:val="28"/>
          <w:szCs w:val="28"/>
          <w:shd w:val="clear" w:color="auto" w:fill="FFFFFF"/>
          <w:lang w:val="uk-UA"/>
        </w:rPr>
        <w:t>перації об'єднаних сил</w:t>
      </w:r>
      <w:r w:rsidRPr="00335F55">
        <w:rPr>
          <w:color w:val="000000"/>
          <w:sz w:val="28"/>
          <w:szCs w:val="28"/>
          <w:lang w:val="uk-UA"/>
        </w:rPr>
        <w:t xml:space="preserve">, які загинули або померли в наслідок поранення, контузії чи каліцтва, одержаних в зоні  </w:t>
      </w:r>
      <w:r>
        <w:rPr>
          <w:color w:val="000000"/>
          <w:sz w:val="28"/>
          <w:szCs w:val="28"/>
          <w:lang w:val="uk-UA"/>
        </w:rPr>
        <w:t xml:space="preserve"> </w:t>
      </w:r>
      <w:r w:rsidRPr="00335F55">
        <w:rPr>
          <w:color w:val="000000"/>
          <w:sz w:val="28"/>
          <w:szCs w:val="28"/>
          <w:lang w:val="uk-UA"/>
        </w:rPr>
        <w:t>антитерористичної</w:t>
      </w:r>
      <w:r>
        <w:rPr>
          <w:color w:val="000000"/>
          <w:sz w:val="28"/>
          <w:szCs w:val="28"/>
          <w:lang w:val="uk-UA"/>
        </w:rPr>
        <w:t xml:space="preserve"> </w:t>
      </w:r>
      <w:r w:rsidRPr="00335F55">
        <w:rPr>
          <w:color w:val="000000"/>
          <w:sz w:val="28"/>
          <w:szCs w:val="28"/>
          <w:lang w:val="uk-UA"/>
        </w:rPr>
        <w:t xml:space="preserve"> операції  чи о</w:t>
      </w:r>
      <w:r w:rsidRPr="00335F55">
        <w:rPr>
          <w:rStyle w:val="a3"/>
          <w:b w:val="0"/>
          <w:iCs/>
          <w:color w:val="000000"/>
          <w:sz w:val="28"/>
          <w:szCs w:val="28"/>
          <w:shd w:val="clear" w:color="auto" w:fill="FFFFFF"/>
          <w:lang w:val="uk-UA"/>
        </w:rPr>
        <w:t xml:space="preserve">перації  </w:t>
      </w:r>
      <w:r w:rsidRPr="00335F55">
        <w:rPr>
          <w:sz w:val="28"/>
          <w:szCs w:val="28"/>
          <w:lang w:val="uk-UA"/>
        </w:rPr>
        <w:t>об'єднаних си</w:t>
      </w:r>
      <w:r w:rsidRPr="00335F55">
        <w:rPr>
          <w:rStyle w:val="a3"/>
          <w:b w:val="0"/>
          <w:iCs/>
          <w:color w:val="000000"/>
          <w:sz w:val="28"/>
          <w:szCs w:val="28"/>
          <w:shd w:val="clear" w:color="auto" w:fill="FFFFFF"/>
          <w:lang w:val="uk-UA"/>
        </w:rPr>
        <w:t>л</w:t>
      </w:r>
      <w:r w:rsidRPr="00335F55">
        <w:rPr>
          <w:color w:val="000000"/>
          <w:sz w:val="28"/>
          <w:szCs w:val="28"/>
          <w:lang w:val="uk-UA"/>
        </w:rPr>
        <w:t xml:space="preserve"> під      </w:t>
      </w:r>
    </w:p>
    <w:p w:rsidR="009711E1" w:rsidRPr="00335F55" w:rsidRDefault="009711E1" w:rsidP="00802308">
      <w:pPr>
        <w:tabs>
          <w:tab w:val="left" w:pos="9555"/>
        </w:tabs>
        <w:ind w:right="96"/>
        <w:jc w:val="both"/>
        <w:rPr>
          <w:color w:val="000000"/>
          <w:sz w:val="28"/>
          <w:szCs w:val="28"/>
          <w:lang w:val="uk-UA"/>
        </w:rPr>
      </w:pPr>
      <w:r w:rsidRPr="00335F55">
        <w:rPr>
          <w:color w:val="000000"/>
          <w:sz w:val="28"/>
          <w:szCs w:val="28"/>
          <w:lang w:val="uk-UA"/>
        </w:rPr>
        <w:t>час безпосередньої участі в ній у період її проведення - свідоцтво про смерть та свідоцтва про народження дітей;</w:t>
      </w:r>
    </w:p>
    <w:p w:rsidR="009711E1" w:rsidRPr="00335F55" w:rsidRDefault="009711E1" w:rsidP="00F84875">
      <w:pPr>
        <w:tabs>
          <w:tab w:val="left" w:pos="9555"/>
        </w:tabs>
        <w:ind w:right="96"/>
        <w:jc w:val="both"/>
        <w:rPr>
          <w:color w:val="000000"/>
          <w:sz w:val="28"/>
          <w:szCs w:val="28"/>
          <w:lang w:val="uk-UA"/>
        </w:rPr>
      </w:pPr>
      <w:r w:rsidRPr="00335F55">
        <w:rPr>
          <w:color w:val="000000"/>
          <w:sz w:val="28"/>
          <w:szCs w:val="28"/>
          <w:lang w:val="uk-UA"/>
        </w:rPr>
        <w:t xml:space="preserve">        5) учасниками бойових дій - копія посвідчення учасника бойових дій;</w:t>
      </w:r>
    </w:p>
    <w:p w:rsidR="009711E1" w:rsidRPr="00335F55" w:rsidRDefault="009711E1" w:rsidP="00F84875">
      <w:pPr>
        <w:tabs>
          <w:tab w:val="left" w:pos="9555"/>
        </w:tabs>
        <w:ind w:right="96"/>
        <w:jc w:val="both"/>
        <w:rPr>
          <w:color w:val="000000"/>
          <w:sz w:val="28"/>
          <w:szCs w:val="28"/>
          <w:lang w:val="uk-UA"/>
        </w:rPr>
      </w:pPr>
      <w:r w:rsidRPr="00335F55">
        <w:rPr>
          <w:color w:val="000000"/>
          <w:sz w:val="28"/>
          <w:szCs w:val="28"/>
          <w:lang w:val="uk-UA"/>
        </w:rPr>
        <w:t xml:space="preserve">        6) непрацюючими працездатними громадянами - копія трудової книжки;</w:t>
      </w:r>
    </w:p>
    <w:p w:rsidR="009711E1" w:rsidRPr="00335F55" w:rsidRDefault="009711E1" w:rsidP="00F84875">
      <w:pPr>
        <w:tabs>
          <w:tab w:val="left" w:pos="9555"/>
        </w:tabs>
        <w:ind w:right="96"/>
        <w:jc w:val="both"/>
        <w:rPr>
          <w:color w:val="000000"/>
          <w:sz w:val="28"/>
          <w:szCs w:val="28"/>
          <w:lang w:val="uk-UA"/>
        </w:rPr>
      </w:pPr>
      <w:r w:rsidRPr="00335F55">
        <w:rPr>
          <w:color w:val="000000"/>
          <w:sz w:val="28"/>
          <w:szCs w:val="28"/>
          <w:lang w:val="uk-UA"/>
        </w:rPr>
        <w:t xml:space="preserve">        7) одним з батьків багатодітних родин, які мають шість і більше дітей для надання адресної соціальної матеріальної допомоги на дітей, які не досягли повноліття – свідоцтво про народження дітей, на яких буде виплачена допомога, копія посвідчення батьків багатодітної сім’ї відповідно  до Закону України «Про охорону дитинства». Довідка про доходи за останні три місяці всіх членів сім</w:t>
      </w:r>
      <w:r w:rsidRPr="00335F55">
        <w:rPr>
          <w:color w:val="000000"/>
          <w:sz w:val="28"/>
          <w:szCs w:val="28"/>
        </w:rPr>
        <w:t>’</w:t>
      </w:r>
      <w:r w:rsidRPr="00335F55">
        <w:rPr>
          <w:color w:val="000000"/>
          <w:sz w:val="28"/>
          <w:szCs w:val="28"/>
          <w:lang w:val="uk-UA"/>
        </w:rPr>
        <w:t>ї, а також довідка про склад сім</w:t>
      </w:r>
      <w:r w:rsidRPr="00335F55">
        <w:rPr>
          <w:color w:val="000000"/>
          <w:sz w:val="28"/>
          <w:szCs w:val="28"/>
        </w:rPr>
        <w:t>’</w:t>
      </w:r>
      <w:r w:rsidRPr="00335F55">
        <w:rPr>
          <w:color w:val="000000"/>
          <w:sz w:val="28"/>
          <w:szCs w:val="28"/>
          <w:lang w:val="uk-UA"/>
        </w:rPr>
        <w:t>ї при прийнятті документів для даної допомоги не вимагаються;</w:t>
      </w:r>
    </w:p>
    <w:p w:rsidR="009711E1" w:rsidRPr="00335F55" w:rsidRDefault="009711E1" w:rsidP="00F84875">
      <w:pPr>
        <w:tabs>
          <w:tab w:val="left" w:pos="9555"/>
        </w:tabs>
        <w:ind w:right="96"/>
        <w:jc w:val="both"/>
        <w:rPr>
          <w:color w:val="000000"/>
          <w:sz w:val="28"/>
          <w:szCs w:val="28"/>
          <w:lang w:val="uk-UA"/>
        </w:rPr>
      </w:pPr>
      <w:r w:rsidRPr="00335F55">
        <w:rPr>
          <w:color w:val="000000"/>
          <w:sz w:val="28"/>
          <w:szCs w:val="28"/>
          <w:lang w:val="uk-UA"/>
        </w:rPr>
        <w:t xml:space="preserve">       8) громадянами, які мають звання «Почесний громадянин міста Житомира», додатково надається копія посвідчення «Почесний громадянин міста Житомира». Довідка про доходи за останні три місяці всіх членів сім</w:t>
      </w:r>
      <w:r w:rsidRPr="00335F55">
        <w:rPr>
          <w:color w:val="000000"/>
          <w:sz w:val="28"/>
          <w:szCs w:val="28"/>
        </w:rPr>
        <w:t>’</w:t>
      </w:r>
      <w:r w:rsidRPr="00335F55">
        <w:rPr>
          <w:color w:val="000000"/>
          <w:sz w:val="28"/>
          <w:szCs w:val="28"/>
          <w:lang w:val="uk-UA"/>
        </w:rPr>
        <w:t>ї, а також довідка про склад сім</w:t>
      </w:r>
      <w:r w:rsidRPr="00335F55">
        <w:rPr>
          <w:color w:val="000000"/>
          <w:sz w:val="28"/>
          <w:szCs w:val="28"/>
        </w:rPr>
        <w:t>’</w:t>
      </w:r>
      <w:r w:rsidRPr="00335F55">
        <w:rPr>
          <w:color w:val="000000"/>
          <w:sz w:val="28"/>
          <w:szCs w:val="28"/>
          <w:lang w:val="uk-UA"/>
        </w:rPr>
        <w:t>ї при прийнятті документів для даної допомоги не вимагаються;</w:t>
      </w:r>
    </w:p>
    <w:p w:rsidR="009711E1" w:rsidRPr="00335F55" w:rsidRDefault="009711E1" w:rsidP="000C0A88">
      <w:pPr>
        <w:tabs>
          <w:tab w:val="left" w:pos="9555"/>
        </w:tabs>
        <w:ind w:right="96"/>
        <w:jc w:val="both"/>
        <w:rPr>
          <w:color w:val="000000"/>
          <w:sz w:val="28"/>
          <w:szCs w:val="28"/>
          <w:lang w:val="uk-UA"/>
        </w:rPr>
      </w:pPr>
      <w:r w:rsidRPr="00335F55">
        <w:rPr>
          <w:color w:val="000000"/>
          <w:sz w:val="28"/>
          <w:szCs w:val="28"/>
          <w:lang w:val="uk-UA"/>
        </w:rPr>
        <w:t xml:space="preserve">        9) особами з інвалідністю </w:t>
      </w:r>
      <w:r w:rsidRPr="00335F55">
        <w:rPr>
          <w:color w:val="000000"/>
          <w:sz w:val="28"/>
          <w:szCs w:val="28"/>
          <w:lang w:val="en-US"/>
        </w:rPr>
        <w:t>I</w:t>
      </w:r>
      <w:r w:rsidRPr="00335F55">
        <w:rPr>
          <w:color w:val="000000"/>
          <w:sz w:val="28"/>
          <w:szCs w:val="28"/>
          <w:lang w:val="uk-UA"/>
        </w:rPr>
        <w:t xml:space="preserve"> та </w:t>
      </w:r>
      <w:r w:rsidRPr="00335F55">
        <w:rPr>
          <w:color w:val="000000"/>
          <w:sz w:val="28"/>
          <w:szCs w:val="28"/>
          <w:lang w:val="en-US"/>
        </w:rPr>
        <w:t>II</w:t>
      </w:r>
      <w:r w:rsidRPr="00335F55">
        <w:rPr>
          <w:color w:val="000000"/>
          <w:sz w:val="28"/>
          <w:szCs w:val="28"/>
          <w:lang w:val="uk-UA"/>
        </w:rPr>
        <w:t xml:space="preserve"> групи по зору - копія довідки МСЕК з зазначенням    інвалідності  по  зору. Довідка  про доходи за останні три місяці </w:t>
      </w:r>
    </w:p>
    <w:p w:rsidR="009711E1" w:rsidRPr="00335F55" w:rsidRDefault="009711E1" w:rsidP="000C0A88">
      <w:pPr>
        <w:tabs>
          <w:tab w:val="left" w:pos="9555"/>
        </w:tabs>
        <w:ind w:right="96"/>
        <w:jc w:val="both"/>
        <w:rPr>
          <w:color w:val="000000"/>
          <w:sz w:val="28"/>
          <w:szCs w:val="28"/>
          <w:lang w:val="uk-UA"/>
        </w:rPr>
      </w:pPr>
      <w:r w:rsidRPr="00335F55">
        <w:rPr>
          <w:color w:val="000000"/>
          <w:sz w:val="28"/>
          <w:szCs w:val="28"/>
          <w:lang w:val="uk-UA"/>
        </w:rPr>
        <w:t>всіх членів сім’ї, а також довідка про склад сім’ї при прийнятті документів для даної допомоги не вимагаються.</w:t>
      </w:r>
    </w:p>
    <w:p w:rsidR="009711E1" w:rsidRPr="00335F55" w:rsidRDefault="009711E1" w:rsidP="00BD30AA">
      <w:pPr>
        <w:tabs>
          <w:tab w:val="left" w:pos="9555"/>
        </w:tabs>
        <w:ind w:right="96"/>
        <w:jc w:val="both"/>
        <w:rPr>
          <w:color w:val="000000"/>
          <w:sz w:val="28"/>
          <w:szCs w:val="28"/>
          <w:lang w:val="uk-UA"/>
        </w:rPr>
      </w:pPr>
      <w:r w:rsidRPr="00335F55">
        <w:rPr>
          <w:color w:val="000000"/>
          <w:sz w:val="28"/>
          <w:szCs w:val="28"/>
          <w:lang w:val="uk-UA"/>
        </w:rPr>
        <w:t xml:space="preserve">       10) для хворих </w:t>
      </w:r>
      <w:r w:rsidRPr="00335F55">
        <w:rPr>
          <w:bCs/>
          <w:color w:val="000000"/>
          <w:sz w:val="28"/>
          <w:szCs w:val="28"/>
          <w:shd w:val="clear" w:color="auto" w:fill="FFFFFF"/>
          <w:lang w:val="uk-UA"/>
        </w:rPr>
        <w:t xml:space="preserve">з хронічною нирковою недостатністю </w:t>
      </w:r>
      <w:r w:rsidRPr="00335F55">
        <w:rPr>
          <w:color w:val="000000"/>
          <w:sz w:val="28"/>
          <w:szCs w:val="28"/>
          <w:lang w:val="uk-UA"/>
        </w:rPr>
        <w:t xml:space="preserve">на лікування програмним гемодіалізом - копія довідки МСЕК (при наявності) з зазначенням групи інвалідності. Довідка про доходи за останні три місяці всіх членів сім’ї, а також довідка про склад сім’ї при прийнятті документів для даної допомоги не вимагаються. Для компенсації витрат послуг перевезення таксі необхідно надати підтверджуючи документи (чеки) витрат на транспортування. </w:t>
      </w:r>
    </w:p>
    <w:p w:rsidR="009711E1" w:rsidRDefault="009711E1" w:rsidP="001D125C">
      <w:pPr>
        <w:tabs>
          <w:tab w:val="left" w:pos="9555"/>
        </w:tabs>
        <w:spacing w:after="120"/>
        <w:ind w:right="99"/>
        <w:jc w:val="both"/>
        <w:rPr>
          <w:color w:val="000000"/>
          <w:sz w:val="28"/>
          <w:szCs w:val="28"/>
          <w:lang w:val="uk-UA"/>
        </w:rPr>
      </w:pPr>
      <w:r w:rsidRPr="00335F55">
        <w:rPr>
          <w:color w:val="000000"/>
          <w:sz w:val="28"/>
          <w:szCs w:val="28"/>
          <w:lang w:val="uk-UA"/>
        </w:rPr>
        <w:t xml:space="preserve">         7.2. Виходячи з конкретних обставин, що склалися у особи, підтверджених   відповідними   документами   згідно   пункту   7.1.,   адресні соціальні матеріальні допомоги, визначені пунктами 2.1.2., можуть бути надані, як виняток, незалежно від розміру сукупного доходу на одного члена сім’ї за останні </w:t>
      </w:r>
      <w:r>
        <w:rPr>
          <w:color w:val="000000"/>
          <w:sz w:val="28"/>
          <w:szCs w:val="28"/>
          <w:lang w:val="uk-UA"/>
        </w:rPr>
        <w:t xml:space="preserve"> </w:t>
      </w:r>
      <w:r w:rsidRPr="00335F55">
        <w:rPr>
          <w:color w:val="000000"/>
          <w:sz w:val="28"/>
          <w:szCs w:val="28"/>
          <w:lang w:val="uk-UA"/>
        </w:rPr>
        <w:t>три</w:t>
      </w:r>
      <w:r>
        <w:rPr>
          <w:color w:val="000000"/>
          <w:sz w:val="28"/>
          <w:szCs w:val="28"/>
          <w:lang w:val="uk-UA"/>
        </w:rPr>
        <w:t xml:space="preserve"> </w:t>
      </w:r>
      <w:r w:rsidRPr="00335F55">
        <w:rPr>
          <w:color w:val="000000"/>
          <w:sz w:val="28"/>
          <w:szCs w:val="28"/>
          <w:lang w:val="uk-UA"/>
        </w:rPr>
        <w:t xml:space="preserve">місяці з усіма соціальними виплатами та іншими доходами </w:t>
      </w:r>
    </w:p>
    <w:p w:rsidR="009711E1" w:rsidRDefault="009711E1" w:rsidP="008248BE">
      <w:pPr>
        <w:pStyle w:val="1"/>
        <w:spacing w:before="0" w:after="0" w:line="240" w:lineRule="auto"/>
        <w:ind w:firstLine="708"/>
        <w:jc w:val="right"/>
        <w:rPr>
          <w:color w:val="000000"/>
          <w:sz w:val="28"/>
          <w:szCs w:val="28"/>
          <w:lang w:val="uk-UA"/>
        </w:rPr>
      </w:pPr>
      <w:r w:rsidRPr="0059096B">
        <w:rPr>
          <w:color w:val="000000"/>
          <w:sz w:val="28"/>
          <w:szCs w:val="28"/>
          <w:lang w:val="uk-UA"/>
        </w:rPr>
        <w:lastRenderedPageBreak/>
        <w:t>Продовження додатка</w:t>
      </w:r>
    </w:p>
    <w:p w:rsidR="009711E1" w:rsidRPr="0059096B" w:rsidRDefault="009711E1" w:rsidP="008248BE">
      <w:pPr>
        <w:pStyle w:val="1"/>
        <w:spacing w:before="0" w:after="0" w:line="240" w:lineRule="auto"/>
        <w:ind w:firstLine="708"/>
        <w:jc w:val="right"/>
        <w:rPr>
          <w:color w:val="000000"/>
          <w:sz w:val="28"/>
          <w:szCs w:val="28"/>
          <w:lang w:val="uk-UA"/>
        </w:rPr>
      </w:pPr>
    </w:p>
    <w:p w:rsidR="009711E1" w:rsidRPr="0059096B" w:rsidRDefault="009711E1" w:rsidP="008248BE">
      <w:pPr>
        <w:tabs>
          <w:tab w:val="left" w:pos="9555"/>
        </w:tabs>
        <w:ind w:right="96"/>
        <w:jc w:val="both"/>
        <w:rPr>
          <w:color w:val="000000"/>
          <w:spacing w:val="-1"/>
          <w:sz w:val="28"/>
          <w:szCs w:val="28"/>
          <w:lang w:val="uk-UA"/>
        </w:rPr>
      </w:pPr>
      <w:r w:rsidRPr="0059096B">
        <w:rPr>
          <w:color w:val="000000"/>
          <w:sz w:val="28"/>
          <w:szCs w:val="28"/>
          <w:lang w:val="uk-UA"/>
        </w:rPr>
        <w:t xml:space="preserve">за рішенням виконавчого комітету міської ради на підставі висновків міської комісії  з    питань  </w:t>
      </w:r>
      <w:r w:rsidRPr="0059096B">
        <w:rPr>
          <w:color w:val="000000"/>
          <w:spacing w:val="-1"/>
          <w:sz w:val="28"/>
          <w:szCs w:val="28"/>
          <w:lang w:val="uk-UA"/>
        </w:rPr>
        <w:t xml:space="preserve">надання    адресних     соціальних      допомог      громадянам </w:t>
      </w:r>
    </w:p>
    <w:p w:rsidR="009711E1" w:rsidRPr="0059096B" w:rsidRDefault="009711E1" w:rsidP="008248BE">
      <w:pPr>
        <w:tabs>
          <w:tab w:val="left" w:pos="9555"/>
        </w:tabs>
        <w:ind w:right="96"/>
        <w:jc w:val="both"/>
        <w:rPr>
          <w:color w:val="000000"/>
          <w:sz w:val="28"/>
          <w:szCs w:val="28"/>
          <w:lang w:val="uk-UA"/>
        </w:rPr>
      </w:pPr>
      <w:r w:rsidRPr="0059096B">
        <w:rPr>
          <w:color w:val="000000"/>
          <w:sz w:val="28"/>
          <w:szCs w:val="28"/>
          <w:lang w:val="uk-UA"/>
        </w:rPr>
        <w:t>Житомирської міської територіальної громади та акт</w:t>
      </w:r>
      <w:r>
        <w:rPr>
          <w:color w:val="000000"/>
          <w:sz w:val="28"/>
          <w:szCs w:val="28"/>
          <w:lang w:val="uk-UA"/>
        </w:rPr>
        <w:t>а</w:t>
      </w:r>
      <w:bookmarkStart w:id="1" w:name="_GoBack"/>
      <w:bookmarkEnd w:id="1"/>
      <w:r w:rsidRPr="0059096B">
        <w:rPr>
          <w:color w:val="000000"/>
          <w:sz w:val="28"/>
          <w:szCs w:val="28"/>
          <w:lang w:val="uk-UA"/>
        </w:rPr>
        <w:t xml:space="preserve"> обстеження умов проживання заявника за результатами розгляду звернення та документів.</w:t>
      </w:r>
    </w:p>
    <w:p w:rsidR="009711E1" w:rsidRPr="0059096B" w:rsidRDefault="009711E1" w:rsidP="003E7A24">
      <w:pPr>
        <w:pStyle w:val="1"/>
        <w:spacing w:before="0" w:after="0" w:line="240" w:lineRule="auto"/>
        <w:ind w:firstLine="708"/>
        <w:rPr>
          <w:color w:val="000000"/>
          <w:sz w:val="28"/>
          <w:szCs w:val="28"/>
          <w:lang w:val="uk-UA"/>
        </w:rPr>
      </w:pPr>
      <w:r w:rsidRPr="0059096B">
        <w:rPr>
          <w:color w:val="000000"/>
          <w:sz w:val="28"/>
          <w:szCs w:val="28"/>
          <w:lang w:val="uk-UA"/>
        </w:rPr>
        <w:t xml:space="preserve">7.3. В  </w:t>
      </w:r>
      <w:r>
        <w:rPr>
          <w:color w:val="000000"/>
          <w:sz w:val="28"/>
          <w:szCs w:val="28"/>
          <w:lang w:val="uk-UA"/>
        </w:rPr>
        <w:t xml:space="preserve">  </w:t>
      </w:r>
      <w:r w:rsidRPr="0059096B">
        <w:rPr>
          <w:color w:val="000000"/>
          <w:sz w:val="28"/>
          <w:szCs w:val="28"/>
          <w:lang w:val="uk-UA"/>
        </w:rPr>
        <w:t xml:space="preserve">разі   </w:t>
      </w:r>
      <w:r>
        <w:rPr>
          <w:color w:val="000000"/>
          <w:sz w:val="28"/>
          <w:szCs w:val="28"/>
          <w:lang w:val="uk-UA"/>
        </w:rPr>
        <w:t xml:space="preserve">  </w:t>
      </w:r>
      <w:r w:rsidRPr="0059096B">
        <w:rPr>
          <w:color w:val="000000"/>
          <w:sz w:val="28"/>
          <w:szCs w:val="28"/>
          <w:lang w:val="uk-UA"/>
        </w:rPr>
        <w:t xml:space="preserve">наявності   </w:t>
      </w:r>
      <w:r>
        <w:rPr>
          <w:color w:val="000000"/>
          <w:sz w:val="28"/>
          <w:szCs w:val="28"/>
          <w:lang w:val="uk-UA"/>
        </w:rPr>
        <w:t xml:space="preserve">  </w:t>
      </w:r>
      <w:r w:rsidRPr="0059096B">
        <w:rPr>
          <w:color w:val="000000"/>
          <w:sz w:val="28"/>
          <w:szCs w:val="28"/>
          <w:lang w:val="uk-UA"/>
        </w:rPr>
        <w:t xml:space="preserve">в    </w:t>
      </w:r>
      <w:r>
        <w:rPr>
          <w:color w:val="000000"/>
          <w:sz w:val="28"/>
          <w:szCs w:val="28"/>
          <w:lang w:val="uk-UA"/>
        </w:rPr>
        <w:t xml:space="preserve"> </w:t>
      </w:r>
      <w:r w:rsidRPr="0059096B">
        <w:rPr>
          <w:color w:val="000000"/>
          <w:sz w:val="28"/>
          <w:szCs w:val="28"/>
          <w:lang w:val="uk-UA"/>
        </w:rPr>
        <w:t xml:space="preserve">департаменті  </w:t>
      </w:r>
      <w:r>
        <w:rPr>
          <w:color w:val="000000"/>
          <w:sz w:val="28"/>
          <w:szCs w:val="28"/>
          <w:lang w:val="uk-UA"/>
        </w:rPr>
        <w:t xml:space="preserve"> </w:t>
      </w:r>
      <w:r w:rsidRPr="0059096B">
        <w:rPr>
          <w:color w:val="000000"/>
          <w:sz w:val="28"/>
          <w:szCs w:val="28"/>
          <w:lang w:val="uk-UA"/>
        </w:rPr>
        <w:t xml:space="preserve">  соціальної  </w:t>
      </w:r>
      <w:r>
        <w:rPr>
          <w:color w:val="000000"/>
          <w:sz w:val="28"/>
          <w:szCs w:val="28"/>
          <w:lang w:val="uk-UA"/>
        </w:rPr>
        <w:t xml:space="preserve"> </w:t>
      </w:r>
      <w:r w:rsidRPr="0059096B">
        <w:rPr>
          <w:color w:val="000000"/>
          <w:sz w:val="28"/>
          <w:szCs w:val="28"/>
          <w:lang w:val="uk-UA"/>
        </w:rPr>
        <w:t xml:space="preserve">  політики </w:t>
      </w:r>
    </w:p>
    <w:p w:rsidR="009711E1" w:rsidRPr="0059096B" w:rsidRDefault="009711E1" w:rsidP="00962003">
      <w:pPr>
        <w:pStyle w:val="1"/>
        <w:spacing w:before="0" w:after="0" w:line="240" w:lineRule="auto"/>
        <w:rPr>
          <w:color w:val="000000"/>
          <w:sz w:val="28"/>
          <w:szCs w:val="28"/>
          <w:lang w:val="uk-UA"/>
        </w:rPr>
      </w:pPr>
      <w:r w:rsidRPr="0059096B">
        <w:rPr>
          <w:color w:val="000000"/>
          <w:sz w:val="28"/>
          <w:szCs w:val="28"/>
          <w:lang w:val="uk-UA"/>
        </w:rPr>
        <w:t>Житомирської міської ради справ на отримання адресної соціальної матеріальної допомоги, що були надані протягом року до дня звернення, копії документів даною особою повторно не надаються, оригінали надаються для огляду.</w:t>
      </w:r>
    </w:p>
    <w:p w:rsidR="009711E1" w:rsidRPr="0059096B" w:rsidRDefault="009711E1" w:rsidP="00BB4545">
      <w:pPr>
        <w:ind w:firstLine="708"/>
        <w:jc w:val="both"/>
        <w:rPr>
          <w:color w:val="000000"/>
          <w:sz w:val="28"/>
          <w:szCs w:val="28"/>
          <w:lang w:val="uk-UA"/>
        </w:rPr>
      </w:pPr>
      <w:r w:rsidRPr="0059096B">
        <w:rPr>
          <w:color w:val="000000"/>
          <w:sz w:val="28"/>
          <w:szCs w:val="28"/>
          <w:lang w:val="uk-UA"/>
        </w:rPr>
        <w:t>7.4.</w:t>
      </w:r>
      <w:r>
        <w:rPr>
          <w:color w:val="000000"/>
          <w:sz w:val="28"/>
          <w:szCs w:val="28"/>
          <w:lang w:val="uk-UA"/>
        </w:rPr>
        <w:t xml:space="preserve"> </w:t>
      </w:r>
      <w:r w:rsidRPr="0059096B">
        <w:rPr>
          <w:color w:val="000000"/>
          <w:sz w:val="28"/>
          <w:szCs w:val="28"/>
          <w:lang w:val="uk-UA"/>
        </w:rPr>
        <w:t xml:space="preserve">В разі можливості використання державних електронних додатків, зокрема, </w:t>
      </w:r>
      <w:r w:rsidRPr="0059096B">
        <w:rPr>
          <w:color w:val="000000"/>
          <w:sz w:val="28"/>
          <w:szCs w:val="28"/>
          <w:shd w:val="clear" w:color="auto" w:fill="FFFFFF"/>
          <w:lang w:val="uk-UA"/>
        </w:rPr>
        <w:t>є</w:t>
      </w:r>
      <w:r w:rsidRPr="0059096B">
        <w:rPr>
          <w:color w:val="000000"/>
          <w:sz w:val="28"/>
          <w:szCs w:val="28"/>
          <w:shd w:val="clear" w:color="auto" w:fill="FFFFFF"/>
        </w:rPr>
        <w:t>дин</w:t>
      </w:r>
      <w:r w:rsidRPr="0059096B">
        <w:rPr>
          <w:color w:val="000000"/>
          <w:sz w:val="28"/>
          <w:szCs w:val="28"/>
          <w:shd w:val="clear" w:color="auto" w:fill="FFFFFF"/>
          <w:lang w:val="uk-UA"/>
        </w:rPr>
        <w:t>ого</w:t>
      </w:r>
      <w:r w:rsidRPr="0059096B">
        <w:rPr>
          <w:color w:val="000000"/>
          <w:sz w:val="28"/>
          <w:szCs w:val="28"/>
          <w:shd w:val="clear" w:color="auto" w:fill="FFFFFF"/>
        </w:rPr>
        <w:t xml:space="preserve"> портал</w:t>
      </w:r>
      <w:r w:rsidRPr="0059096B">
        <w:rPr>
          <w:color w:val="000000"/>
          <w:sz w:val="28"/>
          <w:szCs w:val="28"/>
          <w:shd w:val="clear" w:color="auto" w:fill="FFFFFF"/>
          <w:lang w:val="uk-UA"/>
        </w:rPr>
        <w:t>у</w:t>
      </w:r>
      <w:r w:rsidRPr="0059096B">
        <w:rPr>
          <w:color w:val="000000"/>
          <w:sz w:val="28"/>
          <w:szCs w:val="28"/>
          <w:shd w:val="clear" w:color="auto" w:fill="FFFFFF"/>
        </w:rPr>
        <w:t xml:space="preserve"> державних послуг </w:t>
      </w:r>
      <w:r w:rsidRPr="0059096B">
        <w:rPr>
          <w:color w:val="000000"/>
          <w:sz w:val="28"/>
          <w:szCs w:val="28"/>
          <w:lang w:val="uk-UA"/>
        </w:rPr>
        <w:t xml:space="preserve">«Дія» та завантаження в системі копій цифрових документів надання паперових носіїв не здійснюється. </w:t>
      </w:r>
    </w:p>
    <w:p w:rsidR="009711E1" w:rsidRPr="0059096B" w:rsidRDefault="009711E1" w:rsidP="007D2C89">
      <w:pPr>
        <w:jc w:val="both"/>
        <w:rPr>
          <w:color w:val="000000"/>
          <w:sz w:val="28"/>
          <w:szCs w:val="28"/>
          <w:lang w:val="uk-UA"/>
        </w:rPr>
      </w:pPr>
      <w:r w:rsidRPr="0059096B">
        <w:rPr>
          <w:color w:val="000000"/>
          <w:sz w:val="28"/>
          <w:szCs w:val="28"/>
          <w:lang w:val="uk-UA"/>
        </w:rPr>
        <w:t xml:space="preserve">         7.5. Департаментом соціальної політики міської ради забезпечується:</w:t>
      </w:r>
    </w:p>
    <w:p w:rsidR="009711E1" w:rsidRPr="0059096B" w:rsidRDefault="009711E1" w:rsidP="007D2C89">
      <w:pPr>
        <w:jc w:val="both"/>
        <w:rPr>
          <w:color w:val="000000"/>
          <w:sz w:val="28"/>
          <w:szCs w:val="28"/>
          <w:lang w:val="uk-UA"/>
        </w:rPr>
      </w:pPr>
      <w:r w:rsidRPr="0059096B">
        <w:rPr>
          <w:color w:val="000000"/>
          <w:sz w:val="28"/>
          <w:szCs w:val="28"/>
          <w:lang w:val="uk-UA"/>
        </w:rPr>
        <w:t xml:space="preserve">         7.5.1.</w:t>
      </w:r>
      <w:r>
        <w:rPr>
          <w:color w:val="000000"/>
          <w:sz w:val="28"/>
          <w:szCs w:val="28"/>
          <w:lang w:val="uk-UA"/>
        </w:rPr>
        <w:t xml:space="preserve"> </w:t>
      </w:r>
      <w:r w:rsidRPr="0059096B">
        <w:rPr>
          <w:color w:val="000000"/>
          <w:sz w:val="28"/>
          <w:szCs w:val="28"/>
          <w:lang w:val="uk-UA"/>
        </w:rPr>
        <w:t xml:space="preserve">Оформлення документів для надання адресних соціальних  матеріальних допомог громадянам-мешканцям Житомирської міської територіальної громади, та внесення на розгляд міської комісії з питань </w:t>
      </w:r>
      <w:r w:rsidRPr="0059096B">
        <w:rPr>
          <w:color w:val="000000"/>
          <w:spacing w:val="-1"/>
          <w:sz w:val="28"/>
          <w:szCs w:val="28"/>
          <w:lang w:val="uk-UA"/>
        </w:rPr>
        <w:t xml:space="preserve">надання адресних соціальних матеріальних допомог громадянам-мешканцям </w:t>
      </w:r>
      <w:r w:rsidRPr="0059096B">
        <w:rPr>
          <w:color w:val="000000"/>
          <w:sz w:val="28"/>
          <w:szCs w:val="28"/>
          <w:lang w:val="uk-UA"/>
        </w:rPr>
        <w:t>Житомирської міської територіальної громади;</w:t>
      </w:r>
    </w:p>
    <w:p w:rsidR="009711E1" w:rsidRPr="0059096B" w:rsidRDefault="009711E1" w:rsidP="007D2C89">
      <w:pPr>
        <w:ind w:firstLine="708"/>
        <w:jc w:val="both"/>
        <w:rPr>
          <w:color w:val="000000"/>
          <w:sz w:val="28"/>
          <w:szCs w:val="28"/>
          <w:lang w:val="uk-UA"/>
        </w:rPr>
      </w:pPr>
      <w:r w:rsidRPr="0059096B">
        <w:rPr>
          <w:color w:val="000000"/>
          <w:sz w:val="28"/>
          <w:szCs w:val="28"/>
          <w:lang w:val="uk-UA"/>
        </w:rPr>
        <w:t xml:space="preserve">7.5.2. Підготовка проєкту рішення виконавчого комітету міської ради щодо надання  адресних  соціальних матеріальних допомог.  </w:t>
      </w:r>
    </w:p>
    <w:p w:rsidR="009711E1" w:rsidRPr="0059096B" w:rsidRDefault="009711E1" w:rsidP="00E51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59096B">
        <w:rPr>
          <w:b/>
          <w:color w:val="000000"/>
          <w:sz w:val="28"/>
          <w:szCs w:val="28"/>
          <w:lang w:val="uk-UA"/>
        </w:rPr>
        <w:t xml:space="preserve">          </w:t>
      </w:r>
      <w:r w:rsidRPr="0059096B">
        <w:rPr>
          <w:color w:val="000000"/>
          <w:sz w:val="28"/>
          <w:szCs w:val="28"/>
          <w:lang w:val="uk-UA"/>
        </w:rPr>
        <w:t>7.6. Звернення громадян, відповідно до поданих документів щодо надання адресних соціальних матеріальних допомог, визначених пунктом 2.1.2, узагальнюється актом обстеження  умов  проживання  заявника за результатами розгляду звернення та документів, що складається посадовими особами департаменту соціальної політики міської ради, у разі необхідності із залученням інших спеціалістів.</w:t>
      </w:r>
    </w:p>
    <w:p w:rsidR="009711E1" w:rsidRPr="0059096B" w:rsidRDefault="009711E1" w:rsidP="00CA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p>
    <w:p w:rsidR="009711E1" w:rsidRPr="0059096B" w:rsidRDefault="009711E1" w:rsidP="00CA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r w:rsidRPr="0059096B">
        <w:rPr>
          <w:b/>
          <w:color w:val="000000"/>
          <w:sz w:val="28"/>
          <w:szCs w:val="28"/>
          <w:lang w:val="uk-UA"/>
        </w:rPr>
        <w:t xml:space="preserve">8. Умови, за яких може бути відмовлено в наданні адресних </w:t>
      </w:r>
    </w:p>
    <w:p w:rsidR="009711E1" w:rsidRPr="0059096B" w:rsidRDefault="009711E1" w:rsidP="00CA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r w:rsidRPr="0059096B">
        <w:rPr>
          <w:b/>
          <w:color w:val="000000"/>
          <w:sz w:val="28"/>
          <w:szCs w:val="28"/>
          <w:lang w:val="uk-UA"/>
        </w:rPr>
        <w:t xml:space="preserve"> соціальних матеріальних  допомог</w:t>
      </w:r>
    </w:p>
    <w:p w:rsidR="009711E1" w:rsidRPr="0059096B" w:rsidRDefault="009711E1" w:rsidP="00CA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16"/>
          <w:szCs w:val="16"/>
          <w:lang w:val="uk-UA"/>
        </w:rPr>
      </w:pPr>
    </w:p>
    <w:p w:rsidR="009711E1" w:rsidRPr="0059096B" w:rsidRDefault="009711E1" w:rsidP="007D2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59096B">
        <w:rPr>
          <w:color w:val="000000"/>
          <w:sz w:val="28"/>
          <w:szCs w:val="28"/>
          <w:lang w:val="uk-UA"/>
        </w:rPr>
        <w:t xml:space="preserve">         8.1. Адресні соціальні  матеріальні  допомоги не надаються у разі, коли: працездатні члени не працюють, не вчаться за денною формою навчання у загальноосвітніх, професійно-технічних, вищих навчальних закладах  </w:t>
      </w:r>
      <w:r w:rsidRPr="0059096B">
        <w:rPr>
          <w:color w:val="000000"/>
          <w:sz w:val="28"/>
          <w:szCs w:val="28"/>
        </w:rPr>
        <w:t>I</w:t>
      </w:r>
      <w:r w:rsidRPr="0059096B">
        <w:rPr>
          <w:color w:val="000000"/>
          <w:sz w:val="28"/>
          <w:szCs w:val="28"/>
          <w:lang w:val="uk-UA"/>
        </w:rPr>
        <w:t>-</w:t>
      </w:r>
      <w:r w:rsidRPr="0059096B">
        <w:rPr>
          <w:color w:val="000000"/>
          <w:sz w:val="28"/>
          <w:szCs w:val="28"/>
        </w:rPr>
        <w:t>IV</w:t>
      </w:r>
      <w:r w:rsidRPr="0059096B">
        <w:rPr>
          <w:color w:val="000000"/>
          <w:sz w:val="28"/>
          <w:szCs w:val="28"/>
          <w:lang w:val="uk-UA"/>
        </w:rPr>
        <w:t xml:space="preserve">  рівня акредитації протягом трьох місяців,  що передують місяцю звернення за наданням адресної соціальної матеріальної  допомоги (крім осіб, які в установленому   порядку   визнані   безробітними   та   за   інформацією  центрів зайнятості не порушують законодавство про зайнятість щодо сприяння своєму працевлаштуванню; осіб, які доглядають за дітьми до досягнення ними трирічного віку або за дітьми, які потребують догляду протягом часу, визначеного у медичному висновку лікарсько-консультативної комісії, але не більше  ніж  до  досягнення  ними  шестирічного  віку;  осіб,  які  доглядають за  особами з інвалідністю </w:t>
      </w:r>
      <w:r w:rsidRPr="0059096B">
        <w:rPr>
          <w:color w:val="000000"/>
          <w:sz w:val="28"/>
          <w:szCs w:val="28"/>
        </w:rPr>
        <w:t>I</w:t>
      </w:r>
      <w:r w:rsidRPr="0059096B">
        <w:rPr>
          <w:color w:val="000000"/>
          <w:sz w:val="28"/>
          <w:szCs w:val="28"/>
          <w:lang w:val="uk-UA"/>
        </w:rPr>
        <w:t xml:space="preserve"> групи або дітей з інвалідністю віком до 18 років, а також за особами,  які досягли 80- річного віку);</w:t>
      </w:r>
    </w:p>
    <w:p w:rsidR="009711E1" w:rsidRPr="0059096B" w:rsidRDefault="009711E1" w:rsidP="00824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right"/>
        <w:rPr>
          <w:color w:val="000000"/>
          <w:sz w:val="28"/>
          <w:szCs w:val="28"/>
          <w:lang w:val="uk-UA"/>
        </w:rPr>
      </w:pPr>
      <w:r w:rsidRPr="0059096B">
        <w:rPr>
          <w:color w:val="000000"/>
          <w:sz w:val="28"/>
          <w:szCs w:val="28"/>
          <w:lang w:val="uk-UA"/>
        </w:rPr>
        <w:lastRenderedPageBreak/>
        <w:t xml:space="preserve">        Продовження додатка</w:t>
      </w:r>
    </w:p>
    <w:p w:rsidR="009711E1" w:rsidRDefault="009711E1" w:rsidP="007D2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p>
    <w:p w:rsidR="009711E1" w:rsidRPr="0059096B" w:rsidRDefault="009711E1" w:rsidP="007D2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59096B">
        <w:rPr>
          <w:color w:val="000000"/>
          <w:sz w:val="28"/>
          <w:szCs w:val="28"/>
          <w:lang w:val="uk-UA"/>
        </w:rPr>
        <w:t xml:space="preserve"> </w:t>
      </w:r>
      <w:r>
        <w:rPr>
          <w:color w:val="000000"/>
          <w:sz w:val="28"/>
          <w:szCs w:val="28"/>
          <w:lang w:val="uk-UA"/>
        </w:rPr>
        <w:t xml:space="preserve">        </w:t>
      </w:r>
      <w:r w:rsidRPr="0059096B">
        <w:rPr>
          <w:color w:val="000000"/>
          <w:sz w:val="28"/>
          <w:szCs w:val="28"/>
          <w:lang w:val="uk-UA"/>
        </w:rPr>
        <w:t xml:space="preserve">8.2. За наявності обставин, передбачених в пункті 8.1., адресні соціальні матеріальні допомоги можуть бути надані у разі, коли: </w:t>
      </w:r>
    </w:p>
    <w:p w:rsidR="009711E1" w:rsidRPr="0059096B" w:rsidRDefault="009711E1" w:rsidP="00CA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color w:val="000000"/>
          <w:sz w:val="28"/>
          <w:szCs w:val="28"/>
          <w:lang w:val="uk-UA"/>
        </w:rPr>
      </w:pPr>
      <w:r w:rsidRPr="0059096B">
        <w:rPr>
          <w:color w:val="000000"/>
          <w:sz w:val="28"/>
          <w:szCs w:val="28"/>
          <w:lang w:val="uk-UA"/>
        </w:rPr>
        <w:t xml:space="preserve">         </w:t>
      </w:r>
    </w:p>
    <w:p w:rsidR="009711E1" w:rsidRPr="0059096B" w:rsidRDefault="009711E1" w:rsidP="00CA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color w:val="000000"/>
          <w:sz w:val="28"/>
          <w:szCs w:val="28"/>
          <w:lang w:val="uk-UA"/>
        </w:rPr>
      </w:pPr>
      <w:r w:rsidRPr="0059096B">
        <w:rPr>
          <w:color w:val="000000"/>
          <w:sz w:val="28"/>
          <w:szCs w:val="28"/>
          <w:lang w:val="uk-UA"/>
        </w:rPr>
        <w:t xml:space="preserve">         8.2.1. У малозабезпеченій багатодітній сім'ї виховуються троє або більше  дітей віком до 18 років (якщо діти навчаються за денною формою навчання у загальноосвітніх,  а також професійно-технічних, вищих навчальних закладах </w:t>
      </w:r>
      <w:r>
        <w:rPr>
          <w:color w:val="000000"/>
          <w:sz w:val="28"/>
          <w:szCs w:val="28"/>
          <w:lang w:val="uk-UA"/>
        </w:rPr>
        <w:t xml:space="preserve"> </w:t>
      </w:r>
      <w:r w:rsidRPr="0059096B">
        <w:rPr>
          <w:color w:val="000000"/>
          <w:sz w:val="28"/>
          <w:szCs w:val="28"/>
        </w:rPr>
        <w:t>I</w:t>
      </w:r>
      <w:r w:rsidRPr="0059096B">
        <w:rPr>
          <w:color w:val="000000"/>
          <w:sz w:val="28"/>
          <w:szCs w:val="28"/>
          <w:lang w:val="uk-UA"/>
        </w:rPr>
        <w:t>-</w:t>
      </w:r>
      <w:r w:rsidRPr="0059096B">
        <w:rPr>
          <w:color w:val="000000"/>
          <w:sz w:val="28"/>
          <w:szCs w:val="28"/>
        </w:rPr>
        <w:t>IV</w:t>
      </w:r>
      <w:r w:rsidRPr="0059096B">
        <w:rPr>
          <w:color w:val="000000"/>
          <w:sz w:val="28"/>
          <w:szCs w:val="28"/>
          <w:lang w:val="uk-UA"/>
        </w:rPr>
        <w:t xml:space="preserve"> рівня акредитації, але не довше ніж до досягнення ними 23- річного віку);</w:t>
      </w:r>
    </w:p>
    <w:p w:rsidR="009711E1" w:rsidRPr="0059096B" w:rsidRDefault="009711E1" w:rsidP="008E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b/>
          <w:color w:val="000000"/>
          <w:sz w:val="28"/>
          <w:szCs w:val="28"/>
          <w:lang w:val="uk-UA"/>
        </w:rPr>
      </w:pPr>
      <w:r w:rsidRPr="0059096B">
        <w:rPr>
          <w:color w:val="000000"/>
          <w:sz w:val="28"/>
          <w:szCs w:val="28"/>
          <w:lang w:val="uk-UA"/>
        </w:rPr>
        <w:t xml:space="preserve">         8.2.2. Неможливим є отримання будь-яких інших джерел доходу для існування, що пов'язано з тривалою хворобою одного та/або кількох членів сім'ї, що підтверджено відповідними документами.</w:t>
      </w:r>
    </w:p>
    <w:p w:rsidR="009711E1" w:rsidRPr="0059096B" w:rsidRDefault="009711E1" w:rsidP="00CA5955">
      <w:pPr>
        <w:pStyle w:val="HTML"/>
        <w:spacing w:after="120"/>
        <w:jc w:val="center"/>
        <w:rPr>
          <w:rFonts w:ascii="Times New Roman" w:hAnsi="Times New Roman" w:cs="Times New Roman"/>
          <w:b/>
          <w:sz w:val="28"/>
          <w:szCs w:val="28"/>
          <w:lang w:val="uk-UA"/>
        </w:rPr>
      </w:pPr>
      <w:r w:rsidRPr="0059096B">
        <w:rPr>
          <w:rFonts w:ascii="Times New Roman" w:hAnsi="Times New Roman" w:cs="Times New Roman"/>
          <w:b/>
          <w:sz w:val="28"/>
          <w:szCs w:val="28"/>
          <w:lang w:val="uk-UA"/>
        </w:rPr>
        <w:t>9. Фінансування адресних соціальних допомог</w:t>
      </w:r>
    </w:p>
    <w:p w:rsidR="009711E1" w:rsidRPr="0059096B" w:rsidRDefault="009711E1" w:rsidP="00CA5955">
      <w:pPr>
        <w:pStyle w:val="HTML"/>
        <w:spacing w:after="120"/>
        <w:jc w:val="both"/>
        <w:rPr>
          <w:rFonts w:ascii="Times New Roman" w:hAnsi="Times New Roman" w:cs="Times New Roman"/>
          <w:sz w:val="28"/>
          <w:szCs w:val="28"/>
          <w:lang w:val="uk-UA"/>
        </w:rPr>
      </w:pPr>
      <w:r w:rsidRPr="0059096B">
        <w:rPr>
          <w:lang w:val="uk-UA"/>
        </w:rPr>
        <w:t xml:space="preserve">    </w:t>
      </w:r>
      <w:r w:rsidRPr="0059096B">
        <w:rPr>
          <w:rFonts w:ascii="Times New Roman" w:hAnsi="Times New Roman" w:cs="Times New Roman"/>
          <w:sz w:val="28"/>
          <w:szCs w:val="28"/>
          <w:lang w:val="uk-UA"/>
        </w:rPr>
        <w:t xml:space="preserve"> 9.1. Фінансування витрат для надання адресних соціальних матеріальних допомог здійснюється за рахунок коштів місцевого бюджету в межах затверджених бюджетних асигнувань на відповідний рік.</w:t>
      </w:r>
    </w:p>
    <w:p w:rsidR="009711E1" w:rsidRPr="0059096B" w:rsidRDefault="009711E1" w:rsidP="00E15EBD">
      <w:pPr>
        <w:spacing w:after="120"/>
        <w:ind w:right="99" w:firstLine="708"/>
        <w:jc w:val="center"/>
        <w:rPr>
          <w:color w:val="000000"/>
          <w:sz w:val="28"/>
          <w:szCs w:val="28"/>
          <w:lang w:val="uk-UA"/>
        </w:rPr>
      </w:pPr>
      <w:r w:rsidRPr="0059096B">
        <w:rPr>
          <w:b/>
          <w:color w:val="000000"/>
          <w:sz w:val="28"/>
          <w:szCs w:val="28"/>
          <w:lang w:val="uk-UA"/>
        </w:rPr>
        <w:t>10. Виплата допомоги</w:t>
      </w:r>
    </w:p>
    <w:p w:rsidR="009711E1" w:rsidRPr="0059096B" w:rsidRDefault="009711E1" w:rsidP="007D2C89">
      <w:pPr>
        <w:ind w:right="99" w:firstLine="708"/>
        <w:jc w:val="both"/>
        <w:rPr>
          <w:color w:val="000000"/>
          <w:sz w:val="28"/>
          <w:szCs w:val="28"/>
          <w:lang w:val="uk-UA"/>
        </w:rPr>
      </w:pPr>
      <w:r w:rsidRPr="0059096B">
        <w:rPr>
          <w:color w:val="000000"/>
          <w:sz w:val="28"/>
          <w:szCs w:val="28"/>
          <w:lang w:val="uk-UA"/>
        </w:rPr>
        <w:t>10.1. Виплата допомоги проводиться через відділення банків шляхом перерахування на особовий рахунок одержувача допомоги.</w:t>
      </w:r>
    </w:p>
    <w:p w:rsidR="009711E1" w:rsidRPr="0059096B" w:rsidRDefault="009711E1" w:rsidP="007D2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59096B">
        <w:rPr>
          <w:color w:val="000000"/>
          <w:sz w:val="28"/>
          <w:szCs w:val="28"/>
          <w:lang w:val="uk-UA"/>
        </w:rPr>
        <w:t xml:space="preserve">          10.2. Для отримання адресних соціальних матеріальних допомог громадяни самостійно відкривають особові рахунки у відділеннях банківської установи та надають їх реквізити до департаменту разом з пакетом документів, визначеного пунктом 7 даного Положення. У разі наявності Картки житомирянина виплата здійснюється на даний банківський рахунок.  </w:t>
      </w:r>
    </w:p>
    <w:p w:rsidR="009711E1" w:rsidRPr="0059096B" w:rsidRDefault="009711E1" w:rsidP="007D2C89">
      <w:pPr>
        <w:ind w:right="99"/>
        <w:jc w:val="both"/>
        <w:rPr>
          <w:color w:val="000000"/>
          <w:sz w:val="28"/>
          <w:szCs w:val="28"/>
          <w:lang w:val="uk-UA"/>
        </w:rPr>
      </w:pPr>
      <w:r w:rsidRPr="0059096B">
        <w:rPr>
          <w:color w:val="000000"/>
          <w:sz w:val="28"/>
          <w:szCs w:val="28"/>
          <w:lang w:val="uk-UA"/>
        </w:rPr>
        <w:t xml:space="preserve">         10.3. В окремих виключних випадках виплата допомоги відповідно до  Положення проводиться згідно поштового переказу через підприємство поштового зв'язку "Укрпошта" за місцем проживання одержувача допомоги з урахуванням відсотків поштового збору від наданої суми  виплати.</w:t>
      </w:r>
    </w:p>
    <w:p w:rsidR="009711E1" w:rsidRPr="0059096B" w:rsidRDefault="009711E1" w:rsidP="00D4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b/>
          <w:color w:val="000000"/>
          <w:sz w:val="28"/>
          <w:szCs w:val="28"/>
          <w:lang w:val="uk-UA"/>
        </w:rPr>
      </w:pPr>
      <w:r w:rsidRPr="0059096B">
        <w:rPr>
          <w:b/>
          <w:color w:val="000000"/>
          <w:sz w:val="28"/>
          <w:szCs w:val="28"/>
          <w:lang w:val="uk-UA"/>
        </w:rPr>
        <w:t>11. Облік одержувачів адресних соціальних матеріальних  допомог</w:t>
      </w:r>
    </w:p>
    <w:p w:rsidR="009711E1" w:rsidRPr="0059096B" w:rsidRDefault="009711E1" w:rsidP="00C12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bookmarkStart w:id="2" w:name="86"/>
      <w:bookmarkEnd w:id="2"/>
      <w:r w:rsidRPr="0059096B">
        <w:rPr>
          <w:color w:val="000000"/>
          <w:sz w:val="28"/>
          <w:szCs w:val="28"/>
          <w:lang w:val="uk-UA"/>
        </w:rPr>
        <w:t xml:space="preserve">          11.1. З метою ведення обліку сімей - одержувачів  адресних соціальних матеріальних  допомог,  забезпечення контролю за правильністю і своєчасністю її надання, а також для організації нормативно-довідкової інформації забезпечується  ведення єдиної обліково-</w:t>
      </w:r>
      <w:bookmarkStart w:id="3" w:name="87"/>
      <w:bookmarkEnd w:id="3"/>
      <w:r w:rsidRPr="0059096B">
        <w:rPr>
          <w:color w:val="000000"/>
          <w:sz w:val="28"/>
          <w:szCs w:val="28"/>
          <w:lang w:val="uk-UA"/>
        </w:rPr>
        <w:t>інформаційної системи.</w:t>
      </w:r>
    </w:p>
    <w:p w:rsidR="009711E1" w:rsidRPr="0059096B" w:rsidRDefault="009711E1" w:rsidP="009C7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59096B">
        <w:rPr>
          <w:color w:val="000000"/>
          <w:sz w:val="28"/>
          <w:szCs w:val="28"/>
          <w:lang w:val="uk-UA"/>
        </w:rPr>
        <w:t xml:space="preserve">        11.2. Єдина обліково-інформаційна система одержувачів адресної соціальної матеріальної допомоги формується посадовими особами департаменту соціальної політики міської ради та використовується з додержанням вимог законодавства України та інших нормативно – правових документів. </w:t>
      </w:r>
    </w:p>
    <w:p w:rsidR="009711E1" w:rsidRPr="0059096B" w:rsidRDefault="009711E1" w:rsidP="00D421E8">
      <w:pPr>
        <w:spacing w:after="120"/>
        <w:ind w:right="-210"/>
        <w:jc w:val="center"/>
        <w:rPr>
          <w:b/>
          <w:i/>
          <w:color w:val="000000"/>
          <w:sz w:val="28"/>
          <w:szCs w:val="28"/>
          <w:lang w:val="uk-UA"/>
        </w:rPr>
      </w:pPr>
      <w:r w:rsidRPr="0059096B">
        <w:rPr>
          <w:b/>
          <w:color w:val="000000"/>
          <w:sz w:val="28"/>
          <w:szCs w:val="28"/>
          <w:lang w:val="uk-UA"/>
        </w:rPr>
        <w:t>12. Рішення про надання адресних соціальних матеріальних  допомог</w:t>
      </w:r>
    </w:p>
    <w:p w:rsidR="009711E1" w:rsidRDefault="009711E1" w:rsidP="00C40529">
      <w:pPr>
        <w:tabs>
          <w:tab w:val="left" w:pos="9360"/>
        </w:tabs>
        <w:spacing w:after="120"/>
        <w:ind w:right="99"/>
        <w:jc w:val="both"/>
        <w:rPr>
          <w:color w:val="000000"/>
          <w:sz w:val="28"/>
          <w:szCs w:val="28"/>
          <w:lang w:val="uk-UA"/>
        </w:rPr>
      </w:pPr>
      <w:r w:rsidRPr="0059096B">
        <w:rPr>
          <w:color w:val="000000"/>
          <w:sz w:val="28"/>
          <w:szCs w:val="28"/>
          <w:lang w:val="uk-UA"/>
        </w:rPr>
        <w:t xml:space="preserve">        12.1. Розмір надання адресних соціальних матеріальних допомог визначається</w:t>
      </w:r>
      <w:r>
        <w:rPr>
          <w:color w:val="000000"/>
          <w:sz w:val="28"/>
          <w:szCs w:val="28"/>
          <w:lang w:val="uk-UA"/>
        </w:rPr>
        <w:t xml:space="preserve">  </w:t>
      </w:r>
      <w:r w:rsidRPr="0059096B">
        <w:rPr>
          <w:color w:val="000000"/>
          <w:sz w:val="28"/>
          <w:szCs w:val="28"/>
          <w:lang w:val="uk-UA"/>
        </w:rPr>
        <w:t xml:space="preserve"> міським </w:t>
      </w:r>
      <w:r>
        <w:rPr>
          <w:color w:val="000000"/>
          <w:sz w:val="28"/>
          <w:szCs w:val="28"/>
          <w:lang w:val="uk-UA"/>
        </w:rPr>
        <w:t xml:space="preserve">   </w:t>
      </w:r>
      <w:r w:rsidRPr="0059096B">
        <w:rPr>
          <w:color w:val="000000"/>
          <w:sz w:val="28"/>
          <w:szCs w:val="28"/>
          <w:lang w:val="uk-UA"/>
        </w:rPr>
        <w:t>головою,</w:t>
      </w:r>
      <w:r>
        <w:rPr>
          <w:color w:val="000000"/>
          <w:sz w:val="28"/>
          <w:szCs w:val="28"/>
          <w:lang w:val="uk-UA"/>
        </w:rPr>
        <w:t xml:space="preserve">   </w:t>
      </w:r>
      <w:r w:rsidRPr="0059096B">
        <w:rPr>
          <w:color w:val="000000"/>
          <w:sz w:val="28"/>
          <w:szCs w:val="28"/>
          <w:lang w:val="uk-UA"/>
        </w:rPr>
        <w:t xml:space="preserve"> секретарем </w:t>
      </w:r>
      <w:r>
        <w:rPr>
          <w:color w:val="000000"/>
          <w:sz w:val="28"/>
          <w:szCs w:val="28"/>
          <w:lang w:val="uk-UA"/>
        </w:rPr>
        <w:t xml:space="preserve">    </w:t>
      </w:r>
      <w:r w:rsidRPr="0059096B">
        <w:rPr>
          <w:color w:val="000000"/>
          <w:sz w:val="28"/>
          <w:szCs w:val="28"/>
          <w:lang w:val="uk-UA"/>
        </w:rPr>
        <w:t>міської</w:t>
      </w:r>
      <w:r>
        <w:rPr>
          <w:color w:val="000000"/>
          <w:sz w:val="28"/>
          <w:szCs w:val="28"/>
          <w:lang w:val="uk-UA"/>
        </w:rPr>
        <w:t xml:space="preserve">  </w:t>
      </w:r>
      <w:r w:rsidRPr="0059096B">
        <w:rPr>
          <w:color w:val="000000"/>
          <w:sz w:val="28"/>
          <w:szCs w:val="28"/>
          <w:lang w:val="uk-UA"/>
        </w:rPr>
        <w:t xml:space="preserve"> ради, заступниками </w:t>
      </w:r>
    </w:p>
    <w:p w:rsidR="009711E1" w:rsidRPr="0059096B" w:rsidRDefault="009711E1" w:rsidP="00824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right"/>
        <w:rPr>
          <w:color w:val="000000"/>
          <w:sz w:val="28"/>
          <w:szCs w:val="28"/>
          <w:lang w:val="uk-UA"/>
        </w:rPr>
      </w:pPr>
      <w:r w:rsidRPr="0059096B">
        <w:rPr>
          <w:color w:val="000000"/>
          <w:sz w:val="28"/>
          <w:szCs w:val="28"/>
          <w:lang w:val="uk-UA"/>
        </w:rPr>
        <w:lastRenderedPageBreak/>
        <w:t xml:space="preserve">        Продовження додатка</w:t>
      </w:r>
    </w:p>
    <w:p w:rsidR="009711E1" w:rsidRPr="0059096B" w:rsidRDefault="009711E1" w:rsidP="008248BE">
      <w:pPr>
        <w:tabs>
          <w:tab w:val="left" w:pos="9360"/>
        </w:tabs>
        <w:jc w:val="both"/>
        <w:rPr>
          <w:color w:val="000000"/>
          <w:spacing w:val="-1"/>
          <w:sz w:val="28"/>
          <w:szCs w:val="28"/>
          <w:lang w:val="uk-UA"/>
        </w:rPr>
      </w:pPr>
      <w:r w:rsidRPr="0059096B">
        <w:rPr>
          <w:color w:val="000000"/>
          <w:sz w:val="28"/>
          <w:szCs w:val="28"/>
          <w:lang w:val="uk-UA"/>
        </w:rPr>
        <w:t xml:space="preserve">міського голови з питань діяльності виконавчих органів ради, депутатами міської ради,   міською    комісією    з    питань    </w:t>
      </w:r>
      <w:r w:rsidRPr="0059096B">
        <w:rPr>
          <w:color w:val="000000"/>
          <w:spacing w:val="-1"/>
          <w:sz w:val="28"/>
          <w:szCs w:val="28"/>
          <w:lang w:val="uk-UA"/>
        </w:rPr>
        <w:t xml:space="preserve">надання  адресних соціальних </w:t>
      </w:r>
    </w:p>
    <w:p w:rsidR="009711E1" w:rsidRPr="0059096B" w:rsidRDefault="009711E1" w:rsidP="008248BE">
      <w:pPr>
        <w:tabs>
          <w:tab w:val="left" w:pos="9360"/>
        </w:tabs>
        <w:jc w:val="both"/>
        <w:rPr>
          <w:color w:val="000000"/>
          <w:sz w:val="28"/>
          <w:szCs w:val="28"/>
          <w:lang w:val="uk-UA"/>
        </w:rPr>
      </w:pPr>
      <w:r w:rsidRPr="0059096B">
        <w:rPr>
          <w:color w:val="000000"/>
          <w:spacing w:val="-1"/>
          <w:sz w:val="28"/>
          <w:szCs w:val="28"/>
          <w:lang w:val="uk-UA"/>
        </w:rPr>
        <w:t xml:space="preserve">матеріальних допомог громадянам </w:t>
      </w:r>
      <w:r w:rsidRPr="0059096B">
        <w:rPr>
          <w:color w:val="000000"/>
          <w:sz w:val="28"/>
          <w:szCs w:val="28"/>
          <w:lang w:val="uk-UA"/>
        </w:rPr>
        <w:t>Житомирської міської територіальної громади.</w:t>
      </w:r>
    </w:p>
    <w:p w:rsidR="009711E1" w:rsidRPr="0059096B" w:rsidRDefault="009711E1" w:rsidP="00D01057">
      <w:pPr>
        <w:tabs>
          <w:tab w:val="left" w:pos="9360"/>
        </w:tabs>
        <w:spacing w:after="120"/>
        <w:ind w:right="99"/>
        <w:jc w:val="both"/>
        <w:rPr>
          <w:color w:val="000000"/>
          <w:sz w:val="28"/>
          <w:szCs w:val="28"/>
          <w:lang w:val="uk-UA"/>
        </w:rPr>
      </w:pPr>
      <w:r w:rsidRPr="0059096B">
        <w:rPr>
          <w:color w:val="000000"/>
          <w:sz w:val="28"/>
          <w:szCs w:val="28"/>
          <w:lang w:val="uk-UA"/>
        </w:rPr>
        <w:t xml:space="preserve">          12.2. Виконавчий комітет міської ради приймає рішення про надання адресних соціальних матеріальних допомог відповідно до пунктів 2.1.1.-2.1.2 на основі  визначених сум міським головою, секретарем міської ради, заступниками міського голови з питань діяльності виконавчих органів ради, депутатами    міської    ради,    міською    комісією    з питань </w:t>
      </w:r>
      <w:r w:rsidRPr="0059096B">
        <w:rPr>
          <w:color w:val="000000"/>
          <w:spacing w:val="-1"/>
          <w:sz w:val="28"/>
          <w:szCs w:val="28"/>
          <w:lang w:val="uk-UA"/>
        </w:rPr>
        <w:t xml:space="preserve">надання адресних соціальних матеріальних допомог громадянам-мешканцям </w:t>
      </w:r>
      <w:r w:rsidRPr="0059096B">
        <w:rPr>
          <w:color w:val="000000"/>
          <w:sz w:val="28"/>
          <w:szCs w:val="28"/>
          <w:lang w:val="uk-UA"/>
        </w:rPr>
        <w:t>Житомирської міської територіальної громади.</w:t>
      </w:r>
    </w:p>
    <w:p w:rsidR="009711E1" w:rsidRPr="0059096B" w:rsidRDefault="009711E1" w:rsidP="00D01057">
      <w:pPr>
        <w:tabs>
          <w:tab w:val="left" w:pos="9360"/>
        </w:tabs>
        <w:spacing w:after="120"/>
        <w:ind w:right="99"/>
        <w:jc w:val="center"/>
        <w:rPr>
          <w:b/>
          <w:color w:val="000000"/>
          <w:sz w:val="28"/>
          <w:szCs w:val="28"/>
          <w:lang w:val="uk-UA"/>
        </w:rPr>
      </w:pPr>
    </w:p>
    <w:p w:rsidR="009711E1" w:rsidRPr="0059096B" w:rsidRDefault="009711E1" w:rsidP="00D01057">
      <w:pPr>
        <w:tabs>
          <w:tab w:val="left" w:pos="9360"/>
        </w:tabs>
        <w:spacing w:after="120"/>
        <w:ind w:right="99"/>
        <w:jc w:val="center"/>
        <w:rPr>
          <w:b/>
          <w:color w:val="000000"/>
          <w:sz w:val="28"/>
          <w:szCs w:val="28"/>
          <w:lang w:val="uk-UA"/>
        </w:rPr>
      </w:pPr>
      <w:r w:rsidRPr="0059096B">
        <w:rPr>
          <w:b/>
          <w:color w:val="000000"/>
          <w:sz w:val="28"/>
          <w:szCs w:val="28"/>
          <w:lang w:val="uk-UA"/>
        </w:rPr>
        <w:t>13. Дотримання законодавства України</w:t>
      </w:r>
    </w:p>
    <w:p w:rsidR="009711E1" w:rsidRPr="0059096B" w:rsidRDefault="009711E1" w:rsidP="006E4706">
      <w:pPr>
        <w:spacing w:after="120"/>
        <w:jc w:val="center"/>
        <w:rPr>
          <w:b/>
          <w:color w:val="000000"/>
          <w:sz w:val="28"/>
          <w:szCs w:val="28"/>
          <w:lang w:val="uk-UA"/>
        </w:rPr>
      </w:pPr>
      <w:r w:rsidRPr="0059096B">
        <w:rPr>
          <w:b/>
          <w:color w:val="000000"/>
          <w:sz w:val="28"/>
          <w:szCs w:val="28"/>
          <w:lang w:val="uk-UA"/>
        </w:rPr>
        <w:t xml:space="preserve"> щодо захисту персональних даних</w:t>
      </w:r>
    </w:p>
    <w:p w:rsidR="009711E1" w:rsidRPr="0059096B" w:rsidRDefault="009711E1" w:rsidP="00D01057">
      <w:pPr>
        <w:tabs>
          <w:tab w:val="left" w:pos="9360"/>
        </w:tabs>
        <w:spacing w:after="120"/>
        <w:ind w:right="99"/>
        <w:jc w:val="both"/>
        <w:rPr>
          <w:color w:val="000000"/>
          <w:sz w:val="28"/>
          <w:szCs w:val="28"/>
          <w:lang w:val="uk-UA"/>
        </w:rPr>
      </w:pPr>
      <w:r w:rsidRPr="0059096B">
        <w:rPr>
          <w:color w:val="000000"/>
          <w:sz w:val="28"/>
          <w:szCs w:val="28"/>
          <w:lang w:val="uk-UA"/>
        </w:rPr>
        <w:t xml:space="preserve">           13.1. При наданні роз’яснень, прийнятті та обробці документів, що містять персональні дані, веденні єдиної обліково-інформаційної системи одержувачів адресної соціальної матеріальної допомоги, проведенні засідань міської комісії з питань </w:t>
      </w:r>
      <w:r w:rsidRPr="0059096B">
        <w:rPr>
          <w:color w:val="000000"/>
          <w:spacing w:val="-1"/>
          <w:sz w:val="28"/>
          <w:szCs w:val="28"/>
          <w:lang w:val="uk-UA"/>
        </w:rPr>
        <w:t xml:space="preserve">надання адресних соціальних матеріальних допомог громадянам-мешканцям </w:t>
      </w:r>
      <w:r w:rsidRPr="0059096B">
        <w:rPr>
          <w:color w:val="000000"/>
          <w:sz w:val="28"/>
          <w:szCs w:val="28"/>
          <w:lang w:val="uk-UA"/>
        </w:rPr>
        <w:t>Житомирської міської територіальної громади забезпечується дотримання законодавства України щодо захисту персональних даних.</w:t>
      </w:r>
    </w:p>
    <w:p w:rsidR="009711E1" w:rsidRPr="0059096B" w:rsidRDefault="009711E1" w:rsidP="00E51D27">
      <w:pPr>
        <w:jc w:val="both"/>
        <w:rPr>
          <w:color w:val="000000"/>
          <w:sz w:val="28"/>
          <w:szCs w:val="28"/>
          <w:lang w:val="uk-UA"/>
        </w:rPr>
      </w:pPr>
      <w:r w:rsidRPr="0059096B">
        <w:rPr>
          <w:color w:val="000000"/>
          <w:sz w:val="28"/>
          <w:szCs w:val="28"/>
          <w:lang w:val="uk-UA"/>
        </w:rPr>
        <w:t xml:space="preserve">            </w:t>
      </w:r>
    </w:p>
    <w:p w:rsidR="009711E1" w:rsidRPr="0059096B" w:rsidRDefault="009711E1" w:rsidP="00E51D27">
      <w:pPr>
        <w:ind w:firstLine="708"/>
        <w:jc w:val="both"/>
        <w:rPr>
          <w:color w:val="000000"/>
          <w:sz w:val="28"/>
          <w:szCs w:val="28"/>
          <w:lang w:val="uk-UA"/>
        </w:rPr>
      </w:pPr>
      <w:r w:rsidRPr="0059096B">
        <w:rPr>
          <w:color w:val="000000"/>
          <w:sz w:val="28"/>
          <w:szCs w:val="28"/>
          <w:lang w:val="uk-UA"/>
        </w:rPr>
        <w:t xml:space="preserve"> 13.2. Розгляд проєктів рішень про надання адресних соціальних матеріальних допомог здійснюється відповідно до регламенту виконавчого комітету міської ради</w:t>
      </w:r>
      <w:r>
        <w:rPr>
          <w:color w:val="000000"/>
          <w:sz w:val="28"/>
          <w:szCs w:val="28"/>
          <w:lang w:val="uk-UA"/>
        </w:rPr>
        <w:t>,</w:t>
      </w:r>
      <w:r w:rsidRPr="0059096B">
        <w:rPr>
          <w:color w:val="000000"/>
          <w:sz w:val="28"/>
          <w:szCs w:val="28"/>
          <w:lang w:val="uk-UA"/>
        </w:rPr>
        <w:t xml:space="preserve"> затвердженого рішенням виконавчого комітету міської ради що визначає обмежений доступ до документів, які містять чутливі персональні дані.</w:t>
      </w:r>
    </w:p>
    <w:p w:rsidR="009711E1" w:rsidRPr="0059096B" w:rsidRDefault="009711E1" w:rsidP="00DF5C25">
      <w:pPr>
        <w:spacing w:after="120"/>
        <w:jc w:val="both"/>
        <w:rPr>
          <w:color w:val="000000"/>
          <w:sz w:val="28"/>
          <w:szCs w:val="28"/>
          <w:lang w:val="uk-UA"/>
        </w:rPr>
      </w:pPr>
    </w:p>
    <w:tbl>
      <w:tblPr>
        <w:tblW w:w="9743" w:type="dxa"/>
        <w:tblLook w:val="01E0"/>
      </w:tblPr>
      <w:tblGrid>
        <w:gridCol w:w="5508"/>
        <w:gridCol w:w="1121"/>
        <w:gridCol w:w="2353"/>
        <w:gridCol w:w="761"/>
      </w:tblGrid>
      <w:tr w:rsidR="009711E1" w:rsidRPr="0059096B" w:rsidTr="00D01057">
        <w:tc>
          <w:tcPr>
            <w:tcW w:w="5508" w:type="dxa"/>
          </w:tcPr>
          <w:p w:rsidR="009711E1" w:rsidRPr="0059096B" w:rsidRDefault="009711E1" w:rsidP="007A72A7">
            <w:pPr>
              <w:rPr>
                <w:color w:val="000000"/>
                <w:sz w:val="28"/>
                <w:szCs w:val="28"/>
                <w:lang w:val="uk-UA"/>
              </w:rPr>
            </w:pPr>
            <w:r w:rsidRPr="0059096B">
              <w:rPr>
                <w:color w:val="000000"/>
                <w:sz w:val="28"/>
                <w:szCs w:val="28"/>
                <w:lang w:val="uk-UA"/>
              </w:rPr>
              <w:t>Директор департаменту соціальної політики міської ради</w:t>
            </w:r>
          </w:p>
          <w:p w:rsidR="009711E1" w:rsidRPr="0059096B" w:rsidRDefault="009711E1" w:rsidP="007A72A7">
            <w:pPr>
              <w:rPr>
                <w:color w:val="000000"/>
                <w:sz w:val="28"/>
                <w:szCs w:val="28"/>
                <w:lang w:val="uk-UA"/>
              </w:rPr>
            </w:pPr>
          </w:p>
        </w:tc>
        <w:tc>
          <w:tcPr>
            <w:tcW w:w="1121" w:type="dxa"/>
          </w:tcPr>
          <w:p w:rsidR="009711E1" w:rsidRPr="0059096B" w:rsidRDefault="009711E1" w:rsidP="007A72A7">
            <w:pPr>
              <w:rPr>
                <w:color w:val="000000"/>
                <w:sz w:val="28"/>
                <w:szCs w:val="28"/>
                <w:lang w:val="uk-UA"/>
              </w:rPr>
            </w:pPr>
          </w:p>
        </w:tc>
        <w:tc>
          <w:tcPr>
            <w:tcW w:w="3114" w:type="dxa"/>
            <w:gridSpan w:val="2"/>
          </w:tcPr>
          <w:p w:rsidR="009711E1" w:rsidRPr="0059096B" w:rsidRDefault="009711E1" w:rsidP="00D01057">
            <w:pPr>
              <w:rPr>
                <w:color w:val="000000"/>
                <w:sz w:val="28"/>
                <w:szCs w:val="28"/>
                <w:lang w:val="uk-UA"/>
              </w:rPr>
            </w:pPr>
            <w:r w:rsidRPr="0059096B">
              <w:rPr>
                <w:color w:val="000000"/>
                <w:sz w:val="28"/>
                <w:szCs w:val="28"/>
                <w:lang w:val="uk-UA"/>
              </w:rPr>
              <w:t>Вікторія КРАСНОПІР</w:t>
            </w:r>
          </w:p>
        </w:tc>
      </w:tr>
      <w:tr w:rsidR="009711E1" w:rsidRPr="00A10155" w:rsidTr="00D01057">
        <w:trPr>
          <w:gridAfter w:val="1"/>
          <w:wAfter w:w="761" w:type="dxa"/>
        </w:trPr>
        <w:tc>
          <w:tcPr>
            <w:tcW w:w="5508" w:type="dxa"/>
          </w:tcPr>
          <w:p w:rsidR="009711E1" w:rsidRPr="0059096B" w:rsidRDefault="009711E1" w:rsidP="005A210F">
            <w:pPr>
              <w:rPr>
                <w:color w:val="000000"/>
                <w:sz w:val="28"/>
                <w:szCs w:val="28"/>
              </w:rPr>
            </w:pPr>
            <w:r w:rsidRPr="0059096B">
              <w:rPr>
                <w:color w:val="000000"/>
                <w:sz w:val="28"/>
                <w:szCs w:val="28"/>
              </w:rPr>
              <w:t xml:space="preserve">Керуючий справами </w:t>
            </w:r>
          </w:p>
        </w:tc>
        <w:tc>
          <w:tcPr>
            <w:tcW w:w="1121" w:type="dxa"/>
          </w:tcPr>
          <w:p w:rsidR="009711E1" w:rsidRPr="0059096B" w:rsidRDefault="009711E1" w:rsidP="00D5698C">
            <w:pPr>
              <w:rPr>
                <w:color w:val="000000"/>
                <w:sz w:val="28"/>
                <w:szCs w:val="28"/>
              </w:rPr>
            </w:pPr>
          </w:p>
        </w:tc>
        <w:tc>
          <w:tcPr>
            <w:tcW w:w="2353" w:type="dxa"/>
          </w:tcPr>
          <w:p w:rsidR="009711E1" w:rsidRPr="00A10155" w:rsidRDefault="009711E1" w:rsidP="00D01057">
            <w:pPr>
              <w:rPr>
                <w:color w:val="000000"/>
                <w:sz w:val="28"/>
                <w:szCs w:val="28"/>
                <w:lang w:val="uk-UA"/>
              </w:rPr>
            </w:pPr>
            <w:r w:rsidRPr="0059096B">
              <w:rPr>
                <w:color w:val="000000"/>
                <w:sz w:val="28"/>
                <w:szCs w:val="28"/>
                <w:lang w:val="uk-UA"/>
              </w:rPr>
              <w:t>Ольга ПАШКО</w:t>
            </w:r>
          </w:p>
        </w:tc>
      </w:tr>
    </w:tbl>
    <w:p w:rsidR="009711E1" w:rsidRPr="00A10155" w:rsidRDefault="009711E1" w:rsidP="00C40529">
      <w:pPr>
        <w:jc w:val="both"/>
        <w:rPr>
          <w:color w:val="000000"/>
          <w:sz w:val="28"/>
          <w:szCs w:val="28"/>
          <w:lang w:val="uk-UA"/>
        </w:rPr>
      </w:pPr>
    </w:p>
    <w:p w:rsidR="009711E1" w:rsidRPr="00A10155" w:rsidRDefault="009711E1" w:rsidP="00DF5C25">
      <w:pPr>
        <w:spacing w:after="120"/>
        <w:jc w:val="both"/>
        <w:rPr>
          <w:color w:val="000000"/>
          <w:sz w:val="28"/>
          <w:szCs w:val="28"/>
          <w:lang w:val="uk-UA"/>
        </w:rPr>
      </w:pPr>
      <w:r w:rsidRPr="00A10155">
        <w:rPr>
          <w:color w:val="000000"/>
          <w:sz w:val="28"/>
          <w:szCs w:val="28"/>
          <w:lang w:val="uk-UA"/>
        </w:rPr>
        <w:t xml:space="preserve">                                                                        </w:t>
      </w:r>
    </w:p>
    <w:sectPr w:rsidR="009711E1" w:rsidRPr="00A10155" w:rsidSect="00D5698C">
      <w:headerReference w:type="default" r:id="rId1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CE8" w:rsidRDefault="00DA1CE8" w:rsidP="00C40529">
      <w:r>
        <w:separator/>
      </w:r>
    </w:p>
  </w:endnote>
  <w:endnote w:type="continuationSeparator" w:id="0">
    <w:p w:rsidR="00DA1CE8" w:rsidRDefault="00DA1CE8" w:rsidP="00C405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CE8" w:rsidRDefault="00DA1CE8" w:rsidP="00C40529">
      <w:r>
        <w:separator/>
      </w:r>
    </w:p>
  </w:footnote>
  <w:footnote w:type="continuationSeparator" w:id="0">
    <w:p w:rsidR="00DA1CE8" w:rsidRDefault="00DA1CE8" w:rsidP="00C405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1E1" w:rsidRDefault="000D4565">
    <w:pPr>
      <w:pStyle w:val="a7"/>
      <w:jc w:val="center"/>
    </w:pPr>
    <w:fldSimple w:instr="PAGE   \* MERGEFORMAT">
      <w:r w:rsidR="00952A01">
        <w:rPr>
          <w:noProof/>
        </w:rPr>
        <w:t>3</w:t>
      </w:r>
    </w:fldSimple>
  </w:p>
  <w:p w:rsidR="009711E1" w:rsidRDefault="009711E1">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B5E59"/>
    <w:multiLevelType w:val="hybridMultilevel"/>
    <w:tmpl w:val="A50081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187076"/>
    <w:rsid w:val="000042F0"/>
    <w:rsid w:val="00006641"/>
    <w:rsid w:val="000105BF"/>
    <w:rsid w:val="00011A4C"/>
    <w:rsid w:val="00011E2A"/>
    <w:rsid w:val="0001302F"/>
    <w:rsid w:val="000173DB"/>
    <w:rsid w:val="00017A4F"/>
    <w:rsid w:val="00020D51"/>
    <w:rsid w:val="00023CE0"/>
    <w:rsid w:val="0002440B"/>
    <w:rsid w:val="00024E26"/>
    <w:rsid w:val="000301D1"/>
    <w:rsid w:val="00032F39"/>
    <w:rsid w:val="000364A6"/>
    <w:rsid w:val="00037A9A"/>
    <w:rsid w:val="00037DA7"/>
    <w:rsid w:val="00040463"/>
    <w:rsid w:val="0004240C"/>
    <w:rsid w:val="000478FB"/>
    <w:rsid w:val="00050B0E"/>
    <w:rsid w:val="00050C4B"/>
    <w:rsid w:val="00051E17"/>
    <w:rsid w:val="0005283A"/>
    <w:rsid w:val="00054314"/>
    <w:rsid w:val="00055C44"/>
    <w:rsid w:val="00056F86"/>
    <w:rsid w:val="00057010"/>
    <w:rsid w:val="000575B0"/>
    <w:rsid w:val="00061719"/>
    <w:rsid w:val="0006389F"/>
    <w:rsid w:val="000655B4"/>
    <w:rsid w:val="00067DA4"/>
    <w:rsid w:val="00070177"/>
    <w:rsid w:val="00072751"/>
    <w:rsid w:val="00072CD1"/>
    <w:rsid w:val="000768E1"/>
    <w:rsid w:val="00077174"/>
    <w:rsid w:val="00077465"/>
    <w:rsid w:val="00080E72"/>
    <w:rsid w:val="00082558"/>
    <w:rsid w:val="00090629"/>
    <w:rsid w:val="00093BF7"/>
    <w:rsid w:val="00094003"/>
    <w:rsid w:val="000A22BC"/>
    <w:rsid w:val="000A4D9F"/>
    <w:rsid w:val="000A511F"/>
    <w:rsid w:val="000B4739"/>
    <w:rsid w:val="000C043E"/>
    <w:rsid w:val="000C04D8"/>
    <w:rsid w:val="000C0A88"/>
    <w:rsid w:val="000C3BAF"/>
    <w:rsid w:val="000C6261"/>
    <w:rsid w:val="000C69D0"/>
    <w:rsid w:val="000D2BB7"/>
    <w:rsid w:val="000D2D88"/>
    <w:rsid w:val="000D2EE7"/>
    <w:rsid w:val="000D4565"/>
    <w:rsid w:val="000D4833"/>
    <w:rsid w:val="000D698F"/>
    <w:rsid w:val="000E3D82"/>
    <w:rsid w:val="000E558E"/>
    <w:rsid w:val="000E6A55"/>
    <w:rsid w:val="000E7409"/>
    <w:rsid w:val="000E7DA1"/>
    <w:rsid w:val="000F0BF7"/>
    <w:rsid w:val="000F1A4A"/>
    <w:rsid w:val="000F3BE6"/>
    <w:rsid w:val="000F3DCF"/>
    <w:rsid w:val="000F6E52"/>
    <w:rsid w:val="000F77BB"/>
    <w:rsid w:val="000F78B1"/>
    <w:rsid w:val="00101A1F"/>
    <w:rsid w:val="001065AD"/>
    <w:rsid w:val="001068AB"/>
    <w:rsid w:val="00106C89"/>
    <w:rsid w:val="0010711F"/>
    <w:rsid w:val="001077FB"/>
    <w:rsid w:val="00111A41"/>
    <w:rsid w:val="00112164"/>
    <w:rsid w:val="001128CF"/>
    <w:rsid w:val="0011474B"/>
    <w:rsid w:val="00116E9B"/>
    <w:rsid w:val="00117332"/>
    <w:rsid w:val="001177CF"/>
    <w:rsid w:val="001203C6"/>
    <w:rsid w:val="00120564"/>
    <w:rsid w:val="00120D44"/>
    <w:rsid w:val="00122487"/>
    <w:rsid w:val="00125B3F"/>
    <w:rsid w:val="001267BA"/>
    <w:rsid w:val="0012758F"/>
    <w:rsid w:val="00127AFE"/>
    <w:rsid w:val="00132E81"/>
    <w:rsid w:val="0013623C"/>
    <w:rsid w:val="00137C82"/>
    <w:rsid w:val="0014200C"/>
    <w:rsid w:val="00142377"/>
    <w:rsid w:val="00142F55"/>
    <w:rsid w:val="001448F2"/>
    <w:rsid w:val="0014568F"/>
    <w:rsid w:val="001462D6"/>
    <w:rsid w:val="00146C44"/>
    <w:rsid w:val="001479A6"/>
    <w:rsid w:val="00153F04"/>
    <w:rsid w:val="00155A80"/>
    <w:rsid w:val="00156469"/>
    <w:rsid w:val="0016492A"/>
    <w:rsid w:val="00164B85"/>
    <w:rsid w:val="001710DF"/>
    <w:rsid w:val="00172FC6"/>
    <w:rsid w:val="00175DE5"/>
    <w:rsid w:val="00175F4E"/>
    <w:rsid w:val="00177596"/>
    <w:rsid w:val="00180F07"/>
    <w:rsid w:val="001813F8"/>
    <w:rsid w:val="001821DE"/>
    <w:rsid w:val="0018336B"/>
    <w:rsid w:val="00183B5D"/>
    <w:rsid w:val="00185DAE"/>
    <w:rsid w:val="001865A6"/>
    <w:rsid w:val="00186715"/>
    <w:rsid w:val="00186A76"/>
    <w:rsid w:val="00187076"/>
    <w:rsid w:val="00187929"/>
    <w:rsid w:val="00190C09"/>
    <w:rsid w:val="00191E52"/>
    <w:rsid w:val="00194207"/>
    <w:rsid w:val="00195456"/>
    <w:rsid w:val="00195E59"/>
    <w:rsid w:val="001965C7"/>
    <w:rsid w:val="00197BF2"/>
    <w:rsid w:val="001A0789"/>
    <w:rsid w:val="001A2987"/>
    <w:rsid w:val="001A668A"/>
    <w:rsid w:val="001B3477"/>
    <w:rsid w:val="001B5E8F"/>
    <w:rsid w:val="001B6088"/>
    <w:rsid w:val="001C054B"/>
    <w:rsid w:val="001C0573"/>
    <w:rsid w:val="001C32A0"/>
    <w:rsid w:val="001D0949"/>
    <w:rsid w:val="001D125C"/>
    <w:rsid w:val="001D2370"/>
    <w:rsid w:val="001D2EEC"/>
    <w:rsid w:val="001D37F8"/>
    <w:rsid w:val="001D4DC1"/>
    <w:rsid w:val="001D56A9"/>
    <w:rsid w:val="001D62CB"/>
    <w:rsid w:val="001E06C6"/>
    <w:rsid w:val="001E5643"/>
    <w:rsid w:val="00202937"/>
    <w:rsid w:val="002040B5"/>
    <w:rsid w:val="00207329"/>
    <w:rsid w:val="00212815"/>
    <w:rsid w:val="00212DF1"/>
    <w:rsid w:val="00216D2C"/>
    <w:rsid w:val="00220B1A"/>
    <w:rsid w:val="00223C47"/>
    <w:rsid w:val="00225800"/>
    <w:rsid w:val="00225B98"/>
    <w:rsid w:val="00225D79"/>
    <w:rsid w:val="00225F0E"/>
    <w:rsid w:val="002317C8"/>
    <w:rsid w:val="00237152"/>
    <w:rsid w:val="00240C08"/>
    <w:rsid w:val="00242089"/>
    <w:rsid w:val="002424A1"/>
    <w:rsid w:val="002438E1"/>
    <w:rsid w:val="00243EB9"/>
    <w:rsid w:val="00244D67"/>
    <w:rsid w:val="00247DB0"/>
    <w:rsid w:val="00252EBC"/>
    <w:rsid w:val="0025344E"/>
    <w:rsid w:val="00254F58"/>
    <w:rsid w:val="00255815"/>
    <w:rsid w:val="00257200"/>
    <w:rsid w:val="002613C5"/>
    <w:rsid w:val="00262CBC"/>
    <w:rsid w:val="00263723"/>
    <w:rsid w:val="002648A8"/>
    <w:rsid w:val="00264B05"/>
    <w:rsid w:val="00265120"/>
    <w:rsid w:val="002661AB"/>
    <w:rsid w:val="002670F4"/>
    <w:rsid w:val="00267F5D"/>
    <w:rsid w:val="00270812"/>
    <w:rsid w:val="00271EAC"/>
    <w:rsid w:val="00272BEF"/>
    <w:rsid w:val="00272D68"/>
    <w:rsid w:val="0027421C"/>
    <w:rsid w:val="0027422D"/>
    <w:rsid w:val="00281448"/>
    <w:rsid w:val="002834C4"/>
    <w:rsid w:val="002837F2"/>
    <w:rsid w:val="00286804"/>
    <w:rsid w:val="0028745D"/>
    <w:rsid w:val="002902F1"/>
    <w:rsid w:val="00293838"/>
    <w:rsid w:val="00293C31"/>
    <w:rsid w:val="00294094"/>
    <w:rsid w:val="002A052E"/>
    <w:rsid w:val="002A2388"/>
    <w:rsid w:val="002A6936"/>
    <w:rsid w:val="002A7C7C"/>
    <w:rsid w:val="002B0D7C"/>
    <w:rsid w:val="002B1A24"/>
    <w:rsid w:val="002B1B5B"/>
    <w:rsid w:val="002B27EA"/>
    <w:rsid w:val="002B40F5"/>
    <w:rsid w:val="002B4E74"/>
    <w:rsid w:val="002B61BE"/>
    <w:rsid w:val="002B7F8B"/>
    <w:rsid w:val="002C1F80"/>
    <w:rsid w:val="002C2AB2"/>
    <w:rsid w:val="002C5420"/>
    <w:rsid w:val="002C7B7E"/>
    <w:rsid w:val="002D03A3"/>
    <w:rsid w:val="002D05E8"/>
    <w:rsid w:val="002D0863"/>
    <w:rsid w:val="002D2F58"/>
    <w:rsid w:val="002D423F"/>
    <w:rsid w:val="002D58AC"/>
    <w:rsid w:val="002D67E6"/>
    <w:rsid w:val="002E045D"/>
    <w:rsid w:val="002E21E2"/>
    <w:rsid w:val="002E35A4"/>
    <w:rsid w:val="002E7735"/>
    <w:rsid w:val="002F01E8"/>
    <w:rsid w:val="002F2BC0"/>
    <w:rsid w:val="002F2C6B"/>
    <w:rsid w:val="002F6303"/>
    <w:rsid w:val="003027F8"/>
    <w:rsid w:val="00302A59"/>
    <w:rsid w:val="00302A8B"/>
    <w:rsid w:val="003042EB"/>
    <w:rsid w:val="003065F5"/>
    <w:rsid w:val="00306ABD"/>
    <w:rsid w:val="003127B2"/>
    <w:rsid w:val="00312B07"/>
    <w:rsid w:val="0031435F"/>
    <w:rsid w:val="00316A38"/>
    <w:rsid w:val="00317047"/>
    <w:rsid w:val="00317B50"/>
    <w:rsid w:val="0032108F"/>
    <w:rsid w:val="00324A55"/>
    <w:rsid w:val="00324E20"/>
    <w:rsid w:val="00324EB6"/>
    <w:rsid w:val="00325394"/>
    <w:rsid w:val="00326C2C"/>
    <w:rsid w:val="0033155C"/>
    <w:rsid w:val="0033429D"/>
    <w:rsid w:val="0033448B"/>
    <w:rsid w:val="00335F55"/>
    <w:rsid w:val="003375B0"/>
    <w:rsid w:val="00342F1C"/>
    <w:rsid w:val="00342FB9"/>
    <w:rsid w:val="003436D8"/>
    <w:rsid w:val="00345858"/>
    <w:rsid w:val="00345F76"/>
    <w:rsid w:val="003471BD"/>
    <w:rsid w:val="0035018D"/>
    <w:rsid w:val="003514D6"/>
    <w:rsid w:val="00351923"/>
    <w:rsid w:val="00352A98"/>
    <w:rsid w:val="00357EDD"/>
    <w:rsid w:val="00361DE8"/>
    <w:rsid w:val="003640A2"/>
    <w:rsid w:val="00365CF0"/>
    <w:rsid w:val="00370ED3"/>
    <w:rsid w:val="0037705D"/>
    <w:rsid w:val="00383A4D"/>
    <w:rsid w:val="0038729C"/>
    <w:rsid w:val="003879A3"/>
    <w:rsid w:val="00390A1A"/>
    <w:rsid w:val="00390EFC"/>
    <w:rsid w:val="00391F80"/>
    <w:rsid w:val="003931E4"/>
    <w:rsid w:val="003941F7"/>
    <w:rsid w:val="0039499B"/>
    <w:rsid w:val="003952DB"/>
    <w:rsid w:val="00395A1F"/>
    <w:rsid w:val="00395DE5"/>
    <w:rsid w:val="003A12A0"/>
    <w:rsid w:val="003A1655"/>
    <w:rsid w:val="003A5010"/>
    <w:rsid w:val="003A5945"/>
    <w:rsid w:val="003B388C"/>
    <w:rsid w:val="003B577D"/>
    <w:rsid w:val="003C2CA5"/>
    <w:rsid w:val="003C3941"/>
    <w:rsid w:val="003C7A77"/>
    <w:rsid w:val="003D4B3B"/>
    <w:rsid w:val="003D6CC0"/>
    <w:rsid w:val="003E105C"/>
    <w:rsid w:val="003E2570"/>
    <w:rsid w:val="003E3B0E"/>
    <w:rsid w:val="003E7A24"/>
    <w:rsid w:val="003F1171"/>
    <w:rsid w:val="003F158D"/>
    <w:rsid w:val="003F496A"/>
    <w:rsid w:val="003F65E9"/>
    <w:rsid w:val="003F6877"/>
    <w:rsid w:val="00401853"/>
    <w:rsid w:val="0040621B"/>
    <w:rsid w:val="00413651"/>
    <w:rsid w:val="00415C2B"/>
    <w:rsid w:val="00422284"/>
    <w:rsid w:val="0042795A"/>
    <w:rsid w:val="00430A14"/>
    <w:rsid w:val="00432D5B"/>
    <w:rsid w:val="00435C79"/>
    <w:rsid w:val="00436833"/>
    <w:rsid w:val="0044060C"/>
    <w:rsid w:val="00451585"/>
    <w:rsid w:val="00451708"/>
    <w:rsid w:val="00451FFD"/>
    <w:rsid w:val="00454665"/>
    <w:rsid w:val="00454917"/>
    <w:rsid w:val="0045611E"/>
    <w:rsid w:val="00456302"/>
    <w:rsid w:val="004615B6"/>
    <w:rsid w:val="00461FF0"/>
    <w:rsid w:val="004713FA"/>
    <w:rsid w:val="00476BD2"/>
    <w:rsid w:val="00477063"/>
    <w:rsid w:val="00477436"/>
    <w:rsid w:val="00481F18"/>
    <w:rsid w:val="00482C08"/>
    <w:rsid w:val="00483002"/>
    <w:rsid w:val="0048606F"/>
    <w:rsid w:val="00486C73"/>
    <w:rsid w:val="00490A66"/>
    <w:rsid w:val="004921BE"/>
    <w:rsid w:val="00493D27"/>
    <w:rsid w:val="00493FD5"/>
    <w:rsid w:val="00497A61"/>
    <w:rsid w:val="004A548A"/>
    <w:rsid w:val="004B1843"/>
    <w:rsid w:val="004B1B67"/>
    <w:rsid w:val="004B5493"/>
    <w:rsid w:val="004B6214"/>
    <w:rsid w:val="004B6D20"/>
    <w:rsid w:val="004C2272"/>
    <w:rsid w:val="004C2A73"/>
    <w:rsid w:val="004C3226"/>
    <w:rsid w:val="004C4E6C"/>
    <w:rsid w:val="004C7E4C"/>
    <w:rsid w:val="004D6156"/>
    <w:rsid w:val="004E042F"/>
    <w:rsid w:val="004E24E6"/>
    <w:rsid w:val="004E2A72"/>
    <w:rsid w:val="004E3570"/>
    <w:rsid w:val="004E44A4"/>
    <w:rsid w:val="004E4E33"/>
    <w:rsid w:val="004E5A52"/>
    <w:rsid w:val="004E62E5"/>
    <w:rsid w:val="004E7D7F"/>
    <w:rsid w:val="004F0D38"/>
    <w:rsid w:val="004F1693"/>
    <w:rsid w:val="004F50D0"/>
    <w:rsid w:val="004F65B0"/>
    <w:rsid w:val="004F6D66"/>
    <w:rsid w:val="004F7D74"/>
    <w:rsid w:val="00500C3E"/>
    <w:rsid w:val="005046E8"/>
    <w:rsid w:val="005067DF"/>
    <w:rsid w:val="00506E00"/>
    <w:rsid w:val="00507607"/>
    <w:rsid w:val="00510EAF"/>
    <w:rsid w:val="00511AF4"/>
    <w:rsid w:val="00520812"/>
    <w:rsid w:val="005246B7"/>
    <w:rsid w:val="00525E2F"/>
    <w:rsid w:val="00526F68"/>
    <w:rsid w:val="00527214"/>
    <w:rsid w:val="00527438"/>
    <w:rsid w:val="0053064E"/>
    <w:rsid w:val="00531268"/>
    <w:rsid w:val="005320A6"/>
    <w:rsid w:val="0053257B"/>
    <w:rsid w:val="005332E6"/>
    <w:rsid w:val="00534E1D"/>
    <w:rsid w:val="005366AA"/>
    <w:rsid w:val="005367FF"/>
    <w:rsid w:val="005402DE"/>
    <w:rsid w:val="00540B77"/>
    <w:rsid w:val="00540D8B"/>
    <w:rsid w:val="00542CAE"/>
    <w:rsid w:val="005447A3"/>
    <w:rsid w:val="00544B82"/>
    <w:rsid w:val="00545F02"/>
    <w:rsid w:val="005470E8"/>
    <w:rsid w:val="00547855"/>
    <w:rsid w:val="005519DB"/>
    <w:rsid w:val="00553093"/>
    <w:rsid w:val="00553827"/>
    <w:rsid w:val="00561997"/>
    <w:rsid w:val="00567096"/>
    <w:rsid w:val="005712C8"/>
    <w:rsid w:val="0057135A"/>
    <w:rsid w:val="005726D1"/>
    <w:rsid w:val="00584941"/>
    <w:rsid w:val="005863AB"/>
    <w:rsid w:val="0059096B"/>
    <w:rsid w:val="00590D1F"/>
    <w:rsid w:val="0059131C"/>
    <w:rsid w:val="0059338B"/>
    <w:rsid w:val="0059471A"/>
    <w:rsid w:val="00594C20"/>
    <w:rsid w:val="005A210F"/>
    <w:rsid w:val="005A554A"/>
    <w:rsid w:val="005A55BA"/>
    <w:rsid w:val="005A62A2"/>
    <w:rsid w:val="005B00AF"/>
    <w:rsid w:val="005B0ABA"/>
    <w:rsid w:val="005B62ED"/>
    <w:rsid w:val="005C2EE0"/>
    <w:rsid w:val="005C30B6"/>
    <w:rsid w:val="005C3E43"/>
    <w:rsid w:val="005C40E6"/>
    <w:rsid w:val="005C41B4"/>
    <w:rsid w:val="005D0761"/>
    <w:rsid w:val="005D1C26"/>
    <w:rsid w:val="005D20FD"/>
    <w:rsid w:val="005D3DE4"/>
    <w:rsid w:val="005D5E94"/>
    <w:rsid w:val="005D78C6"/>
    <w:rsid w:val="005E0B78"/>
    <w:rsid w:val="005E1915"/>
    <w:rsid w:val="005E1DF4"/>
    <w:rsid w:val="005E4980"/>
    <w:rsid w:val="005E5930"/>
    <w:rsid w:val="005E5B30"/>
    <w:rsid w:val="005E6D49"/>
    <w:rsid w:val="005E7E7F"/>
    <w:rsid w:val="005F376C"/>
    <w:rsid w:val="005F48B7"/>
    <w:rsid w:val="005F4FEF"/>
    <w:rsid w:val="005F568D"/>
    <w:rsid w:val="005F7D45"/>
    <w:rsid w:val="00600CFB"/>
    <w:rsid w:val="0060163A"/>
    <w:rsid w:val="0060164E"/>
    <w:rsid w:val="00602713"/>
    <w:rsid w:val="00602EE0"/>
    <w:rsid w:val="006030D2"/>
    <w:rsid w:val="0060470D"/>
    <w:rsid w:val="00606B6C"/>
    <w:rsid w:val="00607CB6"/>
    <w:rsid w:val="00611CA9"/>
    <w:rsid w:val="006128F5"/>
    <w:rsid w:val="00615314"/>
    <w:rsid w:val="00615D86"/>
    <w:rsid w:val="00617DBB"/>
    <w:rsid w:val="00621855"/>
    <w:rsid w:val="00621A7B"/>
    <w:rsid w:val="00621FF3"/>
    <w:rsid w:val="0062264F"/>
    <w:rsid w:val="00626362"/>
    <w:rsid w:val="00626C06"/>
    <w:rsid w:val="00626E6A"/>
    <w:rsid w:val="00630473"/>
    <w:rsid w:val="0063132F"/>
    <w:rsid w:val="00631E64"/>
    <w:rsid w:val="00635131"/>
    <w:rsid w:val="006352AE"/>
    <w:rsid w:val="00635B7F"/>
    <w:rsid w:val="00637130"/>
    <w:rsid w:val="0064046B"/>
    <w:rsid w:val="00642465"/>
    <w:rsid w:val="0064264D"/>
    <w:rsid w:val="0064452F"/>
    <w:rsid w:val="006452E1"/>
    <w:rsid w:val="0064546A"/>
    <w:rsid w:val="006469BE"/>
    <w:rsid w:val="006476AF"/>
    <w:rsid w:val="00647D8E"/>
    <w:rsid w:val="00663EE0"/>
    <w:rsid w:val="00665A02"/>
    <w:rsid w:val="00665E0D"/>
    <w:rsid w:val="00670634"/>
    <w:rsid w:val="00671EF6"/>
    <w:rsid w:val="00673417"/>
    <w:rsid w:val="00673CE6"/>
    <w:rsid w:val="00674125"/>
    <w:rsid w:val="00676002"/>
    <w:rsid w:val="0067658C"/>
    <w:rsid w:val="00676B31"/>
    <w:rsid w:val="00676DFD"/>
    <w:rsid w:val="006820C1"/>
    <w:rsid w:val="00682460"/>
    <w:rsid w:val="00687C07"/>
    <w:rsid w:val="006927A5"/>
    <w:rsid w:val="006939FF"/>
    <w:rsid w:val="006A21E0"/>
    <w:rsid w:val="006A261E"/>
    <w:rsid w:val="006A64F6"/>
    <w:rsid w:val="006B122A"/>
    <w:rsid w:val="006B3F86"/>
    <w:rsid w:val="006B52B6"/>
    <w:rsid w:val="006B7C4C"/>
    <w:rsid w:val="006C06C5"/>
    <w:rsid w:val="006C2CE9"/>
    <w:rsid w:val="006C3B6B"/>
    <w:rsid w:val="006C5B37"/>
    <w:rsid w:val="006C7A36"/>
    <w:rsid w:val="006D6841"/>
    <w:rsid w:val="006D6956"/>
    <w:rsid w:val="006D7EFD"/>
    <w:rsid w:val="006E179A"/>
    <w:rsid w:val="006E3406"/>
    <w:rsid w:val="006E4706"/>
    <w:rsid w:val="006E6A06"/>
    <w:rsid w:val="006F2A1E"/>
    <w:rsid w:val="006F5EB2"/>
    <w:rsid w:val="006F7206"/>
    <w:rsid w:val="006F7372"/>
    <w:rsid w:val="006F7389"/>
    <w:rsid w:val="00702195"/>
    <w:rsid w:val="00702EF8"/>
    <w:rsid w:val="0071065E"/>
    <w:rsid w:val="007122F9"/>
    <w:rsid w:val="0071324B"/>
    <w:rsid w:val="0071328A"/>
    <w:rsid w:val="0071359A"/>
    <w:rsid w:val="0071425A"/>
    <w:rsid w:val="00715730"/>
    <w:rsid w:val="00722262"/>
    <w:rsid w:val="00723E64"/>
    <w:rsid w:val="00724CA7"/>
    <w:rsid w:val="00726CB7"/>
    <w:rsid w:val="00727EB7"/>
    <w:rsid w:val="00730274"/>
    <w:rsid w:val="00730D20"/>
    <w:rsid w:val="0073384F"/>
    <w:rsid w:val="00734079"/>
    <w:rsid w:val="00741B0B"/>
    <w:rsid w:val="007421A4"/>
    <w:rsid w:val="0074382C"/>
    <w:rsid w:val="00743CF4"/>
    <w:rsid w:val="00746980"/>
    <w:rsid w:val="00747454"/>
    <w:rsid w:val="00755C54"/>
    <w:rsid w:val="00756133"/>
    <w:rsid w:val="007616BD"/>
    <w:rsid w:val="007618C7"/>
    <w:rsid w:val="007636E0"/>
    <w:rsid w:val="00763D70"/>
    <w:rsid w:val="007676BB"/>
    <w:rsid w:val="0076799A"/>
    <w:rsid w:val="00767D76"/>
    <w:rsid w:val="00770CE8"/>
    <w:rsid w:val="0077449F"/>
    <w:rsid w:val="00774AEE"/>
    <w:rsid w:val="00781623"/>
    <w:rsid w:val="00785FC4"/>
    <w:rsid w:val="007876E7"/>
    <w:rsid w:val="007923E4"/>
    <w:rsid w:val="00794400"/>
    <w:rsid w:val="007A0F11"/>
    <w:rsid w:val="007A0F67"/>
    <w:rsid w:val="007A341B"/>
    <w:rsid w:val="007A4CFB"/>
    <w:rsid w:val="007A62AF"/>
    <w:rsid w:val="007A72A7"/>
    <w:rsid w:val="007B22F7"/>
    <w:rsid w:val="007B2D5C"/>
    <w:rsid w:val="007B51BC"/>
    <w:rsid w:val="007B54E0"/>
    <w:rsid w:val="007C45A4"/>
    <w:rsid w:val="007C4A95"/>
    <w:rsid w:val="007C5705"/>
    <w:rsid w:val="007C6466"/>
    <w:rsid w:val="007C73FC"/>
    <w:rsid w:val="007C7EB8"/>
    <w:rsid w:val="007D1694"/>
    <w:rsid w:val="007D252B"/>
    <w:rsid w:val="007D2C89"/>
    <w:rsid w:val="007D56DF"/>
    <w:rsid w:val="007E00F8"/>
    <w:rsid w:val="007E07B4"/>
    <w:rsid w:val="007E233E"/>
    <w:rsid w:val="007E281F"/>
    <w:rsid w:val="007E3360"/>
    <w:rsid w:val="007E4909"/>
    <w:rsid w:val="007E6E87"/>
    <w:rsid w:val="007E7961"/>
    <w:rsid w:val="007F270C"/>
    <w:rsid w:val="007F3D1C"/>
    <w:rsid w:val="007F434F"/>
    <w:rsid w:val="007F628A"/>
    <w:rsid w:val="007F7D91"/>
    <w:rsid w:val="00800250"/>
    <w:rsid w:val="00802308"/>
    <w:rsid w:val="00802FEA"/>
    <w:rsid w:val="008053BA"/>
    <w:rsid w:val="0080570A"/>
    <w:rsid w:val="0080652E"/>
    <w:rsid w:val="00807D93"/>
    <w:rsid w:val="0081084A"/>
    <w:rsid w:val="0081198B"/>
    <w:rsid w:val="00817CD6"/>
    <w:rsid w:val="00820DFC"/>
    <w:rsid w:val="00821078"/>
    <w:rsid w:val="008248BE"/>
    <w:rsid w:val="00825E62"/>
    <w:rsid w:val="008262FA"/>
    <w:rsid w:val="008378E1"/>
    <w:rsid w:val="00837AC9"/>
    <w:rsid w:val="00842EAD"/>
    <w:rsid w:val="00844301"/>
    <w:rsid w:val="008470EE"/>
    <w:rsid w:val="00847165"/>
    <w:rsid w:val="00851430"/>
    <w:rsid w:val="00851A9B"/>
    <w:rsid w:val="00851EB1"/>
    <w:rsid w:val="00852FB1"/>
    <w:rsid w:val="008535E8"/>
    <w:rsid w:val="008542B1"/>
    <w:rsid w:val="00857D31"/>
    <w:rsid w:val="00861C66"/>
    <w:rsid w:val="00862E72"/>
    <w:rsid w:val="00870AF1"/>
    <w:rsid w:val="00875108"/>
    <w:rsid w:val="008751A7"/>
    <w:rsid w:val="00875989"/>
    <w:rsid w:val="00876451"/>
    <w:rsid w:val="00881790"/>
    <w:rsid w:val="00881792"/>
    <w:rsid w:val="00883FE5"/>
    <w:rsid w:val="0089181B"/>
    <w:rsid w:val="008921D9"/>
    <w:rsid w:val="00894157"/>
    <w:rsid w:val="00894957"/>
    <w:rsid w:val="00894FE8"/>
    <w:rsid w:val="008951E0"/>
    <w:rsid w:val="00896775"/>
    <w:rsid w:val="00897469"/>
    <w:rsid w:val="008A471E"/>
    <w:rsid w:val="008A4EBF"/>
    <w:rsid w:val="008B1013"/>
    <w:rsid w:val="008B316D"/>
    <w:rsid w:val="008B3751"/>
    <w:rsid w:val="008B4D67"/>
    <w:rsid w:val="008B6C69"/>
    <w:rsid w:val="008C18E9"/>
    <w:rsid w:val="008C6206"/>
    <w:rsid w:val="008D0456"/>
    <w:rsid w:val="008D05EC"/>
    <w:rsid w:val="008D27DC"/>
    <w:rsid w:val="008D2CA6"/>
    <w:rsid w:val="008D4E85"/>
    <w:rsid w:val="008D7088"/>
    <w:rsid w:val="008D76AD"/>
    <w:rsid w:val="008D7AA1"/>
    <w:rsid w:val="008E3BCD"/>
    <w:rsid w:val="008E534E"/>
    <w:rsid w:val="008E5B5B"/>
    <w:rsid w:val="008E786B"/>
    <w:rsid w:val="008E7A80"/>
    <w:rsid w:val="008F0811"/>
    <w:rsid w:val="008F0A42"/>
    <w:rsid w:val="008F23B1"/>
    <w:rsid w:val="008F2635"/>
    <w:rsid w:val="00911F15"/>
    <w:rsid w:val="00912EE0"/>
    <w:rsid w:val="009147D0"/>
    <w:rsid w:val="00915A08"/>
    <w:rsid w:val="00916007"/>
    <w:rsid w:val="00927DF3"/>
    <w:rsid w:val="00927E03"/>
    <w:rsid w:val="00927E21"/>
    <w:rsid w:val="00933689"/>
    <w:rsid w:val="00935F66"/>
    <w:rsid w:val="0093634F"/>
    <w:rsid w:val="00944320"/>
    <w:rsid w:val="00944BE0"/>
    <w:rsid w:val="00946054"/>
    <w:rsid w:val="00946262"/>
    <w:rsid w:val="00947988"/>
    <w:rsid w:val="009503FC"/>
    <w:rsid w:val="00950736"/>
    <w:rsid w:val="009513BB"/>
    <w:rsid w:val="00952A01"/>
    <w:rsid w:val="00953DEB"/>
    <w:rsid w:val="009553FC"/>
    <w:rsid w:val="0095546E"/>
    <w:rsid w:val="0095702F"/>
    <w:rsid w:val="00957B4E"/>
    <w:rsid w:val="00962003"/>
    <w:rsid w:val="00962749"/>
    <w:rsid w:val="009664A7"/>
    <w:rsid w:val="009669B6"/>
    <w:rsid w:val="00966D8B"/>
    <w:rsid w:val="009671EF"/>
    <w:rsid w:val="009711E1"/>
    <w:rsid w:val="009718EE"/>
    <w:rsid w:val="00974936"/>
    <w:rsid w:val="00974AD6"/>
    <w:rsid w:val="00977B3D"/>
    <w:rsid w:val="00982221"/>
    <w:rsid w:val="009832B4"/>
    <w:rsid w:val="00983E63"/>
    <w:rsid w:val="00983E79"/>
    <w:rsid w:val="00984EAE"/>
    <w:rsid w:val="0098718A"/>
    <w:rsid w:val="009878A4"/>
    <w:rsid w:val="00987958"/>
    <w:rsid w:val="0099272F"/>
    <w:rsid w:val="00993B7B"/>
    <w:rsid w:val="0099773E"/>
    <w:rsid w:val="009A6186"/>
    <w:rsid w:val="009A62B3"/>
    <w:rsid w:val="009A74B8"/>
    <w:rsid w:val="009B1F79"/>
    <w:rsid w:val="009B3741"/>
    <w:rsid w:val="009B4558"/>
    <w:rsid w:val="009B54C3"/>
    <w:rsid w:val="009B5F54"/>
    <w:rsid w:val="009C0D0C"/>
    <w:rsid w:val="009C13F4"/>
    <w:rsid w:val="009C3135"/>
    <w:rsid w:val="009C45D8"/>
    <w:rsid w:val="009C6823"/>
    <w:rsid w:val="009C6BDB"/>
    <w:rsid w:val="009C7826"/>
    <w:rsid w:val="009D4706"/>
    <w:rsid w:val="009D55E8"/>
    <w:rsid w:val="009D698D"/>
    <w:rsid w:val="009D6E34"/>
    <w:rsid w:val="009D7FD3"/>
    <w:rsid w:val="009E08D2"/>
    <w:rsid w:val="009E0AD6"/>
    <w:rsid w:val="009E69DB"/>
    <w:rsid w:val="009E7C3B"/>
    <w:rsid w:val="009F1CCD"/>
    <w:rsid w:val="009F3713"/>
    <w:rsid w:val="009F3ED1"/>
    <w:rsid w:val="009F6730"/>
    <w:rsid w:val="009F6BAE"/>
    <w:rsid w:val="00A044D8"/>
    <w:rsid w:val="00A045AE"/>
    <w:rsid w:val="00A10155"/>
    <w:rsid w:val="00A105DB"/>
    <w:rsid w:val="00A11C6D"/>
    <w:rsid w:val="00A1226F"/>
    <w:rsid w:val="00A1388A"/>
    <w:rsid w:val="00A15BE8"/>
    <w:rsid w:val="00A15F05"/>
    <w:rsid w:val="00A23FA4"/>
    <w:rsid w:val="00A2514B"/>
    <w:rsid w:val="00A25419"/>
    <w:rsid w:val="00A25613"/>
    <w:rsid w:val="00A37640"/>
    <w:rsid w:val="00A405A9"/>
    <w:rsid w:val="00A41603"/>
    <w:rsid w:val="00A45C8B"/>
    <w:rsid w:val="00A52433"/>
    <w:rsid w:val="00A53E0F"/>
    <w:rsid w:val="00A542B5"/>
    <w:rsid w:val="00A55DC1"/>
    <w:rsid w:val="00A5623D"/>
    <w:rsid w:val="00A608B2"/>
    <w:rsid w:val="00A620AA"/>
    <w:rsid w:val="00A62175"/>
    <w:rsid w:val="00A708C6"/>
    <w:rsid w:val="00A72C28"/>
    <w:rsid w:val="00A738F9"/>
    <w:rsid w:val="00A77903"/>
    <w:rsid w:val="00A8106C"/>
    <w:rsid w:val="00A8626A"/>
    <w:rsid w:val="00A8768A"/>
    <w:rsid w:val="00A916B5"/>
    <w:rsid w:val="00A943DA"/>
    <w:rsid w:val="00A95801"/>
    <w:rsid w:val="00A9617A"/>
    <w:rsid w:val="00A966D4"/>
    <w:rsid w:val="00A96ECF"/>
    <w:rsid w:val="00AA1037"/>
    <w:rsid w:val="00AA212E"/>
    <w:rsid w:val="00AA2168"/>
    <w:rsid w:val="00AA7FA0"/>
    <w:rsid w:val="00AB1149"/>
    <w:rsid w:val="00AB2E6A"/>
    <w:rsid w:val="00AB700D"/>
    <w:rsid w:val="00AC0DDA"/>
    <w:rsid w:val="00AC284B"/>
    <w:rsid w:val="00AC41E9"/>
    <w:rsid w:val="00AC4E76"/>
    <w:rsid w:val="00AC6171"/>
    <w:rsid w:val="00AD1506"/>
    <w:rsid w:val="00AD3C30"/>
    <w:rsid w:val="00AD5FE7"/>
    <w:rsid w:val="00AE26B1"/>
    <w:rsid w:val="00AE2A43"/>
    <w:rsid w:val="00AE4548"/>
    <w:rsid w:val="00AE79F5"/>
    <w:rsid w:val="00AF0D3E"/>
    <w:rsid w:val="00AF1EE7"/>
    <w:rsid w:val="00AF4EA6"/>
    <w:rsid w:val="00AF5C7B"/>
    <w:rsid w:val="00AF5C97"/>
    <w:rsid w:val="00AF7E59"/>
    <w:rsid w:val="00B03630"/>
    <w:rsid w:val="00B07ABD"/>
    <w:rsid w:val="00B119B7"/>
    <w:rsid w:val="00B1267B"/>
    <w:rsid w:val="00B16158"/>
    <w:rsid w:val="00B22631"/>
    <w:rsid w:val="00B26228"/>
    <w:rsid w:val="00B36FAC"/>
    <w:rsid w:val="00B41247"/>
    <w:rsid w:val="00B412B9"/>
    <w:rsid w:val="00B46546"/>
    <w:rsid w:val="00B5080E"/>
    <w:rsid w:val="00B516B2"/>
    <w:rsid w:val="00B5501E"/>
    <w:rsid w:val="00B55C96"/>
    <w:rsid w:val="00B570FA"/>
    <w:rsid w:val="00B57B5A"/>
    <w:rsid w:val="00B6072F"/>
    <w:rsid w:val="00B63372"/>
    <w:rsid w:val="00B64C91"/>
    <w:rsid w:val="00B672BF"/>
    <w:rsid w:val="00B6790E"/>
    <w:rsid w:val="00B6797E"/>
    <w:rsid w:val="00B709E2"/>
    <w:rsid w:val="00B7124B"/>
    <w:rsid w:val="00B71B8E"/>
    <w:rsid w:val="00B75031"/>
    <w:rsid w:val="00B7506C"/>
    <w:rsid w:val="00B75593"/>
    <w:rsid w:val="00B76965"/>
    <w:rsid w:val="00B77118"/>
    <w:rsid w:val="00B81C59"/>
    <w:rsid w:val="00B83300"/>
    <w:rsid w:val="00B85C32"/>
    <w:rsid w:val="00B913D3"/>
    <w:rsid w:val="00B93644"/>
    <w:rsid w:val="00B969BA"/>
    <w:rsid w:val="00B97BCF"/>
    <w:rsid w:val="00BA15BF"/>
    <w:rsid w:val="00BA166C"/>
    <w:rsid w:val="00BA1976"/>
    <w:rsid w:val="00BA22CB"/>
    <w:rsid w:val="00BA3D9E"/>
    <w:rsid w:val="00BA6007"/>
    <w:rsid w:val="00BB0262"/>
    <w:rsid w:val="00BB0D88"/>
    <w:rsid w:val="00BB11CE"/>
    <w:rsid w:val="00BB4545"/>
    <w:rsid w:val="00BB6875"/>
    <w:rsid w:val="00BC2138"/>
    <w:rsid w:val="00BC3047"/>
    <w:rsid w:val="00BC3650"/>
    <w:rsid w:val="00BD30AA"/>
    <w:rsid w:val="00BD7BE7"/>
    <w:rsid w:val="00BD7CB9"/>
    <w:rsid w:val="00BE3F95"/>
    <w:rsid w:val="00BE4ABB"/>
    <w:rsid w:val="00BE59A0"/>
    <w:rsid w:val="00BF26DA"/>
    <w:rsid w:val="00BF3245"/>
    <w:rsid w:val="00BF40AE"/>
    <w:rsid w:val="00BF4E1F"/>
    <w:rsid w:val="00BF53D2"/>
    <w:rsid w:val="00BF6E1F"/>
    <w:rsid w:val="00BF7D94"/>
    <w:rsid w:val="00C0084C"/>
    <w:rsid w:val="00C014B8"/>
    <w:rsid w:val="00C03B02"/>
    <w:rsid w:val="00C06DBE"/>
    <w:rsid w:val="00C1137C"/>
    <w:rsid w:val="00C117E0"/>
    <w:rsid w:val="00C12E23"/>
    <w:rsid w:val="00C131D2"/>
    <w:rsid w:val="00C17E33"/>
    <w:rsid w:val="00C24541"/>
    <w:rsid w:val="00C271CA"/>
    <w:rsid w:val="00C27695"/>
    <w:rsid w:val="00C31B93"/>
    <w:rsid w:val="00C35223"/>
    <w:rsid w:val="00C35D57"/>
    <w:rsid w:val="00C367BF"/>
    <w:rsid w:val="00C37148"/>
    <w:rsid w:val="00C37C30"/>
    <w:rsid w:val="00C40529"/>
    <w:rsid w:val="00C40776"/>
    <w:rsid w:val="00C40F8C"/>
    <w:rsid w:val="00C41609"/>
    <w:rsid w:val="00C4323E"/>
    <w:rsid w:val="00C43F43"/>
    <w:rsid w:val="00C4446C"/>
    <w:rsid w:val="00C444A5"/>
    <w:rsid w:val="00C45F66"/>
    <w:rsid w:val="00C46285"/>
    <w:rsid w:val="00C46AA8"/>
    <w:rsid w:val="00C50A72"/>
    <w:rsid w:val="00C634B5"/>
    <w:rsid w:val="00C64853"/>
    <w:rsid w:val="00C65428"/>
    <w:rsid w:val="00C7035B"/>
    <w:rsid w:val="00C7046C"/>
    <w:rsid w:val="00C7431E"/>
    <w:rsid w:val="00C75320"/>
    <w:rsid w:val="00C76582"/>
    <w:rsid w:val="00C7663F"/>
    <w:rsid w:val="00C800A3"/>
    <w:rsid w:val="00C8268C"/>
    <w:rsid w:val="00C843FC"/>
    <w:rsid w:val="00C90320"/>
    <w:rsid w:val="00C9288B"/>
    <w:rsid w:val="00C94C4F"/>
    <w:rsid w:val="00C952E1"/>
    <w:rsid w:val="00CA2CCF"/>
    <w:rsid w:val="00CA5955"/>
    <w:rsid w:val="00CB3CFC"/>
    <w:rsid w:val="00CB554C"/>
    <w:rsid w:val="00CB71CB"/>
    <w:rsid w:val="00CC0A2D"/>
    <w:rsid w:val="00CC19E6"/>
    <w:rsid w:val="00CC212A"/>
    <w:rsid w:val="00CD2FB7"/>
    <w:rsid w:val="00CD34C5"/>
    <w:rsid w:val="00CD42F6"/>
    <w:rsid w:val="00CD7B16"/>
    <w:rsid w:val="00CE209A"/>
    <w:rsid w:val="00CE2287"/>
    <w:rsid w:val="00CE3B17"/>
    <w:rsid w:val="00CE592F"/>
    <w:rsid w:val="00CE5F43"/>
    <w:rsid w:val="00CE6AC9"/>
    <w:rsid w:val="00CF3A7E"/>
    <w:rsid w:val="00D01057"/>
    <w:rsid w:val="00D01D2C"/>
    <w:rsid w:val="00D038DB"/>
    <w:rsid w:val="00D03A0F"/>
    <w:rsid w:val="00D046CA"/>
    <w:rsid w:val="00D05CA5"/>
    <w:rsid w:val="00D10A9A"/>
    <w:rsid w:val="00D156B1"/>
    <w:rsid w:val="00D15F46"/>
    <w:rsid w:val="00D166CD"/>
    <w:rsid w:val="00D17D30"/>
    <w:rsid w:val="00D23F32"/>
    <w:rsid w:val="00D24347"/>
    <w:rsid w:val="00D27783"/>
    <w:rsid w:val="00D31390"/>
    <w:rsid w:val="00D31DCD"/>
    <w:rsid w:val="00D336BF"/>
    <w:rsid w:val="00D33838"/>
    <w:rsid w:val="00D34679"/>
    <w:rsid w:val="00D35F15"/>
    <w:rsid w:val="00D3630A"/>
    <w:rsid w:val="00D37B23"/>
    <w:rsid w:val="00D421E8"/>
    <w:rsid w:val="00D43FB2"/>
    <w:rsid w:val="00D44737"/>
    <w:rsid w:val="00D47F94"/>
    <w:rsid w:val="00D509AC"/>
    <w:rsid w:val="00D5698C"/>
    <w:rsid w:val="00D5789D"/>
    <w:rsid w:val="00D605A6"/>
    <w:rsid w:val="00D617B1"/>
    <w:rsid w:val="00D657B6"/>
    <w:rsid w:val="00D70AF2"/>
    <w:rsid w:val="00D71870"/>
    <w:rsid w:val="00D7366D"/>
    <w:rsid w:val="00D73FE4"/>
    <w:rsid w:val="00D75CCE"/>
    <w:rsid w:val="00D763BD"/>
    <w:rsid w:val="00D777B4"/>
    <w:rsid w:val="00D80ACD"/>
    <w:rsid w:val="00D8182B"/>
    <w:rsid w:val="00D879F8"/>
    <w:rsid w:val="00D87D7E"/>
    <w:rsid w:val="00D92E9A"/>
    <w:rsid w:val="00D95E94"/>
    <w:rsid w:val="00D97401"/>
    <w:rsid w:val="00D97497"/>
    <w:rsid w:val="00DA1CE8"/>
    <w:rsid w:val="00DA24A3"/>
    <w:rsid w:val="00DA2AF9"/>
    <w:rsid w:val="00DA4DD6"/>
    <w:rsid w:val="00DA62C8"/>
    <w:rsid w:val="00DB12A8"/>
    <w:rsid w:val="00DB2569"/>
    <w:rsid w:val="00DB2EEB"/>
    <w:rsid w:val="00DB7D92"/>
    <w:rsid w:val="00DC0604"/>
    <w:rsid w:val="00DC1761"/>
    <w:rsid w:val="00DC1D1A"/>
    <w:rsid w:val="00DC217D"/>
    <w:rsid w:val="00DC2FC9"/>
    <w:rsid w:val="00DC39FB"/>
    <w:rsid w:val="00DC485C"/>
    <w:rsid w:val="00DC639F"/>
    <w:rsid w:val="00DC6B96"/>
    <w:rsid w:val="00DD426E"/>
    <w:rsid w:val="00DD4DF4"/>
    <w:rsid w:val="00DD53A2"/>
    <w:rsid w:val="00DD627E"/>
    <w:rsid w:val="00DD644D"/>
    <w:rsid w:val="00DE081A"/>
    <w:rsid w:val="00DE0C9B"/>
    <w:rsid w:val="00DE23A1"/>
    <w:rsid w:val="00DE51C1"/>
    <w:rsid w:val="00DE6405"/>
    <w:rsid w:val="00DE6AE9"/>
    <w:rsid w:val="00DF078D"/>
    <w:rsid w:val="00DF0B70"/>
    <w:rsid w:val="00DF141B"/>
    <w:rsid w:val="00DF1EC7"/>
    <w:rsid w:val="00DF29D3"/>
    <w:rsid w:val="00DF5C25"/>
    <w:rsid w:val="00E07054"/>
    <w:rsid w:val="00E12262"/>
    <w:rsid w:val="00E13F35"/>
    <w:rsid w:val="00E1515C"/>
    <w:rsid w:val="00E15EBD"/>
    <w:rsid w:val="00E15F73"/>
    <w:rsid w:val="00E15FAE"/>
    <w:rsid w:val="00E177D3"/>
    <w:rsid w:val="00E205F8"/>
    <w:rsid w:val="00E206C8"/>
    <w:rsid w:val="00E21D0A"/>
    <w:rsid w:val="00E22F25"/>
    <w:rsid w:val="00E241B6"/>
    <w:rsid w:val="00E24723"/>
    <w:rsid w:val="00E24919"/>
    <w:rsid w:val="00E26C78"/>
    <w:rsid w:val="00E26E10"/>
    <w:rsid w:val="00E33137"/>
    <w:rsid w:val="00E3412D"/>
    <w:rsid w:val="00E44600"/>
    <w:rsid w:val="00E4594A"/>
    <w:rsid w:val="00E45C92"/>
    <w:rsid w:val="00E46808"/>
    <w:rsid w:val="00E473F1"/>
    <w:rsid w:val="00E47F87"/>
    <w:rsid w:val="00E509F0"/>
    <w:rsid w:val="00E51D27"/>
    <w:rsid w:val="00E51EDD"/>
    <w:rsid w:val="00E52E78"/>
    <w:rsid w:val="00E55273"/>
    <w:rsid w:val="00E5716B"/>
    <w:rsid w:val="00E5764B"/>
    <w:rsid w:val="00E5783F"/>
    <w:rsid w:val="00E61FB1"/>
    <w:rsid w:val="00E6598D"/>
    <w:rsid w:val="00E67764"/>
    <w:rsid w:val="00E7021F"/>
    <w:rsid w:val="00E802B9"/>
    <w:rsid w:val="00E91965"/>
    <w:rsid w:val="00E926C7"/>
    <w:rsid w:val="00E93518"/>
    <w:rsid w:val="00E935D5"/>
    <w:rsid w:val="00E93997"/>
    <w:rsid w:val="00E93C92"/>
    <w:rsid w:val="00E94375"/>
    <w:rsid w:val="00E9626A"/>
    <w:rsid w:val="00E9734F"/>
    <w:rsid w:val="00EA0BD0"/>
    <w:rsid w:val="00EA4485"/>
    <w:rsid w:val="00EA5509"/>
    <w:rsid w:val="00EA6D85"/>
    <w:rsid w:val="00EB0235"/>
    <w:rsid w:val="00EB1216"/>
    <w:rsid w:val="00EB16CE"/>
    <w:rsid w:val="00EB1DA7"/>
    <w:rsid w:val="00EB4C52"/>
    <w:rsid w:val="00EB4DEE"/>
    <w:rsid w:val="00EB6884"/>
    <w:rsid w:val="00EC250C"/>
    <w:rsid w:val="00EC2764"/>
    <w:rsid w:val="00EC3880"/>
    <w:rsid w:val="00EC3E96"/>
    <w:rsid w:val="00EC77CF"/>
    <w:rsid w:val="00ED05F0"/>
    <w:rsid w:val="00ED51DD"/>
    <w:rsid w:val="00ED5EF8"/>
    <w:rsid w:val="00ED684D"/>
    <w:rsid w:val="00ED7339"/>
    <w:rsid w:val="00EE155E"/>
    <w:rsid w:val="00EE1CB8"/>
    <w:rsid w:val="00EE2D62"/>
    <w:rsid w:val="00EE37CD"/>
    <w:rsid w:val="00EE7EE7"/>
    <w:rsid w:val="00EF0A62"/>
    <w:rsid w:val="00EF1574"/>
    <w:rsid w:val="00EF15E8"/>
    <w:rsid w:val="00EF2290"/>
    <w:rsid w:val="00EF3442"/>
    <w:rsid w:val="00EF3A82"/>
    <w:rsid w:val="00EF3DFD"/>
    <w:rsid w:val="00EF52F4"/>
    <w:rsid w:val="00F01F48"/>
    <w:rsid w:val="00F033CF"/>
    <w:rsid w:val="00F03F57"/>
    <w:rsid w:val="00F11F8C"/>
    <w:rsid w:val="00F120C4"/>
    <w:rsid w:val="00F12E8E"/>
    <w:rsid w:val="00F14011"/>
    <w:rsid w:val="00F1486D"/>
    <w:rsid w:val="00F14905"/>
    <w:rsid w:val="00F15698"/>
    <w:rsid w:val="00F17AE3"/>
    <w:rsid w:val="00F22A4D"/>
    <w:rsid w:val="00F27A43"/>
    <w:rsid w:val="00F3248B"/>
    <w:rsid w:val="00F332B1"/>
    <w:rsid w:val="00F33546"/>
    <w:rsid w:val="00F34469"/>
    <w:rsid w:val="00F3569C"/>
    <w:rsid w:val="00F40428"/>
    <w:rsid w:val="00F40CFC"/>
    <w:rsid w:val="00F42873"/>
    <w:rsid w:val="00F445EF"/>
    <w:rsid w:val="00F47487"/>
    <w:rsid w:val="00F511AB"/>
    <w:rsid w:val="00F51F05"/>
    <w:rsid w:val="00F52793"/>
    <w:rsid w:val="00F56B03"/>
    <w:rsid w:val="00F61BE0"/>
    <w:rsid w:val="00F622FF"/>
    <w:rsid w:val="00F624DB"/>
    <w:rsid w:val="00F6468D"/>
    <w:rsid w:val="00F66838"/>
    <w:rsid w:val="00F67983"/>
    <w:rsid w:val="00F72106"/>
    <w:rsid w:val="00F737E7"/>
    <w:rsid w:val="00F739BA"/>
    <w:rsid w:val="00F75446"/>
    <w:rsid w:val="00F76C54"/>
    <w:rsid w:val="00F84875"/>
    <w:rsid w:val="00F85726"/>
    <w:rsid w:val="00F878CD"/>
    <w:rsid w:val="00F9118A"/>
    <w:rsid w:val="00F94F2B"/>
    <w:rsid w:val="00F96E14"/>
    <w:rsid w:val="00F9769D"/>
    <w:rsid w:val="00FA06AC"/>
    <w:rsid w:val="00FA69A1"/>
    <w:rsid w:val="00FA7011"/>
    <w:rsid w:val="00FB08AE"/>
    <w:rsid w:val="00FB0DA1"/>
    <w:rsid w:val="00FB1961"/>
    <w:rsid w:val="00FB250F"/>
    <w:rsid w:val="00FB5155"/>
    <w:rsid w:val="00FB63B0"/>
    <w:rsid w:val="00FB7067"/>
    <w:rsid w:val="00FB7A0F"/>
    <w:rsid w:val="00FC06CF"/>
    <w:rsid w:val="00FC1D94"/>
    <w:rsid w:val="00FC3509"/>
    <w:rsid w:val="00FC4354"/>
    <w:rsid w:val="00FC63DF"/>
    <w:rsid w:val="00FC742B"/>
    <w:rsid w:val="00FD1603"/>
    <w:rsid w:val="00FD2C8C"/>
    <w:rsid w:val="00FD2D35"/>
    <w:rsid w:val="00FD5907"/>
    <w:rsid w:val="00FD61F8"/>
    <w:rsid w:val="00FD6EC2"/>
    <w:rsid w:val="00FE0B11"/>
    <w:rsid w:val="00FE26B6"/>
    <w:rsid w:val="00FE3734"/>
    <w:rsid w:val="00FE3990"/>
    <w:rsid w:val="00FE39CC"/>
    <w:rsid w:val="00FE6CF5"/>
    <w:rsid w:val="00FE7BE3"/>
    <w:rsid w:val="00FE7C15"/>
    <w:rsid w:val="00FF299B"/>
    <w:rsid w:val="00FF2F7E"/>
    <w:rsid w:val="00FF48F3"/>
    <w:rsid w:val="00FF55B2"/>
    <w:rsid w:val="00FF6A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68F"/>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9878A4"/>
    <w:rPr>
      <w:rFonts w:cs="Times New Roman"/>
      <w:b/>
      <w:bCs/>
    </w:rPr>
  </w:style>
  <w:style w:type="paragraph" w:styleId="a4">
    <w:name w:val="List Paragraph"/>
    <w:basedOn w:val="a"/>
    <w:uiPriority w:val="99"/>
    <w:qFormat/>
    <w:rsid w:val="009878A4"/>
    <w:pPr>
      <w:ind w:left="720"/>
      <w:contextualSpacing/>
    </w:pPr>
  </w:style>
  <w:style w:type="paragraph" w:styleId="HTML">
    <w:name w:val="HTML Preformatted"/>
    <w:basedOn w:val="a"/>
    <w:link w:val="HTML0"/>
    <w:uiPriority w:val="99"/>
    <w:semiHidden/>
    <w:rsid w:val="00A77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uiPriority w:val="99"/>
    <w:semiHidden/>
    <w:locked/>
    <w:rsid w:val="00A77903"/>
    <w:rPr>
      <w:rFonts w:ascii="Courier New" w:hAnsi="Courier New" w:cs="Courier New"/>
      <w:color w:val="000000"/>
      <w:sz w:val="21"/>
      <w:szCs w:val="21"/>
      <w:lang w:eastAsia="ru-RU"/>
    </w:rPr>
  </w:style>
  <w:style w:type="paragraph" w:styleId="a5">
    <w:name w:val="Balloon Text"/>
    <w:basedOn w:val="a"/>
    <w:link w:val="a6"/>
    <w:uiPriority w:val="99"/>
    <w:semiHidden/>
    <w:rsid w:val="00D33838"/>
    <w:rPr>
      <w:rFonts w:ascii="Tahoma" w:hAnsi="Tahoma" w:cs="Tahoma"/>
      <w:sz w:val="16"/>
      <w:szCs w:val="16"/>
    </w:rPr>
  </w:style>
  <w:style w:type="character" w:customStyle="1" w:styleId="a6">
    <w:name w:val="Текст выноски Знак"/>
    <w:basedOn w:val="a0"/>
    <w:link w:val="a5"/>
    <w:uiPriority w:val="99"/>
    <w:semiHidden/>
    <w:locked/>
    <w:rsid w:val="00D33838"/>
    <w:rPr>
      <w:rFonts w:ascii="Tahoma" w:hAnsi="Tahoma" w:cs="Tahoma"/>
      <w:sz w:val="16"/>
      <w:szCs w:val="16"/>
      <w:lang w:eastAsia="ru-RU"/>
    </w:rPr>
  </w:style>
  <w:style w:type="paragraph" w:styleId="a7">
    <w:name w:val="header"/>
    <w:basedOn w:val="a"/>
    <w:link w:val="a8"/>
    <w:uiPriority w:val="99"/>
    <w:rsid w:val="00C40529"/>
    <w:pPr>
      <w:tabs>
        <w:tab w:val="center" w:pos="4677"/>
        <w:tab w:val="right" w:pos="9355"/>
      </w:tabs>
    </w:pPr>
  </w:style>
  <w:style w:type="character" w:customStyle="1" w:styleId="a8">
    <w:name w:val="Верхний колонтитул Знак"/>
    <w:basedOn w:val="a0"/>
    <w:link w:val="a7"/>
    <w:uiPriority w:val="99"/>
    <w:locked/>
    <w:rsid w:val="00C40529"/>
    <w:rPr>
      <w:rFonts w:ascii="Times New Roman" w:hAnsi="Times New Roman" w:cs="Times New Roman"/>
      <w:sz w:val="24"/>
      <w:szCs w:val="24"/>
      <w:lang w:eastAsia="ru-RU"/>
    </w:rPr>
  </w:style>
  <w:style w:type="paragraph" w:styleId="a9">
    <w:name w:val="footer"/>
    <w:basedOn w:val="a"/>
    <w:link w:val="aa"/>
    <w:uiPriority w:val="99"/>
    <w:rsid w:val="00C40529"/>
    <w:pPr>
      <w:tabs>
        <w:tab w:val="center" w:pos="4677"/>
        <w:tab w:val="right" w:pos="9355"/>
      </w:tabs>
    </w:pPr>
  </w:style>
  <w:style w:type="character" w:customStyle="1" w:styleId="aa">
    <w:name w:val="Нижний колонтитул Знак"/>
    <w:basedOn w:val="a0"/>
    <w:link w:val="a9"/>
    <w:uiPriority w:val="99"/>
    <w:locked/>
    <w:rsid w:val="00C40529"/>
    <w:rPr>
      <w:rFonts w:ascii="Times New Roman" w:hAnsi="Times New Roman" w:cs="Times New Roman"/>
      <w:sz w:val="24"/>
      <w:szCs w:val="24"/>
      <w:lang w:eastAsia="ru-RU"/>
    </w:rPr>
  </w:style>
  <w:style w:type="paragraph" w:customStyle="1" w:styleId="ab">
    <w:name w:val="Знак Знак Знак Знак Знак Знак Знак Знак Знак Знак Знак Знак Знак"/>
    <w:basedOn w:val="a"/>
    <w:uiPriority w:val="99"/>
    <w:rsid w:val="007A72A7"/>
    <w:rPr>
      <w:rFonts w:ascii="Verdana" w:hAnsi="Verdana" w:cs="Verdana"/>
      <w:sz w:val="20"/>
      <w:szCs w:val="20"/>
      <w:lang w:val="en-US" w:eastAsia="en-US"/>
    </w:rPr>
  </w:style>
  <w:style w:type="character" w:customStyle="1" w:styleId="ac">
    <w:name w:val="Основной текст_"/>
    <w:basedOn w:val="a0"/>
    <w:link w:val="1"/>
    <w:uiPriority w:val="99"/>
    <w:locked/>
    <w:rsid w:val="00F33546"/>
    <w:rPr>
      <w:rFonts w:ascii="Times New Roman" w:hAnsi="Times New Roman" w:cs="Times New Roman"/>
      <w:spacing w:val="7"/>
      <w:sz w:val="20"/>
      <w:szCs w:val="20"/>
      <w:shd w:val="clear" w:color="auto" w:fill="FFFFFF"/>
    </w:rPr>
  </w:style>
  <w:style w:type="paragraph" w:customStyle="1" w:styleId="1">
    <w:name w:val="Основной текст1"/>
    <w:basedOn w:val="a"/>
    <w:link w:val="ac"/>
    <w:uiPriority w:val="99"/>
    <w:rsid w:val="00F33546"/>
    <w:pPr>
      <w:widowControl w:val="0"/>
      <w:shd w:val="clear" w:color="auto" w:fill="FFFFFF"/>
      <w:spacing w:before="240" w:after="240" w:line="240" w:lineRule="atLeast"/>
      <w:jc w:val="both"/>
    </w:pPr>
    <w:rPr>
      <w:rFonts w:eastAsia="Calibri"/>
      <w:spacing w:val="7"/>
      <w:sz w:val="20"/>
      <w:szCs w:val="20"/>
      <w:lang w:eastAsia="en-US"/>
    </w:rPr>
  </w:style>
</w:styles>
</file>

<file path=word/webSettings.xml><?xml version="1.0" encoding="utf-8"?>
<w:webSettings xmlns:r="http://schemas.openxmlformats.org/officeDocument/2006/relationships" xmlns:w="http://schemas.openxmlformats.org/wordprocessingml/2006/main">
  <w:divs>
    <w:div w:id="1306205287">
      <w:marLeft w:val="0"/>
      <w:marRight w:val="0"/>
      <w:marTop w:val="0"/>
      <w:marBottom w:val="0"/>
      <w:divBdr>
        <w:top w:val="none" w:sz="0" w:space="0" w:color="auto"/>
        <w:left w:val="none" w:sz="0" w:space="0" w:color="auto"/>
        <w:bottom w:val="none" w:sz="0" w:space="0" w:color="auto"/>
        <w:right w:val="none" w:sz="0" w:space="0" w:color="auto"/>
      </w:divBdr>
    </w:div>
    <w:div w:id="1306205288">
      <w:marLeft w:val="0"/>
      <w:marRight w:val="0"/>
      <w:marTop w:val="0"/>
      <w:marBottom w:val="0"/>
      <w:divBdr>
        <w:top w:val="none" w:sz="0" w:space="0" w:color="auto"/>
        <w:left w:val="none" w:sz="0" w:space="0" w:color="auto"/>
        <w:bottom w:val="none" w:sz="0" w:space="0" w:color="auto"/>
        <w:right w:val="none" w:sz="0" w:space="0" w:color="auto"/>
      </w:divBdr>
    </w:div>
    <w:div w:id="1306205289">
      <w:marLeft w:val="0"/>
      <w:marRight w:val="0"/>
      <w:marTop w:val="0"/>
      <w:marBottom w:val="0"/>
      <w:divBdr>
        <w:top w:val="none" w:sz="0" w:space="0" w:color="auto"/>
        <w:left w:val="none" w:sz="0" w:space="0" w:color="auto"/>
        <w:bottom w:val="none" w:sz="0" w:space="0" w:color="auto"/>
        <w:right w:val="none" w:sz="0" w:space="0" w:color="auto"/>
      </w:divBdr>
    </w:div>
    <w:div w:id="1306205290">
      <w:marLeft w:val="0"/>
      <w:marRight w:val="0"/>
      <w:marTop w:val="0"/>
      <w:marBottom w:val="0"/>
      <w:divBdr>
        <w:top w:val="none" w:sz="0" w:space="0" w:color="auto"/>
        <w:left w:val="none" w:sz="0" w:space="0" w:color="auto"/>
        <w:bottom w:val="none" w:sz="0" w:space="0" w:color="auto"/>
        <w:right w:val="none" w:sz="0" w:space="0" w:color="auto"/>
      </w:divBdr>
    </w:div>
    <w:div w:id="1306205291">
      <w:marLeft w:val="0"/>
      <w:marRight w:val="0"/>
      <w:marTop w:val="0"/>
      <w:marBottom w:val="0"/>
      <w:divBdr>
        <w:top w:val="none" w:sz="0" w:space="0" w:color="auto"/>
        <w:left w:val="none" w:sz="0" w:space="0" w:color="auto"/>
        <w:bottom w:val="none" w:sz="0" w:space="0" w:color="auto"/>
        <w:right w:val="none" w:sz="0" w:space="0" w:color="auto"/>
      </w:divBdr>
    </w:div>
    <w:div w:id="1306205292">
      <w:marLeft w:val="0"/>
      <w:marRight w:val="0"/>
      <w:marTop w:val="0"/>
      <w:marBottom w:val="0"/>
      <w:divBdr>
        <w:top w:val="none" w:sz="0" w:space="0" w:color="auto"/>
        <w:left w:val="none" w:sz="0" w:space="0" w:color="auto"/>
        <w:bottom w:val="none" w:sz="0" w:space="0" w:color="auto"/>
        <w:right w:val="none" w:sz="0" w:space="0" w:color="auto"/>
      </w:divBdr>
    </w:div>
    <w:div w:id="1306205293">
      <w:marLeft w:val="0"/>
      <w:marRight w:val="0"/>
      <w:marTop w:val="0"/>
      <w:marBottom w:val="0"/>
      <w:divBdr>
        <w:top w:val="none" w:sz="0" w:space="0" w:color="auto"/>
        <w:left w:val="none" w:sz="0" w:space="0" w:color="auto"/>
        <w:bottom w:val="none" w:sz="0" w:space="0" w:color="auto"/>
        <w:right w:val="none" w:sz="0" w:space="0" w:color="auto"/>
      </w:divBdr>
    </w:div>
    <w:div w:id="1306205294">
      <w:marLeft w:val="0"/>
      <w:marRight w:val="0"/>
      <w:marTop w:val="0"/>
      <w:marBottom w:val="0"/>
      <w:divBdr>
        <w:top w:val="none" w:sz="0" w:space="0" w:color="auto"/>
        <w:left w:val="none" w:sz="0" w:space="0" w:color="auto"/>
        <w:bottom w:val="none" w:sz="0" w:space="0" w:color="auto"/>
        <w:right w:val="none" w:sz="0" w:space="0" w:color="auto"/>
      </w:divBdr>
    </w:div>
    <w:div w:id="1306205295">
      <w:marLeft w:val="0"/>
      <w:marRight w:val="0"/>
      <w:marTop w:val="0"/>
      <w:marBottom w:val="0"/>
      <w:divBdr>
        <w:top w:val="none" w:sz="0" w:space="0" w:color="auto"/>
        <w:left w:val="none" w:sz="0" w:space="0" w:color="auto"/>
        <w:bottom w:val="none" w:sz="0" w:space="0" w:color="auto"/>
        <w:right w:val="none" w:sz="0" w:space="0" w:color="auto"/>
      </w:divBdr>
    </w:div>
    <w:div w:id="1306205296">
      <w:marLeft w:val="0"/>
      <w:marRight w:val="0"/>
      <w:marTop w:val="0"/>
      <w:marBottom w:val="0"/>
      <w:divBdr>
        <w:top w:val="none" w:sz="0" w:space="0" w:color="auto"/>
        <w:left w:val="none" w:sz="0" w:space="0" w:color="auto"/>
        <w:bottom w:val="none" w:sz="0" w:space="0" w:color="auto"/>
        <w:right w:val="none" w:sz="0" w:space="0" w:color="auto"/>
      </w:divBdr>
    </w:div>
    <w:div w:id="1306205297">
      <w:marLeft w:val="0"/>
      <w:marRight w:val="0"/>
      <w:marTop w:val="0"/>
      <w:marBottom w:val="0"/>
      <w:divBdr>
        <w:top w:val="none" w:sz="0" w:space="0" w:color="auto"/>
        <w:left w:val="none" w:sz="0" w:space="0" w:color="auto"/>
        <w:bottom w:val="none" w:sz="0" w:space="0" w:color="auto"/>
        <w:right w:val="none" w:sz="0" w:space="0" w:color="auto"/>
      </w:divBdr>
    </w:div>
    <w:div w:id="1306205298">
      <w:marLeft w:val="0"/>
      <w:marRight w:val="0"/>
      <w:marTop w:val="0"/>
      <w:marBottom w:val="0"/>
      <w:divBdr>
        <w:top w:val="none" w:sz="0" w:space="0" w:color="auto"/>
        <w:left w:val="none" w:sz="0" w:space="0" w:color="auto"/>
        <w:bottom w:val="none" w:sz="0" w:space="0" w:color="auto"/>
        <w:right w:val="none" w:sz="0" w:space="0" w:color="auto"/>
      </w:divBdr>
    </w:div>
    <w:div w:id="1306205299">
      <w:marLeft w:val="0"/>
      <w:marRight w:val="0"/>
      <w:marTop w:val="0"/>
      <w:marBottom w:val="0"/>
      <w:divBdr>
        <w:top w:val="none" w:sz="0" w:space="0" w:color="auto"/>
        <w:left w:val="none" w:sz="0" w:space="0" w:color="auto"/>
        <w:bottom w:val="none" w:sz="0" w:space="0" w:color="auto"/>
        <w:right w:val="none" w:sz="0" w:space="0" w:color="auto"/>
      </w:divBdr>
    </w:div>
    <w:div w:id="1306205300">
      <w:marLeft w:val="0"/>
      <w:marRight w:val="0"/>
      <w:marTop w:val="0"/>
      <w:marBottom w:val="0"/>
      <w:divBdr>
        <w:top w:val="none" w:sz="0" w:space="0" w:color="auto"/>
        <w:left w:val="none" w:sz="0" w:space="0" w:color="auto"/>
        <w:bottom w:val="none" w:sz="0" w:space="0" w:color="auto"/>
        <w:right w:val="none" w:sz="0" w:space="0" w:color="auto"/>
      </w:divBdr>
    </w:div>
    <w:div w:id="13062053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ld.zt-rada.gov.ua/data/files/new/%D0%94%D0%BE%D0%B4%D0%B0%D1%82%D0%BE%D0%BA(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6092</Words>
  <Characters>34730</Characters>
  <Application>Microsoft Office Word</Application>
  <DocSecurity>0</DocSecurity>
  <Lines>289</Lines>
  <Paragraphs>81</Paragraphs>
  <ScaleCrop>false</ScaleCrop>
  <Company>SPecialiST RePack</Company>
  <LinksUpToDate>false</LinksUpToDate>
  <CharactersWithSpaces>40741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user1</cp:lastModifiedBy>
  <cp:revision>2</cp:revision>
  <cp:lastPrinted>2022-02-15T13:50:00Z</cp:lastPrinted>
  <dcterms:created xsi:type="dcterms:W3CDTF">2022-02-17T13:39:00Z</dcterms:created>
  <dcterms:modified xsi:type="dcterms:W3CDTF">2022-02-17T13:39:00Z</dcterms:modified>
</cp:coreProperties>
</file>