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1F3" w:rsidRPr="00AA4869" w:rsidRDefault="00CD21F3" w:rsidP="00AA4869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AA4869">
        <w:rPr>
          <w:rFonts w:ascii="Times New Roman" w:hAnsi="Times New Roman" w:cs="Times New Roman"/>
          <w:sz w:val="24"/>
          <w:szCs w:val="24"/>
        </w:rPr>
        <w:t>Додаток 2</w:t>
      </w:r>
    </w:p>
    <w:p w:rsidR="00CD21F3" w:rsidRPr="00AA4869" w:rsidRDefault="00CD21F3" w:rsidP="00AA4869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AA4869">
        <w:rPr>
          <w:rFonts w:ascii="Times New Roman" w:hAnsi="Times New Roman" w:cs="Times New Roman"/>
          <w:sz w:val="24"/>
          <w:szCs w:val="24"/>
        </w:rPr>
        <w:t>до рішення міської ради</w:t>
      </w:r>
    </w:p>
    <w:p w:rsidR="00B23655" w:rsidRDefault="00CD21F3" w:rsidP="00F144D0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AA4869">
        <w:rPr>
          <w:rFonts w:ascii="Times New Roman" w:hAnsi="Times New Roman" w:cs="Times New Roman"/>
          <w:sz w:val="24"/>
          <w:szCs w:val="24"/>
        </w:rPr>
        <w:t xml:space="preserve">_________ № ______    </w:t>
      </w:r>
    </w:p>
    <w:p w:rsidR="00F144D0" w:rsidRPr="00F144D0" w:rsidRDefault="00F144D0" w:rsidP="00F144D0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</w:p>
    <w:p w:rsidR="00AA4869" w:rsidRPr="00F144D0" w:rsidRDefault="008E027B" w:rsidP="00AA48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44D0">
        <w:rPr>
          <w:rFonts w:ascii="Times New Roman" w:hAnsi="Times New Roman" w:cs="Times New Roman"/>
          <w:b/>
          <w:sz w:val="24"/>
          <w:szCs w:val="24"/>
        </w:rPr>
        <w:t>ФОРМУЛЯР ПРИЄДНАННЯ</w:t>
      </w:r>
    </w:p>
    <w:p w:rsidR="00AA4869" w:rsidRPr="00F144D0" w:rsidRDefault="00AA4869" w:rsidP="00AA48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6EB0" w:rsidRPr="0087669C" w:rsidRDefault="00AA4869" w:rsidP="0087669C">
      <w:pPr>
        <w:spacing w:after="0" w:line="23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4D0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="008E027B" w:rsidRPr="00F144D0">
        <w:rPr>
          <w:rFonts w:ascii="Times New Roman" w:hAnsi="Times New Roman" w:cs="Times New Roman"/>
          <w:b/>
          <w:sz w:val="24"/>
          <w:szCs w:val="24"/>
        </w:rPr>
        <w:t>Сухомлин</w:t>
      </w:r>
      <w:proofErr w:type="spellEnd"/>
      <w:r w:rsidR="008E027B" w:rsidRPr="00F144D0">
        <w:rPr>
          <w:rFonts w:ascii="Times New Roman" w:hAnsi="Times New Roman" w:cs="Times New Roman"/>
          <w:b/>
          <w:sz w:val="24"/>
          <w:szCs w:val="24"/>
        </w:rPr>
        <w:t xml:space="preserve"> Сергій Іванович, міський голова м</w:t>
      </w:r>
      <w:r w:rsidR="004C1C89">
        <w:rPr>
          <w:rFonts w:ascii="Times New Roman" w:hAnsi="Times New Roman" w:cs="Times New Roman"/>
          <w:b/>
          <w:sz w:val="24"/>
          <w:szCs w:val="24"/>
        </w:rPr>
        <w:t>іста</w:t>
      </w:r>
      <w:r w:rsidR="008E027B" w:rsidRPr="00F144D0">
        <w:rPr>
          <w:rFonts w:ascii="Times New Roman" w:hAnsi="Times New Roman" w:cs="Times New Roman"/>
          <w:b/>
          <w:sz w:val="24"/>
          <w:szCs w:val="24"/>
        </w:rPr>
        <w:t xml:space="preserve"> Житомир</w:t>
      </w:r>
      <w:r w:rsidR="00F16EB0">
        <w:rPr>
          <w:rFonts w:ascii="Times New Roman" w:hAnsi="Times New Roman" w:cs="Times New Roman"/>
          <w:b/>
          <w:sz w:val="24"/>
          <w:szCs w:val="24"/>
        </w:rPr>
        <w:t>а</w:t>
      </w:r>
      <w:r w:rsidRPr="00F144D0">
        <w:rPr>
          <w:rFonts w:ascii="Times New Roman" w:hAnsi="Times New Roman" w:cs="Times New Roman"/>
          <w:sz w:val="24"/>
          <w:szCs w:val="24"/>
        </w:rPr>
        <w:t xml:space="preserve">, уповноважений рішенням сесії </w:t>
      </w:r>
      <w:r w:rsidR="008E027B" w:rsidRPr="00F144D0">
        <w:rPr>
          <w:rFonts w:ascii="Times New Roman" w:hAnsi="Times New Roman" w:cs="Times New Roman"/>
          <w:sz w:val="24"/>
          <w:szCs w:val="24"/>
        </w:rPr>
        <w:t xml:space="preserve">міської ради восьмого скликання від ___ </w:t>
      </w:r>
      <w:r w:rsidR="004220A8" w:rsidRPr="004220A8">
        <w:rPr>
          <w:rFonts w:ascii="Times New Roman" w:hAnsi="Times New Roman" w:cs="Times New Roman"/>
          <w:sz w:val="24"/>
          <w:szCs w:val="24"/>
        </w:rPr>
        <w:t>________</w:t>
      </w:r>
      <w:r w:rsidR="008E027B" w:rsidRPr="00F144D0">
        <w:rPr>
          <w:rFonts w:ascii="Times New Roman" w:hAnsi="Times New Roman" w:cs="Times New Roman"/>
          <w:sz w:val="24"/>
          <w:szCs w:val="24"/>
        </w:rPr>
        <w:t xml:space="preserve"> 2022 року №___</w:t>
      </w:r>
      <w:r w:rsidRPr="00F144D0">
        <w:rPr>
          <w:rFonts w:ascii="Times New Roman" w:hAnsi="Times New Roman" w:cs="Times New Roman"/>
          <w:sz w:val="24"/>
          <w:szCs w:val="24"/>
        </w:rPr>
        <w:t xml:space="preserve"> підписати </w:t>
      </w:r>
      <w:r w:rsidR="0087669C">
        <w:rPr>
          <w:rFonts w:ascii="Times New Roman" w:hAnsi="Times New Roman" w:cs="Times New Roman"/>
          <w:sz w:val="24"/>
          <w:szCs w:val="24"/>
        </w:rPr>
        <w:t xml:space="preserve">угоду за формою приєднання до європейської ініціативи </w:t>
      </w:r>
      <w:r w:rsidR="004C1C89">
        <w:rPr>
          <w:rFonts w:ascii="Times New Roman" w:hAnsi="Times New Roman" w:cs="Times New Roman"/>
          <w:sz w:val="24"/>
          <w:szCs w:val="24"/>
        </w:rPr>
        <w:t>«</w:t>
      </w:r>
      <w:r w:rsidRPr="00F144D0">
        <w:rPr>
          <w:rFonts w:ascii="Times New Roman" w:hAnsi="Times New Roman" w:cs="Times New Roman"/>
          <w:sz w:val="24"/>
          <w:szCs w:val="24"/>
        </w:rPr>
        <w:t>Угод</w:t>
      </w:r>
      <w:r w:rsidR="004C1C89">
        <w:rPr>
          <w:rFonts w:ascii="Times New Roman" w:hAnsi="Times New Roman" w:cs="Times New Roman"/>
          <w:sz w:val="24"/>
          <w:szCs w:val="24"/>
        </w:rPr>
        <w:t>а</w:t>
      </w:r>
      <w:r w:rsidRPr="00F144D0">
        <w:rPr>
          <w:rFonts w:ascii="Times New Roman" w:hAnsi="Times New Roman" w:cs="Times New Roman"/>
          <w:sz w:val="24"/>
          <w:szCs w:val="24"/>
        </w:rPr>
        <w:t xml:space="preserve"> Мерів</w:t>
      </w:r>
      <w:r w:rsidR="008E027B" w:rsidRPr="00F144D0">
        <w:rPr>
          <w:rFonts w:ascii="Times New Roman" w:hAnsi="Times New Roman" w:cs="Times New Roman"/>
          <w:sz w:val="24"/>
          <w:szCs w:val="24"/>
        </w:rPr>
        <w:t>-Схід</w:t>
      </w:r>
      <w:r w:rsidR="004C1C89">
        <w:rPr>
          <w:rFonts w:ascii="Times New Roman" w:hAnsi="Times New Roman" w:cs="Times New Roman"/>
          <w:sz w:val="24"/>
          <w:szCs w:val="24"/>
        </w:rPr>
        <w:t>»</w:t>
      </w:r>
      <w:r w:rsidRPr="00F144D0">
        <w:rPr>
          <w:rFonts w:ascii="Times New Roman" w:hAnsi="Times New Roman" w:cs="Times New Roman"/>
          <w:sz w:val="24"/>
          <w:szCs w:val="24"/>
        </w:rPr>
        <w:t>, повністю усвідомлюючи зобов’язання, що викладені в Офіційному документі Угоди та підсумовані нижче:</w:t>
      </w:r>
    </w:p>
    <w:p w:rsidR="00AA4869" w:rsidRPr="00F144D0" w:rsidRDefault="00AA4869" w:rsidP="00F16EB0">
      <w:pPr>
        <w:spacing w:after="0" w:line="23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4D0">
        <w:rPr>
          <w:rFonts w:ascii="Times New Roman" w:hAnsi="Times New Roman" w:cs="Times New Roman"/>
          <w:sz w:val="24"/>
          <w:szCs w:val="24"/>
        </w:rPr>
        <w:t xml:space="preserve">Відповідно, </w:t>
      </w:r>
      <w:r w:rsidR="00697303" w:rsidRPr="00697303">
        <w:rPr>
          <w:rFonts w:ascii="Times New Roman" w:hAnsi="Times New Roman" w:cs="Times New Roman"/>
          <w:b/>
          <w:sz w:val="24"/>
          <w:szCs w:val="24"/>
        </w:rPr>
        <w:t>Житомирська міська територіальна громада в особі</w:t>
      </w:r>
      <w:r w:rsidR="00697303">
        <w:rPr>
          <w:rFonts w:ascii="Times New Roman" w:hAnsi="Times New Roman" w:cs="Times New Roman"/>
          <w:sz w:val="24"/>
          <w:szCs w:val="24"/>
        </w:rPr>
        <w:t xml:space="preserve"> </w:t>
      </w:r>
      <w:r w:rsidR="008E027B" w:rsidRPr="00F144D0">
        <w:rPr>
          <w:rFonts w:ascii="Times New Roman" w:hAnsi="Times New Roman" w:cs="Times New Roman"/>
          <w:b/>
          <w:sz w:val="24"/>
          <w:szCs w:val="24"/>
        </w:rPr>
        <w:t>Житомирськ</w:t>
      </w:r>
      <w:r w:rsidR="00697303">
        <w:rPr>
          <w:rFonts w:ascii="Times New Roman" w:hAnsi="Times New Roman" w:cs="Times New Roman"/>
          <w:b/>
          <w:sz w:val="24"/>
          <w:szCs w:val="24"/>
        </w:rPr>
        <w:t>ої</w:t>
      </w:r>
      <w:r w:rsidR="008E027B" w:rsidRPr="00F144D0">
        <w:rPr>
          <w:rFonts w:ascii="Times New Roman" w:hAnsi="Times New Roman" w:cs="Times New Roman"/>
          <w:b/>
          <w:sz w:val="24"/>
          <w:szCs w:val="24"/>
        </w:rPr>
        <w:t xml:space="preserve"> міськ</w:t>
      </w:r>
      <w:r w:rsidR="00697303">
        <w:rPr>
          <w:rFonts w:ascii="Times New Roman" w:hAnsi="Times New Roman" w:cs="Times New Roman"/>
          <w:b/>
          <w:sz w:val="24"/>
          <w:szCs w:val="24"/>
        </w:rPr>
        <w:t>ої</w:t>
      </w:r>
      <w:r w:rsidR="008E027B" w:rsidRPr="00F144D0">
        <w:rPr>
          <w:rFonts w:ascii="Times New Roman" w:hAnsi="Times New Roman" w:cs="Times New Roman"/>
          <w:b/>
          <w:sz w:val="24"/>
          <w:szCs w:val="24"/>
        </w:rPr>
        <w:t xml:space="preserve"> рад</w:t>
      </w:r>
      <w:r w:rsidR="00697303">
        <w:rPr>
          <w:rFonts w:ascii="Times New Roman" w:hAnsi="Times New Roman" w:cs="Times New Roman"/>
          <w:b/>
          <w:sz w:val="24"/>
          <w:szCs w:val="24"/>
        </w:rPr>
        <w:t>и</w:t>
      </w:r>
      <w:r w:rsidRPr="00F144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44D0">
        <w:rPr>
          <w:rFonts w:ascii="Times New Roman" w:hAnsi="Times New Roman" w:cs="Times New Roman"/>
          <w:sz w:val="24"/>
          <w:szCs w:val="24"/>
        </w:rPr>
        <w:t>зобов</w:t>
      </w:r>
      <w:r w:rsidRPr="004C1C89">
        <w:rPr>
          <w:rFonts w:ascii="Times New Roman" w:hAnsi="Times New Roman" w:cs="Times New Roman"/>
          <w:sz w:val="24"/>
          <w:szCs w:val="24"/>
        </w:rPr>
        <w:t>’</w:t>
      </w:r>
      <w:r w:rsidRPr="00F144D0">
        <w:rPr>
          <w:rFonts w:ascii="Times New Roman" w:hAnsi="Times New Roman" w:cs="Times New Roman"/>
          <w:sz w:val="24"/>
          <w:szCs w:val="24"/>
        </w:rPr>
        <w:t>язується:</w:t>
      </w:r>
    </w:p>
    <w:p w:rsidR="008E027B" w:rsidRPr="00F144D0" w:rsidRDefault="008E027B" w:rsidP="0087669C">
      <w:pPr>
        <w:numPr>
          <w:ilvl w:val="0"/>
          <w:numId w:val="1"/>
        </w:numPr>
        <w:spacing w:after="0" w:line="230" w:lineRule="auto"/>
        <w:ind w:left="709" w:right="850" w:hanging="142"/>
        <w:jc w:val="both"/>
        <w:rPr>
          <w:rFonts w:ascii="Times New Roman" w:hAnsi="Times New Roman" w:cs="Times New Roman"/>
          <w:sz w:val="24"/>
          <w:szCs w:val="24"/>
        </w:rPr>
      </w:pPr>
      <w:r w:rsidRPr="00F144D0">
        <w:rPr>
          <w:rFonts w:ascii="Times New Roman" w:hAnsi="Times New Roman" w:cs="Times New Roman"/>
          <w:sz w:val="24"/>
          <w:szCs w:val="24"/>
        </w:rPr>
        <w:t xml:space="preserve">визначити середньострокові та довгострокові цілі, які узгоджуватимуться із цілями ЄС і будуть, щонайменше, не нижчими, ніж національні. </w:t>
      </w:r>
    </w:p>
    <w:p w:rsidR="008E027B" w:rsidRPr="00F144D0" w:rsidRDefault="008E027B" w:rsidP="0087669C">
      <w:pPr>
        <w:numPr>
          <w:ilvl w:val="0"/>
          <w:numId w:val="1"/>
        </w:numPr>
        <w:spacing w:after="0" w:line="230" w:lineRule="auto"/>
        <w:ind w:left="709" w:right="850" w:hanging="142"/>
        <w:jc w:val="both"/>
        <w:rPr>
          <w:rFonts w:ascii="Times New Roman" w:hAnsi="Times New Roman" w:cs="Times New Roman"/>
          <w:sz w:val="24"/>
          <w:szCs w:val="24"/>
        </w:rPr>
      </w:pPr>
      <w:r w:rsidRPr="00F144D0">
        <w:rPr>
          <w:rFonts w:ascii="Times New Roman" w:hAnsi="Times New Roman" w:cs="Times New Roman"/>
          <w:sz w:val="24"/>
          <w:szCs w:val="24"/>
        </w:rPr>
        <w:t xml:space="preserve">сприяти забезпеченню кліматичної нейтральності до 2050 року з проміжною ціллю скорочення викидів парникових газів до 2030 року щонайменше </w:t>
      </w:r>
      <w:r w:rsidR="004220A8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Pr="00F144D0">
        <w:rPr>
          <w:rFonts w:ascii="Times New Roman" w:hAnsi="Times New Roman" w:cs="Times New Roman"/>
          <w:sz w:val="24"/>
          <w:szCs w:val="24"/>
        </w:rPr>
        <w:t xml:space="preserve">35%. </w:t>
      </w:r>
    </w:p>
    <w:p w:rsidR="008E027B" w:rsidRPr="0087669C" w:rsidRDefault="008E027B" w:rsidP="0087669C">
      <w:pPr>
        <w:numPr>
          <w:ilvl w:val="0"/>
          <w:numId w:val="1"/>
        </w:numPr>
        <w:spacing w:after="0" w:line="230" w:lineRule="auto"/>
        <w:ind w:left="709" w:right="850" w:hanging="142"/>
        <w:jc w:val="both"/>
        <w:rPr>
          <w:rFonts w:ascii="Times New Roman" w:hAnsi="Times New Roman" w:cs="Times New Roman"/>
          <w:sz w:val="24"/>
          <w:szCs w:val="24"/>
        </w:rPr>
      </w:pPr>
      <w:r w:rsidRPr="00F144D0">
        <w:rPr>
          <w:rFonts w:ascii="Times New Roman" w:hAnsi="Times New Roman" w:cs="Times New Roman"/>
          <w:sz w:val="24"/>
          <w:szCs w:val="24"/>
        </w:rPr>
        <w:t>зважаючи на надзвичайну ситуацію, пов’язану з кліматом, яку ми маємо станом на сьогоднішній день, кліматичн</w:t>
      </w:r>
      <w:r w:rsidR="000E28C3">
        <w:rPr>
          <w:rFonts w:ascii="Times New Roman" w:hAnsi="Times New Roman" w:cs="Times New Roman"/>
          <w:sz w:val="24"/>
          <w:szCs w:val="24"/>
        </w:rPr>
        <w:t>і дії стануть нашим пріоритетом</w:t>
      </w:r>
      <w:r w:rsidRPr="00F144D0">
        <w:rPr>
          <w:rFonts w:ascii="Times New Roman" w:hAnsi="Times New Roman" w:cs="Times New Roman"/>
          <w:sz w:val="24"/>
          <w:szCs w:val="24"/>
        </w:rPr>
        <w:t xml:space="preserve"> і ми будемо інформувати про це наших громадян.</w:t>
      </w:r>
    </w:p>
    <w:p w:rsidR="00AA4869" w:rsidRPr="00F144D0" w:rsidRDefault="00AA4869" w:rsidP="00F16EB0">
      <w:pPr>
        <w:spacing w:after="0" w:line="23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4D0">
        <w:rPr>
          <w:rFonts w:ascii="Times New Roman" w:hAnsi="Times New Roman" w:cs="Times New Roman"/>
          <w:sz w:val="24"/>
          <w:szCs w:val="24"/>
        </w:rPr>
        <w:t>З метою ви</w:t>
      </w:r>
      <w:r w:rsidR="004220A8">
        <w:rPr>
          <w:rFonts w:ascii="Times New Roman" w:hAnsi="Times New Roman" w:cs="Times New Roman"/>
          <w:sz w:val="24"/>
          <w:szCs w:val="24"/>
        </w:rPr>
        <w:t>конання відповідних зобов’язань</w:t>
      </w:r>
      <w:r w:rsidRPr="00F144D0">
        <w:rPr>
          <w:rFonts w:ascii="Times New Roman" w:hAnsi="Times New Roman" w:cs="Times New Roman"/>
          <w:sz w:val="24"/>
          <w:szCs w:val="24"/>
        </w:rPr>
        <w:t xml:space="preserve"> </w:t>
      </w:r>
      <w:r w:rsidR="00697303" w:rsidRPr="00697303">
        <w:rPr>
          <w:rFonts w:ascii="Times New Roman" w:hAnsi="Times New Roman" w:cs="Times New Roman"/>
          <w:b/>
          <w:sz w:val="24"/>
          <w:szCs w:val="24"/>
        </w:rPr>
        <w:t>Житомирська міська територіальна громада в особі</w:t>
      </w:r>
      <w:r w:rsidR="00697303">
        <w:rPr>
          <w:rFonts w:ascii="Times New Roman" w:hAnsi="Times New Roman" w:cs="Times New Roman"/>
          <w:sz w:val="24"/>
          <w:szCs w:val="24"/>
        </w:rPr>
        <w:t xml:space="preserve"> </w:t>
      </w:r>
      <w:r w:rsidR="00697303" w:rsidRPr="00F144D0">
        <w:rPr>
          <w:rFonts w:ascii="Times New Roman" w:hAnsi="Times New Roman" w:cs="Times New Roman"/>
          <w:b/>
          <w:sz w:val="24"/>
          <w:szCs w:val="24"/>
        </w:rPr>
        <w:t>Житомирськ</w:t>
      </w:r>
      <w:r w:rsidR="00697303">
        <w:rPr>
          <w:rFonts w:ascii="Times New Roman" w:hAnsi="Times New Roman" w:cs="Times New Roman"/>
          <w:b/>
          <w:sz w:val="24"/>
          <w:szCs w:val="24"/>
        </w:rPr>
        <w:t>ої</w:t>
      </w:r>
      <w:r w:rsidR="00697303" w:rsidRPr="00F144D0">
        <w:rPr>
          <w:rFonts w:ascii="Times New Roman" w:hAnsi="Times New Roman" w:cs="Times New Roman"/>
          <w:b/>
          <w:sz w:val="24"/>
          <w:szCs w:val="24"/>
        </w:rPr>
        <w:t xml:space="preserve"> міськ</w:t>
      </w:r>
      <w:r w:rsidR="00697303">
        <w:rPr>
          <w:rFonts w:ascii="Times New Roman" w:hAnsi="Times New Roman" w:cs="Times New Roman"/>
          <w:b/>
          <w:sz w:val="24"/>
          <w:szCs w:val="24"/>
        </w:rPr>
        <w:t>ої</w:t>
      </w:r>
      <w:r w:rsidR="00697303" w:rsidRPr="00F144D0">
        <w:rPr>
          <w:rFonts w:ascii="Times New Roman" w:hAnsi="Times New Roman" w:cs="Times New Roman"/>
          <w:b/>
          <w:sz w:val="24"/>
          <w:szCs w:val="24"/>
        </w:rPr>
        <w:t xml:space="preserve"> рад</w:t>
      </w:r>
      <w:r w:rsidR="00697303">
        <w:rPr>
          <w:rFonts w:ascii="Times New Roman" w:hAnsi="Times New Roman" w:cs="Times New Roman"/>
          <w:b/>
          <w:sz w:val="24"/>
          <w:szCs w:val="24"/>
        </w:rPr>
        <w:t>и</w:t>
      </w:r>
      <w:r w:rsidRPr="00F144D0">
        <w:rPr>
          <w:rFonts w:ascii="Times New Roman" w:hAnsi="Times New Roman" w:cs="Times New Roman"/>
          <w:sz w:val="24"/>
          <w:szCs w:val="24"/>
        </w:rPr>
        <w:t xml:space="preserve"> зобов’язується застосувати наступни</w:t>
      </w:r>
      <w:r w:rsidR="000E28C3">
        <w:rPr>
          <w:rFonts w:ascii="Times New Roman" w:hAnsi="Times New Roman" w:cs="Times New Roman"/>
          <w:sz w:val="24"/>
          <w:szCs w:val="24"/>
        </w:rPr>
        <w:t>й</w:t>
      </w:r>
      <w:r w:rsidRPr="00F144D0">
        <w:rPr>
          <w:rFonts w:ascii="Times New Roman" w:hAnsi="Times New Roman" w:cs="Times New Roman"/>
          <w:sz w:val="24"/>
          <w:szCs w:val="24"/>
        </w:rPr>
        <w:t xml:space="preserve"> покроковий підхід:</w:t>
      </w:r>
    </w:p>
    <w:p w:rsidR="00AA4869" w:rsidRPr="00F144D0" w:rsidRDefault="00F144D0" w:rsidP="0087669C">
      <w:pPr>
        <w:pStyle w:val="a3"/>
        <w:numPr>
          <w:ilvl w:val="0"/>
          <w:numId w:val="2"/>
        </w:numPr>
        <w:spacing w:after="0" w:line="23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F144D0">
        <w:rPr>
          <w:rFonts w:ascii="Times New Roman" w:hAnsi="Times New Roman" w:cs="Times New Roman"/>
          <w:sz w:val="24"/>
          <w:szCs w:val="24"/>
        </w:rPr>
        <w:t>п</w:t>
      </w:r>
      <w:r w:rsidR="00AA4869" w:rsidRPr="00F144D0">
        <w:rPr>
          <w:rFonts w:ascii="Times New Roman" w:hAnsi="Times New Roman" w:cs="Times New Roman"/>
          <w:sz w:val="24"/>
          <w:szCs w:val="24"/>
        </w:rPr>
        <w:t xml:space="preserve">ідготувати </w:t>
      </w:r>
      <w:r w:rsidR="00AA4869" w:rsidRPr="00F144D0">
        <w:rPr>
          <w:rFonts w:ascii="Times New Roman" w:hAnsi="Times New Roman" w:cs="Times New Roman"/>
          <w:b/>
          <w:sz w:val="24"/>
          <w:szCs w:val="24"/>
        </w:rPr>
        <w:t>Базовий кадастр викидів</w:t>
      </w:r>
      <w:r w:rsidR="00AA4869" w:rsidRPr="00F144D0">
        <w:rPr>
          <w:rFonts w:ascii="Times New Roman" w:hAnsi="Times New Roman" w:cs="Times New Roman"/>
          <w:sz w:val="24"/>
          <w:szCs w:val="24"/>
        </w:rPr>
        <w:t xml:space="preserve"> і провести </w:t>
      </w:r>
      <w:r w:rsidR="00AA4869" w:rsidRPr="00F144D0">
        <w:rPr>
          <w:rFonts w:ascii="Times New Roman" w:hAnsi="Times New Roman" w:cs="Times New Roman"/>
          <w:b/>
          <w:sz w:val="24"/>
          <w:szCs w:val="24"/>
        </w:rPr>
        <w:t>Оцінку ризиків і вразливості до змін клімату</w:t>
      </w:r>
      <w:r w:rsidR="00AA4869" w:rsidRPr="00F144D0">
        <w:rPr>
          <w:rFonts w:ascii="Times New Roman" w:hAnsi="Times New Roman" w:cs="Times New Roman"/>
          <w:sz w:val="24"/>
          <w:szCs w:val="24"/>
        </w:rPr>
        <w:t>;</w:t>
      </w:r>
    </w:p>
    <w:p w:rsidR="00B23655" w:rsidRPr="00F144D0" w:rsidRDefault="00F144D0" w:rsidP="0087669C">
      <w:pPr>
        <w:pStyle w:val="a3"/>
        <w:numPr>
          <w:ilvl w:val="0"/>
          <w:numId w:val="2"/>
        </w:numPr>
        <w:spacing w:after="0" w:line="23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F144D0">
        <w:rPr>
          <w:rFonts w:ascii="Times New Roman" w:hAnsi="Times New Roman" w:cs="Times New Roman"/>
          <w:sz w:val="24"/>
          <w:szCs w:val="24"/>
        </w:rPr>
        <w:t>п</w:t>
      </w:r>
      <w:r w:rsidR="00AA4869" w:rsidRPr="00F144D0">
        <w:rPr>
          <w:rFonts w:ascii="Times New Roman" w:hAnsi="Times New Roman" w:cs="Times New Roman"/>
          <w:sz w:val="24"/>
          <w:szCs w:val="24"/>
        </w:rPr>
        <w:t xml:space="preserve">одати </w:t>
      </w:r>
      <w:r w:rsidR="00AA4869" w:rsidRPr="00F144D0">
        <w:rPr>
          <w:rFonts w:ascii="Times New Roman" w:hAnsi="Times New Roman" w:cs="Times New Roman"/>
          <w:b/>
          <w:sz w:val="24"/>
          <w:szCs w:val="24"/>
        </w:rPr>
        <w:t>План дій сталого енергетичного розвитку та клімату (ПДСЕРК)</w:t>
      </w:r>
      <w:r w:rsidR="00AA4869" w:rsidRPr="00F144D0">
        <w:rPr>
          <w:rFonts w:ascii="Times New Roman" w:hAnsi="Times New Roman" w:cs="Times New Roman"/>
          <w:sz w:val="24"/>
          <w:szCs w:val="24"/>
        </w:rPr>
        <w:t xml:space="preserve"> впродовж двох років від вищевказаної дати прийняття рішення міською радою, інтегрувати ідеї щодо запобігання змін клімату та адаптації у відповідні політики, стратегії</w:t>
      </w:r>
      <w:r w:rsidR="00B23655" w:rsidRPr="00F144D0">
        <w:rPr>
          <w:rFonts w:ascii="Times New Roman" w:hAnsi="Times New Roman" w:cs="Times New Roman"/>
          <w:sz w:val="24"/>
          <w:szCs w:val="24"/>
        </w:rPr>
        <w:t xml:space="preserve"> та плани;</w:t>
      </w:r>
    </w:p>
    <w:p w:rsidR="00AA4869" w:rsidRPr="00F144D0" w:rsidRDefault="00F144D0" w:rsidP="0087669C">
      <w:pPr>
        <w:pStyle w:val="a3"/>
        <w:numPr>
          <w:ilvl w:val="0"/>
          <w:numId w:val="2"/>
        </w:numPr>
        <w:spacing w:after="0" w:line="23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F144D0">
        <w:rPr>
          <w:rFonts w:ascii="Times New Roman" w:hAnsi="Times New Roman" w:cs="Times New Roman"/>
          <w:sz w:val="24"/>
          <w:szCs w:val="24"/>
        </w:rPr>
        <w:t>п</w:t>
      </w:r>
      <w:r w:rsidR="00B23655" w:rsidRPr="00F144D0">
        <w:rPr>
          <w:rFonts w:ascii="Times New Roman" w:hAnsi="Times New Roman" w:cs="Times New Roman"/>
          <w:sz w:val="24"/>
          <w:szCs w:val="24"/>
        </w:rPr>
        <w:t>ода</w:t>
      </w:r>
      <w:r w:rsidR="004220A8" w:rsidRPr="004220A8">
        <w:rPr>
          <w:rFonts w:ascii="Times New Roman" w:hAnsi="Times New Roman" w:cs="Times New Roman"/>
          <w:sz w:val="24"/>
          <w:szCs w:val="24"/>
        </w:rPr>
        <w:t>ва</w:t>
      </w:r>
      <w:r w:rsidR="00B23655" w:rsidRPr="00F144D0">
        <w:rPr>
          <w:rFonts w:ascii="Times New Roman" w:hAnsi="Times New Roman" w:cs="Times New Roman"/>
          <w:sz w:val="24"/>
          <w:szCs w:val="24"/>
        </w:rPr>
        <w:t>ти</w:t>
      </w:r>
      <w:r w:rsidR="00B23655" w:rsidRPr="00F144D0">
        <w:rPr>
          <w:rFonts w:ascii="Times New Roman" w:hAnsi="Times New Roman" w:cs="Times New Roman"/>
          <w:b/>
          <w:sz w:val="24"/>
          <w:szCs w:val="24"/>
        </w:rPr>
        <w:t xml:space="preserve"> Звіт про реалізацію</w:t>
      </w:r>
      <w:r w:rsidR="00B23655" w:rsidRPr="00F144D0">
        <w:rPr>
          <w:rFonts w:ascii="Times New Roman" w:hAnsi="Times New Roman" w:cs="Times New Roman"/>
          <w:sz w:val="24"/>
          <w:szCs w:val="24"/>
        </w:rPr>
        <w:t xml:space="preserve"> щонайменше кожні два роки після затвердження Плану дій сталого енергетичного розвитку та клімату з метою його оцінки, моніторингу та перевірки;</w:t>
      </w:r>
    </w:p>
    <w:p w:rsidR="0087669C" w:rsidRPr="0087669C" w:rsidRDefault="00F144D0" w:rsidP="0087669C">
      <w:pPr>
        <w:pStyle w:val="a3"/>
        <w:numPr>
          <w:ilvl w:val="0"/>
          <w:numId w:val="2"/>
        </w:numPr>
        <w:spacing w:after="0" w:line="23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F144D0">
        <w:rPr>
          <w:rFonts w:ascii="Times New Roman" w:hAnsi="Times New Roman" w:cs="Times New Roman"/>
          <w:b/>
          <w:sz w:val="24"/>
          <w:szCs w:val="24"/>
        </w:rPr>
        <w:t>о</w:t>
      </w:r>
      <w:r w:rsidR="00B23655" w:rsidRPr="00F144D0">
        <w:rPr>
          <w:rFonts w:ascii="Times New Roman" w:hAnsi="Times New Roman" w:cs="Times New Roman"/>
          <w:b/>
          <w:sz w:val="24"/>
          <w:szCs w:val="24"/>
        </w:rPr>
        <w:t>бмінюватись</w:t>
      </w:r>
      <w:r w:rsidR="00B23655" w:rsidRPr="00F144D0">
        <w:rPr>
          <w:rFonts w:ascii="Times New Roman" w:hAnsi="Times New Roman" w:cs="Times New Roman"/>
          <w:sz w:val="24"/>
          <w:szCs w:val="24"/>
        </w:rPr>
        <w:t xml:space="preserve"> нашим баченням, досягнутими результатами, напрацюваннями та досвідом з іншими місцевими та регіональними органами влади </w:t>
      </w:r>
      <w:r w:rsidR="004220A8">
        <w:rPr>
          <w:rFonts w:ascii="Times New Roman" w:hAnsi="Times New Roman" w:cs="Times New Roman"/>
          <w:sz w:val="24"/>
          <w:szCs w:val="24"/>
        </w:rPr>
        <w:t>в рамках ЄС та поза його межами</w:t>
      </w:r>
      <w:r w:rsidR="00B23655" w:rsidRPr="00F144D0">
        <w:rPr>
          <w:rFonts w:ascii="Times New Roman" w:hAnsi="Times New Roman" w:cs="Times New Roman"/>
          <w:sz w:val="24"/>
          <w:szCs w:val="24"/>
        </w:rPr>
        <w:t xml:space="preserve"> шляхом безпосередньої співпраці та рівноправної взаємодії.</w:t>
      </w:r>
    </w:p>
    <w:p w:rsidR="00B23655" w:rsidRPr="00F144D0" w:rsidRDefault="00B23655" w:rsidP="00F16EB0">
      <w:pPr>
        <w:spacing w:after="0" w:line="23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4D0">
        <w:rPr>
          <w:rFonts w:ascii="Times New Roman" w:hAnsi="Times New Roman" w:cs="Times New Roman"/>
          <w:sz w:val="24"/>
          <w:szCs w:val="24"/>
        </w:rPr>
        <w:t>Я визнаю, що уча</w:t>
      </w:r>
      <w:r w:rsidR="00F16EB0">
        <w:rPr>
          <w:rFonts w:ascii="Times New Roman" w:hAnsi="Times New Roman" w:cs="Times New Roman"/>
          <w:sz w:val="24"/>
          <w:szCs w:val="24"/>
        </w:rPr>
        <w:t>с</w:t>
      </w:r>
      <w:r w:rsidR="000E28C3">
        <w:rPr>
          <w:rFonts w:ascii="Times New Roman" w:hAnsi="Times New Roman" w:cs="Times New Roman"/>
          <w:sz w:val="24"/>
          <w:szCs w:val="24"/>
        </w:rPr>
        <w:t>ть</w:t>
      </w:r>
      <w:r w:rsidRPr="00F144D0">
        <w:rPr>
          <w:rFonts w:ascii="Times New Roman" w:hAnsi="Times New Roman" w:cs="Times New Roman"/>
          <w:sz w:val="24"/>
          <w:szCs w:val="24"/>
        </w:rPr>
        <w:t xml:space="preserve"> </w:t>
      </w:r>
      <w:r w:rsidR="004C1C89">
        <w:rPr>
          <w:rFonts w:ascii="Times New Roman" w:hAnsi="Times New Roman" w:cs="Times New Roman"/>
          <w:b/>
          <w:sz w:val="24"/>
          <w:szCs w:val="24"/>
        </w:rPr>
        <w:t>Житомирської міської територіальної громади</w:t>
      </w:r>
      <w:r w:rsidR="00F144D0" w:rsidRPr="00F144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44D0">
        <w:rPr>
          <w:rFonts w:ascii="Times New Roman" w:hAnsi="Times New Roman" w:cs="Times New Roman"/>
          <w:sz w:val="24"/>
          <w:szCs w:val="24"/>
        </w:rPr>
        <w:t xml:space="preserve">в даній ініціативі буде призупинено на підставі заздалегідь надісланого письмового повідомлення від команди </w:t>
      </w:r>
      <w:proofErr w:type="spellStart"/>
      <w:r w:rsidRPr="00F144D0">
        <w:rPr>
          <w:rFonts w:ascii="Times New Roman" w:hAnsi="Times New Roman" w:cs="Times New Roman"/>
          <w:sz w:val="24"/>
          <w:szCs w:val="24"/>
        </w:rPr>
        <w:t>Про</w:t>
      </w:r>
      <w:r w:rsidR="00F144D0" w:rsidRPr="00F144D0">
        <w:rPr>
          <w:rFonts w:ascii="Times New Roman" w:hAnsi="Times New Roman" w:cs="Times New Roman"/>
          <w:sz w:val="24"/>
          <w:szCs w:val="24"/>
        </w:rPr>
        <w:t>є</w:t>
      </w:r>
      <w:r w:rsidRPr="00F144D0">
        <w:rPr>
          <w:rFonts w:ascii="Times New Roman" w:hAnsi="Times New Roman" w:cs="Times New Roman"/>
          <w:sz w:val="24"/>
          <w:szCs w:val="24"/>
        </w:rPr>
        <w:t>кту</w:t>
      </w:r>
      <w:proofErr w:type="spellEnd"/>
      <w:r w:rsidRPr="00F144D0">
        <w:rPr>
          <w:rFonts w:ascii="Times New Roman" w:hAnsi="Times New Roman" w:cs="Times New Roman"/>
          <w:sz w:val="24"/>
          <w:szCs w:val="24"/>
        </w:rPr>
        <w:t xml:space="preserve"> ЄС «Угода мерів – Схід» у разі, якщо План дій сталого енергетичного розвитку та клімату і звітність щодо його виконання не буде подано протягом встановлених часових рамок.</w:t>
      </w:r>
    </w:p>
    <w:p w:rsidR="00AA4869" w:rsidRPr="00F144D0" w:rsidRDefault="00B23655" w:rsidP="00B23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4D0">
        <w:rPr>
          <w:rFonts w:ascii="Times New Roman" w:hAnsi="Times New Roman" w:cs="Times New Roman"/>
          <w:sz w:val="24"/>
          <w:szCs w:val="24"/>
        </w:rPr>
        <w:t xml:space="preserve"> </w:t>
      </w:r>
    </w:p>
    <w:sdt>
      <w:sdtPr>
        <w:rPr>
          <w:rStyle w:val="CoM0"/>
          <w:b w:val="0"/>
          <w:color w:val="auto"/>
          <w:sz w:val="24"/>
          <w:szCs w:val="24"/>
        </w:rPr>
        <w:id w:val="876358739"/>
        <w:placeholder>
          <w:docPart w:val="977462C9708D4CD9923B5D341845995A"/>
        </w:placeholder>
      </w:sdtPr>
      <w:sdtContent>
        <w:p w:rsidR="00F16EB0" w:rsidRDefault="00F144D0" w:rsidP="00AA4869">
          <w:pPr>
            <w:spacing w:after="0" w:line="240" w:lineRule="auto"/>
            <w:ind w:left="708"/>
            <w:jc w:val="both"/>
            <w:rPr>
              <w:rStyle w:val="CoM0"/>
              <w:rFonts w:ascii="Times New Roman" w:hAnsi="Times New Roman" w:cs="Times New Roman"/>
              <w:b w:val="0"/>
              <w:color w:val="auto"/>
              <w:sz w:val="24"/>
              <w:szCs w:val="24"/>
            </w:rPr>
          </w:pPr>
          <w:r w:rsidRPr="00F144D0">
            <w:rPr>
              <w:rStyle w:val="CoM0"/>
              <w:rFonts w:ascii="Times New Roman" w:hAnsi="Times New Roman" w:cs="Times New Roman"/>
              <w:b w:val="0"/>
              <w:color w:val="auto"/>
              <w:sz w:val="24"/>
              <w:szCs w:val="24"/>
            </w:rPr>
            <w:t>Житомирськ</w:t>
          </w:r>
          <w:r w:rsidR="00F16EB0">
            <w:rPr>
              <w:rStyle w:val="CoM0"/>
              <w:rFonts w:ascii="Times New Roman" w:hAnsi="Times New Roman" w:cs="Times New Roman"/>
              <w:b w:val="0"/>
              <w:color w:val="auto"/>
              <w:sz w:val="24"/>
              <w:szCs w:val="24"/>
            </w:rPr>
            <w:t>а міська територіальна громада</w:t>
          </w:r>
        </w:p>
        <w:p w:rsidR="00B23655" w:rsidRPr="00F144D0" w:rsidRDefault="00F16EB0" w:rsidP="00AA4869">
          <w:pPr>
            <w:spacing w:after="0" w:line="240" w:lineRule="auto"/>
            <w:ind w:left="708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Style w:val="CoM0"/>
              <w:rFonts w:ascii="Times New Roman" w:hAnsi="Times New Roman" w:cs="Times New Roman"/>
              <w:b w:val="0"/>
              <w:color w:val="auto"/>
              <w:sz w:val="24"/>
              <w:szCs w:val="24"/>
            </w:rPr>
            <w:t>10014, Житомирська область, м. </w:t>
          </w:r>
          <w:r w:rsidR="00F144D0" w:rsidRPr="00F144D0">
            <w:rPr>
              <w:rStyle w:val="CoM0"/>
              <w:rFonts w:ascii="Times New Roman" w:hAnsi="Times New Roman" w:cs="Times New Roman"/>
              <w:b w:val="0"/>
              <w:color w:val="auto"/>
              <w:sz w:val="24"/>
              <w:szCs w:val="24"/>
            </w:rPr>
            <w:t>Житомир, майдан С.П. Корольова, 4/2</w:t>
          </w:r>
        </w:p>
      </w:sdtContent>
    </w:sdt>
    <w:sdt>
      <w:sdtPr>
        <w:rPr>
          <w:rStyle w:val="CoM0"/>
          <w:rFonts w:ascii="Times New Roman" w:hAnsi="Times New Roman" w:cs="Times New Roman"/>
          <w:b w:val="0"/>
          <w:color w:val="auto"/>
          <w:sz w:val="24"/>
          <w:szCs w:val="24"/>
        </w:rPr>
        <w:id w:val="-1108115611"/>
        <w:placeholder>
          <w:docPart w:val="A1BAFD3352514A7396625EC318EDA64D"/>
        </w:placeholder>
      </w:sdtPr>
      <w:sdtContent>
        <w:p w:rsidR="00F16EB0" w:rsidRDefault="00F16EB0" w:rsidP="00AA4869">
          <w:pPr>
            <w:spacing w:after="0" w:line="240" w:lineRule="auto"/>
            <w:ind w:left="708"/>
            <w:jc w:val="both"/>
            <w:rPr>
              <w:rStyle w:val="CoM0"/>
              <w:rFonts w:ascii="Times New Roman" w:hAnsi="Times New Roman" w:cs="Times New Roman"/>
              <w:b w:val="0"/>
              <w:color w:val="auto"/>
              <w:sz w:val="24"/>
              <w:szCs w:val="24"/>
            </w:rPr>
          </w:pPr>
          <w:r>
            <w:rPr>
              <w:rStyle w:val="CoM0"/>
              <w:rFonts w:ascii="Times New Roman" w:hAnsi="Times New Roman" w:cs="Times New Roman"/>
              <w:b w:val="0"/>
              <w:color w:val="auto"/>
              <w:sz w:val="24"/>
              <w:szCs w:val="24"/>
            </w:rPr>
            <w:t>к</w:t>
          </w:r>
          <w:r w:rsidR="00F144D0" w:rsidRPr="00F144D0">
            <w:rPr>
              <w:rStyle w:val="CoM0"/>
              <w:rFonts w:ascii="Times New Roman" w:hAnsi="Times New Roman" w:cs="Times New Roman"/>
              <w:b w:val="0"/>
              <w:color w:val="auto"/>
              <w:sz w:val="24"/>
              <w:szCs w:val="24"/>
            </w:rPr>
            <w:t xml:space="preserve">онтактна особа: Гончарук Олександр Олександрович </w:t>
          </w:r>
        </w:p>
        <w:p w:rsidR="00AA4869" w:rsidRPr="00F16EB0" w:rsidRDefault="00F144D0" w:rsidP="00F16EB0">
          <w:pPr>
            <w:spacing w:after="0" w:line="240" w:lineRule="auto"/>
            <w:ind w:left="708"/>
            <w:jc w:val="both"/>
            <w:rPr>
              <w:rFonts w:ascii="Times New Roman" w:eastAsia="MS Mincho" w:hAnsi="Times New Roman" w:cs="Times New Roman"/>
              <w:bCs/>
              <w:noProof/>
              <w:sz w:val="24"/>
              <w:szCs w:val="24"/>
              <w:lang w:eastAsia="ja-JP"/>
            </w:rPr>
          </w:pPr>
          <w:r w:rsidRPr="00F144D0">
            <w:rPr>
              <w:rStyle w:val="CoM0"/>
              <w:rFonts w:ascii="Times New Roman" w:hAnsi="Times New Roman" w:cs="Times New Roman"/>
              <w:b w:val="0"/>
              <w:color w:val="auto"/>
              <w:sz w:val="24"/>
              <w:szCs w:val="24"/>
            </w:rPr>
            <w:t xml:space="preserve">(0412) 48 11 94, </w:t>
          </w:r>
          <w:r w:rsidRPr="00F144D0">
            <w:rPr>
              <w:rStyle w:val="CoM0"/>
              <w:rFonts w:ascii="Times New Roman" w:hAnsi="Times New Roman" w:cs="Times New Roman"/>
              <w:b w:val="0"/>
              <w:color w:val="auto"/>
              <w:sz w:val="24"/>
              <w:szCs w:val="24"/>
              <w:lang w:val="en-US"/>
            </w:rPr>
            <w:t>der</w:t>
          </w:r>
          <w:r w:rsidRPr="00F144D0">
            <w:rPr>
              <w:rStyle w:val="CoM0"/>
              <w:rFonts w:ascii="Times New Roman" w:hAnsi="Times New Roman" w:cs="Times New Roman"/>
              <w:b w:val="0"/>
              <w:color w:val="auto"/>
              <w:sz w:val="24"/>
              <w:szCs w:val="24"/>
            </w:rPr>
            <w:t>@</w:t>
          </w:r>
          <w:r w:rsidRPr="00F144D0">
            <w:rPr>
              <w:rStyle w:val="CoM0"/>
              <w:rFonts w:ascii="Times New Roman" w:hAnsi="Times New Roman" w:cs="Times New Roman"/>
              <w:b w:val="0"/>
              <w:color w:val="auto"/>
              <w:sz w:val="24"/>
              <w:szCs w:val="24"/>
              <w:lang w:val="en-US"/>
            </w:rPr>
            <w:t>zt</w:t>
          </w:r>
          <w:r w:rsidRPr="00F144D0">
            <w:rPr>
              <w:rStyle w:val="CoM0"/>
              <w:rFonts w:ascii="Times New Roman" w:hAnsi="Times New Roman" w:cs="Times New Roman"/>
              <w:b w:val="0"/>
              <w:color w:val="auto"/>
              <w:sz w:val="24"/>
              <w:szCs w:val="24"/>
            </w:rPr>
            <w:t>-</w:t>
          </w:r>
          <w:r w:rsidRPr="00F144D0">
            <w:rPr>
              <w:rStyle w:val="CoM0"/>
              <w:rFonts w:ascii="Times New Roman" w:hAnsi="Times New Roman" w:cs="Times New Roman"/>
              <w:b w:val="0"/>
              <w:color w:val="auto"/>
              <w:sz w:val="24"/>
              <w:szCs w:val="24"/>
              <w:lang w:val="en-US"/>
            </w:rPr>
            <w:t>rada</w:t>
          </w:r>
          <w:r w:rsidRPr="00F144D0">
            <w:rPr>
              <w:rStyle w:val="CoM0"/>
              <w:rFonts w:ascii="Times New Roman" w:hAnsi="Times New Roman" w:cs="Times New Roman"/>
              <w:b w:val="0"/>
              <w:color w:val="auto"/>
              <w:sz w:val="24"/>
              <w:szCs w:val="24"/>
            </w:rPr>
            <w:t>.</w:t>
          </w:r>
          <w:r w:rsidRPr="00F144D0">
            <w:rPr>
              <w:rStyle w:val="CoM0"/>
              <w:rFonts w:ascii="Times New Roman" w:hAnsi="Times New Roman" w:cs="Times New Roman"/>
              <w:b w:val="0"/>
              <w:color w:val="auto"/>
              <w:sz w:val="24"/>
              <w:szCs w:val="24"/>
              <w:lang w:val="en-US"/>
            </w:rPr>
            <w:t>gov</w:t>
          </w:r>
          <w:r w:rsidRPr="00F144D0">
            <w:rPr>
              <w:rStyle w:val="CoM0"/>
              <w:rFonts w:ascii="Times New Roman" w:hAnsi="Times New Roman" w:cs="Times New Roman"/>
              <w:b w:val="0"/>
              <w:color w:val="auto"/>
              <w:sz w:val="24"/>
              <w:szCs w:val="24"/>
            </w:rPr>
            <w:t>.</w:t>
          </w:r>
          <w:r w:rsidRPr="00F144D0">
            <w:rPr>
              <w:rStyle w:val="CoM0"/>
              <w:rFonts w:ascii="Times New Roman" w:hAnsi="Times New Roman" w:cs="Times New Roman"/>
              <w:b w:val="0"/>
              <w:color w:val="auto"/>
              <w:sz w:val="24"/>
              <w:szCs w:val="24"/>
              <w:lang w:val="en-US"/>
            </w:rPr>
            <w:t>ua</w:t>
          </w:r>
        </w:p>
      </w:sdtContent>
    </w:sdt>
    <w:p w:rsidR="00B23655" w:rsidRPr="00F144D0" w:rsidRDefault="00B23655" w:rsidP="00AA4869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F144D0" w:rsidRPr="00F144D0" w:rsidRDefault="001A74F9" w:rsidP="00F144D0">
      <w:pPr>
        <w:ind w:left="567" w:right="991"/>
        <w:rPr>
          <w:rFonts w:ascii="Times New Roman" w:hAnsi="Times New Roman" w:cs="Times New Roman"/>
          <w:bCs/>
          <w:noProof/>
          <w:sz w:val="24"/>
          <w:szCs w:val="24"/>
        </w:rPr>
      </w:pPr>
      <w:sdt>
        <w:sdtPr>
          <w:rPr>
            <w:rStyle w:val="CoM0"/>
            <w:rFonts w:ascii="Times New Roman" w:hAnsi="Times New Roman" w:cs="Times New Roman"/>
            <w:b w:val="0"/>
            <w:color w:val="auto"/>
            <w:sz w:val="24"/>
            <w:szCs w:val="24"/>
          </w:rPr>
          <w:id w:val="1970706146"/>
          <w:placeholder>
            <w:docPart w:val="C5AC30AEF3434505A6168E0210E1AA4C"/>
          </w:placeholder>
        </w:sdtPr>
        <w:sdtContent>
          <w:r w:rsidR="00F144D0" w:rsidRPr="00F144D0">
            <w:rPr>
              <w:rStyle w:val="CoM0"/>
              <w:rFonts w:ascii="Times New Roman" w:hAnsi="Times New Roman" w:cs="Times New Roman"/>
              <w:b w:val="0"/>
              <w:color w:val="auto"/>
              <w:sz w:val="24"/>
              <w:szCs w:val="24"/>
            </w:rPr>
            <w:t>____</w:t>
          </w:r>
        </w:sdtContent>
      </w:sdt>
      <w:r w:rsidR="00F144D0" w:rsidRPr="00F144D0">
        <w:rPr>
          <w:rFonts w:ascii="Times New Roman" w:hAnsi="Times New Roman" w:cs="Times New Roman"/>
          <w:bCs/>
          <w:noProof/>
          <w:sz w:val="24"/>
          <w:szCs w:val="24"/>
        </w:rPr>
        <w:t xml:space="preserve"> / </w:t>
      </w:r>
      <w:sdt>
        <w:sdtPr>
          <w:rPr>
            <w:rStyle w:val="CoM0"/>
            <w:rFonts w:ascii="Times New Roman" w:hAnsi="Times New Roman" w:cs="Times New Roman"/>
            <w:b w:val="0"/>
            <w:color w:val="auto"/>
            <w:sz w:val="24"/>
            <w:szCs w:val="24"/>
          </w:rPr>
          <w:id w:val="-468970451"/>
          <w:placeholder>
            <w:docPart w:val="C5AC30AEF3434505A6168E0210E1AA4C"/>
          </w:placeholder>
        </w:sdtPr>
        <w:sdtContent>
          <w:r w:rsidR="00F144D0" w:rsidRPr="00F144D0">
            <w:rPr>
              <w:rStyle w:val="CoM0"/>
              <w:rFonts w:ascii="Times New Roman" w:hAnsi="Times New Roman" w:cs="Times New Roman"/>
              <w:b w:val="0"/>
              <w:color w:val="auto"/>
              <w:sz w:val="24"/>
              <w:szCs w:val="24"/>
            </w:rPr>
            <w:t>_________</w:t>
          </w:r>
        </w:sdtContent>
      </w:sdt>
      <w:r w:rsidR="00F144D0" w:rsidRPr="00F144D0">
        <w:rPr>
          <w:rFonts w:ascii="Times New Roman" w:hAnsi="Times New Roman" w:cs="Times New Roman"/>
          <w:bCs/>
          <w:noProof/>
          <w:sz w:val="24"/>
          <w:szCs w:val="24"/>
        </w:rPr>
        <w:t xml:space="preserve"> / </w:t>
      </w:r>
      <w:sdt>
        <w:sdtPr>
          <w:rPr>
            <w:rStyle w:val="CoM0"/>
            <w:rFonts w:ascii="Times New Roman" w:hAnsi="Times New Roman" w:cs="Times New Roman"/>
            <w:b w:val="0"/>
            <w:color w:val="auto"/>
            <w:sz w:val="24"/>
            <w:szCs w:val="24"/>
          </w:rPr>
          <w:id w:val="1880738749"/>
          <w:placeholder>
            <w:docPart w:val="C5AC30AEF3434505A6168E0210E1AA4C"/>
          </w:placeholder>
        </w:sdtPr>
        <w:sdtContent>
          <w:r w:rsidR="00F144D0" w:rsidRPr="00F144D0">
            <w:rPr>
              <w:rStyle w:val="CoM0"/>
              <w:rFonts w:ascii="Times New Roman" w:hAnsi="Times New Roman" w:cs="Times New Roman"/>
              <w:b w:val="0"/>
              <w:color w:val="auto"/>
              <w:sz w:val="24"/>
              <w:szCs w:val="24"/>
            </w:rPr>
            <w:t xml:space="preserve">2022 рік </w:t>
          </w:r>
          <w:sdt>
            <w:sdtPr>
              <w:rPr>
                <w:rStyle w:val="CoM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id w:val="8807815"/>
              <w:placeholder>
                <w:docPart w:val="5CBABF40825E4475AB195028323E51DC"/>
              </w:placeholder>
            </w:sdtPr>
            <w:sdtContent>
              <w:r w:rsidR="00F144D0" w:rsidRPr="00F144D0">
                <w:rPr>
                  <w:rStyle w:val="CoM0"/>
                  <w:rFonts w:ascii="Times New Roman" w:hAnsi="Times New Roman" w:cs="Times New Roman"/>
                  <w:b w:val="0"/>
                  <w:color w:val="auto"/>
                  <w:sz w:val="24"/>
                  <w:szCs w:val="24"/>
                </w:rPr>
                <w:t xml:space="preserve">                     ____________      Сергій СУХОМЛИН</w:t>
              </w:r>
            </w:sdtContent>
          </w:sdt>
        </w:sdtContent>
      </w:sdt>
    </w:p>
    <w:p w:rsidR="00B23655" w:rsidRPr="00697303" w:rsidRDefault="00B23655" w:rsidP="00F144D0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p w:rsidR="00B23655" w:rsidRPr="00F144D0" w:rsidRDefault="00B23655" w:rsidP="00B23655">
      <w:pPr>
        <w:tabs>
          <w:tab w:val="left" w:pos="3477"/>
        </w:tabs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144D0">
        <w:rPr>
          <w:rFonts w:ascii="Times New Roman" w:hAnsi="Times New Roman" w:cs="Times New Roman"/>
          <w:sz w:val="24"/>
          <w:szCs w:val="24"/>
        </w:rPr>
        <w:t xml:space="preserve">Директор департаменту </w:t>
      </w:r>
      <w:r w:rsidRPr="00F144D0">
        <w:rPr>
          <w:rFonts w:ascii="Times New Roman" w:hAnsi="Times New Roman" w:cs="Times New Roman"/>
          <w:sz w:val="24"/>
          <w:szCs w:val="24"/>
        </w:rPr>
        <w:tab/>
      </w:r>
    </w:p>
    <w:p w:rsidR="00B23655" w:rsidRPr="00F144D0" w:rsidRDefault="00B23655" w:rsidP="00B23655">
      <w:pPr>
        <w:tabs>
          <w:tab w:val="left" w:pos="347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144D0">
        <w:rPr>
          <w:rFonts w:ascii="Times New Roman" w:hAnsi="Times New Roman" w:cs="Times New Roman"/>
          <w:sz w:val="24"/>
          <w:szCs w:val="24"/>
        </w:rPr>
        <w:t>економічного розвитку міської ради</w:t>
      </w:r>
      <w:r w:rsidRPr="00F144D0">
        <w:rPr>
          <w:rFonts w:ascii="Times New Roman" w:hAnsi="Times New Roman" w:cs="Times New Roman"/>
          <w:sz w:val="24"/>
          <w:szCs w:val="24"/>
        </w:rPr>
        <w:tab/>
      </w:r>
      <w:r w:rsidRPr="00F144D0">
        <w:rPr>
          <w:rFonts w:ascii="Times New Roman" w:hAnsi="Times New Roman" w:cs="Times New Roman"/>
          <w:sz w:val="24"/>
          <w:szCs w:val="24"/>
        </w:rPr>
        <w:tab/>
      </w:r>
      <w:r w:rsidRPr="00F144D0">
        <w:rPr>
          <w:rFonts w:ascii="Times New Roman" w:hAnsi="Times New Roman" w:cs="Times New Roman"/>
          <w:sz w:val="24"/>
          <w:szCs w:val="24"/>
        </w:rPr>
        <w:tab/>
      </w:r>
      <w:r w:rsidRPr="00F144D0">
        <w:rPr>
          <w:rFonts w:ascii="Times New Roman" w:hAnsi="Times New Roman" w:cs="Times New Roman"/>
          <w:sz w:val="24"/>
          <w:szCs w:val="24"/>
        </w:rPr>
        <w:tab/>
      </w:r>
      <w:r w:rsidR="00F144D0" w:rsidRPr="00F144D0">
        <w:rPr>
          <w:rFonts w:ascii="Times New Roman" w:hAnsi="Times New Roman" w:cs="Times New Roman"/>
          <w:sz w:val="24"/>
          <w:szCs w:val="24"/>
        </w:rPr>
        <w:tab/>
        <w:t>Вікторія СИЧОВА</w:t>
      </w:r>
    </w:p>
    <w:p w:rsidR="00B23655" w:rsidRPr="00697303" w:rsidRDefault="00B23655" w:rsidP="00B23655">
      <w:pPr>
        <w:tabs>
          <w:tab w:val="left" w:pos="3477"/>
        </w:tabs>
        <w:spacing w:after="0"/>
        <w:rPr>
          <w:rFonts w:ascii="Times New Roman" w:hAnsi="Times New Roman" w:cs="Times New Roman"/>
          <w:szCs w:val="24"/>
        </w:rPr>
      </w:pPr>
    </w:p>
    <w:p w:rsidR="00B23655" w:rsidRPr="00F144D0" w:rsidRDefault="00B23655" w:rsidP="00F144D0">
      <w:pPr>
        <w:tabs>
          <w:tab w:val="left" w:pos="347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144D0">
        <w:rPr>
          <w:rFonts w:ascii="Times New Roman" w:hAnsi="Times New Roman" w:cs="Times New Roman"/>
          <w:sz w:val="24"/>
          <w:szCs w:val="24"/>
        </w:rPr>
        <w:t>Секретар міської ради</w:t>
      </w:r>
      <w:r w:rsidRPr="00F144D0">
        <w:rPr>
          <w:rFonts w:ascii="Times New Roman" w:hAnsi="Times New Roman" w:cs="Times New Roman"/>
          <w:sz w:val="24"/>
          <w:szCs w:val="24"/>
        </w:rPr>
        <w:tab/>
      </w:r>
      <w:r w:rsidRPr="00F144D0">
        <w:rPr>
          <w:rFonts w:ascii="Times New Roman" w:hAnsi="Times New Roman" w:cs="Times New Roman"/>
          <w:sz w:val="24"/>
          <w:szCs w:val="24"/>
        </w:rPr>
        <w:tab/>
      </w:r>
      <w:r w:rsidRPr="00F144D0">
        <w:rPr>
          <w:rFonts w:ascii="Times New Roman" w:hAnsi="Times New Roman" w:cs="Times New Roman"/>
          <w:sz w:val="24"/>
          <w:szCs w:val="24"/>
        </w:rPr>
        <w:tab/>
      </w:r>
      <w:r w:rsidRPr="00F144D0">
        <w:rPr>
          <w:rFonts w:ascii="Times New Roman" w:hAnsi="Times New Roman" w:cs="Times New Roman"/>
          <w:sz w:val="24"/>
          <w:szCs w:val="24"/>
        </w:rPr>
        <w:tab/>
      </w:r>
      <w:r w:rsidRPr="00F144D0">
        <w:rPr>
          <w:rFonts w:ascii="Times New Roman" w:hAnsi="Times New Roman" w:cs="Times New Roman"/>
          <w:sz w:val="24"/>
          <w:szCs w:val="24"/>
        </w:rPr>
        <w:tab/>
      </w:r>
      <w:r w:rsidRPr="00F144D0">
        <w:rPr>
          <w:rFonts w:ascii="Times New Roman" w:hAnsi="Times New Roman" w:cs="Times New Roman"/>
          <w:sz w:val="24"/>
          <w:szCs w:val="24"/>
        </w:rPr>
        <w:tab/>
      </w:r>
      <w:r w:rsidRPr="00F144D0">
        <w:rPr>
          <w:rFonts w:ascii="Times New Roman" w:hAnsi="Times New Roman" w:cs="Times New Roman"/>
          <w:sz w:val="24"/>
          <w:szCs w:val="24"/>
        </w:rPr>
        <w:tab/>
      </w:r>
      <w:r w:rsidR="00F144D0" w:rsidRPr="00F144D0">
        <w:rPr>
          <w:rFonts w:ascii="Times New Roman" w:hAnsi="Times New Roman" w:cs="Times New Roman"/>
          <w:sz w:val="24"/>
          <w:szCs w:val="24"/>
        </w:rPr>
        <w:t>Віктор КЛІМІНСЬКИЙ</w:t>
      </w:r>
    </w:p>
    <w:sectPr w:rsidR="00B23655" w:rsidRPr="00F144D0" w:rsidSect="00CD5CE3">
      <w:headerReference w:type="default" r:id="rId7"/>
      <w:pgSz w:w="11906" w:h="16838"/>
      <w:pgMar w:top="850" w:right="850" w:bottom="850" w:left="1417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BC9" w:rsidRDefault="00AD1BC9" w:rsidP="00CD5CE3">
      <w:pPr>
        <w:spacing w:after="0" w:line="240" w:lineRule="auto"/>
      </w:pPr>
      <w:r>
        <w:separator/>
      </w:r>
    </w:p>
  </w:endnote>
  <w:endnote w:type="continuationSeparator" w:id="0">
    <w:p w:rsidR="00AD1BC9" w:rsidRDefault="00AD1BC9" w:rsidP="00CD5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BC9" w:rsidRDefault="00AD1BC9" w:rsidP="00CD5CE3">
      <w:pPr>
        <w:spacing w:after="0" w:line="240" w:lineRule="auto"/>
      </w:pPr>
      <w:r>
        <w:separator/>
      </w:r>
    </w:p>
  </w:footnote>
  <w:footnote w:type="continuationSeparator" w:id="0">
    <w:p w:rsidR="00AD1BC9" w:rsidRDefault="00AD1BC9" w:rsidP="00CD5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44219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D5CE3" w:rsidRPr="00CD5CE3" w:rsidRDefault="00F16EB0">
        <w:pPr>
          <w:pStyle w:val="a4"/>
          <w:jc w:val="center"/>
          <w:rPr>
            <w:rFonts w:ascii="Times New Roman" w:hAnsi="Times New Roman" w:cs="Times New Roman"/>
          </w:rPr>
        </w:pPr>
        <w:r w:rsidRPr="00F16EB0">
          <w:rPr>
            <w:rFonts w:ascii="Times New Roman" w:hAnsi="Times New Roman" w:cs="Times New Roman"/>
            <w:sz w:val="28"/>
            <w:szCs w:val="28"/>
          </w:rPr>
          <w:t>5</w:t>
        </w:r>
      </w:p>
    </w:sdtContent>
  </w:sdt>
  <w:p w:rsidR="00CD5CE3" w:rsidRDefault="00CD5CE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368F"/>
    <w:multiLevelType w:val="hybridMultilevel"/>
    <w:tmpl w:val="C3508062"/>
    <w:lvl w:ilvl="0" w:tplc="0422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5E5F3B30"/>
    <w:multiLevelType w:val="hybridMultilevel"/>
    <w:tmpl w:val="DFAC78D6"/>
    <w:lvl w:ilvl="0" w:tplc="0422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61C51195"/>
    <w:multiLevelType w:val="hybridMultilevel"/>
    <w:tmpl w:val="C01693B0"/>
    <w:lvl w:ilvl="0" w:tplc="5558AD3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6E33"/>
    <w:rsid w:val="00090079"/>
    <w:rsid w:val="000E28C3"/>
    <w:rsid w:val="001A0AFB"/>
    <w:rsid w:val="001A74F9"/>
    <w:rsid w:val="001C3A76"/>
    <w:rsid w:val="00351B84"/>
    <w:rsid w:val="003D1EFD"/>
    <w:rsid w:val="004220A8"/>
    <w:rsid w:val="004470D1"/>
    <w:rsid w:val="004C1C89"/>
    <w:rsid w:val="00636E33"/>
    <w:rsid w:val="00697303"/>
    <w:rsid w:val="007A7CD6"/>
    <w:rsid w:val="0087669C"/>
    <w:rsid w:val="008E027B"/>
    <w:rsid w:val="00AA4869"/>
    <w:rsid w:val="00AD1BC9"/>
    <w:rsid w:val="00B228D0"/>
    <w:rsid w:val="00B23655"/>
    <w:rsid w:val="00B47759"/>
    <w:rsid w:val="00C81772"/>
    <w:rsid w:val="00CD21F3"/>
    <w:rsid w:val="00CD5CE3"/>
    <w:rsid w:val="00D82835"/>
    <w:rsid w:val="00EE550A"/>
    <w:rsid w:val="00F144D0"/>
    <w:rsid w:val="00F16EB0"/>
    <w:rsid w:val="00FE7EE9"/>
    <w:rsid w:val="00FF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1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86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D5C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5CE3"/>
  </w:style>
  <w:style w:type="paragraph" w:styleId="a6">
    <w:name w:val="footer"/>
    <w:basedOn w:val="a"/>
    <w:link w:val="a7"/>
    <w:uiPriority w:val="99"/>
    <w:unhideWhenUsed/>
    <w:rsid w:val="00CD5C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5CE3"/>
  </w:style>
  <w:style w:type="paragraph" w:customStyle="1" w:styleId="CoM">
    <w:name w:val="Стиль CoM"/>
    <w:basedOn w:val="a"/>
    <w:link w:val="CoM0"/>
    <w:qFormat/>
    <w:rsid w:val="00F144D0"/>
    <w:pPr>
      <w:spacing w:after="0" w:line="240" w:lineRule="auto"/>
      <w:ind w:left="567" w:right="991"/>
      <w:jc w:val="right"/>
    </w:pPr>
    <w:rPr>
      <w:rFonts w:ascii="Arial" w:eastAsia="MS Mincho" w:hAnsi="Arial" w:cs="Arial"/>
      <w:b/>
      <w:bCs/>
      <w:noProof/>
      <w:color w:val="76923C"/>
      <w:lang w:eastAsia="ja-JP"/>
    </w:rPr>
  </w:style>
  <w:style w:type="character" w:customStyle="1" w:styleId="CoM0">
    <w:name w:val="Стиль CoM Знак"/>
    <w:basedOn w:val="a0"/>
    <w:link w:val="CoM"/>
    <w:rsid w:val="00F144D0"/>
    <w:rPr>
      <w:rFonts w:ascii="Arial" w:eastAsia="MS Mincho" w:hAnsi="Arial" w:cs="Arial"/>
      <w:b/>
      <w:bCs/>
      <w:noProof/>
      <w:color w:val="76923C"/>
      <w:lang w:eastAsia="ja-JP"/>
    </w:rPr>
  </w:style>
  <w:style w:type="paragraph" w:styleId="a8">
    <w:name w:val="Balloon Text"/>
    <w:basedOn w:val="a"/>
    <w:link w:val="a9"/>
    <w:uiPriority w:val="99"/>
    <w:semiHidden/>
    <w:unhideWhenUsed/>
    <w:rsid w:val="00F14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44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77462C9708D4CD9923B5D34184599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4168EC-4503-4612-B9C3-A6866ABC94E4}"/>
      </w:docPartPr>
      <w:docPartBody>
        <w:p w:rsidR="003561C2" w:rsidRDefault="00681A14" w:rsidP="00681A14">
          <w:pPr>
            <w:pStyle w:val="977462C9708D4CD9923B5D341845995A"/>
          </w:pPr>
          <w:r w:rsidRPr="00DE5037">
            <w:rPr>
              <w:rStyle w:val="a3"/>
            </w:rPr>
            <w:t>Клацніть або торкніться тут, щоб ввести текст.</w:t>
          </w:r>
        </w:p>
      </w:docPartBody>
    </w:docPart>
    <w:docPart>
      <w:docPartPr>
        <w:name w:val="A1BAFD3352514A7396625EC318EDA6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66BEEF-ABE4-4AE3-BE9B-F31DCC7F79A3}"/>
      </w:docPartPr>
      <w:docPartBody>
        <w:p w:rsidR="003561C2" w:rsidRDefault="00681A14" w:rsidP="00681A14">
          <w:pPr>
            <w:pStyle w:val="A1BAFD3352514A7396625EC318EDA64D"/>
          </w:pPr>
          <w:r w:rsidRPr="00DE5037">
            <w:rPr>
              <w:rStyle w:val="a3"/>
            </w:rPr>
            <w:t>Клацніть або торкніться тут, щоб ввести текст.</w:t>
          </w:r>
        </w:p>
      </w:docPartBody>
    </w:docPart>
    <w:docPart>
      <w:docPartPr>
        <w:name w:val="C5AC30AEF3434505A6168E0210E1AA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CB089E-7DDD-4501-81AD-72553D1F075B}"/>
      </w:docPartPr>
      <w:docPartBody>
        <w:p w:rsidR="003561C2" w:rsidRDefault="00681A14" w:rsidP="00681A14">
          <w:pPr>
            <w:pStyle w:val="C5AC30AEF3434505A6168E0210E1AA4C"/>
          </w:pPr>
          <w:r w:rsidRPr="00DE5037">
            <w:rPr>
              <w:rStyle w:val="a3"/>
            </w:rPr>
            <w:t>Клацніть або торкніться тут, щоб ввести текст.</w:t>
          </w:r>
        </w:p>
      </w:docPartBody>
    </w:docPart>
    <w:docPart>
      <w:docPartPr>
        <w:name w:val="5CBABF40825E4475AB195028323E5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9A3F0D-744B-444D-A788-182441D720AD}"/>
      </w:docPartPr>
      <w:docPartBody>
        <w:p w:rsidR="003561C2" w:rsidRDefault="00681A14" w:rsidP="00681A14">
          <w:pPr>
            <w:pStyle w:val="5CBABF40825E4475AB195028323E51DC"/>
          </w:pPr>
          <w:r w:rsidRPr="00DE5037">
            <w:rPr>
              <w:rStyle w:val="a3"/>
            </w:rPr>
            <w:t>Клацніть або торкніться тут, щоб ввести текст.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81A14"/>
    <w:rsid w:val="001B6329"/>
    <w:rsid w:val="003561C2"/>
    <w:rsid w:val="00681A14"/>
    <w:rsid w:val="00BE199F"/>
    <w:rsid w:val="00CE30B1"/>
    <w:rsid w:val="00D13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81A14"/>
    <w:rPr>
      <w:color w:val="808080"/>
    </w:rPr>
  </w:style>
  <w:style w:type="paragraph" w:customStyle="1" w:styleId="977462C9708D4CD9923B5D341845995A">
    <w:name w:val="977462C9708D4CD9923B5D341845995A"/>
    <w:rsid w:val="00681A14"/>
  </w:style>
  <w:style w:type="paragraph" w:customStyle="1" w:styleId="A1BAFD3352514A7396625EC318EDA64D">
    <w:name w:val="A1BAFD3352514A7396625EC318EDA64D"/>
    <w:rsid w:val="00681A14"/>
  </w:style>
  <w:style w:type="paragraph" w:customStyle="1" w:styleId="C5AC30AEF3434505A6168E0210E1AA4C">
    <w:name w:val="C5AC30AEF3434505A6168E0210E1AA4C"/>
    <w:rsid w:val="00681A14"/>
  </w:style>
  <w:style w:type="paragraph" w:customStyle="1" w:styleId="5CBABF40825E4475AB195028323E51DC">
    <w:name w:val="5CBABF40825E4475AB195028323E51DC"/>
    <w:rsid w:val="00681A1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Borys Pakholiuk</dc:creator>
  <cp:lastModifiedBy>User</cp:lastModifiedBy>
  <cp:revision>9</cp:revision>
  <cp:lastPrinted>2022-08-11T06:15:00Z</cp:lastPrinted>
  <dcterms:created xsi:type="dcterms:W3CDTF">2019-01-02T16:51:00Z</dcterms:created>
  <dcterms:modified xsi:type="dcterms:W3CDTF">2022-08-11T06:20:00Z</dcterms:modified>
</cp:coreProperties>
</file>