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1E" w:rsidRPr="00A6387A" w:rsidRDefault="001C361E" w:rsidP="001C361E">
      <w:pPr>
        <w:jc w:val="center"/>
        <w:rPr>
          <w:b/>
          <w:sz w:val="28"/>
          <w:szCs w:val="28"/>
          <w:lang w:val="uk-UA"/>
        </w:rPr>
      </w:pPr>
      <w:r w:rsidRPr="00A6387A">
        <w:rPr>
          <w:b/>
          <w:sz w:val="28"/>
          <w:szCs w:val="28"/>
          <w:lang w:val="uk-UA"/>
        </w:rPr>
        <w:t>Обґрунтування</w:t>
      </w:r>
    </w:p>
    <w:p w:rsidR="001C361E" w:rsidRPr="0036706A" w:rsidRDefault="00BA34E9" w:rsidP="007E7B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проєкту</w:t>
      </w:r>
      <w:r w:rsidR="001C361E" w:rsidRPr="0036706A">
        <w:rPr>
          <w:sz w:val="28"/>
          <w:szCs w:val="28"/>
          <w:lang w:val="uk-UA"/>
        </w:rPr>
        <w:t xml:space="preserve"> рішення </w:t>
      </w:r>
      <w:r w:rsidR="001C361E">
        <w:rPr>
          <w:sz w:val="28"/>
          <w:szCs w:val="28"/>
          <w:lang w:val="uk-UA"/>
        </w:rPr>
        <w:t xml:space="preserve">Житомирської міської ради «Про </w:t>
      </w:r>
      <w:r w:rsidR="0076522A">
        <w:rPr>
          <w:sz w:val="28"/>
          <w:szCs w:val="28"/>
          <w:lang w:val="uk-UA"/>
        </w:rPr>
        <w:t xml:space="preserve">внесення змін та доповнень до </w:t>
      </w:r>
      <w:r w:rsidR="001C361E">
        <w:rPr>
          <w:sz w:val="28"/>
          <w:szCs w:val="28"/>
          <w:lang w:val="uk-UA"/>
        </w:rPr>
        <w:t xml:space="preserve"> Програми організації безпеки руху транспорту та пішоходів в </w:t>
      </w:r>
      <w:r w:rsidR="00D90E07">
        <w:rPr>
          <w:sz w:val="28"/>
          <w:szCs w:val="28"/>
          <w:lang w:val="uk-UA"/>
        </w:rPr>
        <w:t>Житомирській міський територіальній громаді</w:t>
      </w:r>
      <w:r w:rsidR="001C361E">
        <w:rPr>
          <w:sz w:val="28"/>
          <w:szCs w:val="28"/>
          <w:lang w:val="uk-UA"/>
        </w:rPr>
        <w:t xml:space="preserve"> на 201</w:t>
      </w:r>
      <w:r w:rsidR="00D1014C">
        <w:rPr>
          <w:sz w:val="28"/>
          <w:szCs w:val="28"/>
          <w:lang w:val="uk-UA"/>
        </w:rPr>
        <w:t>8</w:t>
      </w:r>
      <w:r w:rsidR="001C361E">
        <w:rPr>
          <w:sz w:val="28"/>
          <w:szCs w:val="28"/>
          <w:lang w:val="uk-UA"/>
        </w:rPr>
        <w:t>-20</w:t>
      </w:r>
      <w:r w:rsidR="00D1014C">
        <w:rPr>
          <w:sz w:val="28"/>
          <w:szCs w:val="28"/>
          <w:lang w:val="uk-UA"/>
        </w:rPr>
        <w:t>2</w:t>
      </w:r>
      <w:r w:rsidR="002A606A">
        <w:rPr>
          <w:sz w:val="28"/>
          <w:szCs w:val="28"/>
          <w:lang w:val="uk-UA"/>
        </w:rPr>
        <w:t>4</w:t>
      </w:r>
      <w:r w:rsidR="001C361E">
        <w:rPr>
          <w:sz w:val="28"/>
          <w:szCs w:val="28"/>
          <w:lang w:val="uk-UA"/>
        </w:rPr>
        <w:t xml:space="preserve"> роки»</w:t>
      </w:r>
    </w:p>
    <w:p w:rsidR="001C361E" w:rsidRPr="00D678DB" w:rsidRDefault="001C361E" w:rsidP="007E7B0E">
      <w:pPr>
        <w:jc w:val="center"/>
        <w:rPr>
          <w:b/>
          <w:sz w:val="28"/>
          <w:lang w:val="uk-UA"/>
        </w:rPr>
      </w:pPr>
    </w:p>
    <w:p w:rsidR="001C361E" w:rsidRPr="007E316D" w:rsidRDefault="001C361E" w:rsidP="001C361E">
      <w:pPr>
        <w:jc w:val="center"/>
        <w:rPr>
          <w:b/>
          <w:sz w:val="8"/>
          <w:szCs w:val="8"/>
          <w:lang w:val="uk-UA"/>
        </w:rPr>
      </w:pPr>
    </w:p>
    <w:p w:rsidR="002A606A" w:rsidRDefault="00187322" w:rsidP="00F766CA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="00F766CA">
        <w:rPr>
          <w:sz w:val="28"/>
          <w:szCs w:val="28"/>
          <w:lang w:val="uk-UA"/>
        </w:rPr>
        <w:t xml:space="preserve">суттєве подорожчання </w:t>
      </w:r>
      <w:proofErr w:type="spellStart"/>
      <w:r w:rsidR="00F766CA">
        <w:rPr>
          <w:sz w:val="28"/>
          <w:szCs w:val="28"/>
          <w:lang w:val="uk-UA"/>
        </w:rPr>
        <w:t>протиожеледних</w:t>
      </w:r>
      <w:proofErr w:type="spellEnd"/>
      <w:r w:rsidR="00F766CA">
        <w:rPr>
          <w:sz w:val="28"/>
          <w:szCs w:val="28"/>
          <w:lang w:val="uk-UA"/>
        </w:rPr>
        <w:t xml:space="preserve"> матеріалів, виникла потреба у збільшенні розміру фінансування для здійснення закупівлі піщано-сольової  суміші для зимового утримання вулиць та доріг Житомирської територіальної громади у зимовий період 2022-2023 років. </w:t>
      </w:r>
    </w:p>
    <w:p w:rsidR="002A606A" w:rsidRDefault="002A606A" w:rsidP="002A606A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Також, </w:t>
      </w:r>
      <w:r w:rsidR="00F766CA">
        <w:rPr>
          <w:sz w:val="28"/>
          <w:szCs w:val="28"/>
          <w:lang w:val="uk-UA"/>
        </w:rPr>
        <w:t xml:space="preserve">з метою приведення у відповідність до нових норм та стандартів України </w:t>
      </w:r>
      <w:proofErr w:type="spellStart"/>
      <w:r w:rsidR="00F766CA">
        <w:rPr>
          <w:sz w:val="28"/>
          <w:szCs w:val="28"/>
          <w:lang w:val="uk-UA"/>
        </w:rPr>
        <w:t>проєктів</w:t>
      </w:r>
      <w:proofErr w:type="spellEnd"/>
      <w:r w:rsidR="00F766CA">
        <w:rPr>
          <w:sz w:val="28"/>
          <w:szCs w:val="28"/>
          <w:lang w:val="uk-UA"/>
        </w:rPr>
        <w:t xml:space="preserve"> організації місць паркування, даним </w:t>
      </w:r>
      <w:proofErr w:type="spellStart"/>
      <w:r w:rsidR="00F766CA">
        <w:rPr>
          <w:sz w:val="28"/>
          <w:szCs w:val="28"/>
          <w:lang w:val="uk-UA"/>
        </w:rPr>
        <w:t>проєктом</w:t>
      </w:r>
      <w:proofErr w:type="spellEnd"/>
      <w:r w:rsidR="00F766CA">
        <w:rPr>
          <w:sz w:val="28"/>
          <w:szCs w:val="28"/>
          <w:lang w:val="uk-UA"/>
        </w:rPr>
        <w:t xml:space="preserve"> рішення пропонується </w:t>
      </w:r>
      <w:proofErr w:type="spellStart"/>
      <w:r w:rsidR="00F766CA">
        <w:rPr>
          <w:sz w:val="28"/>
          <w:szCs w:val="28"/>
          <w:lang w:val="uk-UA"/>
        </w:rPr>
        <w:t>внести</w:t>
      </w:r>
      <w:proofErr w:type="spellEnd"/>
      <w:r w:rsidR="00F766CA">
        <w:rPr>
          <w:sz w:val="28"/>
          <w:szCs w:val="28"/>
          <w:lang w:val="uk-UA"/>
        </w:rPr>
        <w:t xml:space="preserve"> зміни в назву існуючого заходу з організації паркування в м. Житомирі та передбачити відповідне фінансування</w:t>
      </w:r>
      <w:bookmarkStart w:id="0" w:name="_GoBack"/>
      <w:bookmarkEnd w:id="0"/>
      <w:r w:rsidR="000845A6">
        <w:rPr>
          <w:sz w:val="28"/>
          <w:szCs w:val="28"/>
          <w:lang w:val="uk-UA"/>
        </w:rPr>
        <w:t xml:space="preserve">. </w:t>
      </w:r>
    </w:p>
    <w:p w:rsidR="000845A6" w:rsidRPr="0036706A" w:rsidRDefault="000845A6" w:rsidP="002A606A">
      <w:pPr>
        <w:spacing w:line="312" w:lineRule="auto"/>
        <w:ind w:firstLine="709"/>
        <w:jc w:val="both"/>
        <w:rPr>
          <w:sz w:val="28"/>
          <w:szCs w:val="28"/>
          <w:lang w:val="uk-UA"/>
        </w:rPr>
      </w:pPr>
    </w:p>
    <w:p w:rsidR="00642190" w:rsidRPr="00741B77" w:rsidRDefault="00642190" w:rsidP="002A606A">
      <w:pPr>
        <w:shd w:val="clear" w:color="auto" w:fill="FFFFFF"/>
        <w:spacing w:before="2" w:line="360" w:lineRule="auto"/>
        <w:ind w:right="6" w:firstLine="709"/>
        <w:jc w:val="both"/>
        <w:rPr>
          <w:sz w:val="28"/>
          <w:szCs w:val="28"/>
          <w:lang w:val="uk-UA"/>
        </w:rPr>
      </w:pPr>
    </w:p>
    <w:p w:rsidR="00EF3C5C" w:rsidRPr="00C7462E" w:rsidRDefault="00EF3C5C" w:rsidP="003701A1">
      <w:pPr>
        <w:shd w:val="clear" w:color="auto" w:fill="FFFFFF"/>
        <w:spacing w:before="2" w:line="319" w:lineRule="exact"/>
        <w:ind w:right="7"/>
        <w:jc w:val="both"/>
        <w:rPr>
          <w:sz w:val="28"/>
          <w:szCs w:val="28"/>
          <w:lang w:val="uk-UA"/>
        </w:rPr>
      </w:pPr>
    </w:p>
    <w:p w:rsidR="003701A1" w:rsidRDefault="005970FA" w:rsidP="003701A1">
      <w:pPr>
        <w:shd w:val="clear" w:color="auto" w:fill="FFFFFF"/>
        <w:spacing w:before="2" w:line="319" w:lineRule="exact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</w:t>
      </w:r>
      <w:r w:rsidR="002548B7">
        <w:rPr>
          <w:sz w:val="28"/>
          <w:szCs w:val="28"/>
          <w:lang w:val="uk-UA"/>
        </w:rPr>
        <w:t xml:space="preserve"> н</w:t>
      </w:r>
      <w:r w:rsidR="003701A1">
        <w:rPr>
          <w:sz w:val="28"/>
          <w:szCs w:val="28"/>
          <w:lang w:val="uk-UA"/>
        </w:rPr>
        <w:t>ачальник</w:t>
      </w:r>
      <w:r w:rsidR="002548B7">
        <w:rPr>
          <w:sz w:val="28"/>
          <w:szCs w:val="28"/>
          <w:lang w:val="uk-UA"/>
        </w:rPr>
        <w:t>а</w:t>
      </w:r>
      <w:r w:rsidR="003701A1">
        <w:rPr>
          <w:sz w:val="28"/>
          <w:szCs w:val="28"/>
          <w:lang w:val="uk-UA"/>
        </w:rPr>
        <w:t xml:space="preserve"> управління </w:t>
      </w:r>
    </w:p>
    <w:p w:rsidR="00643509" w:rsidRDefault="003701A1" w:rsidP="003701A1">
      <w:pPr>
        <w:shd w:val="clear" w:color="auto" w:fill="FFFFFF"/>
        <w:spacing w:before="2" w:line="319" w:lineRule="exact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транспорту і зв’язку </w:t>
      </w:r>
    </w:p>
    <w:p w:rsidR="003701A1" w:rsidRPr="003701A1" w:rsidRDefault="003701A1" w:rsidP="003701A1">
      <w:pPr>
        <w:shd w:val="clear" w:color="auto" w:fill="FFFFFF"/>
        <w:spacing w:before="2" w:line="319" w:lineRule="exact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 w:rsidR="003D0C9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 w:rsidR="00D41F8A">
        <w:rPr>
          <w:sz w:val="28"/>
          <w:szCs w:val="28"/>
          <w:lang w:val="uk-UA"/>
        </w:rPr>
        <w:t xml:space="preserve">         </w:t>
      </w:r>
      <w:r w:rsidR="00643509">
        <w:rPr>
          <w:sz w:val="28"/>
          <w:szCs w:val="28"/>
          <w:lang w:val="uk-UA"/>
        </w:rPr>
        <w:tab/>
      </w:r>
      <w:r w:rsidR="00643509">
        <w:rPr>
          <w:sz w:val="28"/>
          <w:szCs w:val="28"/>
          <w:lang w:val="uk-UA"/>
        </w:rPr>
        <w:tab/>
      </w:r>
      <w:r w:rsidR="00643509">
        <w:rPr>
          <w:sz w:val="28"/>
          <w:szCs w:val="28"/>
          <w:lang w:val="uk-UA"/>
        </w:rPr>
        <w:tab/>
      </w:r>
      <w:r w:rsidR="002548B7">
        <w:rPr>
          <w:sz w:val="28"/>
          <w:szCs w:val="28"/>
          <w:lang w:val="uk-UA"/>
        </w:rPr>
        <w:tab/>
        <w:t>Микола ЄРМАКОВ</w:t>
      </w:r>
    </w:p>
    <w:sectPr w:rsidR="003701A1" w:rsidRPr="003701A1" w:rsidSect="00C00BE7">
      <w:headerReference w:type="default" r:id="rId7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E3" w:rsidRDefault="003059E3" w:rsidP="00845275">
      <w:r>
        <w:separator/>
      </w:r>
    </w:p>
  </w:endnote>
  <w:endnote w:type="continuationSeparator" w:id="0">
    <w:p w:rsidR="003059E3" w:rsidRDefault="003059E3" w:rsidP="0084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E3" w:rsidRDefault="003059E3" w:rsidP="00845275">
      <w:r>
        <w:separator/>
      </w:r>
    </w:p>
  </w:footnote>
  <w:footnote w:type="continuationSeparator" w:id="0">
    <w:p w:rsidR="003059E3" w:rsidRDefault="003059E3" w:rsidP="00845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01120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45275" w:rsidRPr="00845275" w:rsidRDefault="00845275">
        <w:pPr>
          <w:pStyle w:val="a3"/>
          <w:jc w:val="center"/>
          <w:rPr>
            <w:sz w:val="24"/>
          </w:rPr>
        </w:pPr>
        <w:r w:rsidRPr="00845275">
          <w:rPr>
            <w:sz w:val="24"/>
          </w:rPr>
          <w:fldChar w:fldCharType="begin"/>
        </w:r>
        <w:r w:rsidRPr="00845275">
          <w:rPr>
            <w:sz w:val="24"/>
          </w:rPr>
          <w:instrText>PAGE   \* MERGEFORMAT</w:instrText>
        </w:r>
        <w:r w:rsidRPr="00845275">
          <w:rPr>
            <w:sz w:val="24"/>
          </w:rPr>
          <w:fldChar w:fldCharType="separate"/>
        </w:r>
        <w:r w:rsidR="00F766CA">
          <w:rPr>
            <w:noProof/>
            <w:sz w:val="24"/>
          </w:rPr>
          <w:t>25</w:t>
        </w:r>
        <w:r w:rsidRPr="00845275">
          <w:rPr>
            <w:sz w:val="24"/>
          </w:rPr>
          <w:fldChar w:fldCharType="end"/>
        </w:r>
      </w:p>
    </w:sdtContent>
  </w:sdt>
  <w:p w:rsidR="00845275" w:rsidRDefault="00845275" w:rsidP="0084527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1200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D"/>
    <w:rsid w:val="00060AB3"/>
    <w:rsid w:val="000845A6"/>
    <w:rsid w:val="000E7D7D"/>
    <w:rsid w:val="001041D3"/>
    <w:rsid w:val="00187322"/>
    <w:rsid w:val="001C361E"/>
    <w:rsid w:val="001E715C"/>
    <w:rsid w:val="002216AC"/>
    <w:rsid w:val="002548B7"/>
    <w:rsid w:val="00254D19"/>
    <w:rsid w:val="002A606A"/>
    <w:rsid w:val="003059E3"/>
    <w:rsid w:val="003701A1"/>
    <w:rsid w:val="003D0C9C"/>
    <w:rsid w:val="00444DE8"/>
    <w:rsid w:val="004750EE"/>
    <w:rsid w:val="004A3540"/>
    <w:rsid w:val="005970FA"/>
    <w:rsid w:val="005A456A"/>
    <w:rsid w:val="005B10CD"/>
    <w:rsid w:val="005F783D"/>
    <w:rsid w:val="00642190"/>
    <w:rsid w:val="00643509"/>
    <w:rsid w:val="00644288"/>
    <w:rsid w:val="006C7253"/>
    <w:rsid w:val="006E28E6"/>
    <w:rsid w:val="00720A75"/>
    <w:rsid w:val="00741B77"/>
    <w:rsid w:val="0076522A"/>
    <w:rsid w:val="00767160"/>
    <w:rsid w:val="007A6A71"/>
    <w:rsid w:val="007E7B0E"/>
    <w:rsid w:val="00845275"/>
    <w:rsid w:val="0086077A"/>
    <w:rsid w:val="008A5B5C"/>
    <w:rsid w:val="008E38D7"/>
    <w:rsid w:val="00911B9F"/>
    <w:rsid w:val="0093184F"/>
    <w:rsid w:val="0095039A"/>
    <w:rsid w:val="009C2843"/>
    <w:rsid w:val="00A27A33"/>
    <w:rsid w:val="00A61B63"/>
    <w:rsid w:val="00A67785"/>
    <w:rsid w:val="00A95FD1"/>
    <w:rsid w:val="00AE797D"/>
    <w:rsid w:val="00B17F3D"/>
    <w:rsid w:val="00B455B2"/>
    <w:rsid w:val="00B46E8C"/>
    <w:rsid w:val="00B85992"/>
    <w:rsid w:val="00BA1EBE"/>
    <w:rsid w:val="00BA34E9"/>
    <w:rsid w:val="00C00BE7"/>
    <w:rsid w:val="00C7462E"/>
    <w:rsid w:val="00C80351"/>
    <w:rsid w:val="00CA3173"/>
    <w:rsid w:val="00CB2766"/>
    <w:rsid w:val="00D1014C"/>
    <w:rsid w:val="00D41F8A"/>
    <w:rsid w:val="00D90E07"/>
    <w:rsid w:val="00DF2AEF"/>
    <w:rsid w:val="00E84A03"/>
    <w:rsid w:val="00EA432B"/>
    <w:rsid w:val="00EC5EFD"/>
    <w:rsid w:val="00ED5E0C"/>
    <w:rsid w:val="00ED7974"/>
    <w:rsid w:val="00EF3C5C"/>
    <w:rsid w:val="00F02885"/>
    <w:rsid w:val="00F54D6D"/>
    <w:rsid w:val="00F766CA"/>
    <w:rsid w:val="00F957E3"/>
    <w:rsid w:val="00FA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1430"/>
  <w15:docId w15:val="{09236BDD-6206-4B76-918B-DFB4EE2A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C28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01A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70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5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5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8452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52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28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13</cp:revision>
  <cp:lastPrinted>2022-02-22T13:48:00Z</cp:lastPrinted>
  <dcterms:created xsi:type="dcterms:W3CDTF">2021-06-17T11:08:00Z</dcterms:created>
  <dcterms:modified xsi:type="dcterms:W3CDTF">2022-08-11T07:49:00Z</dcterms:modified>
</cp:coreProperties>
</file>