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E5" w:rsidRPr="00EA4761" w:rsidRDefault="00D464E5" w:rsidP="00036D9B">
      <w:pPr>
        <w:tabs>
          <w:tab w:val="left" w:pos="7088"/>
        </w:tabs>
        <w:jc w:val="center"/>
        <w:rPr>
          <w:b/>
          <w:sz w:val="28"/>
          <w:szCs w:val="28"/>
          <w:lang w:val="uk-UA"/>
        </w:rPr>
      </w:pPr>
      <w:r w:rsidRPr="00EA4761">
        <w:rPr>
          <w:b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2.25pt;width:50.4pt;height:64.6pt;z-index:251657728" fillcolor="window">
            <v:imagedata r:id="rId7" o:title=""/>
            <w10:wrap type="topAndBottom"/>
          </v:shape>
          <o:OLEObject Type="Embed" ProgID="Word.Picture.8" ShapeID="_x0000_s1026" DrawAspect="Content" ObjectID="_1725714174" r:id="rId8"/>
        </w:pict>
      </w:r>
      <w:r w:rsidRPr="00EA4761">
        <w:rPr>
          <w:b/>
          <w:sz w:val="28"/>
          <w:szCs w:val="28"/>
          <w:lang w:val="uk-UA"/>
        </w:rPr>
        <w:t>УКРАЇНА</w:t>
      </w:r>
    </w:p>
    <w:p w:rsidR="00D464E5" w:rsidRDefault="00D464E5" w:rsidP="00036D9B">
      <w:pPr>
        <w:pStyle w:val="3"/>
        <w:jc w:val="center"/>
        <w:rPr>
          <w:sz w:val="28"/>
          <w:szCs w:val="28"/>
        </w:rPr>
      </w:pPr>
      <w:r w:rsidRPr="00567277">
        <w:rPr>
          <w:sz w:val="28"/>
          <w:szCs w:val="28"/>
        </w:rPr>
        <w:t>ЖИТОМИРСЬКА МІСЬКА РАДА</w:t>
      </w:r>
    </w:p>
    <w:p w:rsidR="003D6945" w:rsidRDefault="003D6945" w:rsidP="00036D9B">
      <w:pPr>
        <w:pStyle w:val="3"/>
        <w:jc w:val="center"/>
        <w:rPr>
          <w:sz w:val="31"/>
        </w:rPr>
      </w:pPr>
    </w:p>
    <w:p w:rsidR="00D464E5" w:rsidRDefault="009C6136" w:rsidP="00036D9B">
      <w:pPr>
        <w:pStyle w:val="3"/>
        <w:jc w:val="center"/>
        <w:rPr>
          <w:sz w:val="31"/>
        </w:rPr>
      </w:pPr>
      <w:r>
        <w:rPr>
          <w:sz w:val="31"/>
        </w:rPr>
        <w:t xml:space="preserve">ПРОЄКТ </w:t>
      </w:r>
      <w:r w:rsidR="00D464E5" w:rsidRPr="00567277">
        <w:rPr>
          <w:sz w:val="31"/>
        </w:rPr>
        <w:t>РІШЕННЯ</w:t>
      </w:r>
    </w:p>
    <w:p w:rsidR="00D4614E" w:rsidRDefault="00D4614E" w:rsidP="00FA33ED">
      <w:pPr>
        <w:jc w:val="both"/>
        <w:rPr>
          <w:sz w:val="22"/>
          <w:szCs w:val="22"/>
          <w:lang w:val="uk-UA"/>
        </w:rPr>
      </w:pPr>
    </w:p>
    <w:p w:rsidR="009C6136" w:rsidRDefault="009C6136" w:rsidP="00D464E5">
      <w:pPr>
        <w:jc w:val="both"/>
        <w:rPr>
          <w:sz w:val="22"/>
          <w:szCs w:val="22"/>
          <w:lang w:val="uk-UA"/>
        </w:rPr>
      </w:pPr>
    </w:p>
    <w:p w:rsidR="004D5E50" w:rsidRPr="00567277" w:rsidRDefault="004D5E50" w:rsidP="00D464E5">
      <w:pPr>
        <w:jc w:val="both"/>
        <w:rPr>
          <w:sz w:val="22"/>
          <w:szCs w:val="22"/>
          <w:lang w:val="uk-UA"/>
        </w:rPr>
      </w:pPr>
    </w:p>
    <w:p w:rsidR="00D464E5" w:rsidRPr="00FF043C" w:rsidRDefault="00D464E5" w:rsidP="00D464E5">
      <w:pPr>
        <w:jc w:val="both"/>
        <w:rPr>
          <w:sz w:val="28"/>
          <w:szCs w:val="28"/>
          <w:lang w:val="uk-UA"/>
        </w:rPr>
      </w:pPr>
      <w:r w:rsidRPr="00FF043C">
        <w:rPr>
          <w:sz w:val="28"/>
          <w:szCs w:val="28"/>
          <w:lang w:val="uk-UA"/>
        </w:rPr>
        <w:t>від_____________№_________</w:t>
      </w:r>
    </w:p>
    <w:p w:rsidR="00D464E5" w:rsidRPr="00567277" w:rsidRDefault="00D464E5" w:rsidP="00D464E5">
      <w:pPr>
        <w:jc w:val="both"/>
        <w:rPr>
          <w:sz w:val="22"/>
          <w:szCs w:val="22"/>
          <w:lang w:val="uk-UA"/>
        </w:rPr>
      </w:pPr>
      <w:r w:rsidRPr="00567277">
        <w:rPr>
          <w:sz w:val="22"/>
          <w:szCs w:val="22"/>
          <w:lang w:val="uk-UA"/>
        </w:rPr>
        <w:t xml:space="preserve">              м. Житомир</w:t>
      </w:r>
    </w:p>
    <w:p w:rsidR="0097009F" w:rsidRPr="00567277" w:rsidRDefault="0097009F" w:rsidP="00D464E5">
      <w:pPr>
        <w:rPr>
          <w:sz w:val="28"/>
          <w:szCs w:val="28"/>
          <w:lang w:val="uk-UA"/>
        </w:rPr>
      </w:pPr>
    </w:p>
    <w:p w:rsidR="00C132F1" w:rsidRPr="00C132F1" w:rsidRDefault="00C132F1" w:rsidP="00A92334">
      <w:pPr>
        <w:ind w:right="282"/>
        <w:rPr>
          <w:sz w:val="28"/>
          <w:szCs w:val="28"/>
        </w:rPr>
      </w:pPr>
      <w:r w:rsidRPr="00C132F1">
        <w:rPr>
          <w:sz w:val="28"/>
          <w:szCs w:val="28"/>
        </w:rPr>
        <w:t xml:space="preserve">Про надання згоди на здійснення 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невід’ємних поліпшень орендованих</w:t>
      </w:r>
    </w:p>
    <w:p w:rsidR="00C132F1" w:rsidRPr="00C132F1" w:rsidRDefault="00C132F1" w:rsidP="00C132F1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нежитлових приміщень Житомирської</w:t>
      </w:r>
    </w:p>
    <w:p w:rsidR="009C6136" w:rsidRPr="00C132F1" w:rsidRDefault="00C132F1" w:rsidP="009C6136">
      <w:pPr>
        <w:rPr>
          <w:sz w:val="28"/>
          <w:szCs w:val="28"/>
          <w:lang w:val="uk-UA"/>
        </w:rPr>
      </w:pPr>
      <w:r w:rsidRPr="00C132F1">
        <w:rPr>
          <w:sz w:val="28"/>
          <w:szCs w:val="28"/>
          <w:lang w:val="uk-UA"/>
        </w:rPr>
        <w:t>міської територіальної громади</w:t>
      </w:r>
      <w:r w:rsidR="00083D42">
        <w:rPr>
          <w:sz w:val="28"/>
          <w:szCs w:val="28"/>
          <w:lang w:val="uk-UA"/>
        </w:rPr>
        <w:t xml:space="preserve"> </w:t>
      </w:r>
    </w:p>
    <w:p w:rsidR="00083D42" w:rsidRPr="00C132F1" w:rsidRDefault="00083D42" w:rsidP="00C132F1">
      <w:pPr>
        <w:rPr>
          <w:sz w:val="28"/>
          <w:szCs w:val="28"/>
          <w:lang w:val="uk-UA"/>
        </w:rPr>
      </w:pPr>
    </w:p>
    <w:p w:rsidR="00D464E5" w:rsidRPr="00567277" w:rsidRDefault="00396878" w:rsidP="00A92334">
      <w:pPr>
        <w:tabs>
          <w:tab w:val="left" w:pos="900"/>
        </w:tabs>
        <w:ind w:right="282" w:firstLine="709"/>
        <w:jc w:val="both"/>
        <w:rPr>
          <w:sz w:val="28"/>
          <w:szCs w:val="28"/>
          <w:lang w:val="uk-UA"/>
        </w:rPr>
      </w:pPr>
      <w:r w:rsidRPr="00C759A6">
        <w:rPr>
          <w:sz w:val="28"/>
          <w:szCs w:val="28"/>
          <w:lang w:val="uk-UA"/>
        </w:rPr>
        <w:t>Відповідно до</w:t>
      </w:r>
      <w:r w:rsidR="001A60E6" w:rsidRPr="001A60E6">
        <w:rPr>
          <w:sz w:val="28"/>
          <w:szCs w:val="28"/>
          <w:lang w:val="uk-UA"/>
        </w:rPr>
        <w:t xml:space="preserve"> </w:t>
      </w:r>
      <w:r w:rsidR="001A60E6" w:rsidRPr="00567277">
        <w:rPr>
          <w:sz w:val="28"/>
          <w:szCs w:val="28"/>
          <w:lang w:val="uk-UA"/>
        </w:rPr>
        <w:t>статті 26 Закону України «Про міс</w:t>
      </w:r>
      <w:r w:rsidR="001A60E6">
        <w:rPr>
          <w:sz w:val="28"/>
          <w:szCs w:val="28"/>
          <w:lang w:val="uk-UA"/>
        </w:rPr>
        <w:t>цеве самоврядування в Україні»,</w:t>
      </w:r>
      <w:r w:rsidRPr="00C759A6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>Закону України «Про ор</w:t>
      </w:r>
      <w:r w:rsidR="00833C82">
        <w:rPr>
          <w:sz w:val="28"/>
          <w:szCs w:val="28"/>
          <w:lang w:val="uk-UA"/>
        </w:rPr>
        <w:t>енду державного та комунального</w:t>
      </w:r>
      <w:r w:rsidR="002828BE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 xml:space="preserve">майна», </w:t>
      </w:r>
      <w:r w:rsidR="00992E34" w:rsidRPr="00C759A6">
        <w:rPr>
          <w:sz w:val="28"/>
          <w:szCs w:val="28"/>
          <w:lang w:val="uk-UA"/>
        </w:rPr>
        <w:t xml:space="preserve">розглянувши заяви орендарів нежитлових приміщень </w:t>
      </w:r>
      <w:r w:rsidR="00992E34">
        <w:rPr>
          <w:sz w:val="28"/>
          <w:szCs w:val="28"/>
          <w:lang w:val="uk-UA"/>
        </w:rPr>
        <w:t>Житомирської міської територіальної громади</w:t>
      </w:r>
      <w:r w:rsidR="00233E43" w:rsidRPr="000319F6">
        <w:rPr>
          <w:sz w:val="28"/>
          <w:szCs w:val="28"/>
          <w:lang w:val="uk-UA"/>
        </w:rPr>
        <w:t>,</w:t>
      </w:r>
      <w:r w:rsidRPr="000319F6">
        <w:rPr>
          <w:sz w:val="28"/>
          <w:szCs w:val="28"/>
          <w:lang w:val="uk-UA"/>
        </w:rPr>
        <w:t xml:space="preserve"> керуючись Законом України «Про </w:t>
      </w:r>
      <w:r w:rsidRPr="000962F9">
        <w:rPr>
          <w:sz w:val="28"/>
          <w:szCs w:val="28"/>
          <w:lang w:val="uk-UA"/>
        </w:rPr>
        <w:t>приватизацію</w:t>
      </w:r>
      <w:r w:rsidR="00992E34" w:rsidRPr="000962F9">
        <w:rPr>
          <w:sz w:val="28"/>
          <w:szCs w:val="28"/>
          <w:lang w:val="uk-UA"/>
        </w:rPr>
        <w:t xml:space="preserve"> </w:t>
      </w:r>
      <w:r w:rsidRPr="000962F9">
        <w:rPr>
          <w:sz w:val="28"/>
          <w:szCs w:val="28"/>
          <w:lang w:val="uk-UA"/>
        </w:rPr>
        <w:t>державного та комунального майна»,</w:t>
      </w:r>
      <w:r w:rsidR="000962F9" w:rsidRPr="000962F9">
        <w:rPr>
          <w:sz w:val="28"/>
          <w:szCs w:val="28"/>
        </w:rPr>
        <w:t xml:space="preserve"> постанов</w:t>
      </w:r>
      <w:bookmarkStart w:id="0" w:name="_GoBack"/>
      <w:bookmarkEnd w:id="0"/>
      <w:r w:rsidR="000962F9" w:rsidRPr="000962F9">
        <w:rPr>
          <w:sz w:val="28"/>
          <w:szCs w:val="28"/>
        </w:rPr>
        <w:t>ою Кабінету Міністрів України від 03.06.2020 № 483 «Деякі питання оренди державного та комунального майна»</w:t>
      </w:r>
      <w:r w:rsidR="000962F9">
        <w:rPr>
          <w:sz w:val="28"/>
          <w:szCs w:val="28"/>
          <w:lang w:val="uk-UA"/>
        </w:rPr>
        <w:t>,</w:t>
      </w:r>
      <w:r w:rsidRPr="000962F9">
        <w:rPr>
          <w:sz w:val="28"/>
          <w:szCs w:val="28"/>
          <w:lang w:val="uk-UA"/>
        </w:rPr>
        <w:t xml:space="preserve"> Порядком надання згоди</w:t>
      </w:r>
      <w:r w:rsidR="00992E34" w:rsidRPr="000962F9">
        <w:rPr>
          <w:sz w:val="28"/>
          <w:szCs w:val="28"/>
          <w:lang w:val="uk-UA"/>
        </w:rPr>
        <w:t xml:space="preserve"> </w:t>
      </w:r>
      <w:r w:rsidRPr="000962F9">
        <w:rPr>
          <w:sz w:val="28"/>
          <w:szCs w:val="28"/>
          <w:lang w:val="uk-UA"/>
        </w:rPr>
        <w:t>орендодавця державного майна на здійснення невід’ємних</w:t>
      </w:r>
      <w:r w:rsidR="002828BE" w:rsidRPr="000962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поліпшень орендованого державного майна, затвердженого наказом Фонду державного майна України від 25.05.2018 № 686, </w:t>
      </w:r>
      <w:r w:rsidR="00EF6AA9">
        <w:rPr>
          <w:sz w:val="28"/>
          <w:szCs w:val="28"/>
          <w:lang w:val="uk-UA"/>
        </w:rPr>
        <w:t>міська рада</w:t>
      </w:r>
    </w:p>
    <w:p w:rsidR="00D464E5" w:rsidRPr="00567277" w:rsidRDefault="00D464E5" w:rsidP="00A92334">
      <w:pPr>
        <w:tabs>
          <w:tab w:val="left" w:pos="6418"/>
        </w:tabs>
        <w:ind w:right="282" w:firstLine="709"/>
        <w:jc w:val="both"/>
        <w:rPr>
          <w:sz w:val="28"/>
          <w:szCs w:val="28"/>
          <w:lang w:val="uk-UA"/>
        </w:rPr>
      </w:pPr>
    </w:p>
    <w:p w:rsidR="00D464E5" w:rsidRPr="00567277" w:rsidRDefault="00D464E5" w:rsidP="00A92334">
      <w:pPr>
        <w:tabs>
          <w:tab w:val="left" w:pos="6418"/>
        </w:tabs>
        <w:ind w:right="282" w:firstLine="709"/>
        <w:jc w:val="both"/>
        <w:rPr>
          <w:sz w:val="28"/>
          <w:szCs w:val="28"/>
          <w:lang w:val="uk-UA"/>
        </w:rPr>
      </w:pPr>
      <w:r w:rsidRPr="00567277">
        <w:rPr>
          <w:sz w:val="28"/>
          <w:szCs w:val="28"/>
          <w:lang w:val="uk-UA"/>
        </w:rPr>
        <w:t>ВИРІШИЛА:</w:t>
      </w:r>
    </w:p>
    <w:p w:rsidR="00D464E5" w:rsidRPr="00992E34" w:rsidRDefault="00D464E5" w:rsidP="00A92334">
      <w:pPr>
        <w:tabs>
          <w:tab w:val="left" w:pos="6418"/>
        </w:tabs>
        <w:ind w:right="282" w:firstLine="709"/>
        <w:jc w:val="both"/>
        <w:rPr>
          <w:sz w:val="28"/>
          <w:szCs w:val="28"/>
          <w:lang w:val="uk-UA"/>
        </w:rPr>
      </w:pPr>
    </w:p>
    <w:p w:rsidR="00572165" w:rsidRPr="00992E34" w:rsidRDefault="00992E34" w:rsidP="00A92334">
      <w:pPr>
        <w:pStyle w:val="a8"/>
        <w:numPr>
          <w:ilvl w:val="0"/>
          <w:numId w:val="2"/>
        </w:numPr>
        <w:tabs>
          <w:tab w:val="left" w:pos="0"/>
          <w:tab w:val="left" w:pos="1134"/>
          <w:tab w:val="left" w:pos="1276"/>
        </w:tabs>
        <w:ind w:left="0" w:right="282" w:firstLine="709"/>
        <w:contextualSpacing/>
        <w:jc w:val="both"/>
        <w:rPr>
          <w:sz w:val="28"/>
          <w:szCs w:val="28"/>
          <w:lang w:val="uk-UA"/>
        </w:rPr>
      </w:pPr>
      <w:r w:rsidRPr="00992E34">
        <w:rPr>
          <w:color w:val="000000"/>
          <w:sz w:val="28"/>
          <w:szCs w:val="28"/>
          <w:shd w:val="clear" w:color="auto" w:fill="FFFFFF"/>
          <w:lang w:val="uk-UA"/>
        </w:rPr>
        <w:t>Надати згоду орендарям н</w:t>
      </w:r>
      <w:r w:rsidRPr="00992E34">
        <w:rPr>
          <w:sz w:val="28"/>
          <w:szCs w:val="28"/>
          <w:lang w:val="uk-UA"/>
        </w:rPr>
        <w:t>а здійснення невід’ємних поліпшень орендованих нежитлових приміщень Житомирської міської територіальної громади згідно з додатком.</w:t>
      </w:r>
    </w:p>
    <w:p w:rsidR="003E2346" w:rsidRDefault="00572165" w:rsidP="00A92334">
      <w:pPr>
        <w:pStyle w:val="2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right="282" w:firstLine="709"/>
        <w:contextualSpacing/>
        <w:jc w:val="both"/>
        <w:rPr>
          <w:sz w:val="28"/>
          <w:szCs w:val="28"/>
        </w:rPr>
      </w:pPr>
      <w:r w:rsidRPr="003E2346">
        <w:rPr>
          <w:sz w:val="28"/>
          <w:szCs w:val="28"/>
          <w:lang w:val="uk-UA"/>
        </w:rPr>
        <w:t xml:space="preserve">Встановити, що компенсація орендарю невід’ємних поліпшень, підтверджених висновком будівельної експертизи, вартість яких визначена суб’єктом оціночної діяльності, зараховується при приватизації орендованих приміщень за наявності відповідного рішення міської ради. </w:t>
      </w:r>
    </w:p>
    <w:p w:rsidR="00D464E5" w:rsidRPr="00992E34" w:rsidRDefault="003F4C81" w:rsidP="00A92334">
      <w:pPr>
        <w:tabs>
          <w:tab w:val="left" w:pos="6418"/>
        </w:tabs>
        <w:spacing w:line="250" w:lineRule="auto"/>
        <w:ind w:right="2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D141C2" w:rsidRPr="00992E34">
        <w:rPr>
          <w:sz w:val="28"/>
          <w:szCs w:val="28"/>
          <w:lang w:val="uk-UA"/>
        </w:rPr>
        <w:t xml:space="preserve">. </w:t>
      </w:r>
      <w:r w:rsidR="00D464E5" w:rsidRPr="00992E34">
        <w:rPr>
          <w:sz w:val="28"/>
          <w:szCs w:val="28"/>
          <w:lang w:val="uk-UA"/>
        </w:rPr>
        <w:t>Контроль за виконанням цього рішення покласти на</w:t>
      </w:r>
      <w:r w:rsidR="001D3BE7">
        <w:rPr>
          <w:sz w:val="28"/>
          <w:szCs w:val="28"/>
          <w:lang w:val="uk-UA"/>
        </w:rPr>
        <w:t xml:space="preserve"> першого</w:t>
      </w:r>
      <w:r w:rsidR="00D464E5" w:rsidRPr="00992E34">
        <w:rPr>
          <w:sz w:val="28"/>
          <w:szCs w:val="28"/>
          <w:lang w:val="uk-UA"/>
        </w:rPr>
        <w:t xml:space="preserve"> заступника міського голови з питань діяльності виконавчих органів </w:t>
      </w:r>
      <w:r w:rsidR="001D3BE7">
        <w:rPr>
          <w:sz w:val="28"/>
          <w:szCs w:val="28"/>
          <w:lang w:val="uk-UA"/>
        </w:rPr>
        <w:t>ради.</w:t>
      </w:r>
    </w:p>
    <w:p w:rsidR="002E45E8" w:rsidRDefault="002E45E8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2828BE" w:rsidRDefault="002828BE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2828BE" w:rsidRDefault="002828BE" w:rsidP="00FC6B9C">
      <w:pPr>
        <w:tabs>
          <w:tab w:val="left" w:pos="6418"/>
        </w:tabs>
        <w:spacing w:line="250" w:lineRule="auto"/>
        <w:jc w:val="both"/>
        <w:rPr>
          <w:sz w:val="28"/>
          <w:szCs w:val="28"/>
          <w:lang w:val="uk-UA"/>
        </w:rPr>
      </w:pPr>
    </w:p>
    <w:p w:rsidR="00D464E5" w:rsidRDefault="00D464E5" w:rsidP="00853E4A">
      <w:pPr>
        <w:tabs>
          <w:tab w:val="left" w:pos="0"/>
          <w:tab w:val="left" w:pos="7088"/>
          <w:tab w:val="left" w:pos="7513"/>
        </w:tabs>
        <w:jc w:val="both"/>
        <w:rPr>
          <w:sz w:val="28"/>
          <w:szCs w:val="28"/>
          <w:lang w:val="uk-UA"/>
        </w:rPr>
      </w:pPr>
      <w:r w:rsidRPr="00567277">
        <w:rPr>
          <w:sz w:val="28"/>
          <w:szCs w:val="28"/>
          <w:lang w:val="uk-UA"/>
        </w:rPr>
        <w:t xml:space="preserve">Міський голова                        </w:t>
      </w:r>
      <w:r w:rsidR="00D34A18">
        <w:rPr>
          <w:sz w:val="28"/>
          <w:szCs w:val="28"/>
          <w:lang w:val="uk-UA"/>
        </w:rPr>
        <w:t xml:space="preserve">    </w:t>
      </w:r>
      <w:r w:rsidRPr="00567277">
        <w:rPr>
          <w:sz w:val="28"/>
          <w:szCs w:val="28"/>
          <w:lang w:val="uk-UA"/>
        </w:rPr>
        <w:t xml:space="preserve">                                    </w:t>
      </w:r>
      <w:r w:rsidR="00D34A18">
        <w:rPr>
          <w:sz w:val="28"/>
          <w:szCs w:val="28"/>
          <w:lang w:val="uk-UA"/>
        </w:rPr>
        <w:t xml:space="preserve"> </w:t>
      </w:r>
      <w:r w:rsidRPr="00567277">
        <w:rPr>
          <w:sz w:val="28"/>
          <w:szCs w:val="28"/>
          <w:lang w:val="uk-UA"/>
        </w:rPr>
        <w:t xml:space="preserve">    </w:t>
      </w:r>
      <w:r w:rsidR="0033509B">
        <w:rPr>
          <w:sz w:val="28"/>
          <w:szCs w:val="28"/>
          <w:lang w:val="uk-UA"/>
        </w:rPr>
        <w:t xml:space="preserve"> Сергій СУХОМЛИН</w:t>
      </w:r>
      <w:r w:rsidRPr="00567277">
        <w:rPr>
          <w:sz w:val="28"/>
          <w:szCs w:val="28"/>
          <w:lang w:val="uk-UA"/>
        </w:rPr>
        <w:t xml:space="preserve"> </w:t>
      </w:r>
    </w:p>
    <w:p w:rsidR="00992E34" w:rsidRPr="00992E34" w:rsidRDefault="00833C82" w:rsidP="00833C82">
      <w:pPr>
        <w:pStyle w:val="a9"/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992E34" w:rsidRPr="00992E34">
        <w:rPr>
          <w:sz w:val="28"/>
          <w:szCs w:val="28"/>
          <w:lang w:val="uk-UA"/>
        </w:rPr>
        <w:t xml:space="preserve">Додаток  </w:t>
      </w:r>
    </w:p>
    <w:p w:rsidR="00992E34" w:rsidRPr="00992E34" w:rsidRDefault="00833C82" w:rsidP="00833C82">
      <w:pPr>
        <w:pStyle w:val="a9"/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92E34" w:rsidRPr="00992E34">
        <w:rPr>
          <w:sz w:val="28"/>
          <w:szCs w:val="28"/>
          <w:lang w:val="uk-UA"/>
        </w:rPr>
        <w:t>до рішення міської ради</w:t>
      </w:r>
    </w:p>
    <w:p w:rsidR="00992E34" w:rsidRPr="00992E34" w:rsidRDefault="00833C82" w:rsidP="00833C82">
      <w:pPr>
        <w:pStyle w:val="a9"/>
        <w:tabs>
          <w:tab w:val="left" w:pos="637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92E34" w:rsidRPr="00992E34">
        <w:rPr>
          <w:sz w:val="28"/>
          <w:szCs w:val="28"/>
          <w:lang w:val="uk-UA"/>
        </w:rPr>
        <w:t>____________ № ____</w:t>
      </w:r>
    </w:p>
    <w:p w:rsidR="00992E34" w:rsidRPr="0081041F" w:rsidRDefault="00992E34" w:rsidP="00992E34">
      <w:pPr>
        <w:ind w:firstLine="709"/>
        <w:jc w:val="both"/>
        <w:rPr>
          <w:sz w:val="28"/>
          <w:szCs w:val="28"/>
          <w:lang w:val="uk-UA"/>
        </w:rPr>
      </w:pPr>
    </w:p>
    <w:p w:rsidR="00083ABD" w:rsidRDefault="00083ABD" w:rsidP="00083ABD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color w:val="000000"/>
          <w:sz w:val="28"/>
          <w:szCs w:val="28"/>
          <w:shd w:val="clear" w:color="auto" w:fill="FFFFFF"/>
          <w:lang w:val="uk-UA"/>
        </w:rPr>
      </w:pPr>
    </w:p>
    <w:p w:rsidR="00992E34" w:rsidRDefault="00B70BD5" w:rsidP="00083ABD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О</w:t>
      </w:r>
      <w:r w:rsidR="00992E34" w:rsidRPr="0081041F">
        <w:rPr>
          <w:color w:val="000000"/>
          <w:sz w:val="28"/>
          <w:szCs w:val="28"/>
          <w:shd w:val="clear" w:color="auto" w:fill="FFFFFF"/>
          <w:lang w:val="uk-UA"/>
        </w:rPr>
        <w:t>рендар</w:t>
      </w:r>
      <w:r w:rsidR="002B4DA7">
        <w:rPr>
          <w:color w:val="000000"/>
          <w:sz w:val="28"/>
          <w:szCs w:val="28"/>
          <w:shd w:val="clear" w:color="auto" w:fill="FFFFFF"/>
          <w:lang w:val="uk-UA"/>
        </w:rPr>
        <w:t xml:space="preserve">і, яким надається згода </w:t>
      </w:r>
      <w:r w:rsidR="00992E34" w:rsidRPr="0081041F"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992E34" w:rsidRPr="0081041F">
        <w:rPr>
          <w:sz w:val="28"/>
          <w:szCs w:val="28"/>
          <w:lang w:val="uk-UA"/>
        </w:rPr>
        <w:t xml:space="preserve">а здійснення невід’ємних поліпшень орендованих нежитлових приміщень Житомирської міської </w:t>
      </w:r>
      <w:r w:rsidR="00083ABD">
        <w:rPr>
          <w:sz w:val="28"/>
          <w:szCs w:val="28"/>
          <w:lang w:val="uk-UA"/>
        </w:rPr>
        <w:t>територіальної громади</w:t>
      </w:r>
    </w:p>
    <w:p w:rsidR="00083ABD" w:rsidRDefault="00083ABD" w:rsidP="00083ABD">
      <w:pPr>
        <w:pStyle w:val="a8"/>
        <w:tabs>
          <w:tab w:val="left" w:pos="0"/>
          <w:tab w:val="left" w:pos="1134"/>
        </w:tabs>
        <w:ind w:left="0" w:firstLine="709"/>
        <w:contextualSpacing/>
        <w:jc w:val="center"/>
        <w:rPr>
          <w:sz w:val="28"/>
          <w:szCs w:val="28"/>
          <w:lang w:val="uk-UA"/>
        </w:rPr>
      </w:pPr>
    </w:p>
    <w:p w:rsidR="00992E34" w:rsidRPr="007526EE" w:rsidRDefault="00992E34" w:rsidP="003F4C81">
      <w:pPr>
        <w:pStyle w:val="a8"/>
        <w:tabs>
          <w:tab w:val="left" w:pos="0"/>
          <w:tab w:val="left" w:pos="1134"/>
          <w:tab w:val="left" w:pos="1276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2B4DA7">
        <w:rPr>
          <w:sz w:val="28"/>
          <w:szCs w:val="28"/>
          <w:lang w:val="uk-UA"/>
        </w:rPr>
        <w:t xml:space="preserve">. </w:t>
      </w:r>
      <w:r w:rsidR="006D3B89">
        <w:rPr>
          <w:sz w:val="28"/>
          <w:szCs w:val="28"/>
          <w:lang w:val="uk-UA"/>
        </w:rPr>
        <w:t>Умінськ</w:t>
      </w:r>
      <w:r w:rsidR="00B70BD5">
        <w:rPr>
          <w:sz w:val="28"/>
          <w:szCs w:val="28"/>
          <w:lang w:val="uk-UA"/>
        </w:rPr>
        <w:t>ій</w:t>
      </w:r>
      <w:r w:rsidR="006D3B89">
        <w:rPr>
          <w:sz w:val="28"/>
          <w:szCs w:val="28"/>
          <w:lang w:val="uk-UA"/>
        </w:rPr>
        <w:t xml:space="preserve"> Світлан</w:t>
      </w:r>
      <w:r w:rsidR="00B70BD5">
        <w:rPr>
          <w:sz w:val="28"/>
          <w:szCs w:val="28"/>
          <w:lang w:val="uk-UA"/>
        </w:rPr>
        <w:t>і</w:t>
      </w:r>
      <w:r w:rsidR="006D3B89">
        <w:rPr>
          <w:sz w:val="28"/>
          <w:szCs w:val="28"/>
          <w:lang w:val="uk-UA"/>
        </w:rPr>
        <w:t xml:space="preserve"> Михайлівн</w:t>
      </w:r>
      <w:r w:rsidR="00B70BD5">
        <w:rPr>
          <w:sz w:val="28"/>
          <w:szCs w:val="28"/>
          <w:lang w:val="uk-UA"/>
        </w:rPr>
        <w:t>і</w:t>
      </w:r>
      <w:r w:rsidRPr="0061009A">
        <w:rPr>
          <w:sz w:val="28"/>
          <w:szCs w:val="28"/>
          <w:lang w:val="uk-UA"/>
        </w:rPr>
        <w:t xml:space="preserve"> (</w:t>
      </w:r>
      <w:r w:rsidR="006D3B89">
        <w:rPr>
          <w:sz w:val="28"/>
          <w:szCs w:val="28"/>
          <w:lang w:val="uk-UA"/>
        </w:rPr>
        <w:t>ІН</w:t>
      </w:r>
      <w:r>
        <w:rPr>
          <w:sz w:val="28"/>
          <w:szCs w:val="28"/>
          <w:lang w:val="uk-UA"/>
        </w:rPr>
        <w:t xml:space="preserve"> </w:t>
      </w:r>
      <w:r w:rsidR="006D3B89">
        <w:rPr>
          <w:sz w:val="28"/>
          <w:szCs w:val="28"/>
          <w:lang w:val="uk-UA"/>
        </w:rPr>
        <w:t>2338215906</w:t>
      </w:r>
      <w:r>
        <w:rPr>
          <w:sz w:val="28"/>
          <w:szCs w:val="28"/>
          <w:lang w:val="uk-UA"/>
        </w:rPr>
        <w:t xml:space="preserve">, адреса: м. Житомир, </w:t>
      </w:r>
      <w:r w:rsidR="005D243D">
        <w:rPr>
          <w:sz w:val="28"/>
          <w:szCs w:val="28"/>
          <w:lang w:val="uk-UA"/>
        </w:rPr>
        <w:t>вул. Лесі Українки, 14</w:t>
      </w:r>
      <w:r w:rsidR="00B51A1B">
        <w:rPr>
          <w:sz w:val="28"/>
          <w:szCs w:val="28"/>
          <w:lang w:val="uk-UA"/>
        </w:rPr>
        <w:t xml:space="preserve">, кв. </w:t>
      </w:r>
      <w:r w:rsidR="005D243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) </w:t>
      </w:r>
      <w:r w:rsidR="00B70BD5">
        <w:rPr>
          <w:sz w:val="28"/>
          <w:szCs w:val="28"/>
          <w:lang w:val="uk-UA"/>
        </w:rPr>
        <w:t xml:space="preserve">на </w:t>
      </w:r>
      <w:r w:rsidR="005D243D">
        <w:rPr>
          <w:sz w:val="28"/>
          <w:szCs w:val="28"/>
          <w:lang w:val="uk-UA"/>
        </w:rPr>
        <w:t>н</w:t>
      </w:r>
      <w:r w:rsidRPr="00572165">
        <w:rPr>
          <w:sz w:val="28"/>
          <w:szCs w:val="28"/>
          <w:lang w:val="uk-UA"/>
        </w:rPr>
        <w:t>ежитлов</w:t>
      </w:r>
      <w:r w:rsidR="00B70BD5">
        <w:rPr>
          <w:sz w:val="28"/>
          <w:szCs w:val="28"/>
          <w:lang w:val="uk-UA"/>
        </w:rPr>
        <w:t>і</w:t>
      </w:r>
      <w:r w:rsidRPr="00572165">
        <w:rPr>
          <w:sz w:val="28"/>
          <w:szCs w:val="28"/>
          <w:lang w:val="uk-UA"/>
        </w:rPr>
        <w:t xml:space="preserve"> приміщен</w:t>
      </w:r>
      <w:r w:rsidR="00B70BD5">
        <w:rPr>
          <w:sz w:val="28"/>
          <w:szCs w:val="28"/>
          <w:lang w:val="uk-UA"/>
        </w:rPr>
        <w:t>ня</w:t>
      </w:r>
      <w:r w:rsidR="00927C99" w:rsidRPr="00927C99">
        <w:rPr>
          <w:color w:val="000000"/>
          <w:sz w:val="28"/>
          <w:szCs w:val="28"/>
          <w:lang w:val="uk-UA"/>
        </w:rPr>
        <w:t xml:space="preserve"> </w:t>
      </w:r>
      <w:r w:rsidR="00927C99">
        <w:rPr>
          <w:color w:val="000000"/>
          <w:sz w:val="28"/>
          <w:szCs w:val="28"/>
          <w:lang w:val="uk-UA"/>
        </w:rPr>
        <w:t xml:space="preserve">загальною </w:t>
      </w:r>
      <w:r w:rsidR="00927C99" w:rsidRPr="007526EE">
        <w:rPr>
          <w:color w:val="000000"/>
          <w:sz w:val="28"/>
          <w:szCs w:val="28"/>
          <w:lang w:val="uk-UA"/>
        </w:rPr>
        <w:t xml:space="preserve">площею                    </w:t>
      </w:r>
      <w:r w:rsidR="00927C99">
        <w:rPr>
          <w:color w:val="000000"/>
          <w:sz w:val="28"/>
          <w:szCs w:val="28"/>
          <w:lang w:val="uk-UA"/>
        </w:rPr>
        <w:t>170</w:t>
      </w:r>
      <w:r w:rsidR="00927C99" w:rsidRPr="007526EE">
        <w:rPr>
          <w:color w:val="000000"/>
          <w:sz w:val="28"/>
          <w:szCs w:val="28"/>
          <w:lang w:val="uk-UA"/>
        </w:rPr>
        <w:t>,2 кв.м за адресою: м. Житомир, вул. Лесі Українки, 43-а</w:t>
      </w:r>
      <w:r w:rsidRPr="00572165">
        <w:rPr>
          <w:sz w:val="28"/>
          <w:szCs w:val="28"/>
          <w:lang w:val="uk-UA"/>
        </w:rPr>
        <w:t xml:space="preserve">, що перебувають на балансі комунального </w:t>
      </w:r>
      <w:r w:rsidRPr="00992E34">
        <w:rPr>
          <w:sz w:val="28"/>
          <w:szCs w:val="28"/>
          <w:lang w:val="uk-UA"/>
        </w:rPr>
        <w:t>підприємства «Виробниче житлове ремонтно-</w:t>
      </w:r>
      <w:r w:rsidRPr="007526EE">
        <w:rPr>
          <w:color w:val="000000"/>
          <w:sz w:val="28"/>
          <w:szCs w:val="28"/>
          <w:lang w:val="uk-UA"/>
        </w:rPr>
        <w:t xml:space="preserve">експлуатаційне підприємство № </w:t>
      </w:r>
      <w:r w:rsidR="001B138D" w:rsidRPr="007526EE">
        <w:rPr>
          <w:color w:val="000000"/>
          <w:sz w:val="28"/>
          <w:szCs w:val="28"/>
          <w:lang w:val="uk-UA"/>
        </w:rPr>
        <w:t>6</w:t>
      </w:r>
      <w:r w:rsidRPr="007526EE">
        <w:rPr>
          <w:color w:val="000000"/>
          <w:sz w:val="28"/>
          <w:szCs w:val="28"/>
          <w:lang w:val="uk-UA"/>
        </w:rPr>
        <w:t xml:space="preserve">» Житомирської міської ради, на </w:t>
      </w:r>
      <w:r w:rsidR="00D37E28">
        <w:rPr>
          <w:color w:val="000000"/>
          <w:sz w:val="28"/>
          <w:szCs w:val="28"/>
          <w:lang w:val="uk-UA"/>
        </w:rPr>
        <w:t xml:space="preserve">                       </w:t>
      </w:r>
      <w:r w:rsidRPr="007526EE">
        <w:rPr>
          <w:color w:val="000000"/>
          <w:sz w:val="28"/>
          <w:szCs w:val="28"/>
          <w:lang w:val="uk-UA"/>
        </w:rPr>
        <w:t xml:space="preserve">загальну суму </w:t>
      </w:r>
      <w:r w:rsidR="003F4C81">
        <w:rPr>
          <w:color w:val="000000"/>
          <w:sz w:val="28"/>
          <w:szCs w:val="28"/>
          <w:lang w:val="uk-UA"/>
        </w:rPr>
        <w:t>355,450</w:t>
      </w:r>
      <w:r w:rsidRPr="007526EE">
        <w:rPr>
          <w:color w:val="000000"/>
          <w:sz w:val="28"/>
          <w:szCs w:val="28"/>
          <w:lang w:val="uk-UA"/>
        </w:rPr>
        <w:t xml:space="preserve"> тис.грн відповідно</w:t>
      </w:r>
      <w:r w:rsidR="00D2650C" w:rsidRPr="007526EE">
        <w:rPr>
          <w:color w:val="000000"/>
          <w:sz w:val="28"/>
          <w:szCs w:val="28"/>
          <w:lang w:val="uk-UA"/>
        </w:rPr>
        <w:t xml:space="preserve"> до експертно</w:t>
      </w:r>
      <w:r w:rsidR="00927C99">
        <w:rPr>
          <w:color w:val="000000"/>
          <w:sz w:val="28"/>
          <w:szCs w:val="28"/>
          <w:lang w:val="uk-UA"/>
        </w:rPr>
        <w:t>ї</w:t>
      </w:r>
      <w:r w:rsidR="00D2650C" w:rsidRPr="007526EE">
        <w:rPr>
          <w:color w:val="000000"/>
          <w:sz w:val="28"/>
          <w:szCs w:val="28"/>
          <w:lang w:val="uk-UA"/>
        </w:rPr>
        <w:t xml:space="preserve"> </w:t>
      </w:r>
      <w:r w:rsidR="003F4C81">
        <w:rPr>
          <w:color w:val="000000"/>
          <w:sz w:val="28"/>
          <w:szCs w:val="28"/>
          <w:lang w:val="uk-UA"/>
        </w:rPr>
        <w:t>оцінки</w:t>
      </w:r>
      <w:r w:rsidR="00753821">
        <w:rPr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="005B63B5">
        <w:rPr>
          <w:color w:val="000000"/>
          <w:sz w:val="28"/>
          <w:szCs w:val="28"/>
          <w:lang w:val="uk-UA"/>
        </w:rPr>
        <w:t xml:space="preserve">філії </w:t>
      </w:r>
      <w:r w:rsidR="007D44B9">
        <w:rPr>
          <w:sz w:val="28"/>
          <w:szCs w:val="28"/>
          <w:lang w:val="uk-UA"/>
        </w:rPr>
        <w:t xml:space="preserve">ДП </w:t>
      </w:r>
      <w:r w:rsidR="007D44B9" w:rsidRPr="00D2650C">
        <w:rPr>
          <w:sz w:val="28"/>
          <w:szCs w:val="28"/>
          <w:lang w:val="uk-UA"/>
        </w:rPr>
        <w:t>«</w:t>
      </w:r>
      <w:r w:rsidR="007D44B9">
        <w:rPr>
          <w:sz w:val="28"/>
          <w:szCs w:val="28"/>
          <w:lang w:val="uk-UA"/>
        </w:rPr>
        <w:t>Укрдержбудекспертиза</w:t>
      </w:r>
      <w:r w:rsidR="007D44B9" w:rsidRPr="00D2650C">
        <w:rPr>
          <w:sz w:val="28"/>
          <w:szCs w:val="28"/>
          <w:lang w:val="uk-UA"/>
        </w:rPr>
        <w:t>»</w:t>
      </w:r>
      <w:r w:rsidR="00833C82">
        <w:rPr>
          <w:sz w:val="28"/>
          <w:szCs w:val="28"/>
          <w:lang w:val="uk-UA"/>
        </w:rPr>
        <w:t xml:space="preserve"> </w:t>
      </w:r>
      <w:r w:rsidR="007D44B9">
        <w:rPr>
          <w:sz w:val="28"/>
          <w:szCs w:val="28"/>
          <w:lang w:val="uk-UA"/>
        </w:rPr>
        <w:t xml:space="preserve">у Житомирській області </w:t>
      </w:r>
      <w:r w:rsidR="007D44B9" w:rsidRPr="000A555E">
        <w:rPr>
          <w:sz w:val="28"/>
          <w:szCs w:val="28"/>
          <w:lang w:val="uk-UA"/>
        </w:rPr>
        <w:t xml:space="preserve">від </w:t>
      </w:r>
      <w:r w:rsidR="003F4C81">
        <w:rPr>
          <w:sz w:val="28"/>
          <w:szCs w:val="28"/>
          <w:lang w:val="uk-UA"/>
        </w:rPr>
        <w:t>27.07</w:t>
      </w:r>
      <w:r w:rsidR="007D44B9">
        <w:rPr>
          <w:sz w:val="28"/>
          <w:szCs w:val="28"/>
          <w:lang w:val="uk-UA"/>
        </w:rPr>
        <w:t>.2022</w:t>
      </w:r>
      <w:r w:rsidR="007D44B9" w:rsidRPr="000A555E">
        <w:rPr>
          <w:sz w:val="28"/>
          <w:szCs w:val="28"/>
          <w:lang w:val="uk-UA"/>
        </w:rPr>
        <w:t xml:space="preserve"> </w:t>
      </w:r>
      <w:r w:rsidR="00753821">
        <w:rPr>
          <w:sz w:val="28"/>
          <w:szCs w:val="28"/>
          <w:lang w:val="uk-UA"/>
        </w:rPr>
        <w:t xml:space="preserve">                              </w:t>
      </w:r>
      <w:r w:rsidR="007D44B9" w:rsidRPr="000A555E">
        <w:rPr>
          <w:sz w:val="28"/>
          <w:szCs w:val="28"/>
          <w:lang w:val="uk-UA"/>
        </w:rPr>
        <w:t xml:space="preserve">№ </w:t>
      </w:r>
      <w:r w:rsidR="007D44B9">
        <w:rPr>
          <w:sz w:val="28"/>
          <w:szCs w:val="28"/>
          <w:lang w:val="uk-UA"/>
        </w:rPr>
        <w:t>06-0</w:t>
      </w:r>
      <w:r w:rsidR="003F4C81">
        <w:rPr>
          <w:sz w:val="28"/>
          <w:szCs w:val="28"/>
          <w:lang w:val="uk-UA"/>
        </w:rPr>
        <w:t>134</w:t>
      </w:r>
      <w:r w:rsidR="007D44B9">
        <w:rPr>
          <w:sz w:val="28"/>
          <w:szCs w:val="28"/>
          <w:lang w:val="uk-UA"/>
        </w:rPr>
        <w:t>/03-22</w:t>
      </w:r>
      <w:r w:rsidR="007D44B9" w:rsidRPr="000A555E">
        <w:rPr>
          <w:sz w:val="28"/>
          <w:szCs w:val="28"/>
          <w:lang w:val="uk-UA"/>
        </w:rPr>
        <w:t xml:space="preserve">, що становить </w:t>
      </w:r>
      <w:r w:rsidR="003F4C81">
        <w:rPr>
          <w:sz w:val="28"/>
          <w:szCs w:val="28"/>
          <w:lang w:val="uk-UA"/>
        </w:rPr>
        <w:t>45,5</w:t>
      </w:r>
      <w:r w:rsidR="007D44B9" w:rsidRPr="000A555E">
        <w:rPr>
          <w:sz w:val="28"/>
          <w:szCs w:val="28"/>
          <w:lang w:val="uk-UA"/>
        </w:rPr>
        <w:t> % ринкової вартості майна, визначеної суб’єктом оціночної діяльності для цілей оренди майна</w:t>
      </w:r>
      <w:r w:rsidRPr="007526EE">
        <w:rPr>
          <w:color w:val="000000"/>
          <w:sz w:val="28"/>
          <w:szCs w:val="28"/>
          <w:lang w:val="uk-UA"/>
        </w:rPr>
        <w:t>.</w:t>
      </w:r>
    </w:p>
    <w:p w:rsidR="00992E34" w:rsidRDefault="00D37E28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90F6B">
        <w:rPr>
          <w:sz w:val="28"/>
          <w:szCs w:val="28"/>
          <w:lang w:val="uk-UA"/>
        </w:rPr>
        <w:t>Приватн</w:t>
      </w:r>
      <w:r w:rsidR="00927C99">
        <w:rPr>
          <w:sz w:val="28"/>
          <w:szCs w:val="28"/>
          <w:lang w:val="uk-UA"/>
        </w:rPr>
        <w:t>ому</w:t>
      </w:r>
      <w:r w:rsidR="00D90F6B">
        <w:rPr>
          <w:sz w:val="28"/>
          <w:szCs w:val="28"/>
          <w:lang w:val="uk-UA"/>
        </w:rPr>
        <w:t xml:space="preserve"> підприємств</w:t>
      </w:r>
      <w:r w:rsidR="00927C99">
        <w:rPr>
          <w:sz w:val="28"/>
          <w:szCs w:val="28"/>
          <w:lang w:val="uk-UA"/>
        </w:rPr>
        <w:t>у</w:t>
      </w:r>
      <w:r w:rsidR="00D90F6B">
        <w:rPr>
          <w:sz w:val="28"/>
          <w:szCs w:val="28"/>
          <w:lang w:val="uk-UA"/>
        </w:rPr>
        <w:t xml:space="preserve"> «Центр правової допомоги «ГОРОС» </w:t>
      </w:r>
      <w:r w:rsidR="00694219">
        <w:rPr>
          <w:sz w:val="28"/>
          <w:szCs w:val="28"/>
          <w:lang w:val="uk-UA"/>
        </w:rPr>
        <w:t xml:space="preserve">               </w:t>
      </w:r>
      <w:r w:rsidR="00BD4010">
        <w:rPr>
          <w:sz w:val="28"/>
          <w:szCs w:val="28"/>
          <w:lang w:val="uk-UA"/>
        </w:rPr>
        <w:t xml:space="preserve">(код ЄДРПОУ 36801527, адреса: м. Житомир, вул. Івана Кочерги, </w:t>
      </w:r>
      <w:r w:rsidR="007D690A">
        <w:rPr>
          <w:sz w:val="28"/>
          <w:szCs w:val="28"/>
          <w:lang w:val="uk-UA"/>
        </w:rPr>
        <w:t>2-Б)</w:t>
      </w:r>
      <w:r w:rsidR="005B63B5" w:rsidRPr="005B63B5">
        <w:rPr>
          <w:sz w:val="28"/>
          <w:szCs w:val="28"/>
          <w:lang w:val="uk-UA"/>
        </w:rPr>
        <w:t xml:space="preserve"> </w:t>
      </w:r>
      <w:r w:rsidR="00927C99">
        <w:rPr>
          <w:sz w:val="28"/>
          <w:szCs w:val="28"/>
          <w:lang w:val="uk-UA"/>
        </w:rPr>
        <w:t xml:space="preserve">на </w:t>
      </w:r>
      <w:r w:rsidR="005B63B5">
        <w:rPr>
          <w:sz w:val="28"/>
          <w:szCs w:val="28"/>
          <w:lang w:val="uk-UA"/>
        </w:rPr>
        <w:t>н</w:t>
      </w:r>
      <w:r w:rsidR="005B63B5" w:rsidRPr="00572165">
        <w:rPr>
          <w:sz w:val="28"/>
          <w:szCs w:val="28"/>
          <w:lang w:val="uk-UA"/>
        </w:rPr>
        <w:t>ежитлов</w:t>
      </w:r>
      <w:r w:rsidR="00927C99">
        <w:rPr>
          <w:sz w:val="28"/>
          <w:szCs w:val="28"/>
          <w:lang w:val="uk-UA"/>
        </w:rPr>
        <w:t>е</w:t>
      </w:r>
      <w:r w:rsidR="005B63B5" w:rsidRPr="00572165">
        <w:rPr>
          <w:sz w:val="28"/>
          <w:szCs w:val="28"/>
          <w:lang w:val="uk-UA"/>
        </w:rPr>
        <w:t xml:space="preserve"> приміщен</w:t>
      </w:r>
      <w:r w:rsidR="00EF6D7E">
        <w:rPr>
          <w:sz w:val="28"/>
          <w:szCs w:val="28"/>
          <w:lang w:val="uk-UA"/>
        </w:rPr>
        <w:t>ня</w:t>
      </w:r>
      <w:r w:rsidR="00927C99">
        <w:rPr>
          <w:sz w:val="28"/>
          <w:szCs w:val="28"/>
          <w:lang w:val="uk-UA"/>
        </w:rPr>
        <w:t xml:space="preserve"> загальною</w:t>
      </w:r>
      <w:r w:rsidR="00927C99" w:rsidRPr="00927C99">
        <w:rPr>
          <w:color w:val="000000"/>
          <w:sz w:val="28"/>
          <w:szCs w:val="28"/>
          <w:lang w:val="uk-UA"/>
        </w:rPr>
        <w:t xml:space="preserve"> </w:t>
      </w:r>
      <w:r w:rsidR="00927C99" w:rsidRPr="007526EE">
        <w:rPr>
          <w:color w:val="000000"/>
          <w:sz w:val="28"/>
          <w:szCs w:val="28"/>
          <w:lang w:val="uk-UA"/>
        </w:rPr>
        <w:t xml:space="preserve">площею </w:t>
      </w:r>
      <w:r w:rsidR="00927C99">
        <w:rPr>
          <w:color w:val="000000"/>
          <w:sz w:val="28"/>
          <w:szCs w:val="28"/>
          <w:lang w:val="uk-UA"/>
        </w:rPr>
        <w:t>59,8</w:t>
      </w:r>
      <w:r w:rsidR="00927C99" w:rsidRPr="007526EE">
        <w:rPr>
          <w:color w:val="000000"/>
          <w:sz w:val="28"/>
          <w:szCs w:val="28"/>
          <w:lang w:val="uk-UA"/>
        </w:rPr>
        <w:t xml:space="preserve"> кв.м за адресою: </w:t>
      </w:r>
      <w:r w:rsidR="00927C99">
        <w:rPr>
          <w:color w:val="000000"/>
          <w:sz w:val="28"/>
          <w:szCs w:val="28"/>
          <w:lang w:val="uk-UA"/>
        </w:rPr>
        <w:t xml:space="preserve">                             </w:t>
      </w:r>
      <w:r w:rsidR="00927C99" w:rsidRPr="007526EE">
        <w:rPr>
          <w:color w:val="000000"/>
          <w:sz w:val="28"/>
          <w:szCs w:val="28"/>
          <w:lang w:val="uk-UA"/>
        </w:rPr>
        <w:t xml:space="preserve">м. Житомир, вул. </w:t>
      </w:r>
      <w:r w:rsidR="00927C99">
        <w:rPr>
          <w:color w:val="000000"/>
          <w:sz w:val="28"/>
          <w:szCs w:val="28"/>
          <w:lang w:val="uk-UA"/>
        </w:rPr>
        <w:t>Київська, 56</w:t>
      </w:r>
      <w:r w:rsidR="005B63B5" w:rsidRPr="00572165">
        <w:rPr>
          <w:sz w:val="28"/>
          <w:szCs w:val="28"/>
          <w:lang w:val="uk-UA"/>
        </w:rPr>
        <w:t>, що перебува</w:t>
      </w:r>
      <w:r w:rsidR="00EF6D7E">
        <w:rPr>
          <w:sz w:val="28"/>
          <w:szCs w:val="28"/>
          <w:lang w:val="uk-UA"/>
        </w:rPr>
        <w:t>є</w:t>
      </w:r>
      <w:r w:rsidR="005B63B5" w:rsidRPr="00572165">
        <w:rPr>
          <w:sz w:val="28"/>
          <w:szCs w:val="28"/>
          <w:lang w:val="uk-UA"/>
        </w:rPr>
        <w:t xml:space="preserve"> на балансі комунального </w:t>
      </w:r>
      <w:r w:rsidR="005B63B5" w:rsidRPr="00992E34">
        <w:rPr>
          <w:sz w:val="28"/>
          <w:szCs w:val="28"/>
          <w:lang w:val="uk-UA"/>
        </w:rPr>
        <w:t>підприємства «Виробниче житлове ремонтно-</w:t>
      </w:r>
      <w:r w:rsidR="005B63B5" w:rsidRPr="007526EE">
        <w:rPr>
          <w:color w:val="000000"/>
          <w:sz w:val="28"/>
          <w:szCs w:val="28"/>
          <w:lang w:val="uk-UA"/>
        </w:rPr>
        <w:t xml:space="preserve">експлуатаційне підприємство </w:t>
      </w:r>
      <w:r w:rsidR="00FA33ED">
        <w:rPr>
          <w:color w:val="000000"/>
          <w:sz w:val="28"/>
          <w:szCs w:val="28"/>
          <w:lang w:val="uk-UA"/>
        </w:rPr>
        <w:t xml:space="preserve">    </w:t>
      </w:r>
      <w:r w:rsidR="005B63B5" w:rsidRPr="007526EE">
        <w:rPr>
          <w:color w:val="000000"/>
          <w:sz w:val="28"/>
          <w:szCs w:val="28"/>
          <w:lang w:val="uk-UA"/>
        </w:rPr>
        <w:t xml:space="preserve">№ 6» Житомирської міської ради, </w:t>
      </w:r>
      <w:r w:rsidR="005B63B5">
        <w:rPr>
          <w:color w:val="000000"/>
          <w:sz w:val="28"/>
          <w:szCs w:val="28"/>
          <w:lang w:val="uk-UA"/>
        </w:rPr>
        <w:t xml:space="preserve">на </w:t>
      </w:r>
      <w:r w:rsidR="005B63B5" w:rsidRPr="007526EE">
        <w:rPr>
          <w:color w:val="000000"/>
          <w:sz w:val="28"/>
          <w:szCs w:val="28"/>
          <w:lang w:val="uk-UA"/>
        </w:rPr>
        <w:t xml:space="preserve">загальну суму </w:t>
      </w:r>
      <w:r w:rsidR="005B63B5">
        <w:rPr>
          <w:color w:val="000000"/>
          <w:sz w:val="28"/>
          <w:szCs w:val="28"/>
          <w:lang w:val="uk-UA"/>
        </w:rPr>
        <w:t>229,732</w:t>
      </w:r>
      <w:r w:rsidR="005B63B5" w:rsidRPr="007526EE">
        <w:rPr>
          <w:color w:val="000000"/>
          <w:sz w:val="28"/>
          <w:szCs w:val="28"/>
          <w:lang w:val="uk-UA"/>
        </w:rPr>
        <w:t xml:space="preserve"> тис.грн відповідно до експертно</w:t>
      </w:r>
      <w:r w:rsidR="00927C99">
        <w:rPr>
          <w:color w:val="000000"/>
          <w:sz w:val="28"/>
          <w:szCs w:val="28"/>
          <w:lang w:val="uk-UA"/>
        </w:rPr>
        <w:t>ї</w:t>
      </w:r>
      <w:r w:rsidR="005B63B5" w:rsidRPr="007526EE">
        <w:rPr>
          <w:color w:val="000000"/>
          <w:sz w:val="28"/>
          <w:szCs w:val="28"/>
          <w:lang w:val="uk-UA"/>
        </w:rPr>
        <w:t xml:space="preserve"> </w:t>
      </w:r>
      <w:r w:rsidR="005B63B5">
        <w:rPr>
          <w:color w:val="000000"/>
          <w:sz w:val="28"/>
          <w:szCs w:val="28"/>
          <w:lang w:val="uk-UA"/>
        </w:rPr>
        <w:t xml:space="preserve">оцінки філії </w:t>
      </w:r>
      <w:r w:rsidR="005B63B5">
        <w:rPr>
          <w:sz w:val="28"/>
          <w:szCs w:val="28"/>
          <w:lang w:val="uk-UA"/>
        </w:rPr>
        <w:t xml:space="preserve">ДП </w:t>
      </w:r>
      <w:r w:rsidR="005B63B5" w:rsidRPr="00D2650C">
        <w:rPr>
          <w:sz w:val="28"/>
          <w:szCs w:val="28"/>
          <w:lang w:val="uk-UA"/>
        </w:rPr>
        <w:t>«</w:t>
      </w:r>
      <w:r w:rsidR="005B63B5">
        <w:rPr>
          <w:sz w:val="28"/>
          <w:szCs w:val="28"/>
          <w:lang w:val="uk-UA"/>
        </w:rPr>
        <w:t>Укрдержбудекспертиза</w:t>
      </w:r>
      <w:r w:rsidR="005B63B5" w:rsidRPr="00D2650C">
        <w:rPr>
          <w:sz w:val="28"/>
          <w:szCs w:val="28"/>
          <w:lang w:val="uk-UA"/>
        </w:rPr>
        <w:t>»</w:t>
      </w:r>
      <w:r w:rsidR="005B63B5">
        <w:rPr>
          <w:sz w:val="28"/>
          <w:szCs w:val="28"/>
          <w:lang w:val="uk-UA"/>
        </w:rPr>
        <w:t xml:space="preserve"> у Житомирській області </w:t>
      </w:r>
      <w:r w:rsidR="005B63B5" w:rsidRPr="000A555E">
        <w:rPr>
          <w:sz w:val="28"/>
          <w:szCs w:val="28"/>
          <w:lang w:val="uk-UA"/>
        </w:rPr>
        <w:t xml:space="preserve">від </w:t>
      </w:r>
      <w:r w:rsidR="005B63B5">
        <w:rPr>
          <w:sz w:val="28"/>
          <w:szCs w:val="28"/>
          <w:lang w:val="uk-UA"/>
        </w:rPr>
        <w:t>15.07.2022</w:t>
      </w:r>
      <w:r w:rsidR="005B63B5" w:rsidRPr="000A555E">
        <w:rPr>
          <w:sz w:val="28"/>
          <w:szCs w:val="28"/>
          <w:lang w:val="uk-UA"/>
        </w:rPr>
        <w:t xml:space="preserve"> № </w:t>
      </w:r>
      <w:r w:rsidR="005B63B5">
        <w:rPr>
          <w:sz w:val="28"/>
          <w:szCs w:val="28"/>
          <w:lang w:val="uk-UA"/>
        </w:rPr>
        <w:t>06-0127/03-22</w:t>
      </w:r>
      <w:r w:rsidR="005B63B5" w:rsidRPr="000A555E">
        <w:rPr>
          <w:sz w:val="28"/>
          <w:szCs w:val="28"/>
          <w:lang w:val="uk-UA"/>
        </w:rPr>
        <w:t xml:space="preserve">, що становить </w:t>
      </w:r>
      <w:r w:rsidR="00EF6D7E">
        <w:rPr>
          <w:sz w:val="28"/>
          <w:szCs w:val="28"/>
          <w:lang w:val="uk-UA"/>
        </w:rPr>
        <w:t>46,8</w:t>
      </w:r>
      <w:r w:rsidR="005B63B5" w:rsidRPr="000A555E">
        <w:rPr>
          <w:sz w:val="28"/>
          <w:szCs w:val="28"/>
          <w:lang w:val="uk-UA"/>
        </w:rPr>
        <w:t> % ринкової вартості майна, визначеної суб’єктом оціночної діяльності для цілей оренди майна</w:t>
      </w:r>
      <w:r w:rsidR="005B63B5" w:rsidRPr="007526EE">
        <w:rPr>
          <w:color w:val="000000"/>
          <w:sz w:val="28"/>
          <w:szCs w:val="28"/>
          <w:lang w:val="uk-UA"/>
        </w:rPr>
        <w:t>.</w:t>
      </w:r>
    </w:p>
    <w:p w:rsidR="00D37E28" w:rsidRDefault="00D37E28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</w:p>
    <w:p w:rsidR="005D243D" w:rsidRDefault="005D243D" w:rsidP="00992E34">
      <w:pPr>
        <w:pStyle w:val="a8"/>
        <w:tabs>
          <w:tab w:val="left" w:pos="0"/>
          <w:tab w:val="left" w:pos="1134"/>
        </w:tabs>
        <w:ind w:left="0" w:firstLine="708"/>
        <w:contextualSpacing/>
        <w:jc w:val="both"/>
        <w:rPr>
          <w:sz w:val="28"/>
          <w:szCs w:val="28"/>
          <w:lang w:val="uk-UA"/>
        </w:rPr>
      </w:pPr>
    </w:p>
    <w:p w:rsidR="00992E34" w:rsidRPr="0081041F" w:rsidRDefault="00053246" w:rsidP="00992E34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д</w:t>
      </w:r>
      <w:r w:rsidR="00992E34" w:rsidRPr="0081041F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>а</w:t>
      </w:r>
      <w:r w:rsidR="00992E34" w:rsidRPr="0081041F">
        <w:rPr>
          <w:sz w:val="28"/>
          <w:szCs w:val="28"/>
          <w:lang w:val="uk-UA"/>
        </w:rPr>
        <w:t xml:space="preserve"> комунального підприємства</w:t>
      </w:r>
    </w:p>
    <w:p w:rsidR="00992E34" w:rsidRPr="0081041F" w:rsidRDefault="00992E34" w:rsidP="00992E34">
      <w:pPr>
        <w:contextualSpacing/>
        <w:jc w:val="both"/>
        <w:rPr>
          <w:sz w:val="28"/>
          <w:szCs w:val="28"/>
          <w:lang w:val="uk-UA"/>
        </w:rPr>
      </w:pPr>
      <w:r w:rsidRPr="0081041F">
        <w:rPr>
          <w:sz w:val="28"/>
          <w:szCs w:val="28"/>
          <w:lang w:val="uk-UA"/>
        </w:rPr>
        <w:t>«Регулювання орендних відносин»</w:t>
      </w:r>
    </w:p>
    <w:p w:rsidR="00992E34" w:rsidRDefault="00992E34" w:rsidP="00053246">
      <w:pPr>
        <w:pStyle w:val="a8"/>
        <w:ind w:left="0"/>
        <w:contextualSpacing/>
        <w:jc w:val="both"/>
        <w:rPr>
          <w:sz w:val="28"/>
          <w:szCs w:val="28"/>
          <w:lang w:val="uk-UA"/>
        </w:rPr>
      </w:pPr>
      <w:r w:rsidRPr="0081041F">
        <w:rPr>
          <w:sz w:val="28"/>
          <w:szCs w:val="28"/>
          <w:lang w:val="uk-UA"/>
        </w:rPr>
        <w:t>Житомирської міської ради</w:t>
      </w:r>
      <w:r w:rsidRPr="0081041F">
        <w:rPr>
          <w:sz w:val="28"/>
          <w:szCs w:val="28"/>
          <w:lang w:val="uk-UA"/>
        </w:rPr>
        <w:tab/>
      </w:r>
      <w:r w:rsidRPr="0081041F">
        <w:rPr>
          <w:sz w:val="28"/>
          <w:szCs w:val="28"/>
          <w:lang w:val="uk-UA"/>
        </w:rPr>
        <w:tab/>
        <w:t xml:space="preserve">    </w:t>
      </w:r>
      <w:r w:rsidR="0033509B">
        <w:rPr>
          <w:sz w:val="28"/>
          <w:szCs w:val="28"/>
          <w:lang w:val="uk-UA"/>
        </w:rPr>
        <w:t xml:space="preserve">                            </w:t>
      </w:r>
      <w:r w:rsidR="00FA33ED">
        <w:rPr>
          <w:sz w:val="28"/>
          <w:szCs w:val="28"/>
          <w:lang w:val="uk-UA"/>
        </w:rPr>
        <w:t xml:space="preserve">    </w:t>
      </w:r>
      <w:r w:rsidR="00053246">
        <w:rPr>
          <w:sz w:val="28"/>
          <w:szCs w:val="28"/>
          <w:lang w:val="uk-UA"/>
        </w:rPr>
        <w:t>Олена АРХІЛЮК</w:t>
      </w:r>
      <w:r w:rsidR="0033509B">
        <w:rPr>
          <w:sz w:val="28"/>
          <w:szCs w:val="28"/>
          <w:lang w:val="uk-UA"/>
        </w:rPr>
        <w:t xml:space="preserve"> </w:t>
      </w:r>
    </w:p>
    <w:p w:rsidR="00053246" w:rsidRDefault="00053246" w:rsidP="00053246">
      <w:pPr>
        <w:pStyle w:val="a8"/>
        <w:ind w:left="0"/>
        <w:contextualSpacing/>
        <w:jc w:val="both"/>
        <w:rPr>
          <w:sz w:val="28"/>
          <w:szCs w:val="28"/>
          <w:lang w:val="uk-UA"/>
        </w:rPr>
      </w:pPr>
    </w:p>
    <w:p w:rsidR="00992E34" w:rsidRPr="0081041F" w:rsidRDefault="00992E34" w:rsidP="00992E34">
      <w:pPr>
        <w:contextualSpacing/>
        <w:jc w:val="both"/>
        <w:rPr>
          <w:sz w:val="28"/>
          <w:szCs w:val="28"/>
          <w:lang w:val="uk-UA"/>
        </w:rPr>
      </w:pPr>
    </w:p>
    <w:p w:rsidR="00992E34" w:rsidRPr="00992E34" w:rsidRDefault="009F443F" w:rsidP="009F443F">
      <w:pPr>
        <w:pStyle w:val="a8"/>
        <w:tabs>
          <w:tab w:val="left" w:pos="0"/>
          <w:tab w:val="left" w:pos="1134"/>
        </w:tabs>
        <w:ind w:left="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міської ради                                                 </w:t>
      </w:r>
      <w:r w:rsidR="005A420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</w:t>
      </w:r>
      <w:r w:rsidR="00FA33ED">
        <w:rPr>
          <w:sz w:val="28"/>
          <w:szCs w:val="28"/>
          <w:lang w:val="uk-UA"/>
        </w:rPr>
        <w:t xml:space="preserve">    </w:t>
      </w:r>
      <w:r w:rsidR="0033509B">
        <w:rPr>
          <w:sz w:val="28"/>
          <w:szCs w:val="28"/>
          <w:lang w:val="uk-UA"/>
        </w:rPr>
        <w:t>Віктор КЛІМІНСЬКИЙ</w:t>
      </w:r>
    </w:p>
    <w:sectPr w:rsidR="00992E34" w:rsidRPr="00992E34" w:rsidSect="00FA33ED">
      <w:headerReference w:type="even" r:id="rId9"/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88D" w:rsidRDefault="0000388D">
      <w:r>
        <w:separator/>
      </w:r>
    </w:p>
  </w:endnote>
  <w:endnote w:type="continuationSeparator" w:id="0">
    <w:p w:rsidR="0000388D" w:rsidRDefault="00003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88D" w:rsidRDefault="0000388D">
      <w:r>
        <w:separator/>
      </w:r>
    </w:p>
  </w:footnote>
  <w:footnote w:type="continuationSeparator" w:id="0">
    <w:p w:rsidR="0000388D" w:rsidRDefault="00003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B" w:rsidRDefault="0033509B" w:rsidP="00EA5B3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509B" w:rsidRDefault="0033509B" w:rsidP="00EA5B3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9B" w:rsidRDefault="0033509B" w:rsidP="00EA5B36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086A">
      <w:rPr>
        <w:rStyle w:val="ab"/>
        <w:noProof/>
      </w:rPr>
      <w:t>2</w:t>
    </w:r>
    <w:r>
      <w:rPr>
        <w:rStyle w:val="ab"/>
      </w:rPr>
      <w:fldChar w:fldCharType="end"/>
    </w:r>
  </w:p>
  <w:p w:rsidR="0033509B" w:rsidRDefault="0033509B" w:rsidP="00EA5B3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13A"/>
    <w:multiLevelType w:val="hybridMultilevel"/>
    <w:tmpl w:val="30082262"/>
    <w:lvl w:ilvl="0" w:tplc="B3FA106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F353F"/>
    <w:multiLevelType w:val="multilevel"/>
    <w:tmpl w:val="E6803D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AE65B5F"/>
    <w:multiLevelType w:val="hybridMultilevel"/>
    <w:tmpl w:val="337A20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AFE5BEE"/>
    <w:multiLevelType w:val="hybridMultilevel"/>
    <w:tmpl w:val="2B6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B24EA"/>
    <w:multiLevelType w:val="hybridMultilevel"/>
    <w:tmpl w:val="337A20BC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4E5"/>
    <w:rsid w:val="0000388D"/>
    <w:rsid w:val="00017BFF"/>
    <w:rsid w:val="00020C9C"/>
    <w:rsid w:val="00030483"/>
    <w:rsid w:val="000319F6"/>
    <w:rsid w:val="00036D9B"/>
    <w:rsid w:val="00052DE0"/>
    <w:rsid w:val="00053246"/>
    <w:rsid w:val="000603B8"/>
    <w:rsid w:val="00060D63"/>
    <w:rsid w:val="00063E56"/>
    <w:rsid w:val="00083ABD"/>
    <w:rsid w:val="00083D42"/>
    <w:rsid w:val="000918AE"/>
    <w:rsid w:val="000962F9"/>
    <w:rsid w:val="000A01EA"/>
    <w:rsid w:val="000A555E"/>
    <w:rsid w:val="000A7F88"/>
    <w:rsid w:val="000D0472"/>
    <w:rsid w:val="000D4DF6"/>
    <w:rsid w:val="000E0675"/>
    <w:rsid w:val="000E1837"/>
    <w:rsid w:val="000E5BA4"/>
    <w:rsid w:val="000F125C"/>
    <w:rsid w:val="000F533D"/>
    <w:rsid w:val="0010064E"/>
    <w:rsid w:val="001401D4"/>
    <w:rsid w:val="00142C7E"/>
    <w:rsid w:val="00143FBA"/>
    <w:rsid w:val="00147953"/>
    <w:rsid w:val="00162566"/>
    <w:rsid w:val="00170FC2"/>
    <w:rsid w:val="001866A3"/>
    <w:rsid w:val="00191BA0"/>
    <w:rsid w:val="001A08D8"/>
    <w:rsid w:val="001A1F5A"/>
    <w:rsid w:val="001A60E6"/>
    <w:rsid w:val="001A6B6C"/>
    <w:rsid w:val="001B138D"/>
    <w:rsid w:val="001C477F"/>
    <w:rsid w:val="001C606A"/>
    <w:rsid w:val="001D3BE7"/>
    <w:rsid w:val="001D6A67"/>
    <w:rsid w:val="001E7E7B"/>
    <w:rsid w:val="001F5772"/>
    <w:rsid w:val="001F669B"/>
    <w:rsid w:val="001F763A"/>
    <w:rsid w:val="002000FB"/>
    <w:rsid w:val="00210A2D"/>
    <w:rsid w:val="002204A6"/>
    <w:rsid w:val="00233E43"/>
    <w:rsid w:val="002347C2"/>
    <w:rsid w:val="0024406A"/>
    <w:rsid w:val="00260635"/>
    <w:rsid w:val="00267B14"/>
    <w:rsid w:val="002755F1"/>
    <w:rsid w:val="002758FF"/>
    <w:rsid w:val="002773EB"/>
    <w:rsid w:val="002828BE"/>
    <w:rsid w:val="002B2B8D"/>
    <w:rsid w:val="002B4DA7"/>
    <w:rsid w:val="002E45E8"/>
    <w:rsid w:val="002E4945"/>
    <w:rsid w:val="002F37EC"/>
    <w:rsid w:val="0030119B"/>
    <w:rsid w:val="00301860"/>
    <w:rsid w:val="00313D68"/>
    <w:rsid w:val="0033509B"/>
    <w:rsid w:val="00335D21"/>
    <w:rsid w:val="0034313C"/>
    <w:rsid w:val="00353517"/>
    <w:rsid w:val="00355444"/>
    <w:rsid w:val="0037749F"/>
    <w:rsid w:val="00396878"/>
    <w:rsid w:val="003A6DB8"/>
    <w:rsid w:val="003D6945"/>
    <w:rsid w:val="003E2346"/>
    <w:rsid w:val="003E52F0"/>
    <w:rsid w:val="003E7D78"/>
    <w:rsid w:val="003F0773"/>
    <w:rsid w:val="003F4C81"/>
    <w:rsid w:val="00430EDD"/>
    <w:rsid w:val="0043198F"/>
    <w:rsid w:val="0044306A"/>
    <w:rsid w:val="00462328"/>
    <w:rsid w:val="00464D6B"/>
    <w:rsid w:val="004656B0"/>
    <w:rsid w:val="00467803"/>
    <w:rsid w:val="004724FF"/>
    <w:rsid w:val="004777AC"/>
    <w:rsid w:val="00480494"/>
    <w:rsid w:val="00491237"/>
    <w:rsid w:val="004B6DC1"/>
    <w:rsid w:val="004D2263"/>
    <w:rsid w:val="004D5E50"/>
    <w:rsid w:val="004D7EFF"/>
    <w:rsid w:val="004E08F7"/>
    <w:rsid w:val="005026D8"/>
    <w:rsid w:val="005073B4"/>
    <w:rsid w:val="0051613D"/>
    <w:rsid w:val="00522843"/>
    <w:rsid w:val="00527099"/>
    <w:rsid w:val="00562D8A"/>
    <w:rsid w:val="00572165"/>
    <w:rsid w:val="005928DC"/>
    <w:rsid w:val="005A30CE"/>
    <w:rsid w:val="005A420D"/>
    <w:rsid w:val="005B63B5"/>
    <w:rsid w:val="005D243D"/>
    <w:rsid w:val="005D41F0"/>
    <w:rsid w:val="005E3C43"/>
    <w:rsid w:val="005F02CD"/>
    <w:rsid w:val="005F6ACF"/>
    <w:rsid w:val="005F7B99"/>
    <w:rsid w:val="0061009A"/>
    <w:rsid w:val="00627F2C"/>
    <w:rsid w:val="00633FCC"/>
    <w:rsid w:val="006514B3"/>
    <w:rsid w:val="00662B7B"/>
    <w:rsid w:val="0068360F"/>
    <w:rsid w:val="00694219"/>
    <w:rsid w:val="006C4CBF"/>
    <w:rsid w:val="006D3B89"/>
    <w:rsid w:val="006F11A3"/>
    <w:rsid w:val="006F7EFE"/>
    <w:rsid w:val="00700C4B"/>
    <w:rsid w:val="00711E16"/>
    <w:rsid w:val="007526EE"/>
    <w:rsid w:val="007530EE"/>
    <w:rsid w:val="00753821"/>
    <w:rsid w:val="007575EC"/>
    <w:rsid w:val="00757ABC"/>
    <w:rsid w:val="007663B2"/>
    <w:rsid w:val="00774CCB"/>
    <w:rsid w:val="00783E55"/>
    <w:rsid w:val="007A776A"/>
    <w:rsid w:val="007C5BEB"/>
    <w:rsid w:val="007D44B9"/>
    <w:rsid w:val="007D690A"/>
    <w:rsid w:val="007F5281"/>
    <w:rsid w:val="00817A27"/>
    <w:rsid w:val="00822CCF"/>
    <w:rsid w:val="008265D7"/>
    <w:rsid w:val="00832996"/>
    <w:rsid w:val="00833C82"/>
    <w:rsid w:val="008403BF"/>
    <w:rsid w:val="0085090C"/>
    <w:rsid w:val="00853E4A"/>
    <w:rsid w:val="0086489F"/>
    <w:rsid w:val="00866D2D"/>
    <w:rsid w:val="00871D73"/>
    <w:rsid w:val="00884B5D"/>
    <w:rsid w:val="00885BAC"/>
    <w:rsid w:val="008A2E0E"/>
    <w:rsid w:val="008A789D"/>
    <w:rsid w:val="008C790A"/>
    <w:rsid w:val="008E31BB"/>
    <w:rsid w:val="008F12B5"/>
    <w:rsid w:val="008F52A4"/>
    <w:rsid w:val="008F57D5"/>
    <w:rsid w:val="00901556"/>
    <w:rsid w:val="00916362"/>
    <w:rsid w:val="009211CD"/>
    <w:rsid w:val="0092641A"/>
    <w:rsid w:val="00926451"/>
    <w:rsid w:val="00927C99"/>
    <w:rsid w:val="009452F4"/>
    <w:rsid w:val="00966C53"/>
    <w:rsid w:val="0097009F"/>
    <w:rsid w:val="009747AC"/>
    <w:rsid w:val="00974CA5"/>
    <w:rsid w:val="00980E33"/>
    <w:rsid w:val="00983B40"/>
    <w:rsid w:val="00990BAC"/>
    <w:rsid w:val="00992E34"/>
    <w:rsid w:val="009A573C"/>
    <w:rsid w:val="009B211B"/>
    <w:rsid w:val="009C5D53"/>
    <w:rsid w:val="009C6136"/>
    <w:rsid w:val="009D5873"/>
    <w:rsid w:val="009F443F"/>
    <w:rsid w:val="00A07F03"/>
    <w:rsid w:val="00A14CC2"/>
    <w:rsid w:val="00A33B22"/>
    <w:rsid w:val="00A3480B"/>
    <w:rsid w:val="00A35D35"/>
    <w:rsid w:val="00A410AA"/>
    <w:rsid w:val="00A42524"/>
    <w:rsid w:val="00A42F6B"/>
    <w:rsid w:val="00A532A5"/>
    <w:rsid w:val="00A6061C"/>
    <w:rsid w:val="00A674BA"/>
    <w:rsid w:val="00A712C7"/>
    <w:rsid w:val="00A92334"/>
    <w:rsid w:val="00AA0357"/>
    <w:rsid w:val="00AA1A6C"/>
    <w:rsid w:val="00AA44F6"/>
    <w:rsid w:val="00AA75A8"/>
    <w:rsid w:val="00AD26FD"/>
    <w:rsid w:val="00AE7B21"/>
    <w:rsid w:val="00B17A13"/>
    <w:rsid w:val="00B4086A"/>
    <w:rsid w:val="00B51A1B"/>
    <w:rsid w:val="00B52B3A"/>
    <w:rsid w:val="00B65D74"/>
    <w:rsid w:val="00B70BD5"/>
    <w:rsid w:val="00B750D7"/>
    <w:rsid w:val="00B77934"/>
    <w:rsid w:val="00B84043"/>
    <w:rsid w:val="00B8654B"/>
    <w:rsid w:val="00B96288"/>
    <w:rsid w:val="00B96B42"/>
    <w:rsid w:val="00BC542B"/>
    <w:rsid w:val="00BD4010"/>
    <w:rsid w:val="00BE6BFD"/>
    <w:rsid w:val="00BF357B"/>
    <w:rsid w:val="00C04E4E"/>
    <w:rsid w:val="00C113D0"/>
    <w:rsid w:val="00C132F1"/>
    <w:rsid w:val="00C16F27"/>
    <w:rsid w:val="00C2790F"/>
    <w:rsid w:val="00C32442"/>
    <w:rsid w:val="00C53D15"/>
    <w:rsid w:val="00C607C2"/>
    <w:rsid w:val="00C70223"/>
    <w:rsid w:val="00C84B4A"/>
    <w:rsid w:val="00CA12A6"/>
    <w:rsid w:val="00CB23F6"/>
    <w:rsid w:val="00CB2C99"/>
    <w:rsid w:val="00CF3759"/>
    <w:rsid w:val="00D07CEF"/>
    <w:rsid w:val="00D12BE1"/>
    <w:rsid w:val="00D141C2"/>
    <w:rsid w:val="00D17F22"/>
    <w:rsid w:val="00D2650C"/>
    <w:rsid w:val="00D27BC0"/>
    <w:rsid w:val="00D34A18"/>
    <w:rsid w:val="00D37E28"/>
    <w:rsid w:val="00D4614E"/>
    <w:rsid w:val="00D464E5"/>
    <w:rsid w:val="00D47103"/>
    <w:rsid w:val="00D70517"/>
    <w:rsid w:val="00D715A5"/>
    <w:rsid w:val="00D76414"/>
    <w:rsid w:val="00D80218"/>
    <w:rsid w:val="00D86759"/>
    <w:rsid w:val="00D90F6B"/>
    <w:rsid w:val="00D971D1"/>
    <w:rsid w:val="00DB58F0"/>
    <w:rsid w:val="00DB5D91"/>
    <w:rsid w:val="00DD05E1"/>
    <w:rsid w:val="00DE3862"/>
    <w:rsid w:val="00DF0FF9"/>
    <w:rsid w:val="00DF7B82"/>
    <w:rsid w:val="00E1749B"/>
    <w:rsid w:val="00E401E3"/>
    <w:rsid w:val="00E862A6"/>
    <w:rsid w:val="00E9492C"/>
    <w:rsid w:val="00EA4761"/>
    <w:rsid w:val="00EA5B36"/>
    <w:rsid w:val="00EB778C"/>
    <w:rsid w:val="00EF0106"/>
    <w:rsid w:val="00EF6AA9"/>
    <w:rsid w:val="00EF6D7E"/>
    <w:rsid w:val="00F1297B"/>
    <w:rsid w:val="00F142D1"/>
    <w:rsid w:val="00F31AA4"/>
    <w:rsid w:val="00F33BE6"/>
    <w:rsid w:val="00F502CF"/>
    <w:rsid w:val="00F510D6"/>
    <w:rsid w:val="00F87A82"/>
    <w:rsid w:val="00F90694"/>
    <w:rsid w:val="00F92A8C"/>
    <w:rsid w:val="00F9677E"/>
    <w:rsid w:val="00FA0ACB"/>
    <w:rsid w:val="00FA0C10"/>
    <w:rsid w:val="00FA33ED"/>
    <w:rsid w:val="00FA39AD"/>
    <w:rsid w:val="00FA47F6"/>
    <w:rsid w:val="00FB4347"/>
    <w:rsid w:val="00FC6B9C"/>
    <w:rsid w:val="00FD0DCC"/>
    <w:rsid w:val="00FE7674"/>
    <w:rsid w:val="00FF043C"/>
    <w:rsid w:val="00FF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4E5"/>
  </w:style>
  <w:style w:type="paragraph" w:styleId="3">
    <w:name w:val="heading 3"/>
    <w:basedOn w:val="a"/>
    <w:next w:val="a"/>
    <w:qFormat/>
    <w:rsid w:val="00D464E5"/>
    <w:pPr>
      <w:keepNext/>
      <w:outlineLvl w:val="2"/>
    </w:pPr>
    <w:rPr>
      <w:b/>
      <w:sz w:val="24"/>
      <w:lang w:val="uk-UA"/>
    </w:rPr>
  </w:style>
  <w:style w:type="paragraph" w:styleId="4">
    <w:name w:val="heading 4"/>
    <w:basedOn w:val="a"/>
    <w:next w:val="a"/>
    <w:link w:val="40"/>
    <w:qFormat/>
    <w:rsid w:val="00C132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D464E5"/>
    <w:pPr>
      <w:jc w:val="both"/>
    </w:pPr>
    <w:rPr>
      <w:sz w:val="28"/>
      <w:szCs w:val="24"/>
      <w:lang w:val="uk-UA"/>
    </w:rPr>
  </w:style>
  <w:style w:type="character" w:customStyle="1" w:styleId="a4">
    <w:name w:val="Основной текст Знак"/>
    <w:link w:val="a3"/>
    <w:rsid w:val="00D464E5"/>
    <w:rPr>
      <w:sz w:val="28"/>
      <w:szCs w:val="24"/>
      <w:lang w:val="uk-UA" w:eastAsia="ru-RU" w:bidi="ar-SA"/>
    </w:rPr>
  </w:style>
  <w:style w:type="paragraph" w:styleId="a5">
    <w:name w:val="Balloon Text"/>
    <w:basedOn w:val="a"/>
    <w:semiHidden/>
    <w:rsid w:val="002606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C132F1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Indent 2"/>
    <w:basedOn w:val="a"/>
    <w:link w:val="20"/>
    <w:rsid w:val="0057216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2165"/>
  </w:style>
  <w:style w:type="paragraph" w:styleId="a6">
    <w:name w:val="Body Text Indent"/>
    <w:basedOn w:val="a"/>
    <w:link w:val="a7"/>
    <w:rsid w:val="005721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72165"/>
  </w:style>
  <w:style w:type="paragraph" w:styleId="a8">
    <w:name w:val="List Paragraph"/>
    <w:basedOn w:val="a"/>
    <w:uiPriority w:val="99"/>
    <w:qFormat/>
    <w:rsid w:val="00572165"/>
    <w:pPr>
      <w:ind w:left="708"/>
    </w:pPr>
  </w:style>
  <w:style w:type="paragraph" w:styleId="a9">
    <w:name w:val="No Spacing"/>
    <w:uiPriority w:val="1"/>
    <w:qFormat/>
    <w:rsid w:val="00992E34"/>
  </w:style>
  <w:style w:type="paragraph" w:styleId="aa">
    <w:name w:val="header"/>
    <w:basedOn w:val="a"/>
    <w:rsid w:val="00EA5B3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A5B36"/>
  </w:style>
  <w:style w:type="paragraph" w:styleId="ac">
    <w:name w:val="footer"/>
    <w:basedOn w:val="a"/>
    <w:rsid w:val="00EA5B3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mvk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user1</cp:lastModifiedBy>
  <cp:revision>2</cp:revision>
  <cp:lastPrinted>2022-09-14T06:47:00Z</cp:lastPrinted>
  <dcterms:created xsi:type="dcterms:W3CDTF">2022-09-26T13:17:00Z</dcterms:created>
  <dcterms:modified xsi:type="dcterms:W3CDTF">2022-09-26T13:17:00Z</dcterms:modified>
</cp:coreProperties>
</file>