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83618122"/>
    <w:bookmarkEnd w:id="0"/>
    <w:p w:rsidR="001F6E10" w:rsidRPr="00AD0B91" w:rsidRDefault="00E342D3" w:rsidP="001F6E10">
      <w:pPr>
        <w:ind w:right="-143"/>
        <w:jc w:val="center"/>
        <w:rPr>
          <w:b/>
          <w:lang w:val="uk-UA"/>
        </w:rPr>
      </w:pPr>
      <w:r w:rsidRPr="00AD0B91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o:ole="" fillcolor="window">
            <v:imagedata r:id="rId8" o:title=""/>
            <o:lock v:ext="edit" aspectratio="f"/>
          </v:shape>
          <o:OLEObject Type="Embed" ProgID="Word.Picture.8" ShapeID="_x0000_i1025" DrawAspect="Content" ObjectID="_1736684766" r:id="rId9"/>
        </w:object>
      </w:r>
      <w:r w:rsidR="00CB7E2F" w:rsidRPr="00AD0B91">
        <w:rPr>
          <w:lang w:val="uk-UA"/>
        </w:rPr>
        <w:t xml:space="preserve"> </w:t>
      </w:r>
    </w:p>
    <w:p w:rsidR="001F6E10" w:rsidRPr="00AD0B91" w:rsidRDefault="001F6E10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D0B91">
        <w:rPr>
          <w:b/>
          <w:sz w:val="28"/>
          <w:szCs w:val="28"/>
          <w:lang w:val="uk-UA"/>
        </w:rPr>
        <w:t>УКРАЇНА</w:t>
      </w:r>
    </w:p>
    <w:p w:rsidR="001F6E10" w:rsidRPr="00AD0B91" w:rsidRDefault="001F6E10" w:rsidP="001F6E10">
      <w:pPr>
        <w:jc w:val="center"/>
        <w:rPr>
          <w:b/>
          <w:sz w:val="28"/>
          <w:szCs w:val="28"/>
          <w:lang w:val="uk-UA"/>
        </w:rPr>
      </w:pPr>
      <w:r w:rsidRPr="00AD0B91">
        <w:rPr>
          <w:b/>
          <w:sz w:val="28"/>
          <w:szCs w:val="28"/>
          <w:lang w:val="uk-UA"/>
        </w:rPr>
        <w:t>ЖИТОМИРСЬКА МІСЬКА РАДА</w:t>
      </w:r>
    </w:p>
    <w:p w:rsidR="001F6E10" w:rsidRPr="00AD0B91" w:rsidRDefault="001F6E10" w:rsidP="001F6E10">
      <w:pPr>
        <w:jc w:val="center"/>
        <w:rPr>
          <w:b/>
          <w:sz w:val="28"/>
          <w:szCs w:val="28"/>
          <w:lang w:val="uk-UA"/>
        </w:rPr>
      </w:pPr>
      <w:r w:rsidRPr="00AD0B91">
        <w:rPr>
          <w:b/>
          <w:sz w:val="28"/>
          <w:szCs w:val="28"/>
          <w:lang w:val="uk-UA"/>
        </w:rPr>
        <w:t>ВИКОНАВЧИЙ КОМІТЕТ</w:t>
      </w:r>
    </w:p>
    <w:p w:rsidR="001F6E10" w:rsidRPr="00AD0B91" w:rsidRDefault="001F6E10" w:rsidP="001F6E10">
      <w:pPr>
        <w:jc w:val="center"/>
        <w:rPr>
          <w:b/>
          <w:sz w:val="16"/>
          <w:szCs w:val="16"/>
          <w:lang w:val="uk-UA"/>
        </w:rPr>
      </w:pPr>
    </w:p>
    <w:p w:rsidR="001F6E10" w:rsidRPr="00AD0B91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AD0B91">
        <w:rPr>
          <w:b/>
          <w:sz w:val="28"/>
          <w:szCs w:val="28"/>
          <w:lang w:val="uk-UA"/>
        </w:rPr>
        <w:t>РІШЕННЯ</w:t>
      </w:r>
    </w:p>
    <w:p w:rsidR="001F6E10" w:rsidRPr="00AD0B91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F6E10" w:rsidRPr="00AD0B91" w:rsidRDefault="001F6E10" w:rsidP="001F6E10">
      <w:pPr>
        <w:rPr>
          <w:sz w:val="28"/>
          <w:szCs w:val="28"/>
          <w:lang w:val="uk-UA"/>
        </w:rPr>
      </w:pPr>
      <w:r w:rsidRPr="00AD0B91">
        <w:rPr>
          <w:sz w:val="28"/>
          <w:szCs w:val="28"/>
          <w:lang w:val="uk-UA"/>
        </w:rPr>
        <w:t>від _____________ №_________</w:t>
      </w:r>
    </w:p>
    <w:p w:rsidR="001F6E10" w:rsidRPr="00AD0B91" w:rsidRDefault="001F6E10" w:rsidP="001F6E10">
      <w:pPr>
        <w:rPr>
          <w:lang w:val="uk-UA"/>
        </w:rPr>
      </w:pPr>
      <w:r w:rsidRPr="00AD0B91">
        <w:rPr>
          <w:b/>
          <w:lang w:val="uk-UA"/>
        </w:rPr>
        <w:t xml:space="preserve">                            </w:t>
      </w:r>
      <w:r w:rsidRPr="00AD0B91">
        <w:rPr>
          <w:lang w:val="uk-UA"/>
        </w:rPr>
        <w:t>м. Житомир</w:t>
      </w:r>
    </w:p>
    <w:p w:rsidR="001F6E10" w:rsidRPr="00AD0B91" w:rsidRDefault="001F6E10" w:rsidP="001F6E10">
      <w:pPr>
        <w:rPr>
          <w:lang w:val="uk-UA"/>
        </w:rPr>
      </w:pPr>
    </w:p>
    <w:p w:rsidR="00726F98" w:rsidRPr="00AD0B91" w:rsidRDefault="00726F98" w:rsidP="00726F9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AD0B91">
        <w:rPr>
          <w:rStyle w:val="a8"/>
          <w:b w:val="0"/>
          <w:iCs/>
          <w:sz w:val="28"/>
          <w:szCs w:val="28"/>
        </w:rPr>
        <w:t xml:space="preserve">Про передачу на баланс виконаних </w:t>
      </w:r>
    </w:p>
    <w:p w:rsidR="00276187" w:rsidRPr="00AD0B91" w:rsidRDefault="00726F98" w:rsidP="00726F9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AD0B91">
        <w:rPr>
          <w:rStyle w:val="a8"/>
          <w:b w:val="0"/>
          <w:iCs/>
          <w:sz w:val="28"/>
          <w:szCs w:val="28"/>
        </w:rPr>
        <w:t>робіт</w:t>
      </w:r>
      <w:r w:rsidR="00D2330C" w:rsidRPr="00AD0B91">
        <w:rPr>
          <w:rStyle w:val="a8"/>
          <w:b w:val="0"/>
          <w:iCs/>
          <w:sz w:val="28"/>
          <w:szCs w:val="28"/>
        </w:rPr>
        <w:t xml:space="preserve"> по об’єктах</w:t>
      </w:r>
      <w:r w:rsidRPr="00AD0B91">
        <w:rPr>
          <w:rStyle w:val="a8"/>
          <w:b w:val="0"/>
          <w:iCs/>
          <w:sz w:val="28"/>
          <w:szCs w:val="28"/>
        </w:rPr>
        <w:t xml:space="preserve"> будівництва</w:t>
      </w:r>
      <w:r w:rsidRPr="00AD0B91">
        <w:rPr>
          <w:rStyle w:val="a8"/>
          <w:b w:val="0"/>
          <w:iCs/>
          <w:sz w:val="28"/>
          <w:szCs w:val="28"/>
        </w:rPr>
        <w:tab/>
      </w:r>
    </w:p>
    <w:p w:rsidR="00726F98" w:rsidRPr="00AD0B91" w:rsidRDefault="00726F98" w:rsidP="00726F9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726F98" w:rsidRPr="00AD0B91" w:rsidRDefault="00726F98" w:rsidP="00726F9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276187" w:rsidRPr="00AD0B91" w:rsidRDefault="0064225A" w:rsidP="0027618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24BC">
        <w:rPr>
          <w:bCs/>
          <w:sz w:val="28"/>
          <w:szCs w:val="28"/>
        </w:rPr>
        <w:t>З метою забезпечення належної експлуатації та якісного обслуговування об’єкт</w:t>
      </w:r>
      <w:r>
        <w:rPr>
          <w:bCs/>
          <w:sz w:val="28"/>
          <w:szCs w:val="28"/>
        </w:rPr>
        <w:t>ів будівництва</w:t>
      </w:r>
      <w:r w:rsidR="00276187" w:rsidRPr="00AD0B91">
        <w:rPr>
          <w:bCs/>
          <w:sz w:val="28"/>
          <w:szCs w:val="28"/>
        </w:rPr>
        <w:t>,</w:t>
      </w:r>
      <w:r w:rsidR="00276187" w:rsidRPr="00AD0B91">
        <w:rPr>
          <w:b/>
          <w:bCs/>
        </w:rPr>
        <w:t xml:space="preserve"> </w:t>
      </w:r>
      <w:r w:rsidR="00276187" w:rsidRPr="00AD0B91">
        <w:rPr>
          <w:sz w:val="28"/>
          <w:szCs w:val="28"/>
        </w:rPr>
        <w:t>відповідно до статей 29, 31 Закону України «Про місцеве самоврядування в Україні», виконавчий комітет міської ради</w:t>
      </w:r>
    </w:p>
    <w:p w:rsidR="00276187" w:rsidRPr="00AD0B91" w:rsidRDefault="00276187" w:rsidP="0027618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76187" w:rsidRPr="00AD0B91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D0B91">
        <w:rPr>
          <w:sz w:val="28"/>
          <w:szCs w:val="28"/>
        </w:rPr>
        <w:t>ВИРІШИВ:</w:t>
      </w:r>
    </w:p>
    <w:p w:rsidR="00276187" w:rsidRPr="00AD0B91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DF2C02" w:rsidRPr="00AD0B91" w:rsidRDefault="00DF2C02" w:rsidP="00AD0B91">
      <w:pPr>
        <w:pStyle w:val="Bodytext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91">
        <w:rPr>
          <w:rFonts w:ascii="Times New Roman" w:hAnsi="Times New Roman" w:cs="Times New Roman"/>
          <w:sz w:val="28"/>
          <w:szCs w:val="28"/>
        </w:rPr>
        <w:t>Передати на баланс виконані роботи по об’єкт</w:t>
      </w:r>
      <w:r w:rsidR="00D2330C" w:rsidRPr="00AD0B91">
        <w:rPr>
          <w:rFonts w:ascii="Times New Roman" w:hAnsi="Times New Roman" w:cs="Times New Roman"/>
          <w:sz w:val="28"/>
          <w:szCs w:val="28"/>
        </w:rPr>
        <w:t>ах</w:t>
      </w:r>
      <w:r w:rsidRPr="00AD0B91">
        <w:rPr>
          <w:rFonts w:ascii="Times New Roman" w:hAnsi="Times New Roman" w:cs="Times New Roman"/>
          <w:sz w:val="28"/>
          <w:szCs w:val="28"/>
        </w:rPr>
        <w:t xml:space="preserve"> будівництва згідно з додатком.</w:t>
      </w:r>
    </w:p>
    <w:p w:rsidR="00DF2C02" w:rsidRPr="00AD0B91" w:rsidRDefault="00DF2C02" w:rsidP="00DF2C02">
      <w:pPr>
        <w:pStyle w:val="Bodytext1"/>
        <w:tabs>
          <w:tab w:val="left" w:pos="8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9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D0B91">
        <w:rPr>
          <w:rFonts w:ascii="Times New Roman" w:hAnsi="Times New Roman" w:cs="Times New Roman"/>
          <w:sz w:val="28"/>
          <w:szCs w:val="28"/>
        </w:rPr>
        <w:t>Балансоутримувачам</w:t>
      </w:r>
      <w:proofErr w:type="spellEnd"/>
      <w:r w:rsidRPr="00AD0B91">
        <w:rPr>
          <w:rFonts w:ascii="Times New Roman" w:hAnsi="Times New Roman" w:cs="Times New Roman"/>
          <w:sz w:val="28"/>
          <w:szCs w:val="28"/>
        </w:rPr>
        <w:t>, зазначеним у додатку до цього рішення, забезпечити належну експлуатацію, утримання та якісне обслуговування прийнятого об’єкта.</w:t>
      </w:r>
    </w:p>
    <w:p w:rsidR="00DF2C02" w:rsidRPr="00AD0B91" w:rsidRDefault="00DF2C02" w:rsidP="00DF2C02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0B91">
        <w:rPr>
          <w:sz w:val="28"/>
          <w:szCs w:val="28"/>
        </w:rPr>
        <w:t>3. Управлінню капітального будівництва Житомирської міської ради та балансоутримувачам, зазначеним у додатку до цього рішення, забезпечити приймання - передачу виконаних робіт по об’єктам будівництва згідно з вимогами чинного законодавства України протягом одного місяця з дня прийняття цього рішення.</w:t>
      </w:r>
    </w:p>
    <w:p w:rsidR="00DF2C02" w:rsidRPr="00AD0B91" w:rsidRDefault="00DF2C02" w:rsidP="00DF2C02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0B91">
        <w:rPr>
          <w:sz w:val="28"/>
          <w:szCs w:val="28"/>
        </w:rPr>
        <w:t xml:space="preserve">4. Контроль за виконанням цього рішення покласти на заступників міського голови з питань діяльності виконавчих органів ради </w:t>
      </w:r>
      <w:r w:rsidR="0064225A">
        <w:rPr>
          <w:sz w:val="28"/>
          <w:szCs w:val="28"/>
        </w:rPr>
        <w:t>Олександра Шевчука</w:t>
      </w:r>
      <w:r w:rsidR="00A94159">
        <w:rPr>
          <w:sz w:val="28"/>
          <w:szCs w:val="28"/>
        </w:rPr>
        <w:t xml:space="preserve"> </w:t>
      </w:r>
      <w:r w:rsidRPr="00AD0B91">
        <w:rPr>
          <w:sz w:val="28"/>
          <w:szCs w:val="28"/>
        </w:rPr>
        <w:t xml:space="preserve">та </w:t>
      </w:r>
      <w:r w:rsidR="008F1A7A" w:rsidRPr="00AD0B91">
        <w:rPr>
          <w:sz w:val="28"/>
          <w:szCs w:val="28"/>
        </w:rPr>
        <w:t xml:space="preserve">Марію </w:t>
      </w:r>
      <w:proofErr w:type="spellStart"/>
      <w:r w:rsidR="008F1A7A" w:rsidRPr="00AD0B91">
        <w:rPr>
          <w:sz w:val="28"/>
          <w:szCs w:val="28"/>
        </w:rPr>
        <w:t>Місюрову</w:t>
      </w:r>
      <w:proofErr w:type="spellEnd"/>
      <w:r w:rsidRPr="00AD0B91">
        <w:rPr>
          <w:sz w:val="28"/>
          <w:szCs w:val="28"/>
        </w:rPr>
        <w:t>.</w:t>
      </w:r>
    </w:p>
    <w:p w:rsidR="00CC32D0" w:rsidRPr="00AD0B91" w:rsidRDefault="00CC32D0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Pr="00AD0B91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Pr="00AD0B91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Pr="00AD0B91" w:rsidRDefault="00276187" w:rsidP="00276187">
      <w:pPr>
        <w:tabs>
          <w:tab w:val="left" w:pos="5954"/>
          <w:tab w:val="left" w:pos="7088"/>
        </w:tabs>
        <w:jc w:val="both"/>
        <w:rPr>
          <w:sz w:val="28"/>
          <w:lang w:val="uk-UA"/>
        </w:rPr>
      </w:pPr>
      <w:r w:rsidRPr="00AD0B91">
        <w:rPr>
          <w:sz w:val="28"/>
          <w:lang w:val="uk-UA"/>
        </w:rPr>
        <w:t>М</w:t>
      </w:r>
      <w:r w:rsidR="00AE788D" w:rsidRPr="00AD0B91">
        <w:rPr>
          <w:sz w:val="28"/>
          <w:lang w:val="uk-UA"/>
        </w:rPr>
        <w:t>іськ</w:t>
      </w:r>
      <w:r w:rsidRPr="00AD0B91">
        <w:rPr>
          <w:sz w:val="28"/>
          <w:lang w:val="uk-UA"/>
        </w:rPr>
        <w:t>ий</w:t>
      </w:r>
      <w:r w:rsidR="00AE788D" w:rsidRPr="00AD0B91">
        <w:rPr>
          <w:sz w:val="28"/>
          <w:lang w:val="uk-UA"/>
        </w:rPr>
        <w:t xml:space="preserve"> голов</w:t>
      </w:r>
      <w:r w:rsidRPr="00AD0B91">
        <w:rPr>
          <w:sz w:val="28"/>
          <w:lang w:val="uk-UA"/>
        </w:rPr>
        <w:t>а</w:t>
      </w:r>
      <w:r w:rsidR="00E43A70" w:rsidRPr="00AD0B91">
        <w:rPr>
          <w:sz w:val="28"/>
          <w:lang w:val="uk-UA"/>
        </w:rPr>
        <w:tab/>
      </w:r>
      <w:r w:rsidRPr="00AD0B91">
        <w:rPr>
          <w:sz w:val="28"/>
          <w:lang w:val="uk-UA"/>
        </w:rPr>
        <w:tab/>
        <w:t>Сергій СУХОМЛИН</w:t>
      </w:r>
    </w:p>
    <w:p w:rsidR="009D4E22" w:rsidRPr="00AD0B91" w:rsidRDefault="009D4E22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0B91">
        <w:rPr>
          <w:sz w:val="28"/>
          <w:szCs w:val="28"/>
        </w:rPr>
        <w:br w:type="page"/>
      </w:r>
    </w:p>
    <w:p w:rsidR="00696DF1" w:rsidRPr="00AD0B91" w:rsidRDefault="00CC32D0" w:rsidP="00696DF1">
      <w:pPr>
        <w:tabs>
          <w:tab w:val="left" w:pos="6237"/>
        </w:tabs>
        <w:rPr>
          <w:sz w:val="28"/>
          <w:szCs w:val="28"/>
          <w:lang w:val="uk-UA"/>
        </w:rPr>
      </w:pPr>
      <w:r w:rsidRPr="00AD0B91">
        <w:rPr>
          <w:sz w:val="28"/>
          <w:szCs w:val="28"/>
          <w:lang w:val="uk-UA"/>
        </w:rPr>
        <w:lastRenderedPageBreak/>
        <w:t xml:space="preserve"> </w:t>
      </w:r>
      <w:r w:rsidRPr="00AD0B91">
        <w:rPr>
          <w:sz w:val="28"/>
          <w:szCs w:val="28"/>
          <w:lang w:val="uk-UA"/>
        </w:rPr>
        <w:tab/>
      </w:r>
      <w:r w:rsidR="00696DF1" w:rsidRPr="00AD0B91">
        <w:rPr>
          <w:sz w:val="28"/>
          <w:szCs w:val="28"/>
          <w:lang w:val="uk-UA"/>
        </w:rPr>
        <w:t xml:space="preserve">Додаток </w:t>
      </w:r>
      <w:r w:rsidR="00696DF1" w:rsidRPr="00AD0B91">
        <w:rPr>
          <w:sz w:val="28"/>
          <w:szCs w:val="28"/>
          <w:lang w:val="uk-UA"/>
        </w:rPr>
        <w:tab/>
      </w:r>
    </w:p>
    <w:p w:rsidR="00696DF1" w:rsidRPr="00AD0B91" w:rsidRDefault="00696DF1" w:rsidP="00696DF1">
      <w:pPr>
        <w:tabs>
          <w:tab w:val="left" w:pos="6237"/>
        </w:tabs>
        <w:rPr>
          <w:sz w:val="28"/>
          <w:szCs w:val="28"/>
          <w:lang w:val="uk-UA"/>
        </w:rPr>
      </w:pPr>
      <w:r w:rsidRPr="00AD0B91">
        <w:rPr>
          <w:sz w:val="28"/>
          <w:szCs w:val="28"/>
          <w:lang w:val="uk-UA"/>
        </w:rPr>
        <w:tab/>
        <w:t>до рішення виконавчого</w:t>
      </w:r>
    </w:p>
    <w:p w:rsidR="00696DF1" w:rsidRPr="00AD0B91" w:rsidRDefault="00696DF1" w:rsidP="00696DF1">
      <w:pPr>
        <w:tabs>
          <w:tab w:val="left" w:pos="6237"/>
        </w:tabs>
        <w:rPr>
          <w:sz w:val="28"/>
          <w:szCs w:val="28"/>
          <w:lang w:val="uk-UA"/>
        </w:rPr>
      </w:pPr>
      <w:r w:rsidRPr="00AD0B91">
        <w:rPr>
          <w:sz w:val="28"/>
          <w:szCs w:val="28"/>
          <w:lang w:val="uk-UA"/>
        </w:rPr>
        <w:tab/>
        <w:t>комітету міської ради</w:t>
      </w:r>
    </w:p>
    <w:p w:rsidR="00696DF1" w:rsidRPr="00AD0B91" w:rsidRDefault="00696DF1" w:rsidP="00696DF1">
      <w:pPr>
        <w:tabs>
          <w:tab w:val="left" w:pos="6237"/>
        </w:tabs>
        <w:rPr>
          <w:sz w:val="28"/>
          <w:szCs w:val="28"/>
          <w:lang w:val="uk-UA"/>
        </w:rPr>
      </w:pPr>
      <w:r w:rsidRPr="00AD0B91">
        <w:rPr>
          <w:sz w:val="28"/>
          <w:szCs w:val="28"/>
          <w:lang w:val="uk-UA"/>
        </w:rPr>
        <w:tab/>
        <w:t>______________№________</w:t>
      </w:r>
    </w:p>
    <w:p w:rsidR="00E32BB2" w:rsidRPr="00AD0B91" w:rsidRDefault="00E32BB2" w:rsidP="0027222D">
      <w:pPr>
        <w:tabs>
          <w:tab w:val="left" w:pos="6237"/>
        </w:tabs>
        <w:rPr>
          <w:sz w:val="28"/>
          <w:szCs w:val="28"/>
          <w:lang w:val="uk-UA"/>
        </w:rPr>
      </w:pPr>
    </w:p>
    <w:p w:rsidR="00CC32D0" w:rsidRPr="00AD0B91" w:rsidRDefault="00CC32D0" w:rsidP="00CC32D0">
      <w:pPr>
        <w:tabs>
          <w:tab w:val="left" w:pos="6237"/>
        </w:tabs>
        <w:jc w:val="center"/>
        <w:rPr>
          <w:b/>
          <w:sz w:val="28"/>
          <w:szCs w:val="28"/>
          <w:lang w:val="uk-UA"/>
        </w:rPr>
      </w:pPr>
      <w:r w:rsidRPr="00AD0B91">
        <w:rPr>
          <w:b/>
          <w:sz w:val="28"/>
          <w:szCs w:val="28"/>
          <w:lang w:val="uk-UA"/>
        </w:rPr>
        <w:t>ПЕРЕЛІК</w:t>
      </w:r>
    </w:p>
    <w:p w:rsidR="00CC32D0" w:rsidRPr="00AD0B91" w:rsidRDefault="00BA3C72" w:rsidP="00CC32D0">
      <w:pPr>
        <w:jc w:val="center"/>
        <w:rPr>
          <w:sz w:val="28"/>
          <w:szCs w:val="28"/>
          <w:lang w:val="uk-UA"/>
        </w:rPr>
      </w:pPr>
      <w:proofErr w:type="spellStart"/>
      <w:r w:rsidRPr="00AD0B91">
        <w:rPr>
          <w:sz w:val="28"/>
          <w:szCs w:val="28"/>
          <w:lang w:val="uk-UA"/>
        </w:rPr>
        <w:t>балансоутримувачів</w:t>
      </w:r>
      <w:proofErr w:type="spellEnd"/>
      <w:r w:rsidR="00CC32D0" w:rsidRPr="00AD0B91">
        <w:rPr>
          <w:sz w:val="28"/>
          <w:szCs w:val="28"/>
          <w:lang w:val="uk-UA"/>
        </w:rPr>
        <w:t>, як</w:t>
      </w:r>
      <w:r w:rsidRPr="00AD0B91">
        <w:rPr>
          <w:sz w:val="28"/>
          <w:szCs w:val="28"/>
          <w:lang w:val="uk-UA"/>
        </w:rPr>
        <w:t>и</w:t>
      </w:r>
      <w:r w:rsidR="0070286B" w:rsidRPr="00AD0B91">
        <w:rPr>
          <w:sz w:val="28"/>
          <w:szCs w:val="28"/>
          <w:lang w:val="uk-UA"/>
        </w:rPr>
        <w:t>м</w:t>
      </w:r>
      <w:r w:rsidR="00CC32D0" w:rsidRPr="00AD0B91">
        <w:rPr>
          <w:sz w:val="28"/>
          <w:szCs w:val="28"/>
          <w:lang w:val="uk-UA"/>
        </w:rPr>
        <w:t xml:space="preserve"> переда</w:t>
      </w:r>
      <w:r w:rsidR="00DC1A9D" w:rsidRPr="00AD0B91">
        <w:rPr>
          <w:sz w:val="28"/>
          <w:szCs w:val="28"/>
          <w:lang w:val="uk-UA"/>
        </w:rPr>
        <w:t>є</w:t>
      </w:r>
      <w:r w:rsidR="00CC32D0" w:rsidRPr="00AD0B91">
        <w:rPr>
          <w:sz w:val="28"/>
          <w:szCs w:val="28"/>
          <w:lang w:val="uk-UA"/>
        </w:rPr>
        <w:t>ться на баланс</w:t>
      </w:r>
      <w:r w:rsidR="0070286B" w:rsidRPr="00AD0B91">
        <w:rPr>
          <w:sz w:val="28"/>
          <w:szCs w:val="28"/>
          <w:lang w:val="uk-UA"/>
        </w:rPr>
        <w:t xml:space="preserve"> об’єкт</w:t>
      </w:r>
      <w:r w:rsidR="00DF2C02" w:rsidRPr="00AD0B91">
        <w:rPr>
          <w:sz w:val="28"/>
          <w:szCs w:val="28"/>
          <w:lang w:val="uk-UA"/>
        </w:rPr>
        <w:t>и</w:t>
      </w:r>
      <w:r w:rsidR="0070286B" w:rsidRPr="00AD0B91">
        <w:rPr>
          <w:sz w:val="28"/>
          <w:szCs w:val="28"/>
          <w:lang w:val="uk-UA"/>
        </w:rPr>
        <w:t xml:space="preserve"> </w:t>
      </w:r>
      <w:r w:rsidR="00DF2C02" w:rsidRPr="00AD0B91">
        <w:rPr>
          <w:sz w:val="28"/>
          <w:szCs w:val="28"/>
          <w:lang w:val="uk-UA"/>
        </w:rPr>
        <w:t>будівництва</w:t>
      </w:r>
    </w:p>
    <w:tbl>
      <w:tblPr>
        <w:tblStyle w:val="a4"/>
        <w:tblpPr w:leftFromText="180" w:rightFromText="180" w:vertAnchor="text" w:horzAnchor="margin" w:tblpXSpec="center" w:tblpY="222"/>
        <w:tblW w:w="9634" w:type="dxa"/>
        <w:tblCellMar>
          <w:top w:w="57" w:type="dxa"/>
          <w:bottom w:w="57" w:type="dxa"/>
        </w:tblCellMar>
        <w:tblLook w:val="04A0"/>
      </w:tblPr>
      <w:tblGrid>
        <w:gridCol w:w="704"/>
        <w:gridCol w:w="4961"/>
        <w:gridCol w:w="3969"/>
      </w:tblGrid>
      <w:tr w:rsidR="00CC32D0" w:rsidRPr="00AD0B91" w:rsidTr="008A1C65">
        <w:tc>
          <w:tcPr>
            <w:tcW w:w="704" w:type="dxa"/>
            <w:vAlign w:val="center"/>
          </w:tcPr>
          <w:p w:rsidR="00CC32D0" w:rsidRPr="00AD0B91" w:rsidRDefault="00CC32D0" w:rsidP="008A1C65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AD0B9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61" w:type="dxa"/>
            <w:vAlign w:val="center"/>
          </w:tcPr>
          <w:p w:rsidR="00CC32D0" w:rsidRPr="00AD0B91" w:rsidRDefault="00CC32D0" w:rsidP="008A1C65">
            <w:pPr>
              <w:spacing w:after="160" w:line="259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D0B91">
              <w:rPr>
                <w:b/>
                <w:sz w:val="28"/>
                <w:szCs w:val="28"/>
                <w:lang w:val="uk-UA"/>
              </w:rPr>
              <w:t xml:space="preserve">Найменування об’єкта </w:t>
            </w:r>
            <w:r w:rsidR="00DF2C02" w:rsidRPr="00AD0B91">
              <w:rPr>
                <w:b/>
                <w:sz w:val="28"/>
                <w:szCs w:val="28"/>
                <w:lang w:val="uk-UA"/>
              </w:rPr>
              <w:t>будівництва</w:t>
            </w:r>
          </w:p>
        </w:tc>
        <w:tc>
          <w:tcPr>
            <w:tcW w:w="3969" w:type="dxa"/>
            <w:vAlign w:val="center"/>
          </w:tcPr>
          <w:p w:rsidR="00CC32D0" w:rsidRPr="00AD0B91" w:rsidRDefault="00CC32D0" w:rsidP="008A1C65">
            <w:pPr>
              <w:spacing w:after="160" w:line="259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AD0B91">
              <w:rPr>
                <w:b/>
                <w:sz w:val="28"/>
                <w:szCs w:val="28"/>
                <w:lang w:val="uk-UA"/>
              </w:rPr>
              <w:t>Балансоутримувач</w:t>
            </w:r>
            <w:proofErr w:type="spellEnd"/>
          </w:p>
        </w:tc>
      </w:tr>
      <w:tr w:rsidR="008A1C65" w:rsidRPr="00EB5D4C" w:rsidTr="008A1C65">
        <w:trPr>
          <w:trHeight w:val="1365"/>
        </w:trPr>
        <w:tc>
          <w:tcPr>
            <w:tcW w:w="704" w:type="dxa"/>
            <w:vMerge w:val="restart"/>
            <w:vAlign w:val="center"/>
          </w:tcPr>
          <w:p w:rsidR="008A1C65" w:rsidRPr="00AD0B91" w:rsidRDefault="002F4147" w:rsidP="008A1C65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A1C65" w:rsidRPr="00AD0B91" w:rsidRDefault="008A1C65" w:rsidP="00AD0B91">
            <w:pPr>
              <w:jc w:val="center"/>
              <w:rPr>
                <w:sz w:val="28"/>
                <w:szCs w:val="28"/>
                <w:lang w:val="uk-UA"/>
              </w:rPr>
            </w:pPr>
            <w:r w:rsidRPr="00AD0B91">
              <w:rPr>
                <w:sz w:val="28"/>
                <w:szCs w:val="28"/>
                <w:lang w:val="uk-UA"/>
              </w:rPr>
              <w:t xml:space="preserve">«Капітальний ремонт частини вулиці Тараса </w:t>
            </w:r>
            <w:proofErr w:type="spellStart"/>
            <w:r w:rsidRPr="00AD0B91">
              <w:rPr>
                <w:sz w:val="28"/>
                <w:szCs w:val="28"/>
                <w:lang w:val="uk-UA"/>
              </w:rPr>
              <w:t>Бульби-Боровця</w:t>
            </w:r>
            <w:proofErr w:type="spellEnd"/>
            <w:r w:rsidRPr="00AD0B91">
              <w:rPr>
                <w:sz w:val="28"/>
                <w:szCs w:val="28"/>
                <w:lang w:val="uk-UA"/>
              </w:rPr>
              <w:t xml:space="preserve"> з влаштуванням пішохідних доріжок та зупинок громадського транспорту у м. Житомирі»</w:t>
            </w:r>
          </w:p>
        </w:tc>
        <w:tc>
          <w:tcPr>
            <w:tcW w:w="3969" w:type="dxa"/>
            <w:vAlign w:val="center"/>
          </w:tcPr>
          <w:p w:rsidR="008A1C65" w:rsidRPr="00AD0B91" w:rsidRDefault="008A1C65" w:rsidP="008A1C65">
            <w:pPr>
              <w:jc w:val="center"/>
              <w:rPr>
                <w:sz w:val="28"/>
                <w:szCs w:val="28"/>
                <w:lang w:val="uk-UA"/>
              </w:rPr>
            </w:pPr>
            <w:r w:rsidRPr="00AD0B91">
              <w:rPr>
                <w:sz w:val="28"/>
                <w:szCs w:val="28"/>
                <w:lang w:val="uk-UA"/>
              </w:rPr>
              <w:t>Комунальне підприємство «Електричних мереж зовнішнього освітлення «</w:t>
            </w:r>
            <w:proofErr w:type="spellStart"/>
            <w:r w:rsidRPr="00AD0B91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AD0B91">
              <w:rPr>
                <w:sz w:val="28"/>
                <w:szCs w:val="28"/>
                <w:lang w:val="uk-UA"/>
              </w:rPr>
              <w:t>» Житомирської  міської ради</w:t>
            </w:r>
          </w:p>
        </w:tc>
      </w:tr>
      <w:tr w:rsidR="008A1C65" w:rsidRPr="00EB5D4C" w:rsidTr="008A1C65">
        <w:trPr>
          <w:trHeight w:val="330"/>
        </w:trPr>
        <w:tc>
          <w:tcPr>
            <w:tcW w:w="704" w:type="dxa"/>
            <w:vMerge/>
            <w:vAlign w:val="center"/>
          </w:tcPr>
          <w:p w:rsidR="008A1C65" w:rsidRPr="00AD0B91" w:rsidRDefault="008A1C65" w:rsidP="008A1C65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A1C65" w:rsidRPr="00AD0B91" w:rsidRDefault="008A1C65" w:rsidP="00AD0B9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8A1C65" w:rsidRPr="00AD0B91" w:rsidRDefault="008A1C65" w:rsidP="008A1C65">
            <w:pPr>
              <w:jc w:val="center"/>
              <w:rPr>
                <w:lang w:val="uk-UA"/>
              </w:rPr>
            </w:pPr>
            <w:r w:rsidRPr="00AD0B91">
              <w:rPr>
                <w:sz w:val="28"/>
                <w:szCs w:val="28"/>
                <w:lang w:val="uk-UA"/>
              </w:rPr>
              <w:t>Комунальне підприємство</w:t>
            </w:r>
          </w:p>
          <w:p w:rsidR="008A1C65" w:rsidRPr="00AD0B91" w:rsidRDefault="008A1C65" w:rsidP="008A1C65">
            <w:pPr>
              <w:jc w:val="center"/>
              <w:rPr>
                <w:lang w:val="uk-UA"/>
              </w:rPr>
            </w:pPr>
            <w:r w:rsidRPr="00AD0B91">
              <w:rPr>
                <w:sz w:val="28"/>
                <w:szCs w:val="28"/>
                <w:lang w:val="uk-UA"/>
              </w:rPr>
              <w:t>«Управління автомобільних шляхів» Житомирської  міської ради</w:t>
            </w:r>
          </w:p>
        </w:tc>
      </w:tr>
      <w:tr w:rsidR="003F3972" w:rsidRPr="00AD0B91" w:rsidTr="008A1C65">
        <w:trPr>
          <w:trHeight w:val="180"/>
        </w:trPr>
        <w:tc>
          <w:tcPr>
            <w:tcW w:w="704" w:type="dxa"/>
            <w:vAlign w:val="center"/>
          </w:tcPr>
          <w:p w:rsidR="003F3972" w:rsidRPr="00AD0B91" w:rsidRDefault="002F4147" w:rsidP="008A1C65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F3972" w:rsidRPr="00DF5389" w:rsidRDefault="003F3972" w:rsidP="00AD0B91">
            <w:pPr>
              <w:jc w:val="center"/>
              <w:rPr>
                <w:sz w:val="26"/>
                <w:szCs w:val="26"/>
                <w:lang w:val="uk-UA"/>
              </w:rPr>
            </w:pPr>
            <w:r w:rsidRPr="00AD0B91">
              <w:rPr>
                <w:sz w:val="28"/>
                <w:szCs w:val="28"/>
                <w:lang w:val="uk-UA"/>
              </w:rPr>
              <w:t>«Реконструкція стадіону «Спартак» дитячо-юнацької спортивної школи з футболу «Полісся» в м. Житомирі»</w:t>
            </w:r>
            <w:r w:rsidR="0064225A"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3969" w:type="dxa"/>
            <w:vAlign w:val="center"/>
          </w:tcPr>
          <w:p w:rsidR="003F3972" w:rsidRPr="00AD0B91" w:rsidRDefault="003F3972" w:rsidP="008A1C65">
            <w:pPr>
              <w:jc w:val="center"/>
              <w:rPr>
                <w:sz w:val="28"/>
                <w:szCs w:val="28"/>
                <w:lang w:val="uk-UA"/>
              </w:rPr>
            </w:pPr>
            <w:r w:rsidRPr="00AD0B91">
              <w:rPr>
                <w:sz w:val="28"/>
                <w:szCs w:val="28"/>
                <w:lang w:val="uk-UA"/>
              </w:rPr>
              <w:t>Комунальна установа «Спеціалізована дитячо-юнацька спортивна школа олімпійського резерву з футболу «Полісся» Житомирської міської ради</w:t>
            </w:r>
          </w:p>
        </w:tc>
      </w:tr>
      <w:tr w:rsidR="003F3972" w:rsidRPr="00AD0B91" w:rsidTr="008A1C65">
        <w:trPr>
          <w:trHeight w:val="180"/>
        </w:trPr>
        <w:tc>
          <w:tcPr>
            <w:tcW w:w="704" w:type="dxa"/>
            <w:vAlign w:val="center"/>
          </w:tcPr>
          <w:p w:rsidR="003F3972" w:rsidRPr="00AD0B91" w:rsidRDefault="002F4147" w:rsidP="008A1C65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bookmarkStart w:id="1" w:name="_GoBack"/>
            <w:bookmarkEnd w:id="1"/>
          </w:p>
        </w:tc>
        <w:tc>
          <w:tcPr>
            <w:tcW w:w="4961" w:type="dxa"/>
            <w:shd w:val="clear" w:color="auto" w:fill="auto"/>
            <w:vAlign w:val="center"/>
          </w:tcPr>
          <w:p w:rsidR="003F3972" w:rsidRPr="00AD0B91" w:rsidRDefault="003F3972" w:rsidP="00AD0B91">
            <w:pPr>
              <w:jc w:val="center"/>
              <w:rPr>
                <w:sz w:val="28"/>
                <w:szCs w:val="28"/>
                <w:lang w:val="uk-UA"/>
              </w:rPr>
            </w:pPr>
            <w:r w:rsidRPr="00AD0B91">
              <w:rPr>
                <w:sz w:val="28"/>
                <w:szCs w:val="28"/>
                <w:lang w:val="uk-UA"/>
              </w:rPr>
              <w:t>«Реконструкція частини приміщень поліклініки лікарів загальної практики комунальної установи «Центральна міська лікарня № 2» під амбулаторію загальної практики – сімейної медицини за адресою: м. Житомир, майдан Визволення, 1»  (</w:t>
            </w:r>
            <w:proofErr w:type="spellStart"/>
            <w:r w:rsidRPr="00AD0B91">
              <w:rPr>
                <w:sz w:val="28"/>
                <w:szCs w:val="28"/>
                <w:lang w:val="uk-UA"/>
              </w:rPr>
              <w:t>ІІ-черга</w:t>
            </w:r>
            <w:proofErr w:type="spellEnd"/>
            <w:r w:rsidRPr="00AD0B9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969" w:type="dxa"/>
            <w:vAlign w:val="center"/>
          </w:tcPr>
          <w:p w:rsidR="003F3972" w:rsidRPr="00AD0B91" w:rsidRDefault="003F3972" w:rsidP="008A1C65">
            <w:pPr>
              <w:jc w:val="center"/>
              <w:rPr>
                <w:sz w:val="28"/>
                <w:szCs w:val="28"/>
                <w:lang w:val="uk-UA"/>
              </w:rPr>
            </w:pPr>
            <w:r w:rsidRPr="00AD0B91">
              <w:rPr>
                <w:sz w:val="28"/>
                <w:szCs w:val="28"/>
                <w:lang w:val="uk-UA"/>
              </w:rPr>
              <w:t xml:space="preserve">Комунальне підприємство  </w:t>
            </w:r>
          </w:p>
          <w:p w:rsidR="003F3972" w:rsidRPr="00AD0B91" w:rsidRDefault="003F3972" w:rsidP="008A1C65">
            <w:pPr>
              <w:jc w:val="center"/>
              <w:rPr>
                <w:sz w:val="28"/>
                <w:szCs w:val="28"/>
                <w:lang w:val="uk-UA"/>
              </w:rPr>
            </w:pPr>
            <w:r w:rsidRPr="00AD0B91">
              <w:rPr>
                <w:sz w:val="28"/>
                <w:szCs w:val="28"/>
                <w:lang w:val="uk-UA"/>
              </w:rPr>
              <w:t>«Центр первинної медико-санітарної допомоги» Житомирської міської ради</w:t>
            </w:r>
          </w:p>
        </w:tc>
      </w:tr>
    </w:tbl>
    <w:p w:rsidR="009B60C7" w:rsidRPr="00AD0B91" w:rsidRDefault="009B60C7" w:rsidP="00DF5119">
      <w:pPr>
        <w:jc w:val="both"/>
        <w:rPr>
          <w:sz w:val="28"/>
          <w:szCs w:val="28"/>
          <w:lang w:val="uk-UA"/>
        </w:rPr>
      </w:pPr>
    </w:p>
    <w:p w:rsidR="008A0251" w:rsidRPr="00AD0B91" w:rsidRDefault="008A0251" w:rsidP="00DF5119">
      <w:pPr>
        <w:jc w:val="both"/>
        <w:rPr>
          <w:sz w:val="28"/>
          <w:szCs w:val="28"/>
          <w:lang w:val="uk-UA"/>
        </w:rPr>
      </w:pPr>
    </w:p>
    <w:p w:rsidR="00DF5119" w:rsidRPr="00AD0B91" w:rsidRDefault="00A94159" w:rsidP="00DF51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</w:t>
      </w:r>
      <w:r w:rsidR="00DF5119" w:rsidRPr="00AD0B91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DF5119" w:rsidRPr="00AD0B91">
        <w:rPr>
          <w:sz w:val="28"/>
          <w:szCs w:val="28"/>
          <w:lang w:val="uk-UA"/>
        </w:rPr>
        <w:t xml:space="preserve"> управління</w:t>
      </w:r>
    </w:p>
    <w:p w:rsidR="00DF5119" w:rsidRPr="00AD0B91" w:rsidRDefault="00DF5119" w:rsidP="00DF5119">
      <w:pPr>
        <w:jc w:val="both"/>
        <w:rPr>
          <w:sz w:val="28"/>
          <w:szCs w:val="28"/>
          <w:lang w:val="uk-UA"/>
        </w:rPr>
      </w:pPr>
      <w:r w:rsidRPr="00AD0B91">
        <w:rPr>
          <w:sz w:val="28"/>
          <w:szCs w:val="28"/>
          <w:lang w:val="uk-UA"/>
        </w:rPr>
        <w:t xml:space="preserve">капітального будівництва </w:t>
      </w:r>
    </w:p>
    <w:p w:rsidR="00DF5119" w:rsidRPr="00A94159" w:rsidRDefault="00DF5119" w:rsidP="007A371B">
      <w:pPr>
        <w:tabs>
          <w:tab w:val="left" w:pos="6379"/>
        </w:tabs>
        <w:jc w:val="both"/>
        <w:rPr>
          <w:sz w:val="28"/>
          <w:szCs w:val="28"/>
        </w:rPr>
      </w:pPr>
      <w:r w:rsidRPr="00AD0B91">
        <w:rPr>
          <w:sz w:val="28"/>
          <w:szCs w:val="28"/>
          <w:lang w:val="uk-UA"/>
        </w:rPr>
        <w:t>міської ради</w:t>
      </w:r>
      <w:r w:rsidR="002C1873" w:rsidRPr="00AD0B91">
        <w:rPr>
          <w:sz w:val="28"/>
          <w:szCs w:val="28"/>
          <w:lang w:val="uk-UA"/>
        </w:rPr>
        <w:t xml:space="preserve">                                                                    </w:t>
      </w:r>
      <w:r w:rsidR="007A371B" w:rsidRPr="00AD0B91">
        <w:rPr>
          <w:sz w:val="28"/>
          <w:szCs w:val="28"/>
          <w:lang w:val="uk-UA"/>
        </w:rPr>
        <w:tab/>
      </w:r>
      <w:r w:rsidR="00A94159">
        <w:rPr>
          <w:sz w:val="28"/>
          <w:szCs w:val="28"/>
          <w:lang w:val="uk-UA"/>
        </w:rPr>
        <w:t>Олександр ЗАБЛОЦЬКИЙ</w:t>
      </w:r>
    </w:p>
    <w:p w:rsidR="00DF5119" w:rsidRPr="00AD0B91" w:rsidRDefault="00DF5119" w:rsidP="00CC32D0">
      <w:pPr>
        <w:spacing w:after="160" w:line="259" w:lineRule="auto"/>
        <w:jc w:val="both"/>
        <w:rPr>
          <w:sz w:val="28"/>
          <w:szCs w:val="28"/>
          <w:lang w:val="uk-UA"/>
        </w:rPr>
      </w:pPr>
    </w:p>
    <w:p w:rsidR="003F3972" w:rsidRPr="00AD0B91" w:rsidRDefault="003F3972" w:rsidP="003F3972">
      <w:pPr>
        <w:tabs>
          <w:tab w:val="left" w:pos="7088"/>
        </w:tabs>
        <w:rPr>
          <w:sz w:val="28"/>
          <w:szCs w:val="28"/>
          <w:lang w:val="uk-UA"/>
        </w:rPr>
      </w:pPr>
      <w:r w:rsidRPr="00AD0B91">
        <w:rPr>
          <w:sz w:val="28"/>
          <w:szCs w:val="28"/>
          <w:lang w:val="uk-UA"/>
        </w:rPr>
        <w:t>Керуючий справами виконавчого</w:t>
      </w:r>
    </w:p>
    <w:p w:rsidR="003F3972" w:rsidRPr="00AD0B91" w:rsidRDefault="003F3972" w:rsidP="003F3972">
      <w:pPr>
        <w:tabs>
          <w:tab w:val="left" w:pos="6379"/>
        </w:tabs>
        <w:rPr>
          <w:sz w:val="28"/>
          <w:szCs w:val="28"/>
          <w:lang w:val="uk-UA"/>
        </w:rPr>
      </w:pPr>
      <w:r w:rsidRPr="00AD0B91">
        <w:rPr>
          <w:sz w:val="28"/>
          <w:szCs w:val="28"/>
          <w:lang w:val="uk-UA"/>
        </w:rPr>
        <w:t>комітету міської ради</w:t>
      </w:r>
      <w:r w:rsidRPr="00AD0B91">
        <w:rPr>
          <w:sz w:val="28"/>
          <w:szCs w:val="28"/>
          <w:lang w:val="uk-UA"/>
        </w:rPr>
        <w:tab/>
        <w:t>Ольга ПАШКО</w:t>
      </w:r>
    </w:p>
    <w:p w:rsidR="00E345A2" w:rsidRPr="00AD0B91" w:rsidRDefault="00A41FC2" w:rsidP="007D73D6">
      <w:pPr>
        <w:tabs>
          <w:tab w:val="left" w:pos="6379"/>
        </w:tabs>
        <w:rPr>
          <w:sz w:val="28"/>
          <w:szCs w:val="28"/>
          <w:lang w:val="uk-UA"/>
        </w:rPr>
        <w:sectPr w:rsidR="00E345A2" w:rsidRPr="00AD0B91" w:rsidSect="002908E0">
          <w:headerReference w:type="even" r:id="rId10"/>
          <w:pgSz w:w="11906" w:h="16838"/>
          <w:pgMar w:top="1134" w:right="566" w:bottom="284" w:left="1701" w:header="708" w:footer="123" w:gutter="0"/>
          <w:pgNumType w:start="1"/>
          <w:cols w:space="708"/>
          <w:titlePg/>
          <w:docGrid w:linePitch="360"/>
        </w:sectPr>
      </w:pPr>
      <w:r w:rsidRPr="00AD0B91">
        <w:rPr>
          <w:sz w:val="28"/>
          <w:szCs w:val="28"/>
          <w:lang w:val="uk-UA"/>
        </w:rPr>
        <w:br w:type="page"/>
      </w:r>
    </w:p>
    <w:p w:rsidR="00E77057" w:rsidRPr="00C524BC" w:rsidRDefault="00E77057" w:rsidP="00EB5D4C">
      <w:pPr>
        <w:jc w:val="both"/>
        <w:rPr>
          <w:lang w:val="uk-UA"/>
        </w:rPr>
      </w:pPr>
    </w:p>
    <w:sectPr w:rsidR="00E77057" w:rsidRPr="00C524BC" w:rsidSect="00EB5D4C">
      <w:pgSz w:w="11906" w:h="16838"/>
      <w:pgMar w:top="709" w:right="1558" w:bottom="426" w:left="709" w:header="708" w:footer="54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82D" w:rsidRDefault="00D5582D" w:rsidP="00AF19E9">
      <w:r>
        <w:separator/>
      </w:r>
    </w:p>
  </w:endnote>
  <w:endnote w:type="continuationSeparator" w:id="0">
    <w:p w:rsidR="00D5582D" w:rsidRDefault="00D5582D" w:rsidP="00AF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82D" w:rsidRDefault="00D5582D" w:rsidP="00AF19E9">
      <w:r>
        <w:separator/>
      </w:r>
    </w:p>
  </w:footnote>
  <w:footnote w:type="continuationSeparator" w:id="0">
    <w:p w:rsidR="00D5582D" w:rsidRDefault="00D5582D" w:rsidP="00AF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29" w:rsidRPr="00655A29" w:rsidRDefault="00655A29" w:rsidP="00655A29">
    <w:pPr>
      <w:pStyle w:val="a9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36D3673"/>
    <w:multiLevelType w:val="hybridMultilevel"/>
    <w:tmpl w:val="E58CB92E"/>
    <w:lvl w:ilvl="0" w:tplc="A8E25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1110D"/>
    <w:rsid w:val="00050955"/>
    <w:rsid w:val="0005404B"/>
    <w:rsid w:val="00057A34"/>
    <w:rsid w:val="00071289"/>
    <w:rsid w:val="00073797"/>
    <w:rsid w:val="000745FB"/>
    <w:rsid w:val="000775B7"/>
    <w:rsid w:val="00081126"/>
    <w:rsid w:val="00091F40"/>
    <w:rsid w:val="000921B3"/>
    <w:rsid w:val="000A02FF"/>
    <w:rsid w:val="000A33AF"/>
    <w:rsid w:val="000A7D9A"/>
    <w:rsid w:val="000B7EE4"/>
    <w:rsid w:val="000E03F8"/>
    <w:rsid w:val="000F04CC"/>
    <w:rsid w:val="00113E91"/>
    <w:rsid w:val="00117005"/>
    <w:rsid w:val="001249CA"/>
    <w:rsid w:val="00126809"/>
    <w:rsid w:val="00130931"/>
    <w:rsid w:val="00131EBC"/>
    <w:rsid w:val="001375D2"/>
    <w:rsid w:val="001441F6"/>
    <w:rsid w:val="0014533A"/>
    <w:rsid w:val="001503C9"/>
    <w:rsid w:val="00177EC0"/>
    <w:rsid w:val="00180944"/>
    <w:rsid w:val="00181217"/>
    <w:rsid w:val="00186FCB"/>
    <w:rsid w:val="00191776"/>
    <w:rsid w:val="001926CD"/>
    <w:rsid w:val="001A018E"/>
    <w:rsid w:val="001A2AB3"/>
    <w:rsid w:val="001B445C"/>
    <w:rsid w:val="001C13AD"/>
    <w:rsid w:val="001C5C4A"/>
    <w:rsid w:val="001E5D9F"/>
    <w:rsid w:val="001E6A12"/>
    <w:rsid w:val="001F017F"/>
    <w:rsid w:val="001F6E10"/>
    <w:rsid w:val="002225B6"/>
    <w:rsid w:val="002432B5"/>
    <w:rsid w:val="00255590"/>
    <w:rsid w:val="00266587"/>
    <w:rsid w:val="0027222D"/>
    <w:rsid w:val="00276187"/>
    <w:rsid w:val="00283BC4"/>
    <w:rsid w:val="002908E0"/>
    <w:rsid w:val="00291F9F"/>
    <w:rsid w:val="002923B6"/>
    <w:rsid w:val="002953D2"/>
    <w:rsid w:val="0029742D"/>
    <w:rsid w:val="002A39CB"/>
    <w:rsid w:val="002B22BF"/>
    <w:rsid w:val="002B324E"/>
    <w:rsid w:val="002C1873"/>
    <w:rsid w:val="002C4338"/>
    <w:rsid w:val="002F0A2C"/>
    <w:rsid w:val="002F4147"/>
    <w:rsid w:val="00301151"/>
    <w:rsid w:val="003247D1"/>
    <w:rsid w:val="00324C55"/>
    <w:rsid w:val="003252E5"/>
    <w:rsid w:val="00334D1F"/>
    <w:rsid w:val="00337770"/>
    <w:rsid w:val="00350BB1"/>
    <w:rsid w:val="003629E8"/>
    <w:rsid w:val="0037195C"/>
    <w:rsid w:val="00382F0F"/>
    <w:rsid w:val="0038633C"/>
    <w:rsid w:val="003872B2"/>
    <w:rsid w:val="003A2DF6"/>
    <w:rsid w:val="003B01E6"/>
    <w:rsid w:val="003B7F35"/>
    <w:rsid w:val="003D5180"/>
    <w:rsid w:val="003E36BE"/>
    <w:rsid w:val="003E4068"/>
    <w:rsid w:val="003E55E9"/>
    <w:rsid w:val="003F3972"/>
    <w:rsid w:val="003F6556"/>
    <w:rsid w:val="00401DE5"/>
    <w:rsid w:val="00402387"/>
    <w:rsid w:val="00410487"/>
    <w:rsid w:val="00412F3B"/>
    <w:rsid w:val="0041728E"/>
    <w:rsid w:val="004243BF"/>
    <w:rsid w:val="00425120"/>
    <w:rsid w:val="0043074F"/>
    <w:rsid w:val="004324B1"/>
    <w:rsid w:val="00440CA4"/>
    <w:rsid w:val="00444CCA"/>
    <w:rsid w:val="0045255F"/>
    <w:rsid w:val="004566CC"/>
    <w:rsid w:val="00460E51"/>
    <w:rsid w:val="00461A4F"/>
    <w:rsid w:val="00463A82"/>
    <w:rsid w:val="004660F4"/>
    <w:rsid w:val="00471BCC"/>
    <w:rsid w:val="004832DB"/>
    <w:rsid w:val="00490E05"/>
    <w:rsid w:val="00495422"/>
    <w:rsid w:val="00497E04"/>
    <w:rsid w:val="004A10B8"/>
    <w:rsid w:val="004B067F"/>
    <w:rsid w:val="004B2953"/>
    <w:rsid w:val="004B3A9F"/>
    <w:rsid w:val="004C1C77"/>
    <w:rsid w:val="004D2601"/>
    <w:rsid w:val="004D2CAB"/>
    <w:rsid w:val="004F3F21"/>
    <w:rsid w:val="005007F5"/>
    <w:rsid w:val="00505E72"/>
    <w:rsid w:val="00515C99"/>
    <w:rsid w:val="005544E3"/>
    <w:rsid w:val="0058369D"/>
    <w:rsid w:val="005849B0"/>
    <w:rsid w:val="00584D51"/>
    <w:rsid w:val="00593B33"/>
    <w:rsid w:val="005B0179"/>
    <w:rsid w:val="005B10D4"/>
    <w:rsid w:val="005B41D0"/>
    <w:rsid w:val="005D0A73"/>
    <w:rsid w:val="005D47BA"/>
    <w:rsid w:val="005E5781"/>
    <w:rsid w:val="005F2728"/>
    <w:rsid w:val="005F2CBA"/>
    <w:rsid w:val="005F5732"/>
    <w:rsid w:val="00614A01"/>
    <w:rsid w:val="0061579B"/>
    <w:rsid w:val="0064225A"/>
    <w:rsid w:val="00655A29"/>
    <w:rsid w:val="006575D9"/>
    <w:rsid w:val="00672F84"/>
    <w:rsid w:val="00675AB1"/>
    <w:rsid w:val="006773AD"/>
    <w:rsid w:val="006822E9"/>
    <w:rsid w:val="00693E36"/>
    <w:rsid w:val="00696DF1"/>
    <w:rsid w:val="006A7E44"/>
    <w:rsid w:val="006B1AD1"/>
    <w:rsid w:val="006C0872"/>
    <w:rsid w:val="006C3EBC"/>
    <w:rsid w:val="006C593C"/>
    <w:rsid w:val="006C79A3"/>
    <w:rsid w:val="006D2D89"/>
    <w:rsid w:val="006D7725"/>
    <w:rsid w:val="006F4A6A"/>
    <w:rsid w:val="0070286B"/>
    <w:rsid w:val="00710B30"/>
    <w:rsid w:val="00715F1E"/>
    <w:rsid w:val="00720F5C"/>
    <w:rsid w:val="00724403"/>
    <w:rsid w:val="00726F98"/>
    <w:rsid w:val="00727C43"/>
    <w:rsid w:val="00737F8E"/>
    <w:rsid w:val="00742923"/>
    <w:rsid w:val="00752ACE"/>
    <w:rsid w:val="007616C3"/>
    <w:rsid w:val="0077111B"/>
    <w:rsid w:val="00771297"/>
    <w:rsid w:val="007728AB"/>
    <w:rsid w:val="007732FE"/>
    <w:rsid w:val="00777331"/>
    <w:rsid w:val="007811DA"/>
    <w:rsid w:val="0078358B"/>
    <w:rsid w:val="00793AF2"/>
    <w:rsid w:val="007A001E"/>
    <w:rsid w:val="007A371B"/>
    <w:rsid w:val="007A5198"/>
    <w:rsid w:val="007C0C19"/>
    <w:rsid w:val="007D733E"/>
    <w:rsid w:val="007D73D6"/>
    <w:rsid w:val="007E68CF"/>
    <w:rsid w:val="007F4AE2"/>
    <w:rsid w:val="00807DC5"/>
    <w:rsid w:val="00810215"/>
    <w:rsid w:val="008123A4"/>
    <w:rsid w:val="00831D58"/>
    <w:rsid w:val="00843001"/>
    <w:rsid w:val="008443AA"/>
    <w:rsid w:val="0087460A"/>
    <w:rsid w:val="00894519"/>
    <w:rsid w:val="008A0251"/>
    <w:rsid w:val="008A0BB8"/>
    <w:rsid w:val="008A160C"/>
    <w:rsid w:val="008A1C65"/>
    <w:rsid w:val="008A1D7D"/>
    <w:rsid w:val="008B4A49"/>
    <w:rsid w:val="008C25A6"/>
    <w:rsid w:val="008C38A4"/>
    <w:rsid w:val="008C7A32"/>
    <w:rsid w:val="008D46BE"/>
    <w:rsid w:val="008D4F8A"/>
    <w:rsid w:val="008E552B"/>
    <w:rsid w:val="008F1A7A"/>
    <w:rsid w:val="00901B16"/>
    <w:rsid w:val="009175F3"/>
    <w:rsid w:val="00927A43"/>
    <w:rsid w:val="00945075"/>
    <w:rsid w:val="00951E63"/>
    <w:rsid w:val="00953324"/>
    <w:rsid w:val="00956FE8"/>
    <w:rsid w:val="00962874"/>
    <w:rsid w:val="009B60C7"/>
    <w:rsid w:val="009D4E22"/>
    <w:rsid w:val="009D66EC"/>
    <w:rsid w:val="009E242B"/>
    <w:rsid w:val="009F2067"/>
    <w:rsid w:val="00A109A9"/>
    <w:rsid w:val="00A336A6"/>
    <w:rsid w:val="00A36660"/>
    <w:rsid w:val="00A41FC2"/>
    <w:rsid w:val="00A52DAE"/>
    <w:rsid w:val="00A5723F"/>
    <w:rsid w:val="00A64F4C"/>
    <w:rsid w:val="00A705FB"/>
    <w:rsid w:val="00A70BFF"/>
    <w:rsid w:val="00A7278A"/>
    <w:rsid w:val="00A9038F"/>
    <w:rsid w:val="00A94159"/>
    <w:rsid w:val="00AA42CA"/>
    <w:rsid w:val="00AA75DF"/>
    <w:rsid w:val="00AB071E"/>
    <w:rsid w:val="00AB3EB5"/>
    <w:rsid w:val="00AC3C9D"/>
    <w:rsid w:val="00AD0B91"/>
    <w:rsid w:val="00AE36FB"/>
    <w:rsid w:val="00AE788D"/>
    <w:rsid w:val="00AF19E9"/>
    <w:rsid w:val="00B131FC"/>
    <w:rsid w:val="00B219DA"/>
    <w:rsid w:val="00B22663"/>
    <w:rsid w:val="00B30AC5"/>
    <w:rsid w:val="00B32DDB"/>
    <w:rsid w:val="00B37DA8"/>
    <w:rsid w:val="00B40877"/>
    <w:rsid w:val="00B41C41"/>
    <w:rsid w:val="00B42BA5"/>
    <w:rsid w:val="00B42DCC"/>
    <w:rsid w:val="00B6107B"/>
    <w:rsid w:val="00B62BA0"/>
    <w:rsid w:val="00B65ADA"/>
    <w:rsid w:val="00BA1165"/>
    <w:rsid w:val="00BA29D6"/>
    <w:rsid w:val="00BA3C72"/>
    <w:rsid w:val="00BA6B74"/>
    <w:rsid w:val="00BB0BCD"/>
    <w:rsid w:val="00BB19E4"/>
    <w:rsid w:val="00BB6234"/>
    <w:rsid w:val="00BC2A15"/>
    <w:rsid w:val="00BC3E59"/>
    <w:rsid w:val="00BE1ADB"/>
    <w:rsid w:val="00BE45F2"/>
    <w:rsid w:val="00BF059F"/>
    <w:rsid w:val="00BF1496"/>
    <w:rsid w:val="00BF5D7B"/>
    <w:rsid w:val="00C3693B"/>
    <w:rsid w:val="00C43D2D"/>
    <w:rsid w:val="00C43EFB"/>
    <w:rsid w:val="00C51245"/>
    <w:rsid w:val="00C524BC"/>
    <w:rsid w:val="00C63D22"/>
    <w:rsid w:val="00C6677C"/>
    <w:rsid w:val="00C91B12"/>
    <w:rsid w:val="00CB7E2F"/>
    <w:rsid w:val="00CC1919"/>
    <w:rsid w:val="00CC32D0"/>
    <w:rsid w:val="00CC68CB"/>
    <w:rsid w:val="00CE1B5C"/>
    <w:rsid w:val="00D15EE1"/>
    <w:rsid w:val="00D2330C"/>
    <w:rsid w:val="00D23C6A"/>
    <w:rsid w:val="00D341F4"/>
    <w:rsid w:val="00D5582D"/>
    <w:rsid w:val="00D6075C"/>
    <w:rsid w:val="00D61D42"/>
    <w:rsid w:val="00D7278A"/>
    <w:rsid w:val="00D741D9"/>
    <w:rsid w:val="00D8059D"/>
    <w:rsid w:val="00D93A52"/>
    <w:rsid w:val="00DA69D9"/>
    <w:rsid w:val="00DB16AD"/>
    <w:rsid w:val="00DC1A9D"/>
    <w:rsid w:val="00DC2B0A"/>
    <w:rsid w:val="00DD1E2B"/>
    <w:rsid w:val="00DD45F5"/>
    <w:rsid w:val="00DE319E"/>
    <w:rsid w:val="00DE5543"/>
    <w:rsid w:val="00DF2C02"/>
    <w:rsid w:val="00DF5119"/>
    <w:rsid w:val="00DF5389"/>
    <w:rsid w:val="00E01C52"/>
    <w:rsid w:val="00E04A6D"/>
    <w:rsid w:val="00E1109D"/>
    <w:rsid w:val="00E32BB2"/>
    <w:rsid w:val="00E342D3"/>
    <w:rsid w:val="00E345A2"/>
    <w:rsid w:val="00E41150"/>
    <w:rsid w:val="00E43467"/>
    <w:rsid w:val="00E43A70"/>
    <w:rsid w:val="00E521D5"/>
    <w:rsid w:val="00E648A9"/>
    <w:rsid w:val="00E678C7"/>
    <w:rsid w:val="00E736FF"/>
    <w:rsid w:val="00E77057"/>
    <w:rsid w:val="00E85C7B"/>
    <w:rsid w:val="00E86BA6"/>
    <w:rsid w:val="00E960D7"/>
    <w:rsid w:val="00EA22A7"/>
    <w:rsid w:val="00EA5402"/>
    <w:rsid w:val="00EA6A6C"/>
    <w:rsid w:val="00EB387E"/>
    <w:rsid w:val="00EB5D4C"/>
    <w:rsid w:val="00EC390A"/>
    <w:rsid w:val="00ED2A14"/>
    <w:rsid w:val="00EF3D73"/>
    <w:rsid w:val="00F145B6"/>
    <w:rsid w:val="00F27578"/>
    <w:rsid w:val="00F31EFE"/>
    <w:rsid w:val="00F33F9F"/>
    <w:rsid w:val="00F60FC0"/>
    <w:rsid w:val="00F74592"/>
    <w:rsid w:val="00F74B4B"/>
    <w:rsid w:val="00F77F19"/>
    <w:rsid w:val="00F84BDC"/>
    <w:rsid w:val="00F8795C"/>
    <w:rsid w:val="00F9345F"/>
    <w:rsid w:val="00FB1D48"/>
    <w:rsid w:val="00FC08C5"/>
    <w:rsid w:val="00FF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DD1E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F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1E2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726F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487C1-5A33-4430-8D5E-1B9F7EB3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2023-01-31T13:22:00Z</cp:lastPrinted>
  <dcterms:created xsi:type="dcterms:W3CDTF">2023-01-31T13:40:00Z</dcterms:created>
  <dcterms:modified xsi:type="dcterms:W3CDTF">2023-01-31T13:40:00Z</dcterms:modified>
</cp:coreProperties>
</file>