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0BBAF" w14:textId="532DCF41" w:rsidR="00D81181" w:rsidRPr="00D81181" w:rsidRDefault="00996B85" w:rsidP="00030F18">
      <w:pPr>
        <w:pStyle w:val="1"/>
        <w:shd w:val="clear" w:color="auto" w:fill="auto"/>
        <w:spacing w:before="0" w:after="0" w:line="327" w:lineRule="exact"/>
        <w:ind w:right="360" w:firstLine="0"/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30F18" w:rsidRPr="00D81181">
        <w:rPr>
          <w:sz w:val="24"/>
          <w:szCs w:val="24"/>
        </w:rPr>
        <w:tab/>
      </w:r>
      <w:r w:rsidR="00030F18" w:rsidRPr="00D81181">
        <w:rPr>
          <w:sz w:val="24"/>
          <w:szCs w:val="24"/>
        </w:rPr>
        <w:tab/>
      </w:r>
      <w:r w:rsidR="00030F18" w:rsidRPr="00D81181">
        <w:rPr>
          <w:sz w:val="24"/>
          <w:szCs w:val="24"/>
        </w:rPr>
        <w:tab/>
      </w:r>
      <w:r w:rsidR="00030F18" w:rsidRPr="00D81181">
        <w:rPr>
          <w:sz w:val="24"/>
          <w:szCs w:val="24"/>
        </w:rPr>
        <w:tab/>
      </w:r>
      <w:r w:rsidR="00030F18" w:rsidRPr="00D81181">
        <w:rPr>
          <w:sz w:val="24"/>
          <w:szCs w:val="24"/>
        </w:rPr>
        <w:tab/>
      </w:r>
      <w:r w:rsidR="00030F18" w:rsidRPr="00D81181">
        <w:rPr>
          <w:sz w:val="24"/>
          <w:szCs w:val="24"/>
        </w:rPr>
        <w:tab/>
      </w:r>
    </w:p>
    <w:p w14:paraId="5F2FE6D1" w14:textId="77777777" w:rsidR="00030F18" w:rsidRDefault="00030F18" w:rsidP="00030F18">
      <w:pPr>
        <w:pStyle w:val="1"/>
        <w:shd w:val="clear" w:color="auto" w:fill="auto"/>
        <w:spacing w:before="0" w:after="0" w:line="327" w:lineRule="exact"/>
        <w:ind w:right="360" w:firstLine="0"/>
        <w:rPr>
          <w:sz w:val="28"/>
          <w:szCs w:val="28"/>
        </w:rPr>
      </w:pPr>
    </w:p>
    <w:p w14:paraId="4CF98304" w14:textId="05E4DB87" w:rsidR="00030F18" w:rsidRPr="00D81181" w:rsidRDefault="00030F18" w:rsidP="00030F18">
      <w:pPr>
        <w:pStyle w:val="1"/>
        <w:shd w:val="clear" w:color="auto" w:fill="auto"/>
        <w:spacing w:before="0" w:after="0" w:line="327" w:lineRule="exact"/>
        <w:ind w:right="360" w:firstLine="0"/>
        <w:rPr>
          <w:b/>
          <w:bCs/>
          <w:sz w:val="28"/>
          <w:szCs w:val="28"/>
          <w:lang w:val="uk-UA"/>
        </w:rPr>
      </w:pPr>
      <w:r w:rsidRPr="00030F18">
        <w:rPr>
          <w:b/>
          <w:bCs/>
          <w:sz w:val="28"/>
          <w:szCs w:val="28"/>
        </w:rPr>
        <w:t>ПОЛОЖЕННЯ</w:t>
      </w:r>
      <w:r w:rsidR="00D81181">
        <w:rPr>
          <w:b/>
          <w:bCs/>
          <w:sz w:val="28"/>
          <w:szCs w:val="28"/>
          <w:lang w:val="uk-UA"/>
        </w:rPr>
        <w:t xml:space="preserve"> </w:t>
      </w:r>
    </w:p>
    <w:p w14:paraId="1B2412C3" w14:textId="77777777" w:rsidR="00030F18" w:rsidRPr="00030F18" w:rsidRDefault="00030F18" w:rsidP="00030F18">
      <w:pPr>
        <w:pStyle w:val="1"/>
        <w:shd w:val="clear" w:color="auto" w:fill="auto"/>
        <w:spacing w:before="0" w:after="0" w:line="327" w:lineRule="exact"/>
        <w:ind w:right="360" w:firstLine="0"/>
        <w:rPr>
          <w:b/>
          <w:bCs/>
          <w:sz w:val="28"/>
          <w:szCs w:val="28"/>
        </w:rPr>
      </w:pPr>
      <w:r w:rsidRPr="00030F18">
        <w:rPr>
          <w:b/>
          <w:bCs/>
          <w:sz w:val="28"/>
          <w:szCs w:val="28"/>
        </w:rPr>
        <w:t xml:space="preserve">про </w:t>
      </w:r>
      <w:proofErr w:type="spellStart"/>
      <w:r w:rsidRPr="00030F18">
        <w:rPr>
          <w:b/>
          <w:bCs/>
          <w:sz w:val="28"/>
          <w:szCs w:val="28"/>
        </w:rPr>
        <w:t>управління</w:t>
      </w:r>
      <w:proofErr w:type="spellEnd"/>
      <w:r w:rsidRPr="00030F18">
        <w:rPr>
          <w:b/>
          <w:bCs/>
          <w:sz w:val="28"/>
          <w:szCs w:val="28"/>
        </w:rPr>
        <w:t xml:space="preserve"> транспорту і </w:t>
      </w:r>
      <w:proofErr w:type="spellStart"/>
      <w:r w:rsidRPr="00030F18">
        <w:rPr>
          <w:b/>
          <w:bCs/>
          <w:sz w:val="28"/>
          <w:szCs w:val="28"/>
        </w:rPr>
        <w:t>зв’язку</w:t>
      </w:r>
      <w:proofErr w:type="spellEnd"/>
    </w:p>
    <w:p w14:paraId="51F0824E" w14:textId="77777777" w:rsidR="00030F18" w:rsidRPr="00030F18" w:rsidRDefault="00030F18" w:rsidP="00030F18">
      <w:pPr>
        <w:pStyle w:val="1"/>
        <w:shd w:val="clear" w:color="auto" w:fill="auto"/>
        <w:spacing w:before="0" w:after="0" w:line="327" w:lineRule="exact"/>
        <w:ind w:right="360" w:firstLine="0"/>
        <w:rPr>
          <w:b/>
          <w:bCs/>
          <w:sz w:val="28"/>
          <w:szCs w:val="28"/>
        </w:rPr>
      </w:pPr>
      <w:proofErr w:type="spellStart"/>
      <w:r w:rsidRPr="00030F18">
        <w:rPr>
          <w:b/>
          <w:bCs/>
          <w:sz w:val="28"/>
          <w:szCs w:val="28"/>
        </w:rPr>
        <w:t>Житомирської</w:t>
      </w:r>
      <w:proofErr w:type="spellEnd"/>
      <w:r w:rsidRPr="00030F18">
        <w:rPr>
          <w:b/>
          <w:bCs/>
          <w:sz w:val="28"/>
          <w:szCs w:val="28"/>
        </w:rPr>
        <w:t xml:space="preserve"> </w:t>
      </w:r>
      <w:proofErr w:type="spellStart"/>
      <w:r w:rsidRPr="00030F18">
        <w:rPr>
          <w:b/>
          <w:bCs/>
          <w:sz w:val="28"/>
          <w:szCs w:val="28"/>
        </w:rPr>
        <w:t>міської</w:t>
      </w:r>
      <w:proofErr w:type="spellEnd"/>
      <w:r w:rsidRPr="00030F18">
        <w:rPr>
          <w:b/>
          <w:bCs/>
          <w:sz w:val="28"/>
          <w:szCs w:val="28"/>
        </w:rPr>
        <w:t xml:space="preserve"> ради</w:t>
      </w:r>
    </w:p>
    <w:p w14:paraId="12C3BE69" w14:textId="77777777" w:rsidR="00030F18" w:rsidRPr="004F5566" w:rsidRDefault="00030F18" w:rsidP="00030F18">
      <w:pPr>
        <w:pStyle w:val="1"/>
        <w:shd w:val="clear" w:color="auto" w:fill="auto"/>
        <w:spacing w:before="0" w:after="0" w:line="327" w:lineRule="exact"/>
        <w:ind w:right="360" w:firstLine="0"/>
        <w:rPr>
          <w:sz w:val="28"/>
          <w:szCs w:val="28"/>
        </w:rPr>
      </w:pPr>
    </w:p>
    <w:p w14:paraId="7A6C6DF9" w14:textId="49619596" w:rsidR="00030F18" w:rsidRPr="00683A31" w:rsidRDefault="009B1340" w:rsidP="009B1340">
      <w:pPr>
        <w:pStyle w:val="40"/>
        <w:keepNext/>
        <w:keepLines/>
        <w:numPr>
          <w:ilvl w:val="0"/>
          <w:numId w:val="14"/>
        </w:numPr>
        <w:shd w:val="clear" w:color="auto" w:fill="auto"/>
        <w:tabs>
          <w:tab w:val="left" w:pos="246"/>
        </w:tabs>
        <w:spacing w:after="0" w:line="270" w:lineRule="exact"/>
        <w:ind w:right="36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ЗАГАЛЬНІ ПОЛОЖЕННЯ</w:t>
      </w:r>
    </w:p>
    <w:p w14:paraId="3FB46F6A" w14:textId="77777777" w:rsidR="00683A31" w:rsidRPr="004F5566" w:rsidRDefault="00683A31" w:rsidP="00683A31">
      <w:pPr>
        <w:pStyle w:val="40"/>
        <w:keepNext/>
        <w:keepLines/>
        <w:shd w:val="clear" w:color="auto" w:fill="auto"/>
        <w:tabs>
          <w:tab w:val="left" w:pos="246"/>
        </w:tabs>
        <w:spacing w:after="0" w:line="270" w:lineRule="exact"/>
        <w:ind w:left="720" w:right="360"/>
        <w:rPr>
          <w:sz w:val="28"/>
          <w:szCs w:val="28"/>
        </w:rPr>
      </w:pPr>
    </w:p>
    <w:p w14:paraId="39EDFC76" w14:textId="77777777" w:rsidR="00DA4260" w:rsidRDefault="00DA4260" w:rsidP="00DA4260">
      <w:pPr>
        <w:spacing w:after="0"/>
        <w:ind w:firstLine="426"/>
        <w:jc w:val="both"/>
        <w:rPr>
          <w:szCs w:val="28"/>
        </w:rPr>
      </w:pPr>
      <w:r>
        <w:rPr>
          <w:szCs w:val="28"/>
          <w:lang w:val="uk-UA"/>
        </w:rPr>
        <w:t xml:space="preserve">1.1. </w:t>
      </w:r>
      <w:r w:rsidR="00030F18" w:rsidRPr="004F5566">
        <w:rPr>
          <w:szCs w:val="28"/>
        </w:rPr>
        <w:t xml:space="preserve">Управління транспорту і </w:t>
      </w:r>
      <w:proofErr w:type="spellStart"/>
      <w:r w:rsidR="00030F18" w:rsidRPr="004F5566">
        <w:rPr>
          <w:szCs w:val="28"/>
        </w:rPr>
        <w:t>зв’язку</w:t>
      </w:r>
      <w:proofErr w:type="spellEnd"/>
      <w:r w:rsidR="00030F18" w:rsidRPr="004F5566">
        <w:rPr>
          <w:szCs w:val="28"/>
        </w:rPr>
        <w:t xml:space="preserve"> </w:t>
      </w:r>
      <w:proofErr w:type="spellStart"/>
      <w:r w:rsidR="00030F18" w:rsidRPr="004F5566">
        <w:rPr>
          <w:szCs w:val="28"/>
        </w:rPr>
        <w:t>Житомирської</w:t>
      </w:r>
      <w:proofErr w:type="spellEnd"/>
      <w:r w:rsidR="00030F18" w:rsidRPr="004F5566">
        <w:rPr>
          <w:szCs w:val="28"/>
        </w:rPr>
        <w:t xml:space="preserve"> </w:t>
      </w:r>
      <w:proofErr w:type="spellStart"/>
      <w:r w:rsidR="00030F18" w:rsidRPr="004F5566">
        <w:rPr>
          <w:szCs w:val="28"/>
        </w:rPr>
        <w:t>міської</w:t>
      </w:r>
      <w:proofErr w:type="spellEnd"/>
      <w:r w:rsidR="00030F18" w:rsidRPr="004F5566">
        <w:rPr>
          <w:szCs w:val="28"/>
        </w:rPr>
        <w:t xml:space="preserve"> ради (</w:t>
      </w:r>
      <w:proofErr w:type="spellStart"/>
      <w:r w:rsidR="00030F18" w:rsidRPr="004F5566">
        <w:rPr>
          <w:szCs w:val="28"/>
        </w:rPr>
        <w:t>далі</w:t>
      </w:r>
      <w:proofErr w:type="spellEnd"/>
      <w:r w:rsidR="00030F18" w:rsidRPr="004F5566">
        <w:rPr>
          <w:szCs w:val="28"/>
        </w:rPr>
        <w:t xml:space="preserve"> - </w:t>
      </w:r>
      <w:r w:rsidR="00030F18">
        <w:rPr>
          <w:szCs w:val="28"/>
          <w:lang w:val="uk-UA"/>
        </w:rPr>
        <w:t>У</w:t>
      </w:r>
      <w:proofErr w:type="spellStart"/>
      <w:r w:rsidR="00030F18" w:rsidRPr="004F5566">
        <w:rPr>
          <w:szCs w:val="28"/>
        </w:rPr>
        <w:t>правління</w:t>
      </w:r>
      <w:proofErr w:type="spellEnd"/>
      <w:r w:rsidR="00030F18" w:rsidRPr="004F5566">
        <w:rPr>
          <w:szCs w:val="28"/>
        </w:rPr>
        <w:t xml:space="preserve">) </w:t>
      </w:r>
      <w:r w:rsidR="00030F18">
        <w:rPr>
          <w:szCs w:val="28"/>
          <w:lang w:val="uk-UA"/>
        </w:rPr>
        <w:t xml:space="preserve">є </w:t>
      </w:r>
      <w:proofErr w:type="spellStart"/>
      <w:r w:rsidR="00030F18" w:rsidRPr="004F5566">
        <w:rPr>
          <w:szCs w:val="28"/>
        </w:rPr>
        <w:t>самостійним</w:t>
      </w:r>
      <w:proofErr w:type="spellEnd"/>
      <w:r w:rsidR="00030F18" w:rsidRPr="004F5566">
        <w:rPr>
          <w:szCs w:val="28"/>
        </w:rPr>
        <w:t xml:space="preserve"> </w:t>
      </w:r>
      <w:proofErr w:type="spellStart"/>
      <w:r w:rsidR="00030F18" w:rsidRPr="004F5566">
        <w:rPr>
          <w:szCs w:val="28"/>
        </w:rPr>
        <w:t>виконавчим</w:t>
      </w:r>
      <w:proofErr w:type="spellEnd"/>
      <w:r w:rsidR="00030F18" w:rsidRPr="004F5566">
        <w:rPr>
          <w:szCs w:val="28"/>
        </w:rPr>
        <w:t xml:space="preserve"> органом </w:t>
      </w:r>
      <w:proofErr w:type="spellStart"/>
      <w:r w:rsidR="00030F18" w:rsidRPr="004F5566">
        <w:rPr>
          <w:szCs w:val="28"/>
        </w:rPr>
        <w:t>Житомирської</w:t>
      </w:r>
      <w:proofErr w:type="spellEnd"/>
      <w:r w:rsidR="00030F18" w:rsidRPr="004F5566">
        <w:rPr>
          <w:szCs w:val="28"/>
        </w:rPr>
        <w:t xml:space="preserve"> </w:t>
      </w:r>
      <w:proofErr w:type="spellStart"/>
      <w:r w:rsidR="00030F18" w:rsidRPr="004F5566">
        <w:rPr>
          <w:szCs w:val="28"/>
        </w:rPr>
        <w:t>міської</w:t>
      </w:r>
      <w:proofErr w:type="spellEnd"/>
      <w:r w:rsidR="00030F18" w:rsidRPr="004F5566">
        <w:rPr>
          <w:szCs w:val="28"/>
        </w:rPr>
        <w:t xml:space="preserve"> ради</w:t>
      </w:r>
      <w:r w:rsidR="00030F18">
        <w:rPr>
          <w:szCs w:val="28"/>
          <w:lang w:val="uk-UA"/>
        </w:rPr>
        <w:t>.</w:t>
      </w:r>
      <w:r w:rsidR="00030F18" w:rsidRPr="004F5566">
        <w:rPr>
          <w:szCs w:val="28"/>
        </w:rPr>
        <w:t xml:space="preserve"> </w:t>
      </w:r>
    </w:p>
    <w:p w14:paraId="6CA9C2AF" w14:textId="13C8C8C6" w:rsidR="00DA4260" w:rsidRDefault="00DA4260" w:rsidP="00DA4260">
      <w:pPr>
        <w:spacing w:after="0"/>
        <w:ind w:firstLine="426"/>
        <w:jc w:val="both"/>
        <w:rPr>
          <w:lang w:val="uk-UA"/>
        </w:rPr>
      </w:pPr>
      <w:r>
        <w:rPr>
          <w:lang w:val="uk-UA"/>
        </w:rPr>
        <w:t xml:space="preserve">1.2. Управління </w:t>
      </w:r>
      <w:r w:rsidRPr="00535A7C">
        <w:rPr>
          <w:lang w:val="uk-UA"/>
        </w:rPr>
        <w:t xml:space="preserve"> </w:t>
      </w:r>
      <w:r>
        <w:rPr>
          <w:lang w:val="uk-UA"/>
        </w:rPr>
        <w:t xml:space="preserve">утворюється Житомирською  міською радою, </w:t>
      </w:r>
      <w:r w:rsidRPr="00535A7C">
        <w:rPr>
          <w:lang w:val="uk-UA"/>
        </w:rPr>
        <w:t>підзвітн</w:t>
      </w:r>
      <w:r>
        <w:rPr>
          <w:lang w:val="uk-UA"/>
        </w:rPr>
        <w:t xml:space="preserve">е </w:t>
      </w:r>
      <w:r w:rsidRPr="00535A7C">
        <w:rPr>
          <w:lang w:val="uk-UA"/>
        </w:rPr>
        <w:t>і підконтрольн</w:t>
      </w:r>
      <w:r>
        <w:rPr>
          <w:lang w:val="uk-UA"/>
        </w:rPr>
        <w:t>е</w:t>
      </w:r>
      <w:r w:rsidRPr="00535A7C">
        <w:rPr>
          <w:lang w:val="uk-UA"/>
        </w:rPr>
        <w:t xml:space="preserve"> міській раді, підпорядкован</w:t>
      </w:r>
      <w:r>
        <w:rPr>
          <w:lang w:val="uk-UA"/>
        </w:rPr>
        <w:t>е</w:t>
      </w:r>
      <w:r w:rsidRPr="00535A7C">
        <w:rPr>
          <w:lang w:val="uk-UA"/>
        </w:rPr>
        <w:t xml:space="preserve"> її виконавчому комітету</w:t>
      </w:r>
      <w:r>
        <w:rPr>
          <w:lang w:val="uk-UA"/>
        </w:rPr>
        <w:t xml:space="preserve"> та </w:t>
      </w:r>
      <w:r w:rsidRPr="00535A7C">
        <w:rPr>
          <w:lang w:val="uk-UA"/>
        </w:rPr>
        <w:t>міському голові</w:t>
      </w:r>
      <w:r>
        <w:rPr>
          <w:lang w:val="uk-UA"/>
        </w:rPr>
        <w:t>.</w:t>
      </w:r>
    </w:p>
    <w:p w14:paraId="479EAE3B" w14:textId="159DD9B3" w:rsidR="00DA4260" w:rsidRDefault="00DA4260" w:rsidP="00DA4260">
      <w:pPr>
        <w:spacing w:after="0"/>
        <w:ind w:firstLine="426"/>
        <w:jc w:val="both"/>
        <w:rPr>
          <w:szCs w:val="28"/>
          <w:lang w:val="uk-UA"/>
        </w:rPr>
      </w:pPr>
      <w:r>
        <w:rPr>
          <w:lang w:val="uk-UA"/>
        </w:rPr>
        <w:t>1.3.</w:t>
      </w:r>
      <w:r w:rsidRPr="0014038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Координація роботи Управління  здійснюється відповідно до розподілу обов’язків між міським головою, секретарем міської ради, першим заступником, заступниками міського голови з питань діяльності виконавчих органів ради та керуючим справами виконавчого комітету міської ради.</w:t>
      </w:r>
    </w:p>
    <w:p w14:paraId="2CC3F3A0" w14:textId="243A9C10" w:rsidR="00030F18" w:rsidRPr="00DA4260" w:rsidRDefault="00DA4260" w:rsidP="00DA4260">
      <w:pPr>
        <w:pStyle w:val="1"/>
        <w:shd w:val="clear" w:color="auto" w:fill="auto"/>
        <w:tabs>
          <w:tab w:val="left" w:pos="944"/>
        </w:tabs>
        <w:spacing w:before="0" w:after="0" w:line="240" w:lineRule="auto"/>
        <w:ind w:right="4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030F18" w:rsidRPr="00DA4260">
        <w:rPr>
          <w:sz w:val="28"/>
          <w:szCs w:val="28"/>
          <w:lang w:val="uk-UA"/>
        </w:rPr>
        <w:t>Управління є юридичною особою, має самостійний баланс, рахунки в управлінні Державної казначейської служби України та в установах банків, печатку із зображенням Державного герба України та своїм найменуванням та утримується за рахунок коштів місцевого бюджету.</w:t>
      </w:r>
    </w:p>
    <w:p w14:paraId="746618DD" w14:textId="77FCB75C" w:rsidR="00030F18" w:rsidRPr="00DA4260" w:rsidRDefault="00DA4260" w:rsidP="00522423">
      <w:pPr>
        <w:pStyle w:val="1"/>
        <w:shd w:val="clear" w:color="auto" w:fill="auto"/>
        <w:tabs>
          <w:tab w:val="left" w:pos="884"/>
        </w:tabs>
        <w:spacing w:before="0" w:after="0" w:line="321" w:lineRule="exact"/>
        <w:ind w:right="4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Управління</w:t>
      </w:r>
      <w:r w:rsidR="00030F18" w:rsidRPr="00DA42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030F18" w:rsidRPr="00DA4260">
        <w:rPr>
          <w:sz w:val="28"/>
          <w:szCs w:val="28"/>
          <w:lang w:val="uk-UA"/>
        </w:rPr>
        <w:t xml:space="preserve">півпрацює з </w:t>
      </w:r>
      <w:r w:rsidR="00954DDB">
        <w:rPr>
          <w:sz w:val="28"/>
          <w:szCs w:val="28"/>
          <w:lang w:val="uk-UA"/>
        </w:rPr>
        <w:t>виконавчими органами</w:t>
      </w:r>
      <w:r w:rsidR="00030F18" w:rsidRPr="00DA4260">
        <w:rPr>
          <w:sz w:val="28"/>
          <w:szCs w:val="28"/>
          <w:lang w:val="uk-UA"/>
        </w:rPr>
        <w:t xml:space="preserve"> міської ради, іншими органами місцевого самоврядування, комунальними підприємствами, установами та організаціями усіх форм власності, об’єднаннями громадян.</w:t>
      </w:r>
    </w:p>
    <w:p w14:paraId="0BD4CB07" w14:textId="0E1B9166" w:rsidR="00030F18" w:rsidRPr="00DA4260" w:rsidRDefault="00DA4260" w:rsidP="00522423">
      <w:pPr>
        <w:pStyle w:val="1"/>
        <w:shd w:val="clear" w:color="auto" w:fill="auto"/>
        <w:tabs>
          <w:tab w:val="left" w:pos="1046"/>
        </w:tabs>
        <w:spacing w:before="0" w:after="0" w:line="240" w:lineRule="auto"/>
        <w:ind w:right="40" w:firstLine="426"/>
        <w:jc w:val="both"/>
        <w:rPr>
          <w:sz w:val="28"/>
          <w:szCs w:val="28"/>
          <w:lang w:val="uk-UA"/>
        </w:rPr>
      </w:pPr>
      <w:bookmarkStart w:id="0" w:name="_Hlk83731288"/>
      <w:r>
        <w:rPr>
          <w:sz w:val="28"/>
          <w:szCs w:val="28"/>
          <w:lang w:val="uk-UA"/>
        </w:rPr>
        <w:t>1.6.</w:t>
      </w:r>
      <w:r w:rsidR="00522423">
        <w:rPr>
          <w:sz w:val="28"/>
          <w:szCs w:val="28"/>
          <w:lang w:val="uk-UA"/>
        </w:rPr>
        <w:t xml:space="preserve"> </w:t>
      </w:r>
      <w:r w:rsidR="00030F18" w:rsidRPr="00DA4260">
        <w:rPr>
          <w:sz w:val="28"/>
          <w:szCs w:val="28"/>
          <w:lang w:val="uk-UA"/>
        </w:rPr>
        <w:t>Управління є головним розпорядником бюджетних коштів, самостійно здійснює бухгалтерський облік та звітує за бюджетними програмами, передбаченими в рішеннях про місцевий бюджет на відповідний рік.</w:t>
      </w:r>
    </w:p>
    <w:bookmarkEnd w:id="0"/>
    <w:p w14:paraId="7D7D7F04" w14:textId="5E690B21" w:rsidR="00030F18" w:rsidRPr="004F5566" w:rsidRDefault="00DA4260" w:rsidP="00522423">
      <w:pPr>
        <w:pStyle w:val="1"/>
        <w:shd w:val="clear" w:color="auto" w:fill="auto"/>
        <w:tabs>
          <w:tab w:val="left" w:pos="1022"/>
          <w:tab w:val="left" w:pos="1943"/>
          <w:tab w:val="left" w:pos="4151"/>
          <w:tab w:val="left" w:pos="6575"/>
          <w:tab w:val="left" w:pos="7529"/>
        </w:tabs>
        <w:spacing w:before="0" w:after="0" w:line="240" w:lineRule="auto"/>
        <w:ind w:right="4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1.7.</w:t>
      </w:r>
      <w:r w:rsidR="00522423">
        <w:rPr>
          <w:sz w:val="28"/>
          <w:szCs w:val="28"/>
          <w:lang w:val="uk-UA"/>
        </w:rPr>
        <w:t xml:space="preserve"> </w:t>
      </w:r>
      <w:r w:rsidR="00030F18" w:rsidRPr="004F5566">
        <w:rPr>
          <w:sz w:val="28"/>
          <w:szCs w:val="28"/>
        </w:rPr>
        <w:t xml:space="preserve">У </w:t>
      </w:r>
      <w:proofErr w:type="spellStart"/>
      <w:r w:rsidR="00030F18" w:rsidRPr="004F5566">
        <w:rPr>
          <w:sz w:val="28"/>
          <w:szCs w:val="28"/>
        </w:rPr>
        <w:t>своїй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діяльності</w:t>
      </w:r>
      <w:proofErr w:type="spellEnd"/>
      <w:r w:rsidR="00030F18" w:rsidRPr="004F5566">
        <w:rPr>
          <w:sz w:val="28"/>
          <w:szCs w:val="28"/>
        </w:rPr>
        <w:t xml:space="preserve"> </w:t>
      </w:r>
      <w:r w:rsidR="009B1340">
        <w:rPr>
          <w:sz w:val="28"/>
          <w:szCs w:val="28"/>
          <w:lang w:val="uk-UA"/>
        </w:rPr>
        <w:t>У</w:t>
      </w:r>
      <w:proofErr w:type="spellStart"/>
      <w:r w:rsidR="00030F18" w:rsidRPr="004F5566">
        <w:rPr>
          <w:sz w:val="28"/>
          <w:szCs w:val="28"/>
        </w:rPr>
        <w:t>правління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керується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Конституцією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 xml:space="preserve">, законами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 xml:space="preserve">, постановами </w:t>
      </w:r>
      <w:proofErr w:type="spellStart"/>
      <w:r w:rsidR="00030F18" w:rsidRPr="004F5566">
        <w:rPr>
          <w:sz w:val="28"/>
          <w:szCs w:val="28"/>
        </w:rPr>
        <w:t>Верховної</w:t>
      </w:r>
      <w:proofErr w:type="spellEnd"/>
      <w:r w:rsidR="00030F18" w:rsidRPr="004F5566">
        <w:rPr>
          <w:sz w:val="28"/>
          <w:szCs w:val="28"/>
        </w:rPr>
        <w:t xml:space="preserve"> Ради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 xml:space="preserve">, </w:t>
      </w:r>
      <w:r w:rsidR="00030F18">
        <w:rPr>
          <w:sz w:val="28"/>
          <w:szCs w:val="28"/>
          <w:lang w:val="uk-UA"/>
        </w:rPr>
        <w:t>у</w:t>
      </w:r>
      <w:proofErr w:type="spellStart"/>
      <w:r w:rsidR="00030F18" w:rsidRPr="004F5566">
        <w:rPr>
          <w:sz w:val="28"/>
          <w:szCs w:val="28"/>
        </w:rPr>
        <w:t>казами</w:t>
      </w:r>
      <w:proofErr w:type="spellEnd"/>
      <w:r w:rsidR="00030F18" w:rsidRPr="004F5566">
        <w:rPr>
          <w:sz w:val="28"/>
          <w:szCs w:val="28"/>
        </w:rPr>
        <w:t xml:space="preserve"> Президента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 xml:space="preserve">, постановами і </w:t>
      </w:r>
      <w:proofErr w:type="spellStart"/>
      <w:r w:rsidR="00030F18" w:rsidRPr="004F5566">
        <w:rPr>
          <w:sz w:val="28"/>
          <w:szCs w:val="28"/>
        </w:rPr>
        <w:t>розпорядженнями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Кабінету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Міністрів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рішеннями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міської</w:t>
      </w:r>
      <w:proofErr w:type="spellEnd"/>
      <w:r w:rsidR="00030F18" w:rsidRPr="004F5566">
        <w:rPr>
          <w:sz w:val="28"/>
          <w:szCs w:val="28"/>
        </w:rPr>
        <w:t xml:space="preserve"> ради та </w:t>
      </w:r>
      <w:proofErr w:type="spellStart"/>
      <w:r w:rsidR="00030F18" w:rsidRPr="004F5566">
        <w:rPr>
          <w:sz w:val="28"/>
          <w:szCs w:val="28"/>
        </w:rPr>
        <w:t>виконавчого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комітету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цим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Положенням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іншими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нормативними</w:t>
      </w:r>
      <w:proofErr w:type="spellEnd"/>
      <w:r w:rsidR="00030F18" w:rsidRPr="004F5566">
        <w:rPr>
          <w:sz w:val="28"/>
          <w:szCs w:val="28"/>
        </w:rPr>
        <w:t xml:space="preserve"> актами.</w:t>
      </w:r>
    </w:p>
    <w:p w14:paraId="666141D0" w14:textId="77777777" w:rsidR="00711695" w:rsidRDefault="00711695" w:rsidP="00711695">
      <w:pPr>
        <w:pStyle w:val="40"/>
        <w:keepNext/>
        <w:keepLines/>
        <w:shd w:val="clear" w:color="auto" w:fill="auto"/>
        <w:tabs>
          <w:tab w:val="left" w:pos="3960"/>
        </w:tabs>
        <w:spacing w:after="79" w:line="270" w:lineRule="exact"/>
        <w:ind w:left="3600"/>
        <w:jc w:val="both"/>
        <w:rPr>
          <w:sz w:val="28"/>
          <w:szCs w:val="28"/>
        </w:rPr>
      </w:pPr>
      <w:bookmarkStart w:id="1" w:name="bookmark4"/>
    </w:p>
    <w:bookmarkEnd w:id="1"/>
    <w:p w14:paraId="61DEF8F3" w14:textId="006A23C1" w:rsidR="00030F18" w:rsidRPr="004F5566" w:rsidRDefault="009B1340" w:rsidP="009B1340">
      <w:pPr>
        <w:pStyle w:val="40"/>
        <w:keepNext/>
        <w:keepLines/>
        <w:numPr>
          <w:ilvl w:val="0"/>
          <w:numId w:val="14"/>
        </w:numPr>
        <w:shd w:val="clear" w:color="auto" w:fill="auto"/>
        <w:tabs>
          <w:tab w:val="left" w:pos="3960"/>
        </w:tabs>
        <w:spacing w:after="79" w:line="270" w:lineRule="exact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ЗАВДАННЯ УПРАВЛІННЯ</w:t>
      </w:r>
    </w:p>
    <w:p w14:paraId="42015E70" w14:textId="6ACD1E8A" w:rsidR="00030F18" w:rsidRPr="004F5566" w:rsidRDefault="00711695" w:rsidP="00711695">
      <w:pPr>
        <w:pStyle w:val="1"/>
        <w:shd w:val="clear" w:color="auto" w:fill="auto"/>
        <w:tabs>
          <w:tab w:val="left" w:pos="1040"/>
        </w:tabs>
        <w:spacing w:before="0" w:after="60" w:line="327" w:lineRule="exact"/>
        <w:ind w:right="6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2.1. </w:t>
      </w:r>
      <w:proofErr w:type="spellStart"/>
      <w:r w:rsidR="00030F18" w:rsidRPr="004F5566">
        <w:rPr>
          <w:sz w:val="28"/>
          <w:szCs w:val="28"/>
        </w:rPr>
        <w:t>Основними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завданнями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функціями</w:t>
      </w:r>
      <w:proofErr w:type="spellEnd"/>
      <w:r w:rsidR="00030F18" w:rsidRPr="004F5566">
        <w:rPr>
          <w:sz w:val="28"/>
          <w:szCs w:val="28"/>
        </w:rPr>
        <w:t xml:space="preserve"> </w:t>
      </w:r>
      <w:r w:rsidR="009B1340">
        <w:rPr>
          <w:sz w:val="28"/>
          <w:szCs w:val="28"/>
          <w:lang w:val="uk-UA"/>
        </w:rPr>
        <w:t>У</w:t>
      </w:r>
      <w:proofErr w:type="spellStart"/>
      <w:r w:rsidR="00030F18" w:rsidRPr="004F5566">
        <w:rPr>
          <w:sz w:val="28"/>
          <w:szCs w:val="28"/>
        </w:rPr>
        <w:t>правління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виконання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повноважень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органів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місцевого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самоврядування</w:t>
      </w:r>
      <w:proofErr w:type="spellEnd"/>
      <w:r w:rsidR="00030F18" w:rsidRPr="004F5566">
        <w:rPr>
          <w:sz w:val="28"/>
          <w:szCs w:val="28"/>
        </w:rPr>
        <w:t xml:space="preserve"> 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громадського</w:t>
      </w:r>
      <w:proofErr w:type="spellEnd"/>
      <w:r w:rsidR="00030F18" w:rsidRPr="004F5566">
        <w:rPr>
          <w:sz w:val="28"/>
          <w:szCs w:val="28"/>
        </w:rPr>
        <w:t xml:space="preserve"> транспорту є:</w:t>
      </w:r>
    </w:p>
    <w:p w14:paraId="4990D890" w14:textId="4B0C7CCF" w:rsidR="00030F18" w:rsidRPr="00386789" w:rsidRDefault="009B1340" w:rsidP="00AD29A8">
      <w:pPr>
        <w:pStyle w:val="1"/>
        <w:numPr>
          <w:ilvl w:val="2"/>
          <w:numId w:val="17"/>
        </w:numPr>
        <w:shd w:val="clear" w:color="auto" w:fill="auto"/>
        <w:tabs>
          <w:tab w:val="left" w:pos="1040"/>
        </w:tabs>
        <w:spacing w:before="0" w:after="60" w:line="327" w:lineRule="exact"/>
        <w:ind w:left="0" w:right="6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30F18" w:rsidRPr="00386789">
        <w:rPr>
          <w:sz w:val="28"/>
          <w:szCs w:val="28"/>
          <w:lang w:val="uk-UA"/>
        </w:rPr>
        <w:t xml:space="preserve">абезпечення відповідно до законодавства, регулювання діяльності та контроль за виконанням суб’єктами підприємницької діяльності правил перевезення пасажирів, вимог законодавства щодо безпеки </w:t>
      </w:r>
      <w:r w:rsidR="00030F18" w:rsidRPr="00386789">
        <w:rPr>
          <w:sz w:val="28"/>
          <w:szCs w:val="28"/>
          <w:lang w:val="uk-UA"/>
        </w:rPr>
        <w:lastRenderedPageBreak/>
        <w:t>дорожнього руху, інших нормативних актів, що визначають порядок функціонування підприємств транспорту і зв’язку усіх форм власності, які здійснюють свою діяльність та надають послуги;</w:t>
      </w:r>
    </w:p>
    <w:p w14:paraId="54D0D90A" w14:textId="431178CC" w:rsidR="00030F18" w:rsidRPr="00386789" w:rsidRDefault="009B1340" w:rsidP="00AD29A8">
      <w:pPr>
        <w:pStyle w:val="1"/>
        <w:numPr>
          <w:ilvl w:val="2"/>
          <w:numId w:val="17"/>
        </w:numPr>
        <w:shd w:val="clear" w:color="auto" w:fill="auto"/>
        <w:tabs>
          <w:tab w:val="left" w:pos="1252"/>
        </w:tabs>
        <w:spacing w:before="0" w:after="65" w:line="327" w:lineRule="exact"/>
        <w:ind w:left="0" w:right="6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30F18" w:rsidRPr="00386789">
        <w:rPr>
          <w:sz w:val="28"/>
          <w:szCs w:val="28"/>
          <w:lang w:val="uk-UA"/>
        </w:rPr>
        <w:t>дійснення координації діяльності підприємств (</w:t>
      </w:r>
      <w:r w:rsidR="00A3383D">
        <w:rPr>
          <w:sz w:val="28"/>
          <w:szCs w:val="28"/>
          <w:lang w:val="uk-UA"/>
        </w:rPr>
        <w:t>у</w:t>
      </w:r>
      <w:r w:rsidR="00030F18" w:rsidRPr="00386789">
        <w:rPr>
          <w:sz w:val="28"/>
          <w:szCs w:val="28"/>
          <w:lang w:val="uk-UA"/>
        </w:rPr>
        <w:t>станов, організаці</w:t>
      </w:r>
      <w:r w:rsidR="000B13EE">
        <w:rPr>
          <w:sz w:val="28"/>
          <w:szCs w:val="28"/>
          <w:lang w:val="uk-UA"/>
        </w:rPr>
        <w:t>й</w:t>
      </w:r>
      <w:r w:rsidR="00A3383D">
        <w:rPr>
          <w:sz w:val="28"/>
          <w:szCs w:val="28"/>
          <w:lang w:val="uk-UA"/>
        </w:rPr>
        <w:t xml:space="preserve">), </w:t>
      </w:r>
      <w:r w:rsidR="00A3383D" w:rsidRPr="00386789">
        <w:rPr>
          <w:sz w:val="28"/>
          <w:szCs w:val="28"/>
          <w:lang w:val="uk-UA"/>
        </w:rPr>
        <w:t>що належать до комунальної власності</w:t>
      </w:r>
      <w:r w:rsidR="00A3383D">
        <w:rPr>
          <w:sz w:val="28"/>
          <w:szCs w:val="28"/>
          <w:lang w:val="uk-UA"/>
        </w:rPr>
        <w:t>, у сфері</w:t>
      </w:r>
      <w:r w:rsidR="00030F18" w:rsidRPr="00386789">
        <w:rPr>
          <w:sz w:val="28"/>
          <w:szCs w:val="28"/>
          <w:lang w:val="uk-UA"/>
        </w:rPr>
        <w:t xml:space="preserve"> транспорту</w:t>
      </w:r>
      <w:r w:rsidR="00A3383D">
        <w:rPr>
          <w:sz w:val="28"/>
          <w:szCs w:val="28"/>
          <w:lang w:val="uk-UA"/>
        </w:rPr>
        <w:t>,</w:t>
      </w:r>
      <w:r w:rsidR="00030F18" w:rsidRPr="00386789">
        <w:rPr>
          <w:sz w:val="28"/>
          <w:szCs w:val="28"/>
          <w:lang w:val="uk-UA"/>
        </w:rPr>
        <w:t xml:space="preserve"> зв’язку</w:t>
      </w:r>
      <w:r w:rsidR="00A3383D">
        <w:rPr>
          <w:sz w:val="28"/>
          <w:szCs w:val="28"/>
          <w:lang w:val="uk-UA"/>
        </w:rPr>
        <w:t xml:space="preserve"> та дорожнього господарства</w:t>
      </w:r>
      <w:r w:rsidR="00030F18" w:rsidRPr="00386789">
        <w:rPr>
          <w:sz w:val="28"/>
          <w:szCs w:val="28"/>
          <w:lang w:val="uk-UA"/>
        </w:rPr>
        <w:t xml:space="preserve">, </w:t>
      </w:r>
      <w:r w:rsidR="00A3383D">
        <w:rPr>
          <w:sz w:val="28"/>
          <w:szCs w:val="28"/>
          <w:lang w:val="uk-UA"/>
        </w:rPr>
        <w:t>з</w:t>
      </w:r>
      <w:r w:rsidR="00030F18" w:rsidRPr="00386789">
        <w:rPr>
          <w:sz w:val="28"/>
          <w:szCs w:val="28"/>
          <w:lang w:val="uk-UA"/>
        </w:rPr>
        <w:t>абезпечення безпеки дорожнього руху в межах Житомирської</w:t>
      </w:r>
      <w:r w:rsidR="00AD29A8">
        <w:rPr>
          <w:sz w:val="28"/>
          <w:szCs w:val="28"/>
          <w:lang w:val="uk-UA"/>
        </w:rPr>
        <w:t xml:space="preserve"> міської територіальної громади;</w:t>
      </w:r>
    </w:p>
    <w:p w14:paraId="6B232E78" w14:textId="5EFCC84D" w:rsidR="00030F18" w:rsidRPr="00AD29A8" w:rsidRDefault="009B1340" w:rsidP="00AD29A8">
      <w:pPr>
        <w:pStyle w:val="1"/>
        <w:numPr>
          <w:ilvl w:val="2"/>
          <w:numId w:val="17"/>
        </w:numPr>
        <w:shd w:val="clear" w:color="auto" w:fill="auto"/>
        <w:tabs>
          <w:tab w:val="left" w:pos="1234"/>
        </w:tabs>
        <w:spacing w:before="0" w:after="60" w:line="321" w:lineRule="exact"/>
        <w:ind w:left="0" w:right="6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30F18" w:rsidRPr="00AD29A8">
        <w:rPr>
          <w:sz w:val="28"/>
          <w:szCs w:val="28"/>
          <w:lang w:val="uk-UA"/>
        </w:rPr>
        <w:t>дійснення заходів щодо розвитку ринку транспортних послуг, організації роботи пасажирського транспорту та підтримки підприємств транспорту і зв’язку;</w:t>
      </w:r>
    </w:p>
    <w:p w14:paraId="3FBAA9A1" w14:textId="24A31E90" w:rsidR="00030F18" w:rsidRPr="004F5566" w:rsidRDefault="00AD29A8" w:rsidP="00AD29A8">
      <w:pPr>
        <w:pStyle w:val="1"/>
        <w:numPr>
          <w:ilvl w:val="2"/>
          <w:numId w:val="17"/>
        </w:numPr>
        <w:shd w:val="clear" w:color="auto" w:fill="auto"/>
        <w:tabs>
          <w:tab w:val="left" w:pos="1228"/>
        </w:tabs>
        <w:spacing w:before="0" w:after="58" w:line="321" w:lineRule="exact"/>
        <w:ind w:left="0" w:right="6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9B1340"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роведення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аналітичних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спостережень</w:t>
      </w:r>
      <w:proofErr w:type="spellEnd"/>
      <w:r w:rsidR="00030F18" w:rsidRPr="004F5566">
        <w:rPr>
          <w:sz w:val="28"/>
          <w:szCs w:val="28"/>
        </w:rPr>
        <w:t xml:space="preserve"> за </w:t>
      </w:r>
      <w:proofErr w:type="spellStart"/>
      <w:r w:rsidR="00030F18" w:rsidRPr="004F5566">
        <w:rPr>
          <w:sz w:val="28"/>
          <w:szCs w:val="28"/>
        </w:rPr>
        <w:t>роботою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громадського</w:t>
      </w:r>
      <w:proofErr w:type="spellEnd"/>
      <w:r w:rsidR="00030F18" w:rsidRPr="004F5566">
        <w:rPr>
          <w:sz w:val="28"/>
          <w:szCs w:val="28"/>
        </w:rPr>
        <w:t xml:space="preserve"> транспорту, </w:t>
      </w:r>
      <w:proofErr w:type="spellStart"/>
      <w:r w:rsidR="00030F18" w:rsidRPr="004F5566">
        <w:rPr>
          <w:sz w:val="28"/>
          <w:szCs w:val="28"/>
        </w:rPr>
        <w:t>розроблення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заходів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щодо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покращення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його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діяльності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організації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їх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виконання</w:t>
      </w:r>
      <w:proofErr w:type="spellEnd"/>
      <w:r w:rsidR="00030F18" w:rsidRPr="004F5566">
        <w:rPr>
          <w:sz w:val="28"/>
          <w:szCs w:val="28"/>
        </w:rPr>
        <w:t>;</w:t>
      </w:r>
    </w:p>
    <w:p w14:paraId="770A5F06" w14:textId="2DA140A7" w:rsidR="00030F18" w:rsidRPr="004F5566" w:rsidRDefault="00AD29A8" w:rsidP="00AD29A8">
      <w:pPr>
        <w:pStyle w:val="1"/>
        <w:numPr>
          <w:ilvl w:val="2"/>
          <w:numId w:val="17"/>
        </w:numPr>
        <w:shd w:val="clear" w:color="auto" w:fill="auto"/>
        <w:tabs>
          <w:tab w:val="left" w:pos="1162"/>
        </w:tabs>
        <w:spacing w:before="0" w:after="60" w:line="324" w:lineRule="exact"/>
        <w:ind w:left="0" w:right="6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9B1340">
        <w:rPr>
          <w:sz w:val="28"/>
          <w:szCs w:val="28"/>
          <w:lang w:val="uk-UA"/>
        </w:rPr>
        <w:t>к</w:t>
      </w:r>
      <w:proofErr w:type="spellStart"/>
      <w:r w:rsidR="00030F18" w:rsidRPr="004F5566">
        <w:rPr>
          <w:sz w:val="28"/>
          <w:szCs w:val="28"/>
        </w:rPr>
        <w:t>оординація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роботи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міського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пасажирського</w:t>
      </w:r>
      <w:proofErr w:type="spellEnd"/>
      <w:r w:rsidR="00030F18" w:rsidRPr="004F5566">
        <w:rPr>
          <w:sz w:val="28"/>
          <w:szCs w:val="28"/>
        </w:rPr>
        <w:t xml:space="preserve"> транспорту </w:t>
      </w:r>
      <w:proofErr w:type="spellStart"/>
      <w:r w:rsidR="00030F18" w:rsidRPr="004F5566">
        <w:rPr>
          <w:sz w:val="28"/>
          <w:szCs w:val="28"/>
        </w:rPr>
        <w:t>всіх</w:t>
      </w:r>
      <w:proofErr w:type="spellEnd"/>
      <w:r w:rsidR="00030F18" w:rsidRPr="004F5566">
        <w:rPr>
          <w:sz w:val="28"/>
          <w:szCs w:val="28"/>
        </w:rPr>
        <w:t xml:space="preserve">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>;</w:t>
      </w:r>
    </w:p>
    <w:p w14:paraId="63EC6BB4" w14:textId="5F4E2DC1" w:rsidR="00030F18" w:rsidRPr="004F5566" w:rsidRDefault="009B1340" w:rsidP="00AD29A8">
      <w:pPr>
        <w:pStyle w:val="1"/>
        <w:numPr>
          <w:ilvl w:val="2"/>
          <w:numId w:val="17"/>
        </w:numPr>
        <w:shd w:val="clear" w:color="auto" w:fill="auto"/>
        <w:spacing w:before="0" w:after="62" w:line="324" w:lineRule="exact"/>
        <w:ind w:left="0" w:right="6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proofErr w:type="spellStart"/>
      <w:r w:rsidR="00030F18" w:rsidRPr="004F5566">
        <w:rPr>
          <w:sz w:val="28"/>
          <w:szCs w:val="28"/>
        </w:rPr>
        <w:t>рганізація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проведення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конкурсів</w:t>
      </w:r>
      <w:proofErr w:type="spellEnd"/>
      <w:r w:rsidR="00030F18" w:rsidRPr="004F5566">
        <w:rPr>
          <w:sz w:val="28"/>
          <w:szCs w:val="28"/>
        </w:rPr>
        <w:t xml:space="preserve"> на право </w:t>
      </w:r>
      <w:proofErr w:type="spellStart"/>
      <w:r w:rsidR="00030F18" w:rsidRPr="004F5566">
        <w:rPr>
          <w:sz w:val="28"/>
          <w:szCs w:val="28"/>
        </w:rPr>
        <w:t>перевезення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пасажирів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автомобільним</w:t>
      </w:r>
      <w:proofErr w:type="spellEnd"/>
      <w:r w:rsidR="00030F18" w:rsidRPr="004F5566">
        <w:rPr>
          <w:sz w:val="28"/>
          <w:szCs w:val="28"/>
        </w:rPr>
        <w:t xml:space="preserve"> транспортом;</w:t>
      </w:r>
    </w:p>
    <w:p w14:paraId="7FECC269" w14:textId="2AEEC4A8" w:rsidR="00030F18" w:rsidRPr="00AD29A8" w:rsidRDefault="00AD29A8" w:rsidP="00AD29A8">
      <w:pPr>
        <w:pStyle w:val="1"/>
        <w:numPr>
          <w:ilvl w:val="2"/>
          <w:numId w:val="17"/>
        </w:numPr>
        <w:shd w:val="clear" w:color="auto" w:fill="auto"/>
        <w:tabs>
          <w:tab w:val="left" w:pos="1168"/>
        </w:tabs>
        <w:spacing w:before="0" w:after="58" w:line="321" w:lineRule="exact"/>
        <w:ind w:left="0" w:right="6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B1340">
        <w:rPr>
          <w:sz w:val="28"/>
          <w:szCs w:val="28"/>
          <w:lang w:val="uk-UA"/>
        </w:rPr>
        <w:t>п</w:t>
      </w:r>
      <w:r w:rsidR="00030F18" w:rsidRPr="00AD29A8">
        <w:rPr>
          <w:sz w:val="28"/>
          <w:szCs w:val="28"/>
          <w:lang w:val="uk-UA"/>
        </w:rPr>
        <w:t xml:space="preserve">огодження зміни схем та напрямків руху маршрутів, припинення руху транспорту </w:t>
      </w:r>
      <w:r w:rsidR="009B1340">
        <w:rPr>
          <w:sz w:val="28"/>
          <w:szCs w:val="28"/>
          <w:lang w:val="uk-UA"/>
        </w:rPr>
        <w:t>у</w:t>
      </w:r>
      <w:r w:rsidR="00030F18" w:rsidRPr="00AD29A8">
        <w:rPr>
          <w:sz w:val="28"/>
          <w:szCs w:val="28"/>
          <w:lang w:val="uk-UA"/>
        </w:rPr>
        <w:t xml:space="preserve"> зв’язку з проведенням ремонтних, аварійно-відновлювальних робіт з метою запобігання виникнення аварійних ситуацій;</w:t>
      </w:r>
    </w:p>
    <w:p w14:paraId="38EB372C" w14:textId="7E28C2F1" w:rsidR="00030F18" w:rsidRPr="004F5566" w:rsidRDefault="00AD29A8" w:rsidP="00AD29A8">
      <w:pPr>
        <w:pStyle w:val="1"/>
        <w:numPr>
          <w:ilvl w:val="2"/>
          <w:numId w:val="17"/>
        </w:numPr>
        <w:shd w:val="clear" w:color="auto" w:fill="auto"/>
        <w:tabs>
          <w:tab w:val="left" w:pos="1132"/>
        </w:tabs>
        <w:spacing w:before="0" w:after="58" w:line="324" w:lineRule="exact"/>
        <w:ind w:left="0" w:right="6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9B1340">
        <w:rPr>
          <w:sz w:val="28"/>
          <w:szCs w:val="28"/>
          <w:lang w:val="uk-UA"/>
        </w:rPr>
        <w:t>р</w:t>
      </w:r>
      <w:proofErr w:type="spellStart"/>
      <w:r w:rsidR="00030F18" w:rsidRPr="004F5566">
        <w:rPr>
          <w:sz w:val="28"/>
          <w:szCs w:val="28"/>
        </w:rPr>
        <w:t>озроблення</w:t>
      </w:r>
      <w:proofErr w:type="spellEnd"/>
      <w:r w:rsidR="00030F18" w:rsidRPr="004F5566">
        <w:rPr>
          <w:sz w:val="28"/>
          <w:szCs w:val="28"/>
        </w:rPr>
        <w:t xml:space="preserve"> і </w:t>
      </w:r>
      <w:proofErr w:type="spellStart"/>
      <w:r w:rsidR="00030F18" w:rsidRPr="004F5566">
        <w:rPr>
          <w:sz w:val="28"/>
          <w:szCs w:val="28"/>
        </w:rPr>
        <w:t>погодження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профільною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постійною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комісією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міської</w:t>
      </w:r>
      <w:proofErr w:type="spellEnd"/>
      <w:r w:rsidR="00030F18" w:rsidRPr="004F5566">
        <w:rPr>
          <w:sz w:val="28"/>
          <w:szCs w:val="28"/>
        </w:rPr>
        <w:t xml:space="preserve"> ради 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транспорту і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подання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затвердження</w:t>
      </w:r>
      <w:proofErr w:type="spellEnd"/>
      <w:r w:rsidR="00030F18" w:rsidRPr="004F5566">
        <w:rPr>
          <w:sz w:val="28"/>
          <w:szCs w:val="28"/>
        </w:rPr>
        <w:t xml:space="preserve"> в </w:t>
      </w:r>
      <w:proofErr w:type="spellStart"/>
      <w:r w:rsidR="00030F18" w:rsidRPr="004F5566">
        <w:rPr>
          <w:sz w:val="28"/>
          <w:szCs w:val="28"/>
        </w:rPr>
        <w:t>установленому</w:t>
      </w:r>
      <w:proofErr w:type="spellEnd"/>
      <w:r w:rsidR="00030F18" w:rsidRPr="004F5566">
        <w:rPr>
          <w:sz w:val="28"/>
          <w:szCs w:val="28"/>
        </w:rPr>
        <w:t xml:space="preserve"> порядку </w:t>
      </w:r>
      <w:proofErr w:type="spellStart"/>
      <w:r w:rsidR="00030F18" w:rsidRPr="004F5566">
        <w:rPr>
          <w:sz w:val="28"/>
          <w:szCs w:val="28"/>
        </w:rPr>
        <w:t>маршрутів</w:t>
      </w:r>
      <w:proofErr w:type="spellEnd"/>
      <w:r w:rsidR="00030F18" w:rsidRPr="004F5566">
        <w:rPr>
          <w:sz w:val="28"/>
          <w:szCs w:val="28"/>
        </w:rPr>
        <w:t xml:space="preserve">, схем та </w:t>
      </w:r>
      <w:proofErr w:type="spellStart"/>
      <w:r w:rsidR="00030F18" w:rsidRPr="004F5566">
        <w:rPr>
          <w:sz w:val="28"/>
          <w:szCs w:val="28"/>
        </w:rPr>
        <w:t>графіків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руху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пасажирського</w:t>
      </w:r>
      <w:proofErr w:type="spellEnd"/>
      <w:r w:rsidR="00030F18" w:rsidRPr="004F5566">
        <w:rPr>
          <w:sz w:val="28"/>
          <w:szCs w:val="28"/>
        </w:rPr>
        <w:t xml:space="preserve"> транспорту </w:t>
      </w:r>
      <w:proofErr w:type="spellStart"/>
      <w:r w:rsidR="00030F18" w:rsidRPr="004F5566">
        <w:rPr>
          <w:sz w:val="28"/>
          <w:szCs w:val="28"/>
        </w:rPr>
        <w:t>всіх</w:t>
      </w:r>
      <w:proofErr w:type="spellEnd"/>
      <w:r w:rsidR="00030F18" w:rsidRPr="004F5566">
        <w:rPr>
          <w:sz w:val="28"/>
          <w:szCs w:val="28"/>
        </w:rPr>
        <w:t xml:space="preserve">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узгодження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питання</w:t>
      </w:r>
      <w:proofErr w:type="spellEnd"/>
      <w:r w:rsidR="00030F18" w:rsidRPr="004F5566">
        <w:rPr>
          <w:sz w:val="28"/>
          <w:szCs w:val="28"/>
        </w:rPr>
        <w:t xml:space="preserve"> транзитного </w:t>
      </w:r>
      <w:proofErr w:type="spellStart"/>
      <w:r w:rsidR="00030F18" w:rsidRPr="004F5566">
        <w:rPr>
          <w:sz w:val="28"/>
          <w:szCs w:val="28"/>
        </w:rPr>
        <w:t>пасажирського</w:t>
      </w:r>
      <w:proofErr w:type="spellEnd"/>
      <w:r w:rsidR="00030F18" w:rsidRPr="004F5566">
        <w:rPr>
          <w:sz w:val="28"/>
          <w:szCs w:val="28"/>
        </w:rPr>
        <w:t xml:space="preserve"> транспорту у </w:t>
      </w:r>
      <w:proofErr w:type="spellStart"/>
      <w:r w:rsidR="00030F18" w:rsidRPr="004F5566">
        <w:rPr>
          <w:sz w:val="28"/>
          <w:szCs w:val="28"/>
        </w:rPr>
        <w:t>випадках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передбачених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чинним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законодавством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>;</w:t>
      </w:r>
    </w:p>
    <w:p w14:paraId="32B064BB" w14:textId="399FB805" w:rsidR="00030F18" w:rsidRPr="004F5566" w:rsidRDefault="00AD29A8" w:rsidP="00AD29A8">
      <w:pPr>
        <w:pStyle w:val="1"/>
        <w:numPr>
          <w:ilvl w:val="2"/>
          <w:numId w:val="17"/>
        </w:numPr>
        <w:shd w:val="clear" w:color="auto" w:fill="auto"/>
        <w:tabs>
          <w:tab w:val="left" w:pos="1204"/>
        </w:tabs>
        <w:spacing w:before="0" w:after="65" w:line="327" w:lineRule="exact"/>
        <w:ind w:left="0" w:right="6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9B1340"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ідготовка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рішення</w:t>
      </w:r>
      <w:proofErr w:type="spellEnd"/>
      <w:r w:rsidR="00030F18" w:rsidRPr="004F5566">
        <w:rPr>
          <w:sz w:val="28"/>
          <w:szCs w:val="28"/>
        </w:rPr>
        <w:t xml:space="preserve"> про </w:t>
      </w:r>
      <w:proofErr w:type="spellStart"/>
      <w:r w:rsidR="00030F18" w:rsidRPr="004F5566">
        <w:rPr>
          <w:sz w:val="28"/>
          <w:szCs w:val="28"/>
        </w:rPr>
        <w:t>затвердження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або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погодження</w:t>
      </w:r>
      <w:proofErr w:type="spellEnd"/>
      <w:r w:rsidR="00030F18" w:rsidRPr="004F5566">
        <w:rPr>
          <w:sz w:val="28"/>
          <w:szCs w:val="28"/>
        </w:rPr>
        <w:t xml:space="preserve"> в межах, </w:t>
      </w:r>
      <w:proofErr w:type="spellStart"/>
      <w:r w:rsidR="00030F18" w:rsidRPr="004F5566">
        <w:rPr>
          <w:sz w:val="28"/>
          <w:szCs w:val="28"/>
        </w:rPr>
        <w:t>визначених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законодавством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тарифів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послуги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перевезень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пасажирів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які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надаються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населенню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організаціями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підприємствами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різної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підпорядкованості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всіх</w:t>
      </w:r>
      <w:proofErr w:type="spellEnd"/>
      <w:r w:rsidR="00030F18" w:rsidRPr="004F5566">
        <w:rPr>
          <w:sz w:val="28"/>
          <w:szCs w:val="28"/>
        </w:rPr>
        <w:t xml:space="preserve">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>;</w:t>
      </w:r>
    </w:p>
    <w:p w14:paraId="34153A4B" w14:textId="7B7332F4" w:rsidR="00030F18" w:rsidRPr="004F5566" w:rsidRDefault="009B1340" w:rsidP="00AD29A8">
      <w:pPr>
        <w:pStyle w:val="1"/>
        <w:numPr>
          <w:ilvl w:val="2"/>
          <w:numId w:val="17"/>
        </w:numPr>
        <w:shd w:val="clear" w:color="auto" w:fill="auto"/>
        <w:tabs>
          <w:tab w:val="left" w:pos="1390"/>
        </w:tabs>
        <w:spacing w:before="0" w:after="62" w:line="321" w:lineRule="exact"/>
        <w:ind w:left="0" w:right="6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030F18" w:rsidRPr="004F5566">
        <w:rPr>
          <w:sz w:val="28"/>
          <w:szCs w:val="28"/>
        </w:rPr>
        <w:t>несення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пропозицій</w:t>
      </w:r>
      <w:proofErr w:type="spellEnd"/>
      <w:r w:rsidR="00030F18" w:rsidRPr="004F5566">
        <w:rPr>
          <w:sz w:val="28"/>
          <w:szCs w:val="28"/>
        </w:rPr>
        <w:t xml:space="preserve"> до </w:t>
      </w:r>
      <w:proofErr w:type="spellStart"/>
      <w:r w:rsidR="00030F18" w:rsidRPr="004F5566">
        <w:rPr>
          <w:sz w:val="28"/>
          <w:szCs w:val="28"/>
        </w:rPr>
        <w:t>планів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програм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економічного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соціального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розвитку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населених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пунктів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екологічних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програм</w:t>
      </w:r>
      <w:proofErr w:type="spellEnd"/>
      <w:r w:rsidR="00030F18" w:rsidRPr="004F5566">
        <w:rPr>
          <w:sz w:val="28"/>
          <w:szCs w:val="28"/>
        </w:rPr>
        <w:t xml:space="preserve">, а </w:t>
      </w:r>
      <w:proofErr w:type="spellStart"/>
      <w:r w:rsidR="00030F18" w:rsidRPr="004F5566">
        <w:rPr>
          <w:sz w:val="28"/>
          <w:szCs w:val="28"/>
        </w:rPr>
        <w:t>також</w:t>
      </w:r>
      <w:proofErr w:type="spellEnd"/>
      <w:r w:rsidR="00030F18" w:rsidRPr="004F5566">
        <w:rPr>
          <w:sz w:val="28"/>
          <w:szCs w:val="28"/>
        </w:rPr>
        <w:t xml:space="preserve"> до </w:t>
      </w:r>
      <w:proofErr w:type="spellStart"/>
      <w:r w:rsidR="00030F18" w:rsidRPr="004F5566">
        <w:rPr>
          <w:sz w:val="28"/>
          <w:szCs w:val="28"/>
        </w:rPr>
        <w:t>планів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підприємств</w:t>
      </w:r>
      <w:proofErr w:type="spellEnd"/>
      <w:r w:rsidR="00030F18" w:rsidRPr="004F5566">
        <w:rPr>
          <w:sz w:val="28"/>
          <w:szCs w:val="28"/>
        </w:rPr>
        <w:t xml:space="preserve"> </w:t>
      </w:r>
      <w:r w:rsidR="00A3383D">
        <w:rPr>
          <w:sz w:val="28"/>
          <w:szCs w:val="28"/>
          <w:lang w:val="uk-UA"/>
        </w:rPr>
        <w:t>(установ</w:t>
      </w:r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організацій</w:t>
      </w:r>
      <w:proofErr w:type="spellEnd"/>
      <w:r w:rsidR="00A3383D">
        <w:rPr>
          <w:sz w:val="28"/>
          <w:szCs w:val="28"/>
          <w:lang w:val="uk-UA"/>
        </w:rPr>
        <w:t>)</w:t>
      </w:r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питань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пов’язаних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із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задоволенням</w:t>
      </w:r>
      <w:proofErr w:type="spellEnd"/>
      <w:r w:rsidR="00030F18" w:rsidRPr="004F5566">
        <w:rPr>
          <w:sz w:val="28"/>
          <w:szCs w:val="28"/>
        </w:rPr>
        <w:t xml:space="preserve"> потреб </w:t>
      </w:r>
      <w:proofErr w:type="spellStart"/>
      <w:r w:rsidR="00030F18" w:rsidRPr="004F5566">
        <w:rPr>
          <w:sz w:val="28"/>
          <w:szCs w:val="28"/>
        </w:rPr>
        <w:t>населення</w:t>
      </w:r>
      <w:proofErr w:type="spellEnd"/>
      <w:r w:rsidR="00030F18" w:rsidRPr="004F5566">
        <w:rPr>
          <w:sz w:val="28"/>
          <w:szCs w:val="28"/>
        </w:rPr>
        <w:t xml:space="preserve"> в </w:t>
      </w:r>
      <w:proofErr w:type="spellStart"/>
      <w:r w:rsidR="00030F18" w:rsidRPr="004F5566">
        <w:rPr>
          <w:sz w:val="28"/>
          <w:szCs w:val="28"/>
        </w:rPr>
        <w:t>галузі</w:t>
      </w:r>
      <w:proofErr w:type="spellEnd"/>
      <w:r w:rsidR="00030F18" w:rsidRPr="004F5566">
        <w:rPr>
          <w:sz w:val="28"/>
          <w:szCs w:val="28"/>
        </w:rPr>
        <w:t xml:space="preserve"> транспорту</w:t>
      </w:r>
      <w:r w:rsidR="00A3383D">
        <w:rPr>
          <w:sz w:val="28"/>
          <w:szCs w:val="28"/>
          <w:lang w:val="uk-UA"/>
        </w:rPr>
        <w:t>,</w:t>
      </w:r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A3383D">
        <w:rPr>
          <w:sz w:val="28"/>
          <w:szCs w:val="28"/>
          <w:lang w:val="uk-UA"/>
        </w:rPr>
        <w:t xml:space="preserve"> та дорожнього господарства</w:t>
      </w:r>
      <w:r w:rsidR="00030F18" w:rsidRPr="004F5566">
        <w:rPr>
          <w:sz w:val="28"/>
          <w:szCs w:val="28"/>
        </w:rPr>
        <w:t>;</w:t>
      </w:r>
    </w:p>
    <w:p w14:paraId="2D6A195A" w14:textId="15C87FF0" w:rsidR="00030F18" w:rsidRPr="004F5566" w:rsidRDefault="00AD29A8" w:rsidP="00AD29A8">
      <w:pPr>
        <w:pStyle w:val="1"/>
        <w:numPr>
          <w:ilvl w:val="2"/>
          <w:numId w:val="17"/>
        </w:numPr>
        <w:shd w:val="clear" w:color="auto" w:fill="auto"/>
        <w:tabs>
          <w:tab w:val="left" w:pos="1306"/>
        </w:tabs>
        <w:spacing w:before="0" w:after="0" w:line="318" w:lineRule="exact"/>
        <w:ind w:left="0" w:right="6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9B1340">
        <w:rPr>
          <w:sz w:val="28"/>
          <w:szCs w:val="28"/>
          <w:lang w:val="uk-UA"/>
        </w:rPr>
        <w:t>р</w:t>
      </w:r>
      <w:proofErr w:type="spellStart"/>
      <w:r w:rsidR="00030F18" w:rsidRPr="004F5566">
        <w:rPr>
          <w:sz w:val="28"/>
          <w:szCs w:val="28"/>
        </w:rPr>
        <w:t>озроблення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подання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затвердження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міській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раді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програм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заходів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спрямованих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досягнення</w:t>
      </w:r>
      <w:proofErr w:type="spellEnd"/>
      <w:r w:rsidR="00030F18" w:rsidRPr="004F5566">
        <w:rPr>
          <w:sz w:val="28"/>
          <w:szCs w:val="28"/>
        </w:rPr>
        <w:t xml:space="preserve"> мети та </w:t>
      </w:r>
      <w:proofErr w:type="spellStart"/>
      <w:r w:rsidR="00030F18" w:rsidRPr="004F5566">
        <w:rPr>
          <w:sz w:val="28"/>
          <w:szCs w:val="28"/>
        </w:rPr>
        <w:t>завдань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пов’язаних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діяльністю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управління</w:t>
      </w:r>
      <w:proofErr w:type="spellEnd"/>
      <w:r w:rsidR="00030F18" w:rsidRPr="004F5566">
        <w:rPr>
          <w:sz w:val="28"/>
          <w:szCs w:val="28"/>
        </w:rPr>
        <w:t>;</w:t>
      </w:r>
    </w:p>
    <w:p w14:paraId="5A5B5DD2" w14:textId="23A91E03" w:rsidR="00030F18" w:rsidRPr="00AD29A8" w:rsidRDefault="00AD29A8" w:rsidP="00AD29A8">
      <w:pPr>
        <w:pStyle w:val="1"/>
        <w:numPr>
          <w:ilvl w:val="2"/>
          <w:numId w:val="17"/>
        </w:numPr>
        <w:shd w:val="clear" w:color="auto" w:fill="auto"/>
        <w:tabs>
          <w:tab w:val="left" w:pos="1426"/>
        </w:tabs>
        <w:spacing w:before="0" w:after="55" w:line="318" w:lineRule="exact"/>
        <w:ind w:left="0" w:right="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1340">
        <w:rPr>
          <w:sz w:val="28"/>
          <w:szCs w:val="28"/>
          <w:lang w:val="uk-UA"/>
        </w:rPr>
        <w:t>о</w:t>
      </w:r>
      <w:r w:rsidR="00030F18" w:rsidRPr="00AD29A8">
        <w:rPr>
          <w:sz w:val="28"/>
          <w:szCs w:val="28"/>
          <w:lang w:val="uk-UA"/>
        </w:rPr>
        <w:t xml:space="preserve">рганізація роботи щодо покращення обслуговування </w:t>
      </w:r>
      <w:r w:rsidR="000B13EE">
        <w:rPr>
          <w:sz w:val="28"/>
          <w:szCs w:val="28"/>
          <w:lang w:val="uk-UA"/>
        </w:rPr>
        <w:t xml:space="preserve">членів </w:t>
      </w:r>
      <w:r w:rsidR="00030F18" w:rsidRPr="00AD29A8">
        <w:rPr>
          <w:sz w:val="28"/>
          <w:szCs w:val="28"/>
          <w:lang w:val="uk-UA"/>
        </w:rPr>
        <w:t xml:space="preserve">територіальної громади послугами транспорту і зв’язку, залучаючи до цього кошти, трудові і матеріально-технічні ресурси організацій і підприємств, </w:t>
      </w:r>
      <w:r w:rsidR="00030F18" w:rsidRPr="00AD29A8">
        <w:rPr>
          <w:sz w:val="28"/>
          <w:szCs w:val="28"/>
          <w:lang w:val="uk-UA"/>
        </w:rPr>
        <w:lastRenderedPageBreak/>
        <w:t>організація впровадження нових технічних розробок та новинок у сфері зв’язку з метою розширення зон обслуговування;</w:t>
      </w:r>
    </w:p>
    <w:p w14:paraId="7E2B301B" w14:textId="7DB91C0E" w:rsidR="00030F18" w:rsidRPr="004F5566" w:rsidRDefault="00AD29A8" w:rsidP="00AD29A8">
      <w:pPr>
        <w:pStyle w:val="1"/>
        <w:numPr>
          <w:ilvl w:val="2"/>
          <w:numId w:val="17"/>
        </w:numPr>
        <w:shd w:val="clear" w:color="auto" w:fill="auto"/>
        <w:tabs>
          <w:tab w:val="left" w:pos="1276"/>
        </w:tabs>
        <w:spacing w:before="0" w:after="58" w:line="324" w:lineRule="exact"/>
        <w:ind w:left="0" w:right="4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9B1340">
        <w:rPr>
          <w:sz w:val="28"/>
          <w:szCs w:val="28"/>
          <w:lang w:val="uk-UA"/>
        </w:rPr>
        <w:t>к</w:t>
      </w:r>
      <w:proofErr w:type="spellStart"/>
      <w:r w:rsidR="00030F18" w:rsidRPr="004F5566">
        <w:rPr>
          <w:sz w:val="28"/>
          <w:szCs w:val="28"/>
        </w:rPr>
        <w:t>онтроль</w:t>
      </w:r>
      <w:proofErr w:type="spellEnd"/>
      <w:r w:rsidR="00030F18" w:rsidRPr="004F5566">
        <w:rPr>
          <w:sz w:val="28"/>
          <w:szCs w:val="28"/>
        </w:rPr>
        <w:t xml:space="preserve"> за </w:t>
      </w:r>
      <w:proofErr w:type="spellStart"/>
      <w:r w:rsidR="00030F18" w:rsidRPr="004F5566">
        <w:rPr>
          <w:sz w:val="28"/>
          <w:szCs w:val="28"/>
        </w:rPr>
        <w:t>технічним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санітарним</w:t>
      </w:r>
      <w:proofErr w:type="spellEnd"/>
      <w:r w:rsidR="00030F18" w:rsidRPr="004F5566">
        <w:rPr>
          <w:sz w:val="28"/>
          <w:szCs w:val="28"/>
        </w:rPr>
        <w:t xml:space="preserve"> станом </w:t>
      </w:r>
      <w:proofErr w:type="spellStart"/>
      <w:r w:rsidR="00030F18" w:rsidRPr="004F5566">
        <w:rPr>
          <w:sz w:val="28"/>
          <w:szCs w:val="28"/>
        </w:rPr>
        <w:t>зупинок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громадського</w:t>
      </w:r>
      <w:proofErr w:type="spellEnd"/>
      <w:r w:rsidR="00030F18" w:rsidRPr="004F5566">
        <w:rPr>
          <w:sz w:val="28"/>
          <w:szCs w:val="28"/>
        </w:rPr>
        <w:t xml:space="preserve"> транспорту на </w:t>
      </w:r>
      <w:proofErr w:type="spellStart"/>
      <w:r w:rsidR="00030F18" w:rsidRPr="004F5566">
        <w:rPr>
          <w:sz w:val="28"/>
          <w:szCs w:val="28"/>
        </w:rPr>
        <w:t>відповідній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території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незалежно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від</w:t>
      </w:r>
      <w:proofErr w:type="spellEnd"/>
      <w:r w:rsidR="00030F18" w:rsidRPr="004F5566">
        <w:rPr>
          <w:sz w:val="28"/>
          <w:szCs w:val="28"/>
        </w:rPr>
        <w:t xml:space="preserve">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внесення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пропозицій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шодо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використання</w:t>
      </w:r>
      <w:proofErr w:type="spellEnd"/>
      <w:r w:rsidR="00030F18" w:rsidRPr="004F5566">
        <w:rPr>
          <w:sz w:val="28"/>
          <w:szCs w:val="28"/>
        </w:rPr>
        <w:t xml:space="preserve"> таких </w:t>
      </w:r>
      <w:proofErr w:type="spellStart"/>
      <w:r w:rsidR="00030F18" w:rsidRPr="004F5566">
        <w:rPr>
          <w:sz w:val="28"/>
          <w:szCs w:val="28"/>
        </w:rPr>
        <w:t>конструкцій</w:t>
      </w:r>
      <w:proofErr w:type="spellEnd"/>
      <w:r w:rsidR="00030F18" w:rsidRPr="004F5566">
        <w:rPr>
          <w:sz w:val="28"/>
          <w:szCs w:val="28"/>
        </w:rPr>
        <w:t xml:space="preserve"> для </w:t>
      </w:r>
      <w:proofErr w:type="spellStart"/>
      <w:r w:rsidR="00030F18" w:rsidRPr="004F5566">
        <w:rPr>
          <w:sz w:val="28"/>
          <w:szCs w:val="28"/>
        </w:rPr>
        <w:t>задоволення</w:t>
      </w:r>
      <w:proofErr w:type="spellEnd"/>
      <w:r w:rsidR="00030F18" w:rsidRPr="004F5566">
        <w:rPr>
          <w:sz w:val="28"/>
          <w:szCs w:val="28"/>
        </w:rPr>
        <w:t xml:space="preserve"> потреб </w:t>
      </w:r>
      <w:proofErr w:type="spellStart"/>
      <w:r w:rsidR="00030F18" w:rsidRPr="004F5566">
        <w:rPr>
          <w:sz w:val="28"/>
          <w:szCs w:val="28"/>
        </w:rPr>
        <w:t>територіальної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громади</w:t>
      </w:r>
      <w:proofErr w:type="spellEnd"/>
      <w:r w:rsidR="00030F18" w:rsidRPr="004F5566">
        <w:rPr>
          <w:sz w:val="28"/>
          <w:szCs w:val="28"/>
        </w:rPr>
        <w:t>.</w:t>
      </w:r>
    </w:p>
    <w:p w14:paraId="59E16E73" w14:textId="5468416D" w:rsidR="00030F18" w:rsidRPr="004F5566" w:rsidRDefault="000B13EE" w:rsidP="000B13EE">
      <w:pPr>
        <w:pStyle w:val="1"/>
        <w:shd w:val="clear" w:color="auto" w:fill="auto"/>
        <w:tabs>
          <w:tab w:val="left" w:pos="1006"/>
        </w:tabs>
        <w:spacing w:before="0" w:after="62" w:line="327" w:lineRule="exact"/>
        <w:ind w:right="4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2.2. </w:t>
      </w:r>
      <w:r w:rsidR="00030F18" w:rsidRPr="004F5566">
        <w:rPr>
          <w:sz w:val="28"/>
          <w:szCs w:val="28"/>
        </w:rPr>
        <w:t xml:space="preserve">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доступності</w:t>
      </w:r>
      <w:proofErr w:type="spellEnd"/>
      <w:r w:rsidR="00030F18" w:rsidRPr="004F5566">
        <w:rPr>
          <w:sz w:val="28"/>
          <w:szCs w:val="28"/>
        </w:rPr>
        <w:t xml:space="preserve"> транспорту та </w:t>
      </w:r>
      <w:proofErr w:type="spellStart"/>
      <w:r w:rsidR="00030F18" w:rsidRPr="004F5566">
        <w:rPr>
          <w:sz w:val="28"/>
          <w:szCs w:val="28"/>
        </w:rPr>
        <w:t>інфраструктури</w:t>
      </w:r>
      <w:proofErr w:type="spellEnd"/>
      <w:r w:rsidR="00030F18" w:rsidRPr="004F5566">
        <w:rPr>
          <w:sz w:val="28"/>
          <w:szCs w:val="28"/>
        </w:rPr>
        <w:t xml:space="preserve"> для людей з </w:t>
      </w:r>
      <w:proofErr w:type="spellStart"/>
      <w:r w:rsidR="00030F18" w:rsidRPr="004F5566">
        <w:rPr>
          <w:sz w:val="28"/>
          <w:szCs w:val="28"/>
        </w:rPr>
        <w:t>особливими</w:t>
      </w:r>
      <w:proofErr w:type="spellEnd"/>
      <w:r w:rsidR="00030F18" w:rsidRPr="004F5566">
        <w:rPr>
          <w:sz w:val="28"/>
          <w:szCs w:val="28"/>
        </w:rPr>
        <w:t xml:space="preserve"> потребами:</w:t>
      </w:r>
    </w:p>
    <w:p w14:paraId="38570852" w14:textId="342BF612" w:rsidR="00030F18" w:rsidRPr="004F5566" w:rsidRDefault="005F15E5" w:rsidP="005F15E5">
      <w:pPr>
        <w:pStyle w:val="1"/>
        <w:shd w:val="clear" w:color="auto" w:fill="auto"/>
        <w:tabs>
          <w:tab w:val="left" w:pos="1156"/>
        </w:tabs>
        <w:spacing w:before="0" w:after="58" w:line="324" w:lineRule="exact"/>
        <w:ind w:left="400" w:right="4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2.2.1   </w:t>
      </w:r>
      <w:r w:rsidR="009B1340">
        <w:rPr>
          <w:sz w:val="28"/>
          <w:szCs w:val="28"/>
          <w:lang w:val="uk-UA"/>
        </w:rPr>
        <w:t>с</w:t>
      </w:r>
      <w:proofErr w:type="spellStart"/>
      <w:r w:rsidR="00030F18" w:rsidRPr="004F5566">
        <w:rPr>
          <w:sz w:val="28"/>
          <w:szCs w:val="28"/>
        </w:rPr>
        <w:t>творення</w:t>
      </w:r>
      <w:proofErr w:type="spellEnd"/>
      <w:r w:rsidR="00030F18" w:rsidRPr="004F5566">
        <w:rPr>
          <w:sz w:val="28"/>
          <w:szCs w:val="28"/>
        </w:rPr>
        <w:t xml:space="preserve"> умов </w:t>
      </w:r>
      <w:proofErr w:type="spellStart"/>
      <w:r w:rsidR="00030F18" w:rsidRPr="004F5566">
        <w:rPr>
          <w:sz w:val="28"/>
          <w:szCs w:val="28"/>
        </w:rPr>
        <w:t>доступності</w:t>
      </w:r>
      <w:proofErr w:type="spellEnd"/>
      <w:r w:rsidR="00030F18" w:rsidRPr="004F5566">
        <w:rPr>
          <w:sz w:val="28"/>
          <w:szCs w:val="28"/>
        </w:rPr>
        <w:t xml:space="preserve"> для людей з </w:t>
      </w:r>
      <w:proofErr w:type="spellStart"/>
      <w:r w:rsidR="00030F18" w:rsidRPr="004F5566">
        <w:rPr>
          <w:sz w:val="28"/>
          <w:szCs w:val="28"/>
        </w:rPr>
        <w:t>особливими</w:t>
      </w:r>
      <w:proofErr w:type="spellEnd"/>
      <w:r w:rsidR="00030F18" w:rsidRPr="004F5566">
        <w:rPr>
          <w:sz w:val="28"/>
          <w:szCs w:val="28"/>
        </w:rPr>
        <w:t xml:space="preserve"> потребами у </w:t>
      </w:r>
      <w:proofErr w:type="spellStart"/>
      <w:r w:rsidR="00030F18" w:rsidRPr="004F5566">
        <w:rPr>
          <w:sz w:val="28"/>
          <w:szCs w:val="28"/>
        </w:rPr>
        <w:t>пасажирському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громадському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транспорті</w:t>
      </w:r>
      <w:proofErr w:type="spellEnd"/>
      <w:r w:rsidR="00030F18" w:rsidRPr="004F5566">
        <w:rPr>
          <w:sz w:val="28"/>
          <w:szCs w:val="28"/>
        </w:rPr>
        <w:t>;</w:t>
      </w:r>
    </w:p>
    <w:p w14:paraId="7DE703C2" w14:textId="43F67166" w:rsidR="00030F18" w:rsidRPr="004F5566" w:rsidRDefault="009B1340" w:rsidP="005F15E5">
      <w:pPr>
        <w:pStyle w:val="1"/>
        <w:numPr>
          <w:ilvl w:val="2"/>
          <w:numId w:val="19"/>
        </w:numPr>
        <w:shd w:val="clear" w:color="auto" w:fill="auto"/>
        <w:tabs>
          <w:tab w:val="left" w:pos="426"/>
        </w:tabs>
        <w:spacing w:before="0" w:after="62" w:line="327" w:lineRule="exact"/>
        <w:ind w:left="0" w:right="4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абезпечення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доступності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зупинок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громадського</w:t>
      </w:r>
      <w:proofErr w:type="spellEnd"/>
      <w:r w:rsidR="00030F18" w:rsidRPr="004F5566">
        <w:rPr>
          <w:sz w:val="28"/>
          <w:szCs w:val="28"/>
        </w:rPr>
        <w:t xml:space="preserve"> транспорту та </w:t>
      </w:r>
      <w:proofErr w:type="spellStart"/>
      <w:r w:rsidR="00030F18" w:rsidRPr="004F5566">
        <w:rPr>
          <w:sz w:val="28"/>
          <w:szCs w:val="28"/>
        </w:rPr>
        <w:t>позначення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місць</w:t>
      </w:r>
      <w:proofErr w:type="spellEnd"/>
      <w:r w:rsidR="00030F18" w:rsidRPr="004F5566">
        <w:rPr>
          <w:sz w:val="28"/>
          <w:szCs w:val="28"/>
        </w:rPr>
        <w:t xml:space="preserve"> для людей з </w:t>
      </w:r>
      <w:proofErr w:type="spellStart"/>
      <w:r w:rsidR="00030F18" w:rsidRPr="004F5566">
        <w:rPr>
          <w:sz w:val="28"/>
          <w:szCs w:val="28"/>
        </w:rPr>
        <w:t>особливими</w:t>
      </w:r>
      <w:proofErr w:type="spellEnd"/>
      <w:r w:rsidR="00030F18" w:rsidRPr="004F5566">
        <w:rPr>
          <w:sz w:val="28"/>
          <w:szCs w:val="28"/>
        </w:rPr>
        <w:t xml:space="preserve"> потребами;</w:t>
      </w:r>
    </w:p>
    <w:p w14:paraId="22881EBE" w14:textId="6AD1C79B" w:rsidR="00030F18" w:rsidRPr="004F5566" w:rsidRDefault="009B1340" w:rsidP="005F15E5">
      <w:pPr>
        <w:pStyle w:val="1"/>
        <w:numPr>
          <w:ilvl w:val="2"/>
          <w:numId w:val="19"/>
        </w:numPr>
        <w:shd w:val="clear" w:color="auto" w:fill="auto"/>
        <w:tabs>
          <w:tab w:val="left" w:pos="426"/>
        </w:tabs>
        <w:spacing w:before="0" w:after="62" w:line="324" w:lineRule="exact"/>
        <w:ind w:left="0" w:right="4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proofErr w:type="spellStart"/>
      <w:r w:rsidR="00030F18" w:rsidRPr="004F5566">
        <w:rPr>
          <w:sz w:val="28"/>
          <w:szCs w:val="28"/>
        </w:rPr>
        <w:t>бладнання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пішохідних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переходів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вулиць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звуковими</w:t>
      </w:r>
      <w:proofErr w:type="spellEnd"/>
      <w:r w:rsidR="00030F18" w:rsidRPr="004F5566">
        <w:rPr>
          <w:sz w:val="28"/>
          <w:szCs w:val="28"/>
        </w:rPr>
        <w:t xml:space="preserve"> сигналами </w:t>
      </w:r>
      <w:proofErr w:type="spellStart"/>
      <w:r w:rsidR="00030F18" w:rsidRPr="004F5566">
        <w:rPr>
          <w:sz w:val="28"/>
          <w:szCs w:val="28"/>
        </w:rPr>
        <w:t>супроводження</w:t>
      </w:r>
      <w:proofErr w:type="spellEnd"/>
      <w:r w:rsidR="00030F18" w:rsidRPr="004F5566">
        <w:rPr>
          <w:sz w:val="28"/>
          <w:szCs w:val="28"/>
        </w:rPr>
        <w:t xml:space="preserve"> для людей з </w:t>
      </w:r>
      <w:proofErr w:type="spellStart"/>
      <w:r w:rsidR="00030F18" w:rsidRPr="004F5566">
        <w:rPr>
          <w:sz w:val="28"/>
          <w:szCs w:val="28"/>
        </w:rPr>
        <w:t>особливими</w:t>
      </w:r>
      <w:proofErr w:type="spellEnd"/>
      <w:r w:rsidR="00030F18" w:rsidRPr="004F5566">
        <w:rPr>
          <w:sz w:val="28"/>
          <w:szCs w:val="28"/>
        </w:rPr>
        <w:t xml:space="preserve"> потребами;</w:t>
      </w:r>
    </w:p>
    <w:p w14:paraId="5B101CD7" w14:textId="07E490FB" w:rsidR="00030F18" w:rsidRPr="004F5566" w:rsidRDefault="009B1340" w:rsidP="005F15E5">
      <w:pPr>
        <w:pStyle w:val="1"/>
        <w:numPr>
          <w:ilvl w:val="2"/>
          <w:numId w:val="19"/>
        </w:numPr>
        <w:shd w:val="clear" w:color="auto" w:fill="auto"/>
        <w:tabs>
          <w:tab w:val="left" w:pos="851"/>
        </w:tabs>
        <w:spacing w:before="0" w:after="55" w:line="321" w:lineRule="exact"/>
        <w:ind w:left="0" w:right="4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030F18" w:rsidRPr="004F5566">
        <w:rPr>
          <w:sz w:val="28"/>
          <w:szCs w:val="28"/>
        </w:rPr>
        <w:t>провадження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системи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звукових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оголошень</w:t>
      </w:r>
      <w:proofErr w:type="spellEnd"/>
      <w:r w:rsidR="00030F18" w:rsidRPr="004F5566">
        <w:rPr>
          <w:sz w:val="28"/>
          <w:szCs w:val="28"/>
        </w:rPr>
        <w:t xml:space="preserve"> про </w:t>
      </w:r>
      <w:proofErr w:type="spellStart"/>
      <w:r w:rsidR="00030F18" w:rsidRPr="004F5566">
        <w:rPr>
          <w:sz w:val="28"/>
          <w:szCs w:val="28"/>
        </w:rPr>
        <w:t>зупинки</w:t>
      </w:r>
      <w:proofErr w:type="spellEnd"/>
      <w:r w:rsidR="00030F18" w:rsidRPr="004F5566">
        <w:rPr>
          <w:sz w:val="28"/>
          <w:szCs w:val="28"/>
        </w:rPr>
        <w:t xml:space="preserve"> та про </w:t>
      </w:r>
      <w:proofErr w:type="spellStart"/>
      <w:r w:rsidR="00030F18" w:rsidRPr="004F5566">
        <w:rPr>
          <w:sz w:val="28"/>
          <w:szCs w:val="28"/>
        </w:rPr>
        <w:t>шанобливе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ставлення</w:t>
      </w:r>
      <w:proofErr w:type="spellEnd"/>
      <w:r w:rsidR="00030F18" w:rsidRPr="004F5566"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людей з особливими потребами</w:t>
      </w:r>
      <w:r w:rsidR="00030F18" w:rsidRPr="004F5566">
        <w:rPr>
          <w:sz w:val="28"/>
          <w:szCs w:val="28"/>
        </w:rPr>
        <w:t xml:space="preserve"> та людей </w:t>
      </w:r>
      <w:proofErr w:type="spellStart"/>
      <w:r w:rsidR="00030F18" w:rsidRPr="004F5566">
        <w:rPr>
          <w:sz w:val="28"/>
          <w:szCs w:val="28"/>
        </w:rPr>
        <w:t>похилого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віку</w:t>
      </w:r>
      <w:proofErr w:type="spellEnd"/>
      <w:r w:rsidR="00030F18" w:rsidRPr="004F5566">
        <w:rPr>
          <w:sz w:val="28"/>
          <w:szCs w:val="28"/>
        </w:rPr>
        <w:t xml:space="preserve"> в </w:t>
      </w:r>
      <w:proofErr w:type="spellStart"/>
      <w:r w:rsidR="00030F18" w:rsidRPr="004F5566">
        <w:rPr>
          <w:sz w:val="28"/>
          <w:szCs w:val="28"/>
        </w:rPr>
        <w:t>громадському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транспорті</w:t>
      </w:r>
      <w:proofErr w:type="spellEnd"/>
      <w:r w:rsidR="00030F18" w:rsidRPr="004F5566">
        <w:rPr>
          <w:sz w:val="28"/>
          <w:szCs w:val="28"/>
        </w:rPr>
        <w:t>.</w:t>
      </w:r>
    </w:p>
    <w:p w14:paraId="142F3854" w14:textId="4C874B63" w:rsidR="00030F18" w:rsidRPr="004F5566" w:rsidRDefault="000B13EE" w:rsidP="000B13EE">
      <w:pPr>
        <w:pStyle w:val="1"/>
        <w:shd w:val="clear" w:color="auto" w:fill="auto"/>
        <w:tabs>
          <w:tab w:val="left" w:pos="910"/>
        </w:tabs>
        <w:spacing w:before="0" w:after="67" w:line="327" w:lineRule="exact"/>
        <w:ind w:right="4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="005F15E5">
        <w:rPr>
          <w:sz w:val="28"/>
          <w:szCs w:val="28"/>
          <w:lang w:val="uk-UA"/>
        </w:rPr>
        <w:t>3. З п</w:t>
      </w:r>
      <w:proofErr w:type="spellStart"/>
      <w:r w:rsidR="00030F18" w:rsidRPr="004F5566">
        <w:rPr>
          <w:sz w:val="28"/>
          <w:szCs w:val="28"/>
        </w:rPr>
        <w:t>итань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взаємодії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комунальними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підприємствами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підприємствами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інших</w:t>
      </w:r>
      <w:proofErr w:type="spellEnd"/>
      <w:r w:rsidR="00030F18" w:rsidRPr="004F5566">
        <w:rPr>
          <w:sz w:val="28"/>
          <w:szCs w:val="28"/>
        </w:rPr>
        <w:t xml:space="preserve">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>:</w:t>
      </w:r>
    </w:p>
    <w:p w14:paraId="3294D415" w14:textId="25F8DB96" w:rsidR="00030F18" w:rsidRPr="005F15E5" w:rsidRDefault="009B1340" w:rsidP="005F15E5">
      <w:pPr>
        <w:pStyle w:val="1"/>
        <w:numPr>
          <w:ilvl w:val="2"/>
          <w:numId w:val="20"/>
        </w:numPr>
        <w:shd w:val="clear" w:color="auto" w:fill="auto"/>
        <w:tabs>
          <w:tab w:val="left" w:pos="426"/>
        </w:tabs>
        <w:spacing w:before="0" w:after="53" w:line="327" w:lineRule="exact"/>
        <w:ind w:left="0" w:right="4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30F18" w:rsidRPr="005F15E5">
        <w:rPr>
          <w:sz w:val="28"/>
          <w:szCs w:val="28"/>
          <w:lang w:val="uk-UA"/>
        </w:rPr>
        <w:t>абезпечення контролю за своєчасним поданням на затвердження виконавчому комітету міської ради фінансових планів підпорядкованих підприємств та звітів про їх виконання;</w:t>
      </w:r>
    </w:p>
    <w:p w14:paraId="12990246" w14:textId="057372BF" w:rsidR="00030F18" w:rsidRPr="004F5566" w:rsidRDefault="009B1340" w:rsidP="005F15E5">
      <w:pPr>
        <w:pStyle w:val="1"/>
        <w:numPr>
          <w:ilvl w:val="2"/>
          <w:numId w:val="20"/>
        </w:numPr>
        <w:shd w:val="clear" w:color="auto" w:fill="auto"/>
        <w:spacing w:before="0" w:after="72" w:line="336" w:lineRule="exact"/>
        <w:ind w:left="0" w:right="4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дійснення</w:t>
      </w:r>
      <w:proofErr w:type="spellEnd"/>
      <w:r w:rsidR="00030F18" w:rsidRPr="004F5566">
        <w:rPr>
          <w:sz w:val="28"/>
          <w:szCs w:val="28"/>
        </w:rPr>
        <w:t xml:space="preserve"> в межах </w:t>
      </w:r>
      <w:proofErr w:type="spellStart"/>
      <w:r w:rsidR="00030F18" w:rsidRPr="004F5566">
        <w:rPr>
          <w:sz w:val="28"/>
          <w:szCs w:val="28"/>
        </w:rPr>
        <w:t>своїх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повноважень</w:t>
      </w:r>
      <w:proofErr w:type="spellEnd"/>
      <w:r w:rsidR="00030F18" w:rsidRPr="004F5566">
        <w:rPr>
          <w:sz w:val="28"/>
          <w:szCs w:val="28"/>
        </w:rPr>
        <w:t xml:space="preserve"> контролю за </w:t>
      </w:r>
      <w:proofErr w:type="spellStart"/>
      <w:r w:rsidR="00030F18" w:rsidRPr="004F5566">
        <w:rPr>
          <w:sz w:val="28"/>
          <w:szCs w:val="28"/>
        </w:rPr>
        <w:t>діяльністю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підприємств</w:t>
      </w:r>
      <w:proofErr w:type="spellEnd"/>
      <w:r w:rsidR="00030F18" w:rsidRPr="004F5566">
        <w:rPr>
          <w:sz w:val="28"/>
          <w:szCs w:val="28"/>
        </w:rPr>
        <w:t xml:space="preserve"> (</w:t>
      </w:r>
      <w:r w:rsidR="00A3383D">
        <w:rPr>
          <w:sz w:val="28"/>
          <w:szCs w:val="28"/>
          <w:lang w:val="uk-UA"/>
        </w:rPr>
        <w:t xml:space="preserve">установ, </w:t>
      </w:r>
      <w:proofErr w:type="spellStart"/>
      <w:r w:rsidR="00030F18" w:rsidRPr="004F5566">
        <w:rPr>
          <w:sz w:val="28"/>
          <w:szCs w:val="28"/>
        </w:rPr>
        <w:t>організацій</w:t>
      </w:r>
      <w:proofErr w:type="spellEnd"/>
      <w:r w:rsidR="00A3383D">
        <w:rPr>
          <w:sz w:val="28"/>
          <w:szCs w:val="28"/>
          <w:lang w:val="uk-UA"/>
        </w:rPr>
        <w:t>)</w:t>
      </w:r>
      <w:r w:rsidR="00030F18" w:rsidRPr="004F5566">
        <w:rPr>
          <w:sz w:val="28"/>
          <w:szCs w:val="28"/>
        </w:rPr>
        <w:t xml:space="preserve"> транспорту</w:t>
      </w:r>
      <w:r w:rsidR="00A3383D">
        <w:rPr>
          <w:sz w:val="28"/>
          <w:szCs w:val="28"/>
          <w:lang w:val="uk-UA"/>
        </w:rPr>
        <w:t>,</w:t>
      </w:r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A3383D">
        <w:rPr>
          <w:sz w:val="28"/>
          <w:szCs w:val="28"/>
          <w:lang w:val="uk-UA"/>
        </w:rPr>
        <w:t xml:space="preserve"> та дорожнього господарства</w:t>
      </w:r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незалежно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від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їх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підпорядкування</w:t>
      </w:r>
      <w:proofErr w:type="spellEnd"/>
      <w:r w:rsidR="00030F18" w:rsidRPr="004F5566">
        <w:rPr>
          <w:sz w:val="28"/>
          <w:szCs w:val="28"/>
        </w:rPr>
        <w:t xml:space="preserve"> та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>;</w:t>
      </w:r>
    </w:p>
    <w:p w14:paraId="050309B4" w14:textId="222C11A3" w:rsidR="00030F18" w:rsidRPr="005F15E5" w:rsidRDefault="009B1340" w:rsidP="005F15E5">
      <w:pPr>
        <w:pStyle w:val="1"/>
        <w:numPr>
          <w:ilvl w:val="2"/>
          <w:numId w:val="20"/>
        </w:numPr>
        <w:shd w:val="clear" w:color="auto" w:fill="auto"/>
        <w:tabs>
          <w:tab w:val="left" w:pos="426"/>
        </w:tabs>
        <w:spacing w:before="0" w:after="0" w:line="321" w:lineRule="exact"/>
        <w:ind w:left="0" w:right="4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30F18" w:rsidRPr="005F15E5">
        <w:rPr>
          <w:sz w:val="28"/>
          <w:szCs w:val="28"/>
          <w:lang w:val="uk-UA"/>
        </w:rPr>
        <w:t>алучення на договірних засадах підприємств, установ та організацій різн</w:t>
      </w:r>
      <w:r w:rsidR="000B13EE">
        <w:rPr>
          <w:sz w:val="28"/>
          <w:szCs w:val="28"/>
          <w:lang w:val="uk-UA"/>
        </w:rPr>
        <w:t>их</w:t>
      </w:r>
      <w:r w:rsidR="00030F18" w:rsidRPr="005F15E5">
        <w:rPr>
          <w:sz w:val="28"/>
          <w:szCs w:val="28"/>
          <w:lang w:val="uk-UA"/>
        </w:rPr>
        <w:t xml:space="preserve"> форм власності, а також фізичних осіб, що займаються підприємницькою діяльністю, до участі в обслуговуванні населення засобами транспорту і зв’язку.</w:t>
      </w:r>
    </w:p>
    <w:p w14:paraId="0BA1DC7F" w14:textId="58B6E8A4" w:rsidR="00030F18" w:rsidRPr="004F5566" w:rsidRDefault="00030F18" w:rsidP="00030F18">
      <w:pPr>
        <w:pStyle w:val="1"/>
        <w:shd w:val="clear" w:color="auto" w:fill="auto"/>
        <w:tabs>
          <w:tab w:val="left" w:pos="1134"/>
        </w:tabs>
        <w:spacing w:before="0" w:after="66" w:line="270" w:lineRule="exact"/>
        <w:ind w:firstLine="426"/>
        <w:jc w:val="both"/>
        <w:rPr>
          <w:sz w:val="28"/>
          <w:szCs w:val="28"/>
        </w:rPr>
      </w:pPr>
      <w:r w:rsidRPr="004F5566">
        <w:rPr>
          <w:sz w:val="28"/>
          <w:szCs w:val="28"/>
        </w:rPr>
        <w:t>2.</w:t>
      </w:r>
      <w:r w:rsidR="00A3383D">
        <w:rPr>
          <w:sz w:val="28"/>
          <w:szCs w:val="28"/>
          <w:lang w:val="uk-UA"/>
        </w:rPr>
        <w:t>4</w:t>
      </w:r>
      <w:r w:rsidRPr="004F5566">
        <w:rPr>
          <w:sz w:val="28"/>
          <w:szCs w:val="28"/>
        </w:rPr>
        <w:t xml:space="preserve">. </w:t>
      </w:r>
      <w:r w:rsidR="005F15E5">
        <w:rPr>
          <w:sz w:val="28"/>
          <w:szCs w:val="28"/>
          <w:lang w:val="uk-UA"/>
        </w:rPr>
        <w:t xml:space="preserve"> </w:t>
      </w:r>
      <w:r w:rsidRPr="004F5566">
        <w:rPr>
          <w:sz w:val="28"/>
          <w:szCs w:val="28"/>
        </w:rPr>
        <w:t xml:space="preserve">У </w:t>
      </w:r>
      <w:proofErr w:type="spellStart"/>
      <w:r w:rsidRPr="004F5566">
        <w:rPr>
          <w:sz w:val="28"/>
          <w:szCs w:val="28"/>
        </w:rPr>
        <w:t>сфері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паркування</w:t>
      </w:r>
      <w:proofErr w:type="spellEnd"/>
      <w:r w:rsidRPr="004F5566">
        <w:rPr>
          <w:sz w:val="28"/>
          <w:szCs w:val="28"/>
        </w:rPr>
        <w:t>:</w:t>
      </w:r>
    </w:p>
    <w:p w14:paraId="5B94AF7B" w14:textId="3AE6FB68" w:rsidR="00030F18" w:rsidRPr="004F5566" w:rsidRDefault="00A3383D" w:rsidP="00A3383D">
      <w:pPr>
        <w:pStyle w:val="1"/>
        <w:shd w:val="clear" w:color="auto" w:fill="auto"/>
        <w:tabs>
          <w:tab w:val="left" w:pos="1134"/>
        </w:tabs>
        <w:spacing w:before="0" w:after="65" w:line="33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2.4.1 </w:t>
      </w:r>
      <w:r w:rsidR="005F15E5">
        <w:rPr>
          <w:sz w:val="28"/>
          <w:szCs w:val="28"/>
          <w:lang w:val="uk-UA"/>
        </w:rPr>
        <w:t xml:space="preserve">   </w:t>
      </w:r>
      <w:r w:rsidR="009B1340"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ідготовка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рішень</w:t>
      </w:r>
      <w:proofErr w:type="spellEnd"/>
      <w:r w:rsidR="00030F18" w:rsidRPr="004F5566">
        <w:rPr>
          <w:sz w:val="28"/>
          <w:szCs w:val="28"/>
        </w:rPr>
        <w:t xml:space="preserve"> про </w:t>
      </w:r>
      <w:proofErr w:type="spellStart"/>
      <w:r w:rsidR="00030F18" w:rsidRPr="004F5566">
        <w:rPr>
          <w:sz w:val="28"/>
          <w:szCs w:val="28"/>
        </w:rPr>
        <w:t>розміщення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обладнання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функціонування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майданчиків</w:t>
      </w:r>
      <w:proofErr w:type="spellEnd"/>
      <w:r w:rsidR="00030F18" w:rsidRPr="004F5566">
        <w:rPr>
          <w:sz w:val="28"/>
          <w:szCs w:val="28"/>
        </w:rPr>
        <w:t xml:space="preserve"> для </w:t>
      </w:r>
      <w:proofErr w:type="spellStart"/>
      <w:r w:rsidR="00030F18" w:rsidRPr="004F5566">
        <w:rPr>
          <w:sz w:val="28"/>
          <w:szCs w:val="28"/>
        </w:rPr>
        <w:t>паркування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транспортних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засобів</w:t>
      </w:r>
      <w:proofErr w:type="spellEnd"/>
      <w:r w:rsidR="00030F18" w:rsidRPr="004F5566">
        <w:rPr>
          <w:sz w:val="28"/>
          <w:szCs w:val="28"/>
        </w:rPr>
        <w:t>;</w:t>
      </w:r>
    </w:p>
    <w:p w14:paraId="721CD620" w14:textId="296E8738" w:rsidR="00030F18" w:rsidRPr="004F5566" w:rsidRDefault="00A3383D" w:rsidP="00A3383D">
      <w:pPr>
        <w:pStyle w:val="1"/>
        <w:shd w:val="clear" w:color="auto" w:fill="auto"/>
        <w:tabs>
          <w:tab w:val="left" w:pos="1134"/>
          <w:tab w:val="left" w:pos="1280"/>
        </w:tabs>
        <w:spacing w:before="0" w:after="103" w:line="324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2.4.2 </w:t>
      </w:r>
      <w:r w:rsidR="009B1340"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дійснення</w:t>
      </w:r>
      <w:proofErr w:type="spellEnd"/>
      <w:r w:rsidR="00030F18" w:rsidRPr="004F5566">
        <w:rPr>
          <w:sz w:val="28"/>
          <w:szCs w:val="28"/>
        </w:rPr>
        <w:t xml:space="preserve"> контролю за </w:t>
      </w:r>
      <w:proofErr w:type="spellStart"/>
      <w:r w:rsidR="00030F18" w:rsidRPr="004F5566">
        <w:rPr>
          <w:sz w:val="28"/>
          <w:szCs w:val="28"/>
        </w:rPr>
        <w:t>дотриманням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визначених</w:t>
      </w:r>
      <w:proofErr w:type="spellEnd"/>
      <w:r w:rsidR="00030F18" w:rsidRPr="004F5566">
        <w:rPr>
          <w:sz w:val="28"/>
          <w:szCs w:val="28"/>
        </w:rPr>
        <w:t xml:space="preserve"> правилами </w:t>
      </w:r>
      <w:proofErr w:type="spellStart"/>
      <w:r w:rsidR="00030F18" w:rsidRPr="004F5566">
        <w:rPr>
          <w:sz w:val="28"/>
          <w:szCs w:val="28"/>
        </w:rPr>
        <w:t>паркування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транспортних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засобів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вимог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щодо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розміщення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обладнання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функціонування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майданчиків</w:t>
      </w:r>
      <w:proofErr w:type="spellEnd"/>
      <w:r w:rsidR="00030F18" w:rsidRPr="004F5566">
        <w:rPr>
          <w:sz w:val="28"/>
          <w:szCs w:val="28"/>
        </w:rPr>
        <w:t xml:space="preserve"> для </w:t>
      </w:r>
      <w:proofErr w:type="spellStart"/>
      <w:r w:rsidR="00030F18" w:rsidRPr="004F5566">
        <w:rPr>
          <w:sz w:val="28"/>
          <w:szCs w:val="28"/>
        </w:rPr>
        <w:t>паркування</w:t>
      </w:r>
      <w:proofErr w:type="spellEnd"/>
      <w:r w:rsidR="00030F18" w:rsidRPr="004F5566">
        <w:rPr>
          <w:sz w:val="28"/>
          <w:szCs w:val="28"/>
        </w:rPr>
        <w:t>.</w:t>
      </w:r>
    </w:p>
    <w:p w14:paraId="574F7EA9" w14:textId="773753B9" w:rsidR="00030F18" w:rsidRPr="004F5566" w:rsidRDefault="00A3383D" w:rsidP="00A3383D">
      <w:pPr>
        <w:pStyle w:val="1"/>
        <w:shd w:val="clear" w:color="auto" w:fill="auto"/>
        <w:tabs>
          <w:tab w:val="left" w:pos="1134"/>
        </w:tabs>
        <w:spacing w:before="0" w:after="70" w:line="270" w:lineRule="exact"/>
        <w:ind w:left="40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="005F15E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5F15E5">
        <w:rPr>
          <w:sz w:val="28"/>
          <w:szCs w:val="28"/>
          <w:lang w:val="uk-UA"/>
        </w:rPr>
        <w:t xml:space="preserve">  </w:t>
      </w:r>
      <w:r w:rsidR="00030F18" w:rsidRPr="004F5566">
        <w:rPr>
          <w:sz w:val="28"/>
          <w:szCs w:val="28"/>
        </w:rPr>
        <w:t xml:space="preserve">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цивільного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захисту</w:t>
      </w:r>
      <w:proofErr w:type="spellEnd"/>
      <w:r w:rsidR="00030F18" w:rsidRPr="004F5566">
        <w:rPr>
          <w:sz w:val="28"/>
          <w:szCs w:val="28"/>
        </w:rPr>
        <w:t>:</w:t>
      </w:r>
    </w:p>
    <w:p w14:paraId="1FBB0F1C" w14:textId="0F963F9D" w:rsidR="00030F18" w:rsidRPr="004F5566" w:rsidRDefault="00A3383D" w:rsidP="005F15E5">
      <w:pPr>
        <w:pStyle w:val="1"/>
        <w:shd w:val="clear" w:color="auto" w:fill="auto"/>
        <w:tabs>
          <w:tab w:val="left" w:pos="851"/>
          <w:tab w:val="left" w:pos="993"/>
          <w:tab w:val="left" w:pos="1134"/>
        </w:tabs>
        <w:spacing w:before="0" w:after="101" w:line="321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="005F15E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.1</w:t>
      </w:r>
      <w:r w:rsidR="005F15E5">
        <w:rPr>
          <w:sz w:val="28"/>
          <w:szCs w:val="28"/>
          <w:lang w:val="uk-UA"/>
        </w:rPr>
        <w:t xml:space="preserve">  п</w:t>
      </w:r>
      <w:proofErr w:type="spellStart"/>
      <w:r w:rsidR="00030F18" w:rsidRPr="004F5566">
        <w:rPr>
          <w:sz w:val="28"/>
          <w:szCs w:val="28"/>
        </w:rPr>
        <w:t>ланування</w:t>
      </w:r>
      <w:proofErr w:type="spellEnd"/>
      <w:r w:rsidR="00030F18" w:rsidRPr="004F5566">
        <w:rPr>
          <w:sz w:val="28"/>
          <w:szCs w:val="28"/>
        </w:rPr>
        <w:t xml:space="preserve"> і </w:t>
      </w:r>
      <w:proofErr w:type="spellStart"/>
      <w:r w:rsidR="00030F18" w:rsidRPr="004F5566">
        <w:rPr>
          <w:sz w:val="28"/>
          <w:szCs w:val="28"/>
        </w:rPr>
        <w:t>організація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роботи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підготовки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підприємств</w:t>
      </w:r>
      <w:proofErr w:type="spellEnd"/>
      <w:r w:rsidR="00030F18" w:rsidRPr="004F5566">
        <w:rPr>
          <w:sz w:val="28"/>
          <w:szCs w:val="28"/>
        </w:rPr>
        <w:t xml:space="preserve"> транспорту і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030F18" w:rsidRPr="004F5566">
        <w:rPr>
          <w:sz w:val="28"/>
          <w:szCs w:val="28"/>
        </w:rPr>
        <w:t xml:space="preserve"> до </w:t>
      </w:r>
      <w:proofErr w:type="spellStart"/>
      <w:r w:rsidR="00030F18" w:rsidRPr="004F5566">
        <w:rPr>
          <w:sz w:val="28"/>
          <w:szCs w:val="28"/>
        </w:rPr>
        <w:t>дій</w:t>
      </w:r>
      <w:proofErr w:type="spellEnd"/>
      <w:r w:rsidR="00030F18" w:rsidRPr="004F5566">
        <w:rPr>
          <w:sz w:val="28"/>
          <w:szCs w:val="28"/>
        </w:rPr>
        <w:t xml:space="preserve"> у </w:t>
      </w:r>
      <w:proofErr w:type="spellStart"/>
      <w:r w:rsidR="00030F18" w:rsidRPr="004F5566">
        <w:rPr>
          <w:sz w:val="28"/>
          <w:szCs w:val="28"/>
        </w:rPr>
        <w:t>разі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надзвичайних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ситуацій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виконання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завдань</w:t>
      </w:r>
      <w:proofErr w:type="spellEnd"/>
      <w:r w:rsidR="00030F18" w:rsidRPr="004F5566">
        <w:rPr>
          <w:sz w:val="28"/>
          <w:szCs w:val="28"/>
        </w:rPr>
        <w:t xml:space="preserve"> транспортного </w:t>
      </w:r>
      <w:proofErr w:type="spellStart"/>
      <w:r w:rsidR="00030F18" w:rsidRPr="004F5566">
        <w:rPr>
          <w:sz w:val="28"/>
          <w:szCs w:val="28"/>
        </w:rPr>
        <w:t>забезпечення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цивільної</w:t>
      </w:r>
      <w:proofErr w:type="spellEnd"/>
      <w:r w:rsidR="00030F18" w:rsidRPr="004F5566">
        <w:rPr>
          <w:sz w:val="28"/>
          <w:szCs w:val="28"/>
        </w:rPr>
        <w:t xml:space="preserve"> оборони.</w:t>
      </w:r>
    </w:p>
    <w:p w14:paraId="663F665C" w14:textId="0AA708EE" w:rsidR="00030F18" w:rsidRPr="004F5566" w:rsidRDefault="00A3383D" w:rsidP="00954DDB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="005F15E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030F18" w:rsidRPr="004F5566">
        <w:rPr>
          <w:sz w:val="28"/>
          <w:szCs w:val="28"/>
        </w:rPr>
        <w:t xml:space="preserve">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таксомоторних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перевезень</w:t>
      </w:r>
      <w:proofErr w:type="spellEnd"/>
      <w:r w:rsidR="00030F18" w:rsidRPr="004F5566">
        <w:rPr>
          <w:sz w:val="28"/>
          <w:szCs w:val="28"/>
        </w:rPr>
        <w:t>:</w:t>
      </w:r>
    </w:p>
    <w:p w14:paraId="2946B250" w14:textId="349BFFCE" w:rsidR="00030F18" w:rsidRPr="004F5566" w:rsidRDefault="005F15E5" w:rsidP="00954DDB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2.6</w:t>
      </w:r>
      <w:r w:rsidR="00A3383D">
        <w:rPr>
          <w:sz w:val="28"/>
          <w:szCs w:val="28"/>
          <w:lang w:val="uk-UA"/>
        </w:rPr>
        <w:t xml:space="preserve">.1 </w:t>
      </w:r>
      <w:r w:rsidR="009B1340"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ідготовка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рішень</w:t>
      </w:r>
      <w:proofErr w:type="spellEnd"/>
      <w:r w:rsidR="00030F18" w:rsidRPr="004F5566">
        <w:rPr>
          <w:sz w:val="28"/>
          <w:szCs w:val="28"/>
        </w:rPr>
        <w:t xml:space="preserve"> про </w:t>
      </w:r>
      <w:proofErr w:type="spellStart"/>
      <w:r w:rsidR="00030F18" w:rsidRPr="004F5566">
        <w:rPr>
          <w:sz w:val="28"/>
          <w:szCs w:val="28"/>
        </w:rPr>
        <w:t>розміщення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обладнання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функціонування</w:t>
      </w:r>
      <w:proofErr w:type="spellEnd"/>
      <w:r w:rsidR="00030F18" w:rsidRPr="004F5566">
        <w:rPr>
          <w:sz w:val="28"/>
          <w:szCs w:val="28"/>
        </w:rPr>
        <w:t xml:space="preserve"> стоянок </w:t>
      </w:r>
      <w:proofErr w:type="spellStart"/>
      <w:r w:rsidR="00030F18" w:rsidRPr="004F5566">
        <w:rPr>
          <w:sz w:val="28"/>
          <w:szCs w:val="28"/>
        </w:rPr>
        <w:t>таксі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вулицях</w:t>
      </w:r>
      <w:proofErr w:type="spellEnd"/>
      <w:r w:rsidR="00030F18" w:rsidRPr="004F5566">
        <w:rPr>
          <w:sz w:val="28"/>
          <w:szCs w:val="28"/>
        </w:rPr>
        <w:t xml:space="preserve"> і дорогах </w:t>
      </w:r>
      <w:proofErr w:type="spellStart"/>
      <w:r w:rsidR="00030F18" w:rsidRPr="004F5566">
        <w:rPr>
          <w:sz w:val="28"/>
          <w:szCs w:val="28"/>
        </w:rPr>
        <w:t>населених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пунктів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територіальної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громади</w:t>
      </w:r>
      <w:proofErr w:type="spellEnd"/>
      <w:r w:rsidR="00030F18" w:rsidRPr="004F5566">
        <w:rPr>
          <w:sz w:val="28"/>
          <w:szCs w:val="28"/>
        </w:rPr>
        <w:t>.</w:t>
      </w:r>
    </w:p>
    <w:p w14:paraId="18336734" w14:textId="0EF8E9F5" w:rsidR="00030F18" w:rsidRPr="004F5566" w:rsidRDefault="00A3383D" w:rsidP="00954DDB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="005F15E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030F18" w:rsidRPr="004F5566">
        <w:rPr>
          <w:sz w:val="28"/>
          <w:szCs w:val="28"/>
        </w:rPr>
        <w:t xml:space="preserve">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безпеки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руху</w:t>
      </w:r>
      <w:proofErr w:type="spellEnd"/>
      <w:r w:rsidR="00030F18" w:rsidRPr="004F5566">
        <w:rPr>
          <w:sz w:val="28"/>
          <w:szCs w:val="28"/>
        </w:rPr>
        <w:t>:</w:t>
      </w:r>
    </w:p>
    <w:p w14:paraId="1EA68F12" w14:textId="77777777" w:rsidR="005F15E5" w:rsidRDefault="00A3383D" w:rsidP="00954DDB">
      <w:pPr>
        <w:pStyle w:val="1"/>
        <w:shd w:val="clear" w:color="auto" w:fill="auto"/>
        <w:tabs>
          <w:tab w:val="left" w:pos="1134"/>
          <w:tab w:val="left" w:pos="1232"/>
        </w:tabs>
        <w:spacing w:before="0" w:after="0" w:line="24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="005F15E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.1 </w:t>
      </w:r>
      <w:r w:rsidR="009B1340">
        <w:rPr>
          <w:sz w:val="28"/>
          <w:szCs w:val="28"/>
          <w:lang w:val="uk-UA"/>
        </w:rPr>
        <w:t>о</w:t>
      </w:r>
      <w:proofErr w:type="spellStart"/>
      <w:r w:rsidR="00030F18" w:rsidRPr="004F5566">
        <w:rPr>
          <w:sz w:val="28"/>
          <w:szCs w:val="28"/>
        </w:rPr>
        <w:t>рганізація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проведення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засідання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міської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комісії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безпеки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дорожнього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руху</w:t>
      </w:r>
      <w:proofErr w:type="spellEnd"/>
      <w:r w:rsidR="00030F18" w:rsidRPr="004F5566">
        <w:rPr>
          <w:sz w:val="28"/>
          <w:szCs w:val="28"/>
        </w:rPr>
        <w:t>;</w:t>
      </w:r>
    </w:p>
    <w:p w14:paraId="7EB66F7A" w14:textId="7574D89A" w:rsidR="00954DDB" w:rsidRDefault="00A3383D" w:rsidP="00954DDB">
      <w:pPr>
        <w:pStyle w:val="1"/>
        <w:shd w:val="clear" w:color="auto" w:fill="auto"/>
        <w:tabs>
          <w:tab w:val="left" w:pos="1134"/>
          <w:tab w:val="left" w:pos="1232"/>
        </w:tabs>
        <w:spacing w:before="0" w:after="0" w:line="24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="005F15E5">
        <w:rPr>
          <w:sz w:val="28"/>
          <w:szCs w:val="28"/>
          <w:lang w:val="uk-UA"/>
        </w:rPr>
        <w:t>7.2</w:t>
      </w:r>
      <w:r>
        <w:rPr>
          <w:sz w:val="28"/>
          <w:szCs w:val="28"/>
          <w:lang w:val="uk-UA"/>
        </w:rPr>
        <w:t xml:space="preserve"> </w:t>
      </w:r>
      <w:r w:rsidR="009B1340"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осилення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рівня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заходів</w:t>
      </w:r>
      <w:proofErr w:type="spellEnd"/>
      <w:r w:rsidR="00030F18" w:rsidRPr="004F5566">
        <w:rPr>
          <w:sz w:val="28"/>
          <w:szCs w:val="28"/>
        </w:rPr>
        <w:t xml:space="preserve"> по </w:t>
      </w:r>
      <w:proofErr w:type="spellStart"/>
      <w:r w:rsidR="00030F18" w:rsidRPr="004F5566">
        <w:rPr>
          <w:sz w:val="28"/>
          <w:szCs w:val="28"/>
        </w:rPr>
        <w:t>забезпеченню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безпеки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потенційно</w:t>
      </w:r>
      <w:proofErr w:type="spellEnd"/>
      <w:r w:rsidR="00030F18" w:rsidRPr="004F5566">
        <w:rPr>
          <w:sz w:val="28"/>
          <w:szCs w:val="28"/>
        </w:rPr>
        <w:t xml:space="preserve"> </w:t>
      </w:r>
    </w:p>
    <w:p w14:paraId="4B706CBF" w14:textId="3FC413A6" w:rsidR="00030F18" w:rsidRPr="004F5566" w:rsidRDefault="005F15E5" w:rsidP="005F15E5">
      <w:pPr>
        <w:pStyle w:val="1"/>
        <w:shd w:val="clear" w:color="auto" w:fill="auto"/>
        <w:tabs>
          <w:tab w:val="left" w:pos="1134"/>
          <w:tab w:val="left" w:pos="1232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="00030F18" w:rsidRPr="004F5566">
        <w:rPr>
          <w:sz w:val="28"/>
          <w:szCs w:val="28"/>
        </w:rPr>
        <w:t>ебезпечних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ділянка</w:t>
      </w:r>
      <w:proofErr w:type="spellEnd"/>
      <w:r w:rsidR="000B13EE">
        <w:rPr>
          <w:sz w:val="28"/>
          <w:szCs w:val="28"/>
          <w:lang w:val="uk-UA"/>
        </w:rPr>
        <w:t>х</w:t>
      </w:r>
      <w:r w:rsidR="00030F18" w:rsidRPr="004F5566">
        <w:rPr>
          <w:sz w:val="28"/>
          <w:szCs w:val="28"/>
        </w:rPr>
        <w:t>;</w:t>
      </w:r>
    </w:p>
    <w:p w14:paraId="3308C290" w14:textId="3383EE25" w:rsidR="00030F18" w:rsidRPr="004F5566" w:rsidRDefault="00A3383D" w:rsidP="00A3383D">
      <w:pPr>
        <w:pStyle w:val="1"/>
        <w:shd w:val="clear" w:color="auto" w:fill="auto"/>
        <w:tabs>
          <w:tab w:val="left" w:pos="1096"/>
          <w:tab w:val="left" w:pos="1134"/>
        </w:tabs>
        <w:spacing w:before="0" w:after="171" w:line="27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="005F15E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.3 </w:t>
      </w:r>
      <w:r w:rsidR="009B1340"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роведення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заходів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поліпшення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організації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дорожнього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руху</w:t>
      </w:r>
      <w:proofErr w:type="spellEnd"/>
      <w:r w:rsidR="00030F18" w:rsidRPr="004F5566">
        <w:rPr>
          <w:sz w:val="28"/>
          <w:szCs w:val="28"/>
        </w:rPr>
        <w:t>.</w:t>
      </w:r>
    </w:p>
    <w:p w14:paraId="721CECB8" w14:textId="1BE91100" w:rsidR="00030F18" w:rsidRPr="004F5566" w:rsidRDefault="00A3383D" w:rsidP="00A3383D">
      <w:pPr>
        <w:pStyle w:val="1"/>
        <w:shd w:val="clear" w:color="auto" w:fill="auto"/>
        <w:tabs>
          <w:tab w:val="left" w:pos="1134"/>
        </w:tabs>
        <w:spacing w:before="0" w:after="77" w:line="27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="005F15E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0B13EE">
        <w:rPr>
          <w:sz w:val="28"/>
          <w:szCs w:val="28"/>
          <w:lang w:val="uk-UA"/>
        </w:rPr>
        <w:t>У сфері</w:t>
      </w:r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розвитку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велоруху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публічних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просторів</w:t>
      </w:r>
      <w:proofErr w:type="spellEnd"/>
      <w:r w:rsidR="00030F18" w:rsidRPr="004F5566">
        <w:rPr>
          <w:sz w:val="28"/>
          <w:szCs w:val="28"/>
        </w:rPr>
        <w:t xml:space="preserve"> у м. </w:t>
      </w:r>
      <w:proofErr w:type="spellStart"/>
      <w:r w:rsidR="00030F18" w:rsidRPr="004F5566">
        <w:rPr>
          <w:sz w:val="28"/>
          <w:szCs w:val="28"/>
        </w:rPr>
        <w:t>Житомирі</w:t>
      </w:r>
      <w:proofErr w:type="spellEnd"/>
      <w:r w:rsidR="00030F18" w:rsidRPr="004F5566">
        <w:rPr>
          <w:sz w:val="28"/>
          <w:szCs w:val="28"/>
        </w:rPr>
        <w:t>:</w:t>
      </w:r>
    </w:p>
    <w:p w14:paraId="5AB249F3" w14:textId="57713294" w:rsidR="00030F18" w:rsidRPr="004F5566" w:rsidRDefault="00A3383D" w:rsidP="00A3383D">
      <w:pPr>
        <w:pStyle w:val="1"/>
        <w:shd w:val="clear" w:color="auto" w:fill="auto"/>
        <w:tabs>
          <w:tab w:val="left" w:pos="1088"/>
          <w:tab w:val="left" w:pos="1134"/>
        </w:tabs>
        <w:spacing w:before="0" w:after="103" w:line="324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="005F15E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.1 </w:t>
      </w:r>
      <w:r w:rsidR="009B1340">
        <w:rPr>
          <w:sz w:val="28"/>
          <w:szCs w:val="28"/>
          <w:lang w:val="uk-UA"/>
        </w:rPr>
        <w:t>о</w:t>
      </w:r>
      <w:proofErr w:type="spellStart"/>
      <w:r w:rsidR="00030F18" w:rsidRPr="004F5566">
        <w:rPr>
          <w:sz w:val="28"/>
          <w:szCs w:val="28"/>
        </w:rPr>
        <w:t>блаштування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велопарковок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розвиток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велосипедної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інфраструктури</w:t>
      </w:r>
      <w:proofErr w:type="spellEnd"/>
      <w:r w:rsidR="000B13EE">
        <w:rPr>
          <w:sz w:val="28"/>
          <w:szCs w:val="28"/>
          <w:lang w:val="uk-UA"/>
        </w:rPr>
        <w:t xml:space="preserve"> Жит</w:t>
      </w:r>
      <w:r w:rsidR="00286371">
        <w:rPr>
          <w:sz w:val="28"/>
          <w:szCs w:val="28"/>
          <w:lang w:val="uk-UA"/>
        </w:rPr>
        <w:t>о</w:t>
      </w:r>
      <w:r w:rsidR="000B13EE">
        <w:rPr>
          <w:sz w:val="28"/>
          <w:szCs w:val="28"/>
          <w:lang w:val="uk-UA"/>
        </w:rPr>
        <w:t xml:space="preserve">мирської міської об’єднаної </w:t>
      </w:r>
      <w:proofErr w:type="spellStart"/>
      <w:r w:rsidR="00030F18" w:rsidRPr="004F5566">
        <w:rPr>
          <w:sz w:val="28"/>
          <w:szCs w:val="28"/>
        </w:rPr>
        <w:t>територіальної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громади</w:t>
      </w:r>
      <w:proofErr w:type="spellEnd"/>
      <w:r w:rsidR="00030F18" w:rsidRPr="004F5566">
        <w:rPr>
          <w:sz w:val="28"/>
          <w:szCs w:val="28"/>
        </w:rPr>
        <w:t>.</w:t>
      </w:r>
    </w:p>
    <w:p w14:paraId="04CBD9E7" w14:textId="5EAA172A" w:rsidR="00030F18" w:rsidRDefault="00030F18" w:rsidP="00030F18">
      <w:pPr>
        <w:pStyle w:val="1"/>
        <w:shd w:val="clear" w:color="auto" w:fill="auto"/>
        <w:tabs>
          <w:tab w:val="left" w:pos="1134"/>
        </w:tabs>
        <w:spacing w:before="0" w:after="67" w:line="270" w:lineRule="exact"/>
        <w:ind w:left="426" w:firstLine="0"/>
        <w:jc w:val="both"/>
        <w:rPr>
          <w:sz w:val="28"/>
          <w:szCs w:val="28"/>
        </w:rPr>
      </w:pPr>
      <w:r w:rsidRPr="004D76E2">
        <w:rPr>
          <w:sz w:val="28"/>
          <w:szCs w:val="28"/>
        </w:rPr>
        <w:t>2.</w:t>
      </w:r>
      <w:r w:rsidR="005F15E5">
        <w:rPr>
          <w:sz w:val="28"/>
          <w:szCs w:val="28"/>
          <w:lang w:val="uk-UA"/>
        </w:rPr>
        <w:t>9</w:t>
      </w:r>
      <w:r w:rsidRPr="004D76E2">
        <w:rPr>
          <w:sz w:val="28"/>
          <w:szCs w:val="28"/>
        </w:rPr>
        <w:t xml:space="preserve">. У </w:t>
      </w:r>
      <w:proofErr w:type="spellStart"/>
      <w:r w:rsidRPr="004D76E2">
        <w:rPr>
          <w:sz w:val="28"/>
          <w:szCs w:val="28"/>
        </w:rPr>
        <w:t>сфері</w:t>
      </w:r>
      <w:proofErr w:type="spellEnd"/>
      <w:r w:rsidRPr="004D76E2">
        <w:rPr>
          <w:sz w:val="28"/>
          <w:szCs w:val="28"/>
        </w:rPr>
        <w:t xml:space="preserve"> </w:t>
      </w:r>
      <w:proofErr w:type="spellStart"/>
      <w:r w:rsidRPr="004D76E2">
        <w:rPr>
          <w:sz w:val="28"/>
          <w:szCs w:val="28"/>
        </w:rPr>
        <w:t>утримання</w:t>
      </w:r>
      <w:proofErr w:type="spellEnd"/>
      <w:r w:rsidRPr="004D76E2">
        <w:rPr>
          <w:sz w:val="28"/>
          <w:szCs w:val="28"/>
        </w:rPr>
        <w:t xml:space="preserve"> та ремонту </w:t>
      </w:r>
      <w:proofErr w:type="spellStart"/>
      <w:r w:rsidRPr="004D76E2">
        <w:rPr>
          <w:sz w:val="28"/>
          <w:szCs w:val="28"/>
        </w:rPr>
        <w:t>транспортної</w:t>
      </w:r>
      <w:proofErr w:type="spellEnd"/>
      <w:r w:rsidRPr="004D76E2">
        <w:rPr>
          <w:sz w:val="28"/>
          <w:szCs w:val="28"/>
        </w:rPr>
        <w:t xml:space="preserve"> </w:t>
      </w:r>
      <w:proofErr w:type="spellStart"/>
      <w:r w:rsidRPr="004D76E2">
        <w:rPr>
          <w:sz w:val="28"/>
          <w:szCs w:val="28"/>
        </w:rPr>
        <w:t>інфраструктури</w:t>
      </w:r>
      <w:proofErr w:type="spellEnd"/>
      <w:r w:rsidRPr="004D76E2">
        <w:rPr>
          <w:sz w:val="28"/>
          <w:szCs w:val="28"/>
        </w:rPr>
        <w:t>:</w:t>
      </w:r>
    </w:p>
    <w:p w14:paraId="1B73389B" w14:textId="7707D704" w:rsidR="00030F18" w:rsidRPr="005F15E5" w:rsidRDefault="00030F18" w:rsidP="00030F18">
      <w:pPr>
        <w:pStyle w:val="1"/>
        <w:shd w:val="clear" w:color="auto" w:fill="auto"/>
        <w:tabs>
          <w:tab w:val="left" w:pos="1134"/>
        </w:tabs>
        <w:spacing w:before="0" w:after="67" w:line="270" w:lineRule="exac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</w:t>
      </w:r>
      <w:r w:rsidR="005F15E5"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.1 </w:t>
      </w:r>
      <w:r w:rsidR="009B1340">
        <w:rPr>
          <w:sz w:val="28"/>
          <w:szCs w:val="28"/>
          <w:lang w:val="uk-UA"/>
        </w:rPr>
        <w:t>о</w:t>
      </w:r>
      <w:proofErr w:type="spellStart"/>
      <w:r>
        <w:rPr>
          <w:sz w:val="28"/>
          <w:szCs w:val="28"/>
        </w:rPr>
        <w:t>рганізація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 w:rsidR="000B13EE"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спрямованих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поточний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покриття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3383D">
        <w:rPr>
          <w:sz w:val="28"/>
          <w:szCs w:val="28"/>
          <w:lang w:val="uk-UA"/>
        </w:rPr>
        <w:t>вулично-дорожної</w:t>
      </w:r>
      <w:proofErr w:type="spellEnd"/>
      <w:r w:rsidR="00A3383D">
        <w:rPr>
          <w:sz w:val="28"/>
          <w:szCs w:val="28"/>
          <w:lang w:val="uk-UA"/>
        </w:rPr>
        <w:t xml:space="preserve"> мережі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 w:rsidR="005F15E5">
        <w:rPr>
          <w:sz w:val="28"/>
          <w:szCs w:val="28"/>
          <w:lang w:val="uk-UA"/>
        </w:rPr>
        <w:t>;</w:t>
      </w:r>
    </w:p>
    <w:p w14:paraId="2E4F42F0" w14:textId="7365AA1F" w:rsidR="00030F18" w:rsidRDefault="00030F18" w:rsidP="00030F18">
      <w:pPr>
        <w:pStyle w:val="1"/>
        <w:shd w:val="clear" w:color="auto" w:fill="auto"/>
        <w:tabs>
          <w:tab w:val="left" w:pos="1134"/>
        </w:tabs>
        <w:spacing w:before="0" w:after="67" w:line="270" w:lineRule="exac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</w:t>
      </w:r>
      <w:r w:rsidR="005F15E5">
        <w:rPr>
          <w:sz w:val="28"/>
          <w:szCs w:val="28"/>
          <w:lang w:val="uk-UA"/>
        </w:rPr>
        <w:t>9</w:t>
      </w:r>
      <w:r w:rsidR="005F15E5">
        <w:rPr>
          <w:sz w:val="28"/>
          <w:szCs w:val="28"/>
        </w:rPr>
        <w:t>.2</w:t>
      </w:r>
      <w:r>
        <w:rPr>
          <w:sz w:val="28"/>
          <w:szCs w:val="28"/>
        </w:rPr>
        <w:t xml:space="preserve"> </w:t>
      </w:r>
      <w:r w:rsidR="009B1340"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реконструкції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існуючих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зупинок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громадського</w:t>
      </w:r>
      <w:proofErr w:type="spellEnd"/>
      <w:r>
        <w:rPr>
          <w:sz w:val="28"/>
          <w:szCs w:val="28"/>
        </w:rPr>
        <w:t xml:space="preserve"> транспорту</w:t>
      </w:r>
      <w:r w:rsidR="005F15E5">
        <w:rPr>
          <w:sz w:val="28"/>
          <w:szCs w:val="28"/>
          <w:lang w:val="uk-UA"/>
        </w:rPr>
        <w:t>;</w:t>
      </w:r>
    </w:p>
    <w:p w14:paraId="1E3C5D93" w14:textId="36E14EAE" w:rsidR="005F15E5" w:rsidRPr="005F15E5" w:rsidRDefault="005F15E5" w:rsidP="00030F18">
      <w:pPr>
        <w:pStyle w:val="1"/>
        <w:shd w:val="clear" w:color="auto" w:fill="auto"/>
        <w:tabs>
          <w:tab w:val="left" w:pos="1134"/>
        </w:tabs>
        <w:spacing w:before="0" w:after="67" w:line="270" w:lineRule="exact"/>
        <w:ind w:firstLine="426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4959E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 </w:t>
      </w:r>
      <w:r w:rsidR="004959E0">
        <w:rPr>
          <w:sz w:val="28"/>
          <w:shd w:val="clear" w:color="auto" w:fill="FFFFFF"/>
          <w:lang w:val="uk-UA"/>
        </w:rPr>
        <w:t>В</w:t>
      </w:r>
      <w:proofErr w:type="spellStart"/>
      <w:r w:rsidRPr="005F15E5">
        <w:rPr>
          <w:sz w:val="28"/>
          <w:shd w:val="clear" w:color="auto" w:fill="FFFFFF"/>
        </w:rPr>
        <w:t>идача</w:t>
      </w:r>
      <w:proofErr w:type="spellEnd"/>
      <w:r w:rsidRPr="005F15E5">
        <w:rPr>
          <w:sz w:val="28"/>
          <w:shd w:val="clear" w:color="auto" w:fill="FFFFFF"/>
        </w:rPr>
        <w:t xml:space="preserve"> </w:t>
      </w:r>
      <w:proofErr w:type="spellStart"/>
      <w:r w:rsidRPr="005F15E5">
        <w:rPr>
          <w:sz w:val="28"/>
          <w:shd w:val="clear" w:color="auto" w:fill="FFFFFF"/>
        </w:rPr>
        <w:t>дозволу</w:t>
      </w:r>
      <w:proofErr w:type="spellEnd"/>
      <w:r w:rsidRPr="005F15E5">
        <w:rPr>
          <w:sz w:val="28"/>
          <w:shd w:val="clear" w:color="auto" w:fill="FFFFFF"/>
        </w:rPr>
        <w:t xml:space="preserve"> на </w:t>
      </w:r>
      <w:proofErr w:type="spellStart"/>
      <w:r w:rsidRPr="005F15E5">
        <w:rPr>
          <w:sz w:val="28"/>
          <w:shd w:val="clear" w:color="auto" w:fill="FFFFFF"/>
        </w:rPr>
        <w:t>порушення</w:t>
      </w:r>
      <w:proofErr w:type="spellEnd"/>
      <w:r w:rsidRPr="005F15E5">
        <w:rPr>
          <w:sz w:val="28"/>
          <w:shd w:val="clear" w:color="auto" w:fill="FFFFFF"/>
        </w:rPr>
        <w:t xml:space="preserve"> </w:t>
      </w:r>
      <w:proofErr w:type="spellStart"/>
      <w:r w:rsidRPr="005F15E5">
        <w:rPr>
          <w:sz w:val="28"/>
          <w:shd w:val="clear" w:color="auto" w:fill="FFFFFF"/>
        </w:rPr>
        <w:t>об’єктів</w:t>
      </w:r>
      <w:proofErr w:type="spellEnd"/>
      <w:r w:rsidRPr="005F15E5">
        <w:rPr>
          <w:sz w:val="28"/>
          <w:shd w:val="clear" w:color="auto" w:fill="FFFFFF"/>
        </w:rPr>
        <w:t xml:space="preserve"> благоустрою у </w:t>
      </w:r>
      <w:proofErr w:type="spellStart"/>
      <w:r w:rsidRPr="005F15E5">
        <w:rPr>
          <w:sz w:val="28"/>
          <w:shd w:val="clear" w:color="auto" w:fill="FFFFFF"/>
        </w:rPr>
        <w:t>випадках</w:t>
      </w:r>
      <w:proofErr w:type="spellEnd"/>
      <w:r w:rsidRPr="005F15E5">
        <w:rPr>
          <w:sz w:val="28"/>
          <w:shd w:val="clear" w:color="auto" w:fill="FFFFFF"/>
        </w:rPr>
        <w:t xml:space="preserve"> та порядку, </w:t>
      </w:r>
      <w:proofErr w:type="spellStart"/>
      <w:r w:rsidRPr="005F15E5">
        <w:rPr>
          <w:sz w:val="28"/>
          <w:shd w:val="clear" w:color="auto" w:fill="FFFFFF"/>
        </w:rPr>
        <w:t>передбачених</w:t>
      </w:r>
      <w:proofErr w:type="spellEnd"/>
      <w:r w:rsidRPr="005F15E5">
        <w:rPr>
          <w:sz w:val="28"/>
          <w:shd w:val="clear" w:color="auto" w:fill="FFFFFF"/>
        </w:rPr>
        <w:t xml:space="preserve"> законом</w:t>
      </w:r>
      <w:r>
        <w:rPr>
          <w:sz w:val="28"/>
          <w:shd w:val="clear" w:color="auto" w:fill="FFFFFF"/>
          <w:lang w:val="uk-UA"/>
        </w:rPr>
        <w:t>.</w:t>
      </w:r>
    </w:p>
    <w:p w14:paraId="31C7C69B" w14:textId="77777777" w:rsidR="00030F18" w:rsidRPr="004F5566" w:rsidRDefault="00030F18" w:rsidP="00030F18">
      <w:pPr>
        <w:pStyle w:val="1"/>
        <w:shd w:val="clear" w:color="auto" w:fill="auto"/>
        <w:tabs>
          <w:tab w:val="left" w:pos="1088"/>
        </w:tabs>
        <w:spacing w:before="0" w:after="103" w:line="324" w:lineRule="exact"/>
        <w:ind w:left="400" w:right="320" w:firstLine="0"/>
        <w:jc w:val="both"/>
        <w:rPr>
          <w:sz w:val="28"/>
          <w:szCs w:val="28"/>
        </w:rPr>
      </w:pPr>
    </w:p>
    <w:p w14:paraId="581B04D8" w14:textId="42E292E6" w:rsidR="00030F18" w:rsidRPr="004F5566" w:rsidRDefault="009B1340" w:rsidP="009B1340">
      <w:pPr>
        <w:pStyle w:val="40"/>
        <w:keepNext/>
        <w:keepLines/>
        <w:numPr>
          <w:ilvl w:val="0"/>
          <w:numId w:val="14"/>
        </w:numPr>
        <w:shd w:val="clear" w:color="auto" w:fill="auto"/>
        <w:tabs>
          <w:tab w:val="left" w:pos="548"/>
        </w:tabs>
        <w:spacing w:after="65" w:line="270" w:lineRule="exact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ПРАВА УПРАВЛІННЯ</w:t>
      </w:r>
    </w:p>
    <w:p w14:paraId="1F95B8D3" w14:textId="77777777" w:rsidR="00030F18" w:rsidRPr="004F5566" w:rsidRDefault="00030F18" w:rsidP="00896F79">
      <w:pPr>
        <w:pStyle w:val="1"/>
        <w:numPr>
          <w:ilvl w:val="0"/>
          <w:numId w:val="8"/>
        </w:numPr>
        <w:shd w:val="clear" w:color="auto" w:fill="auto"/>
        <w:tabs>
          <w:tab w:val="left" w:pos="898"/>
        </w:tabs>
        <w:spacing w:before="0" w:after="0" w:line="327" w:lineRule="exact"/>
        <w:ind w:left="20" w:firstLine="406"/>
        <w:jc w:val="both"/>
        <w:rPr>
          <w:sz w:val="28"/>
          <w:szCs w:val="28"/>
        </w:rPr>
      </w:pPr>
      <w:r w:rsidRPr="004F5566">
        <w:rPr>
          <w:sz w:val="28"/>
          <w:szCs w:val="28"/>
        </w:rPr>
        <w:t xml:space="preserve">Управління </w:t>
      </w:r>
      <w:proofErr w:type="spellStart"/>
      <w:r w:rsidRPr="004F5566">
        <w:rPr>
          <w:sz w:val="28"/>
          <w:szCs w:val="28"/>
        </w:rPr>
        <w:t>має</w:t>
      </w:r>
      <w:proofErr w:type="spellEnd"/>
      <w:r w:rsidRPr="004F5566">
        <w:rPr>
          <w:sz w:val="28"/>
          <w:szCs w:val="28"/>
        </w:rPr>
        <w:t xml:space="preserve"> право:</w:t>
      </w:r>
    </w:p>
    <w:p w14:paraId="4DE02EC6" w14:textId="7B04EC78" w:rsidR="00030F18" w:rsidRPr="00580650" w:rsidRDefault="00896F79" w:rsidP="00896F79">
      <w:pPr>
        <w:pStyle w:val="1"/>
        <w:shd w:val="clear" w:color="auto" w:fill="auto"/>
        <w:tabs>
          <w:tab w:val="left" w:pos="1436"/>
          <w:tab w:val="left" w:pos="7088"/>
        </w:tabs>
        <w:spacing w:before="0" w:after="60" w:line="324" w:lineRule="exact"/>
        <w:ind w:right="2" w:firstLine="426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896F79">
        <w:rPr>
          <w:sz w:val="28"/>
          <w:szCs w:val="28"/>
        </w:rPr>
        <w:t xml:space="preserve">1 </w:t>
      </w:r>
      <w:r>
        <w:rPr>
          <w:sz w:val="28"/>
          <w:szCs w:val="28"/>
          <w:lang w:val="uk-UA"/>
        </w:rPr>
        <w:t xml:space="preserve">  </w:t>
      </w:r>
      <w:r w:rsidR="009B1340">
        <w:rPr>
          <w:sz w:val="28"/>
          <w:szCs w:val="28"/>
          <w:lang w:val="uk-UA"/>
        </w:rPr>
        <w:t>о</w:t>
      </w:r>
      <w:proofErr w:type="spellStart"/>
      <w:r w:rsidR="00030F18" w:rsidRPr="00580650">
        <w:rPr>
          <w:sz w:val="28"/>
          <w:szCs w:val="28"/>
        </w:rPr>
        <w:t>тримувати</w:t>
      </w:r>
      <w:proofErr w:type="spellEnd"/>
      <w:r w:rsidR="00030F18" w:rsidRPr="00580650">
        <w:rPr>
          <w:sz w:val="28"/>
          <w:szCs w:val="28"/>
        </w:rPr>
        <w:t xml:space="preserve"> в межах, </w:t>
      </w:r>
      <w:proofErr w:type="spellStart"/>
      <w:r w:rsidR="00030F18" w:rsidRPr="00580650">
        <w:rPr>
          <w:sz w:val="28"/>
          <w:szCs w:val="28"/>
        </w:rPr>
        <w:t>передбачених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законодавством</w:t>
      </w:r>
      <w:proofErr w:type="spellEnd"/>
      <w:r w:rsidR="00030F18" w:rsidRPr="00580650">
        <w:rPr>
          <w:sz w:val="28"/>
          <w:szCs w:val="28"/>
        </w:rPr>
        <w:t xml:space="preserve">, </w:t>
      </w:r>
      <w:proofErr w:type="spellStart"/>
      <w:r w:rsidR="00030F18" w:rsidRPr="00580650">
        <w:rPr>
          <w:sz w:val="28"/>
          <w:szCs w:val="28"/>
        </w:rPr>
        <w:t>від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підприємств</w:t>
      </w:r>
      <w:proofErr w:type="spellEnd"/>
      <w:r w:rsidR="00030F18" w:rsidRPr="00580650">
        <w:rPr>
          <w:sz w:val="28"/>
          <w:szCs w:val="28"/>
        </w:rPr>
        <w:t xml:space="preserve">, </w:t>
      </w:r>
      <w:proofErr w:type="spellStart"/>
      <w:r w:rsidR="00030F18" w:rsidRPr="00580650">
        <w:rPr>
          <w:sz w:val="28"/>
          <w:szCs w:val="28"/>
        </w:rPr>
        <w:t>установ</w:t>
      </w:r>
      <w:proofErr w:type="spellEnd"/>
      <w:r w:rsidR="00030F18" w:rsidRPr="00580650">
        <w:rPr>
          <w:sz w:val="28"/>
          <w:szCs w:val="28"/>
        </w:rPr>
        <w:t xml:space="preserve"> та </w:t>
      </w:r>
      <w:proofErr w:type="spellStart"/>
      <w:r w:rsidR="00030F18" w:rsidRPr="00580650">
        <w:rPr>
          <w:sz w:val="28"/>
          <w:szCs w:val="28"/>
        </w:rPr>
        <w:t>організацій</w:t>
      </w:r>
      <w:proofErr w:type="spellEnd"/>
      <w:r w:rsidR="00030F18" w:rsidRPr="00580650">
        <w:rPr>
          <w:sz w:val="28"/>
          <w:szCs w:val="28"/>
        </w:rPr>
        <w:t xml:space="preserve"> транспорту і </w:t>
      </w:r>
      <w:proofErr w:type="spellStart"/>
      <w:r w:rsidR="00030F18" w:rsidRPr="00580650">
        <w:rPr>
          <w:sz w:val="28"/>
          <w:szCs w:val="28"/>
        </w:rPr>
        <w:t>зв’язку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незалежно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від</w:t>
      </w:r>
      <w:proofErr w:type="spellEnd"/>
      <w:r w:rsidR="00030F18" w:rsidRPr="00580650">
        <w:rPr>
          <w:sz w:val="28"/>
          <w:szCs w:val="28"/>
        </w:rPr>
        <w:t xml:space="preserve"> форм</w:t>
      </w:r>
      <w:r w:rsidR="00030F18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власності</w:t>
      </w:r>
      <w:proofErr w:type="spellEnd"/>
      <w:r w:rsidR="00030F18" w:rsidRPr="00580650">
        <w:rPr>
          <w:sz w:val="28"/>
          <w:szCs w:val="28"/>
        </w:rPr>
        <w:t xml:space="preserve"> та </w:t>
      </w:r>
      <w:proofErr w:type="spellStart"/>
      <w:r w:rsidR="00030F18" w:rsidRPr="00580650">
        <w:rPr>
          <w:sz w:val="28"/>
          <w:szCs w:val="28"/>
        </w:rPr>
        <w:t>відомчого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підпорядкування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відомості</w:t>
      </w:r>
      <w:proofErr w:type="spellEnd"/>
      <w:r w:rsidR="00030F18" w:rsidRPr="00580650">
        <w:rPr>
          <w:sz w:val="28"/>
          <w:szCs w:val="28"/>
        </w:rPr>
        <w:t xml:space="preserve"> та </w:t>
      </w:r>
      <w:proofErr w:type="spellStart"/>
      <w:r w:rsidR="00030F18" w:rsidRPr="00580650">
        <w:rPr>
          <w:sz w:val="28"/>
          <w:szCs w:val="28"/>
        </w:rPr>
        <w:t>необхідні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док</w:t>
      </w:r>
      <w:r w:rsidR="00030F18">
        <w:rPr>
          <w:sz w:val="28"/>
          <w:szCs w:val="28"/>
        </w:rPr>
        <w:t>ументи</w:t>
      </w:r>
      <w:proofErr w:type="spellEnd"/>
      <w:r w:rsidR="00030F18" w:rsidRPr="00580650">
        <w:rPr>
          <w:sz w:val="28"/>
          <w:szCs w:val="28"/>
        </w:rPr>
        <w:t xml:space="preserve"> </w:t>
      </w:r>
      <w:r w:rsidR="00A3383D">
        <w:rPr>
          <w:sz w:val="28"/>
          <w:szCs w:val="28"/>
          <w:lang w:val="uk-UA"/>
        </w:rPr>
        <w:t xml:space="preserve">для </w:t>
      </w:r>
      <w:proofErr w:type="spellStart"/>
      <w:r w:rsidR="00030F18" w:rsidRPr="00580650">
        <w:rPr>
          <w:sz w:val="28"/>
          <w:szCs w:val="28"/>
        </w:rPr>
        <w:t>виконання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функцій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управління</w:t>
      </w:r>
      <w:proofErr w:type="spellEnd"/>
      <w:r w:rsidR="00030F18" w:rsidRPr="00580650">
        <w:rPr>
          <w:sz w:val="28"/>
          <w:szCs w:val="28"/>
        </w:rPr>
        <w:t>;</w:t>
      </w:r>
    </w:p>
    <w:p w14:paraId="2C6F3DA5" w14:textId="3C1DAEA2" w:rsidR="00030F18" w:rsidRPr="00896F79" w:rsidRDefault="009B1340" w:rsidP="00896F79">
      <w:pPr>
        <w:pStyle w:val="1"/>
        <w:numPr>
          <w:ilvl w:val="2"/>
          <w:numId w:val="21"/>
        </w:numPr>
        <w:shd w:val="clear" w:color="auto" w:fill="auto"/>
        <w:tabs>
          <w:tab w:val="left" w:pos="1134"/>
        </w:tabs>
        <w:spacing w:before="0" w:after="67" w:line="324" w:lineRule="exact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30F18" w:rsidRPr="00896F79">
        <w:rPr>
          <w:sz w:val="28"/>
          <w:szCs w:val="28"/>
          <w:lang w:val="uk-UA"/>
        </w:rPr>
        <w:t>роводити відповідно до законодавства перевірку роботи суб’єктів підприємницької діяльності усіх форм власності, що здійснюють перевезення пасажирів та вантажів різними видами транспорту із залученням представників органів контролю у сфері автомобільного транспорту (за згодою)</w:t>
      </w:r>
      <w:r w:rsidR="00092147">
        <w:rPr>
          <w:sz w:val="28"/>
          <w:szCs w:val="28"/>
          <w:lang w:val="uk-UA"/>
        </w:rPr>
        <w:t>;</w:t>
      </w:r>
    </w:p>
    <w:p w14:paraId="429CA301" w14:textId="2B2C7FE7" w:rsidR="00030F18" w:rsidRPr="00896F79" w:rsidRDefault="009B1340" w:rsidP="00896F79">
      <w:pPr>
        <w:pStyle w:val="1"/>
        <w:numPr>
          <w:ilvl w:val="2"/>
          <w:numId w:val="21"/>
        </w:numPr>
        <w:shd w:val="clear" w:color="auto" w:fill="auto"/>
        <w:tabs>
          <w:tab w:val="left" w:pos="1134"/>
        </w:tabs>
        <w:spacing w:before="0" w:after="67" w:line="324" w:lineRule="exact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30F18" w:rsidRPr="00896F79">
        <w:rPr>
          <w:sz w:val="28"/>
          <w:szCs w:val="28"/>
          <w:lang w:val="uk-UA"/>
        </w:rPr>
        <w:t>имагати від об’єктів підприємницької діяльності усіх форм власності усунення виявлених порушень правил перевезення пасажирів різними видами транспорту та нормативних документів, що регулюють надання послуг телефонного та поштового зв’язку;</w:t>
      </w:r>
    </w:p>
    <w:p w14:paraId="0E2642D2" w14:textId="4C36C097" w:rsidR="00030F18" w:rsidRPr="004F5566" w:rsidRDefault="009B1340" w:rsidP="00896F79">
      <w:pPr>
        <w:pStyle w:val="1"/>
        <w:numPr>
          <w:ilvl w:val="2"/>
          <w:numId w:val="21"/>
        </w:numPr>
        <w:shd w:val="clear" w:color="auto" w:fill="auto"/>
        <w:tabs>
          <w:tab w:val="left" w:pos="1134"/>
        </w:tabs>
        <w:spacing w:before="0" w:after="67" w:line="324" w:lineRule="exact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proofErr w:type="spellStart"/>
      <w:r w:rsidR="00030F18" w:rsidRPr="004F5566">
        <w:rPr>
          <w:sz w:val="28"/>
          <w:szCs w:val="28"/>
        </w:rPr>
        <w:t>кладати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відповідні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акти</w:t>
      </w:r>
      <w:proofErr w:type="spellEnd"/>
      <w:r w:rsidR="00030F18" w:rsidRPr="004F5566">
        <w:rPr>
          <w:sz w:val="28"/>
          <w:szCs w:val="28"/>
        </w:rPr>
        <w:t xml:space="preserve"> і </w:t>
      </w:r>
      <w:proofErr w:type="spellStart"/>
      <w:r w:rsidR="00030F18" w:rsidRPr="004F5566">
        <w:rPr>
          <w:sz w:val="28"/>
          <w:szCs w:val="28"/>
        </w:rPr>
        <w:t>протоколи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виявлені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порушення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давати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обов’язкові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приписи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щодо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усунення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порушень</w:t>
      </w:r>
      <w:proofErr w:type="spellEnd"/>
      <w:r w:rsidR="00030F18" w:rsidRPr="004F556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норм </w:t>
      </w:r>
      <w:proofErr w:type="spellStart"/>
      <w:r w:rsidR="00030F18" w:rsidRPr="004F5566">
        <w:rPr>
          <w:sz w:val="28"/>
          <w:szCs w:val="28"/>
        </w:rPr>
        <w:t>законодавства</w:t>
      </w:r>
      <w:proofErr w:type="spellEnd"/>
      <w:r w:rsidR="00030F18" w:rsidRPr="004F5566">
        <w:rPr>
          <w:sz w:val="28"/>
          <w:szCs w:val="28"/>
        </w:rPr>
        <w:t>;</w:t>
      </w:r>
    </w:p>
    <w:p w14:paraId="6CDE2384" w14:textId="75BCC56C" w:rsidR="00030F18" w:rsidRPr="004F5566" w:rsidRDefault="009B1340" w:rsidP="00896F79">
      <w:pPr>
        <w:pStyle w:val="1"/>
        <w:numPr>
          <w:ilvl w:val="2"/>
          <w:numId w:val="21"/>
        </w:numPr>
        <w:shd w:val="clear" w:color="auto" w:fill="auto"/>
        <w:tabs>
          <w:tab w:val="left" w:pos="1134"/>
        </w:tabs>
        <w:spacing w:before="0" w:after="67" w:line="324" w:lineRule="exact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алучати</w:t>
      </w:r>
      <w:proofErr w:type="spellEnd"/>
      <w:r w:rsidR="00030F18" w:rsidRPr="004F5566">
        <w:rPr>
          <w:sz w:val="28"/>
          <w:szCs w:val="28"/>
        </w:rPr>
        <w:t xml:space="preserve"> в </w:t>
      </w:r>
      <w:proofErr w:type="spellStart"/>
      <w:r w:rsidR="00030F18" w:rsidRPr="004F5566">
        <w:rPr>
          <w:sz w:val="28"/>
          <w:szCs w:val="28"/>
        </w:rPr>
        <w:t>установленому</w:t>
      </w:r>
      <w:proofErr w:type="spellEnd"/>
      <w:r w:rsidR="00030F18" w:rsidRPr="004F5566">
        <w:rPr>
          <w:sz w:val="28"/>
          <w:szCs w:val="28"/>
        </w:rPr>
        <w:t xml:space="preserve"> порядку, в тому </w:t>
      </w:r>
      <w:proofErr w:type="spellStart"/>
      <w:r w:rsidR="00030F18" w:rsidRPr="004F5566">
        <w:rPr>
          <w:sz w:val="28"/>
          <w:szCs w:val="28"/>
        </w:rPr>
        <w:t>числі</w:t>
      </w:r>
      <w:proofErr w:type="spellEnd"/>
      <w:r w:rsidR="00030F18" w:rsidRPr="004F5566">
        <w:rPr>
          <w:sz w:val="28"/>
          <w:szCs w:val="28"/>
        </w:rPr>
        <w:t xml:space="preserve"> і на </w:t>
      </w:r>
      <w:proofErr w:type="spellStart"/>
      <w:r w:rsidR="00030F18" w:rsidRPr="004F5566">
        <w:rPr>
          <w:sz w:val="28"/>
          <w:szCs w:val="28"/>
        </w:rPr>
        <w:t>договірній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основі</w:t>
      </w:r>
      <w:proofErr w:type="spellEnd"/>
      <w:r w:rsidR="00030F18" w:rsidRPr="004F5566">
        <w:rPr>
          <w:sz w:val="28"/>
          <w:szCs w:val="28"/>
        </w:rPr>
        <w:t xml:space="preserve">, для </w:t>
      </w:r>
      <w:proofErr w:type="spellStart"/>
      <w:r w:rsidR="00030F18" w:rsidRPr="004F5566">
        <w:rPr>
          <w:sz w:val="28"/>
          <w:szCs w:val="28"/>
        </w:rPr>
        <w:t>розробки</w:t>
      </w:r>
      <w:proofErr w:type="spellEnd"/>
      <w:r w:rsidR="00030F18" w:rsidRPr="004F5566"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>є</w:t>
      </w:r>
      <w:proofErr w:type="spellStart"/>
      <w:r w:rsidR="00030F18" w:rsidRPr="004F5566">
        <w:rPr>
          <w:sz w:val="28"/>
          <w:szCs w:val="28"/>
        </w:rPr>
        <w:t>ктів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комплексних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планів</w:t>
      </w:r>
      <w:proofErr w:type="spellEnd"/>
      <w:r w:rsidR="00030F18" w:rsidRPr="004F5566">
        <w:rPr>
          <w:sz w:val="28"/>
          <w:szCs w:val="28"/>
        </w:rPr>
        <w:t xml:space="preserve"> і </w:t>
      </w:r>
      <w:proofErr w:type="spellStart"/>
      <w:r w:rsidR="00030F18" w:rsidRPr="004F5566">
        <w:rPr>
          <w:sz w:val="28"/>
          <w:szCs w:val="28"/>
        </w:rPr>
        <w:t>окремих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господарських</w:t>
      </w:r>
      <w:proofErr w:type="spellEnd"/>
      <w:r w:rsidR="00030F18" w:rsidRPr="004F5566">
        <w:rPr>
          <w:sz w:val="28"/>
          <w:szCs w:val="28"/>
        </w:rPr>
        <w:t xml:space="preserve"> проблем </w:t>
      </w:r>
      <w:proofErr w:type="spellStart"/>
      <w:r w:rsidR="00030F18" w:rsidRPr="004F5566">
        <w:rPr>
          <w:sz w:val="28"/>
          <w:szCs w:val="28"/>
        </w:rPr>
        <w:t>науково-дослідні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технологічні</w:t>
      </w:r>
      <w:proofErr w:type="spellEnd"/>
      <w:r w:rsidR="00030F18" w:rsidRPr="004F5566">
        <w:rPr>
          <w:sz w:val="28"/>
          <w:szCs w:val="28"/>
        </w:rPr>
        <w:t>, про</w:t>
      </w:r>
      <w:r w:rsidR="00D63E5A">
        <w:rPr>
          <w:sz w:val="28"/>
          <w:szCs w:val="28"/>
          <w:lang w:val="uk-UA"/>
        </w:rPr>
        <w:t>є</w:t>
      </w:r>
      <w:proofErr w:type="spellStart"/>
      <w:r w:rsidR="00030F18" w:rsidRPr="004F5566">
        <w:rPr>
          <w:sz w:val="28"/>
          <w:szCs w:val="28"/>
        </w:rPr>
        <w:t>ктно-конструкторські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інші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організації</w:t>
      </w:r>
      <w:proofErr w:type="spellEnd"/>
      <w:r w:rsidR="00030F18" w:rsidRPr="004F5566">
        <w:rPr>
          <w:sz w:val="28"/>
          <w:szCs w:val="28"/>
        </w:rPr>
        <w:t>;</w:t>
      </w:r>
    </w:p>
    <w:p w14:paraId="210565C2" w14:textId="6DF410FC" w:rsidR="00030F18" w:rsidRDefault="009B1340" w:rsidP="00896F79">
      <w:pPr>
        <w:pStyle w:val="1"/>
        <w:numPr>
          <w:ilvl w:val="2"/>
          <w:numId w:val="21"/>
        </w:numPr>
        <w:shd w:val="clear" w:color="auto" w:fill="auto"/>
        <w:tabs>
          <w:tab w:val="left" w:pos="1276"/>
        </w:tabs>
        <w:spacing w:before="0" w:after="67" w:line="324" w:lineRule="exact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</w:t>
      </w:r>
      <w:r w:rsidR="00030F18" w:rsidRPr="00896F79">
        <w:rPr>
          <w:sz w:val="28"/>
          <w:szCs w:val="28"/>
          <w:lang w:val="uk-UA"/>
        </w:rPr>
        <w:t>огоджувати умови на проведення будівельних, дорожніх, аварійно-відновлювальних та інших робіт на транспортних магістралях і вулицях, пов’язаних із припиненням руху транспорту або змінами напрямку руху транспортних засобів.</w:t>
      </w:r>
    </w:p>
    <w:p w14:paraId="473C7900" w14:textId="77777777" w:rsidR="00793676" w:rsidRPr="00896F79" w:rsidRDefault="00793676" w:rsidP="00793676">
      <w:pPr>
        <w:pStyle w:val="1"/>
        <w:shd w:val="clear" w:color="auto" w:fill="auto"/>
        <w:tabs>
          <w:tab w:val="left" w:pos="1276"/>
        </w:tabs>
        <w:spacing w:before="0" w:after="67" w:line="324" w:lineRule="exact"/>
        <w:ind w:left="426" w:firstLine="0"/>
        <w:jc w:val="both"/>
        <w:rPr>
          <w:sz w:val="28"/>
          <w:szCs w:val="28"/>
          <w:lang w:val="uk-UA"/>
        </w:rPr>
      </w:pPr>
    </w:p>
    <w:p w14:paraId="671D7F0B" w14:textId="21749DA2" w:rsidR="00030F18" w:rsidRPr="004F5566" w:rsidRDefault="009B1340" w:rsidP="009B1340">
      <w:pPr>
        <w:pStyle w:val="40"/>
        <w:keepNext/>
        <w:keepLines/>
        <w:numPr>
          <w:ilvl w:val="0"/>
          <w:numId w:val="14"/>
        </w:numPr>
        <w:shd w:val="clear" w:color="auto" w:fill="auto"/>
        <w:tabs>
          <w:tab w:val="left" w:pos="456"/>
        </w:tabs>
        <w:spacing w:after="65" w:line="270" w:lineRule="exact"/>
        <w:ind w:right="16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КЕРІВНИЦТВО УПРАВЛІННЯ</w:t>
      </w:r>
    </w:p>
    <w:p w14:paraId="719FB258" w14:textId="095A58A8" w:rsidR="00030F18" w:rsidRPr="004F5566" w:rsidRDefault="00030F18" w:rsidP="00602EA2">
      <w:pPr>
        <w:pStyle w:val="1"/>
        <w:numPr>
          <w:ilvl w:val="0"/>
          <w:numId w:val="10"/>
        </w:numPr>
        <w:shd w:val="clear" w:color="auto" w:fill="auto"/>
        <w:tabs>
          <w:tab w:val="left" w:pos="1048"/>
        </w:tabs>
        <w:spacing w:before="0" w:after="0" w:line="240" w:lineRule="auto"/>
        <w:ind w:left="40" w:right="40" w:firstLine="380"/>
        <w:jc w:val="both"/>
        <w:rPr>
          <w:sz w:val="28"/>
          <w:szCs w:val="28"/>
        </w:rPr>
      </w:pPr>
      <w:r w:rsidRPr="004F5566">
        <w:rPr>
          <w:sz w:val="28"/>
          <w:szCs w:val="28"/>
        </w:rPr>
        <w:t xml:space="preserve">Управління </w:t>
      </w:r>
      <w:proofErr w:type="spellStart"/>
      <w:r w:rsidRPr="004F5566">
        <w:rPr>
          <w:sz w:val="28"/>
          <w:szCs w:val="28"/>
        </w:rPr>
        <w:t>очолює</w:t>
      </w:r>
      <w:proofErr w:type="spellEnd"/>
      <w:r w:rsidRPr="004F5566">
        <w:rPr>
          <w:sz w:val="28"/>
          <w:szCs w:val="28"/>
        </w:rPr>
        <w:t xml:space="preserve"> начальник, </w:t>
      </w:r>
      <w:proofErr w:type="spellStart"/>
      <w:r w:rsidRPr="004F5566">
        <w:rPr>
          <w:sz w:val="28"/>
          <w:szCs w:val="28"/>
        </w:rPr>
        <w:t>який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призначається</w:t>
      </w:r>
      <w:proofErr w:type="spellEnd"/>
      <w:r w:rsidRPr="004F5566">
        <w:rPr>
          <w:sz w:val="28"/>
          <w:szCs w:val="28"/>
        </w:rPr>
        <w:t xml:space="preserve"> </w:t>
      </w:r>
      <w:proofErr w:type="gramStart"/>
      <w:r w:rsidRPr="004F5566">
        <w:rPr>
          <w:sz w:val="28"/>
          <w:szCs w:val="28"/>
        </w:rPr>
        <w:t>на посаду</w:t>
      </w:r>
      <w:proofErr w:type="gramEnd"/>
      <w:r w:rsidRPr="004F5566">
        <w:rPr>
          <w:sz w:val="28"/>
          <w:szCs w:val="28"/>
        </w:rPr>
        <w:t xml:space="preserve"> і </w:t>
      </w:r>
      <w:proofErr w:type="spellStart"/>
      <w:r w:rsidRPr="004F5566">
        <w:rPr>
          <w:sz w:val="28"/>
          <w:szCs w:val="28"/>
        </w:rPr>
        <w:t>звільняється</w:t>
      </w:r>
      <w:proofErr w:type="spellEnd"/>
      <w:r w:rsidRPr="004F5566">
        <w:rPr>
          <w:sz w:val="28"/>
          <w:szCs w:val="28"/>
        </w:rPr>
        <w:t xml:space="preserve"> з посади </w:t>
      </w:r>
      <w:proofErr w:type="spellStart"/>
      <w:r w:rsidRPr="004F5566">
        <w:rPr>
          <w:sz w:val="28"/>
          <w:szCs w:val="28"/>
        </w:rPr>
        <w:t>міським</w:t>
      </w:r>
      <w:proofErr w:type="spellEnd"/>
      <w:r w:rsidRPr="004F5566">
        <w:rPr>
          <w:sz w:val="28"/>
          <w:szCs w:val="28"/>
        </w:rPr>
        <w:t xml:space="preserve"> головою </w:t>
      </w:r>
      <w:r w:rsidR="00D63E5A">
        <w:rPr>
          <w:sz w:val="28"/>
          <w:szCs w:val="28"/>
          <w:lang w:val="uk-UA"/>
        </w:rPr>
        <w:t>відповідно до чинного</w:t>
      </w:r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законодавств</w:t>
      </w:r>
      <w:proofErr w:type="spellEnd"/>
      <w:r w:rsidR="00D63E5A">
        <w:rPr>
          <w:sz w:val="28"/>
          <w:szCs w:val="28"/>
          <w:lang w:val="uk-UA"/>
        </w:rPr>
        <w:t>а</w:t>
      </w:r>
      <w:r w:rsidRPr="004F5566">
        <w:rPr>
          <w:sz w:val="28"/>
          <w:szCs w:val="28"/>
        </w:rPr>
        <w:t>.</w:t>
      </w:r>
    </w:p>
    <w:p w14:paraId="16AB811D" w14:textId="2BB5A076" w:rsidR="00D81181" w:rsidRDefault="00030F18" w:rsidP="00602EA2">
      <w:pPr>
        <w:pStyle w:val="1"/>
        <w:shd w:val="clear" w:color="auto" w:fill="auto"/>
        <w:spacing w:before="0" w:after="0" w:line="240" w:lineRule="auto"/>
        <w:ind w:left="40" w:right="40" w:firstLine="380"/>
        <w:jc w:val="both"/>
        <w:rPr>
          <w:sz w:val="28"/>
          <w:szCs w:val="28"/>
        </w:rPr>
      </w:pPr>
      <w:r w:rsidRPr="004F5566">
        <w:rPr>
          <w:sz w:val="28"/>
          <w:szCs w:val="28"/>
        </w:rPr>
        <w:t xml:space="preserve">Права, </w:t>
      </w:r>
      <w:proofErr w:type="spellStart"/>
      <w:r w:rsidRPr="004F5566">
        <w:rPr>
          <w:sz w:val="28"/>
          <w:szCs w:val="28"/>
        </w:rPr>
        <w:t>посадові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обов’язки</w:t>
      </w:r>
      <w:proofErr w:type="spellEnd"/>
      <w:r w:rsidRPr="004F5566">
        <w:rPr>
          <w:sz w:val="28"/>
          <w:szCs w:val="28"/>
        </w:rPr>
        <w:t xml:space="preserve">, </w:t>
      </w:r>
      <w:proofErr w:type="spellStart"/>
      <w:r w:rsidRPr="004F5566">
        <w:rPr>
          <w:sz w:val="28"/>
          <w:szCs w:val="28"/>
        </w:rPr>
        <w:t>кваліфікаційні</w:t>
      </w:r>
      <w:proofErr w:type="spellEnd"/>
      <w:r w:rsidRPr="004F5566">
        <w:rPr>
          <w:sz w:val="28"/>
          <w:szCs w:val="28"/>
        </w:rPr>
        <w:t xml:space="preserve"> </w:t>
      </w:r>
      <w:r w:rsidR="00954DDB">
        <w:rPr>
          <w:sz w:val="28"/>
          <w:szCs w:val="28"/>
          <w:lang w:val="uk-UA"/>
        </w:rPr>
        <w:t>вимоги</w:t>
      </w:r>
      <w:r w:rsidRPr="004F5566">
        <w:rPr>
          <w:sz w:val="28"/>
          <w:szCs w:val="28"/>
        </w:rPr>
        <w:t xml:space="preserve"> та </w:t>
      </w:r>
      <w:proofErr w:type="spellStart"/>
      <w:r w:rsidRPr="004F5566">
        <w:rPr>
          <w:sz w:val="28"/>
          <w:szCs w:val="28"/>
        </w:rPr>
        <w:t>відповідальність</w:t>
      </w:r>
      <w:proofErr w:type="spellEnd"/>
      <w:r w:rsidRPr="004F5566">
        <w:rPr>
          <w:sz w:val="28"/>
          <w:szCs w:val="28"/>
        </w:rPr>
        <w:t xml:space="preserve"> </w:t>
      </w:r>
      <w:r w:rsidR="00D63E5A">
        <w:rPr>
          <w:sz w:val="28"/>
          <w:szCs w:val="28"/>
          <w:lang w:val="uk-UA"/>
        </w:rPr>
        <w:t xml:space="preserve">керівника та </w:t>
      </w:r>
      <w:proofErr w:type="spellStart"/>
      <w:r w:rsidRPr="004F5566">
        <w:rPr>
          <w:sz w:val="28"/>
          <w:szCs w:val="28"/>
        </w:rPr>
        <w:t>працівників</w:t>
      </w:r>
      <w:proofErr w:type="spellEnd"/>
      <w:r w:rsidRPr="004F5566">
        <w:rPr>
          <w:sz w:val="28"/>
          <w:szCs w:val="28"/>
        </w:rPr>
        <w:t xml:space="preserve"> </w:t>
      </w:r>
      <w:r w:rsidR="009B1340">
        <w:rPr>
          <w:sz w:val="28"/>
          <w:szCs w:val="28"/>
          <w:lang w:val="uk-UA"/>
        </w:rPr>
        <w:t>У</w:t>
      </w:r>
      <w:proofErr w:type="spellStart"/>
      <w:r w:rsidRPr="004F5566">
        <w:rPr>
          <w:sz w:val="28"/>
          <w:szCs w:val="28"/>
        </w:rPr>
        <w:t>правління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визначаються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посадовими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інструкціями</w:t>
      </w:r>
      <w:proofErr w:type="spellEnd"/>
      <w:r w:rsidRPr="004F5566">
        <w:rPr>
          <w:sz w:val="28"/>
          <w:szCs w:val="28"/>
        </w:rPr>
        <w:t xml:space="preserve">, </w:t>
      </w:r>
    </w:p>
    <w:p w14:paraId="1689C2A5" w14:textId="52B045F7" w:rsidR="00030F18" w:rsidRPr="004F5566" w:rsidRDefault="00030F18" w:rsidP="00896F79">
      <w:pPr>
        <w:pStyle w:val="1"/>
        <w:shd w:val="clear" w:color="auto" w:fill="auto"/>
        <w:spacing w:before="0" w:after="0" w:line="240" w:lineRule="auto"/>
        <w:ind w:left="40" w:right="40" w:firstLine="0"/>
        <w:jc w:val="both"/>
        <w:rPr>
          <w:sz w:val="28"/>
          <w:szCs w:val="28"/>
        </w:rPr>
      </w:pPr>
      <w:proofErr w:type="spellStart"/>
      <w:r w:rsidRPr="004F5566">
        <w:rPr>
          <w:sz w:val="28"/>
          <w:szCs w:val="28"/>
        </w:rPr>
        <w:t>які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затверджує</w:t>
      </w:r>
      <w:proofErr w:type="spellEnd"/>
      <w:r w:rsidRPr="004F5566">
        <w:rPr>
          <w:sz w:val="28"/>
          <w:szCs w:val="28"/>
        </w:rPr>
        <w:t xml:space="preserve"> заступник </w:t>
      </w:r>
      <w:proofErr w:type="spellStart"/>
      <w:r w:rsidRPr="004F5566">
        <w:rPr>
          <w:sz w:val="28"/>
          <w:szCs w:val="28"/>
        </w:rPr>
        <w:t>міського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голови</w:t>
      </w:r>
      <w:proofErr w:type="spellEnd"/>
      <w:r w:rsidRPr="004F5566">
        <w:rPr>
          <w:sz w:val="28"/>
          <w:szCs w:val="28"/>
        </w:rPr>
        <w:t xml:space="preserve"> з </w:t>
      </w:r>
      <w:proofErr w:type="spellStart"/>
      <w:r w:rsidRPr="004F5566">
        <w:rPr>
          <w:sz w:val="28"/>
          <w:szCs w:val="28"/>
        </w:rPr>
        <w:t>питань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діяльності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виконавчих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органів</w:t>
      </w:r>
      <w:proofErr w:type="spellEnd"/>
      <w:r w:rsidRPr="004F5566">
        <w:rPr>
          <w:sz w:val="28"/>
          <w:szCs w:val="28"/>
        </w:rPr>
        <w:t xml:space="preserve"> ради </w:t>
      </w:r>
      <w:proofErr w:type="spellStart"/>
      <w:r w:rsidRPr="004F5566">
        <w:rPr>
          <w:sz w:val="28"/>
          <w:szCs w:val="28"/>
        </w:rPr>
        <w:t>відповідно</w:t>
      </w:r>
      <w:proofErr w:type="spellEnd"/>
      <w:r w:rsidRPr="004F5566">
        <w:rPr>
          <w:sz w:val="28"/>
          <w:szCs w:val="28"/>
        </w:rPr>
        <w:t xml:space="preserve"> до </w:t>
      </w:r>
      <w:proofErr w:type="spellStart"/>
      <w:r w:rsidRPr="004F5566">
        <w:rPr>
          <w:sz w:val="28"/>
          <w:szCs w:val="28"/>
        </w:rPr>
        <w:t>розподілу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обов’язків</w:t>
      </w:r>
      <w:proofErr w:type="spellEnd"/>
      <w:r w:rsidRPr="004F5566">
        <w:rPr>
          <w:sz w:val="28"/>
          <w:szCs w:val="28"/>
        </w:rPr>
        <w:t>.</w:t>
      </w:r>
    </w:p>
    <w:p w14:paraId="3DFD0457" w14:textId="4FB9C28D" w:rsidR="00030F18" w:rsidRPr="004F5566" w:rsidRDefault="00030F18" w:rsidP="00807F3B">
      <w:pPr>
        <w:pStyle w:val="1"/>
        <w:shd w:val="clear" w:color="auto" w:fill="auto"/>
        <w:spacing w:before="0" w:after="0" w:line="240" w:lineRule="auto"/>
        <w:ind w:left="40" w:right="40" w:firstLine="380"/>
        <w:jc w:val="both"/>
        <w:rPr>
          <w:sz w:val="28"/>
          <w:szCs w:val="28"/>
        </w:rPr>
      </w:pPr>
      <w:r w:rsidRPr="004F5566">
        <w:rPr>
          <w:sz w:val="28"/>
          <w:szCs w:val="28"/>
        </w:rPr>
        <w:t xml:space="preserve">Заступник начальника </w:t>
      </w:r>
      <w:r w:rsidR="009B1340">
        <w:rPr>
          <w:sz w:val="28"/>
          <w:szCs w:val="28"/>
          <w:lang w:val="uk-UA"/>
        </w:rPr>
        <w:t>У</w:t>
      </w:r>
      <w:proofErr w:type="spellStart"/>
      <w:r w:rsidRPr="004F5566">
        <w:rPr>
          <w:sz w:val="28"/>
          <w:szCs w:val="28"/>
        </w:rPr>
        <w:t>правління</w:t>
      </w:r>
      <w:proofErr w:type="spellEnd"/>
      <w:r w:rsidRPr="004F5566">
        <w:rPr>
          <w:sz w:val="28"/>
          <w:szCs w:val="28"/>
        </w:rPr>
        <w:t xml:space="preserve"> та </w:t>
      </w:r>
      <w:proofErr w:type="spellStart"/>
      <w:r w:rsidRPr="004F5566">
        <w:rPr>
          <w:sz w:val="28"/>
          <w:szCs w:val="28"/>
        </w:rPr>
        <w:t>працівники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призначаються</w:t>
      </w:r>
      <w:proofErr w:type="spellEnd"/>
      <w:r w:rsidRPr="004F5566">
        <w:rPr>
          <w:sz w:val="28"/>
          <w:szCs w:val="28"/>
        </w:rPr>
        <w:t xml:space="preserve"> </w:t>
      </w:r>
      <w:proofErr w:type="gramStart"/>
      <w:r w:rsidRPr="004F5566">
        <w:rPr>
          <w:sz w:val="28"/>
          <w:szCs w:val="28"/>
        </w:rPr>
        <w:t>на посаду</w:t>
      </w:r>
      <w:proofErr w:type="gramEnd"/>
      <w:r w:rsidRPr="004F5566">
        <w:rPr>
          <w:sz w:val="28"/>
          <w:szCs w:val="28"/>
        </w:rPr>
        <w:t xml:space="preserve"> і </w:t>
      </w:r>
      <w:proofErr w:type="spellStart"/>
      <w:r w:rsidRPr="004F5566">
        <w:rPr>
          <w:sz w:val="28"/>
          <w:szCs w:val="28"/>
        </w:rPr>
        <w:t>звільняються</w:t>
      </w:r>
      <w:proofErr w:type="spellEnd"/>
      <w:r w:rsidRPr="004F5566">
        <w:rPr>
          <w:sz w:val="28"/>
          <w:szCs w:val="28"/>
        </w:rPr>
        <w:t xml:space="preserve"> з посади </w:t>
      </w:r>
      <w:proofErr w:type="spellStart"/>
      <w:r w:rsidRPr="004F5566">
        <w:rPr>
          <w:sz w:val="28"/>
          <w:szCs w:val="28"/>
        </w:rPr>
        <w:t>міським</w:t>
      </w:r>
      <w:proofErr w:type="spellEnd"/>
      <w:r w:rsidRPr="004F5566">
        <w:rPr>
          <w:sz w:val="28"/>
          <w:szCs w:val="28"/>
        </w:rPr>
        <w:t xml:space="preserve"> головою </w:t>
      </w:r>
      <w:r w:rsidR="00D63E5A">
        <w:rPr>
          <w:sz w:val="28"/>
          <w:szCs w:val="28"/>
          <w:lang w:val="uk-UA"/>
        </w:rPr>
        <w:t xml:space="preserve">відповідно до чинного </w:t>
      </w:r>
      <w:proofErr w:type="spellStart"/>
      <w:r w:rsidRPr="004F5566">
        <w:rPr>
          <w:sz w:val="28"/>
          <w:szCs w:val="28"/>
        </w:rPr>
        <w:t>законодавств</w:t>
      </w:r>
      <w:proofErr w:type="spellEnd"/>
      <w:r w:rsidR="00D63E5A">
        <w:rPr>
          <w:sz w:val="28"/>
          <w:szCs w:val="28"/>
          <w:lang w:val="uk-UA"/>
        </w:rPr>
        <w:t>а</w:t>
      </w:r>
      <w:r w:rsidRPr="004F5566">
        <w:rPr>
          <w:sz w:val="28"/>
          <w:szCs w:val="28"/>
        </w:rPr>
        <w:t>.</w:t>
      </w:r>
    </w:p>
    <w:p w14:paraId="264E067D" w14:textId="09BDEE4D" w:rsidR="00030F18" w:rsidRPr="004F5566" w:rsidRDefault="00030F18" w:rsidP="00807F3B">
      <w:pPr>
        <w:pStyle w:val="1"/>
        <w:numPr>
          <w:ilvl w:val="0"/>
          <w:numId w:val="10"/>
        </w:numPr>
        <w:shd w:val="clear" w:color="auto" w:fill="auto"/>
        <w:tabs>
          <w:tab w:val="left" w:pos="900"/>
        </w:tabs>
        <w:spacing w:before="0" w:after="0" w:line="240" w:lineRule="auto"/>
        <w:ind w:left="40" w:right="40" w:firstLine="380"/>
        <w:jc w:val="both"/>
        <w:rPr>
          <w:sz w:val="28"/>
          <w:szCs w:val="28"/>
        </w:rPr>
      </w:pPr>
      <w:r w:rsidRPr="004F5566">
        <w:rPr>
          <w:sz w:val="28"/>
          <w:szCs w:val="28"/>
        </w:rPr>
        <w:t xml:space="preserve">Начальник </w:t>
      </w:r>
      <w:r w:rsidR="009B1340">
        <w:rPr>
          <w:sz w:val="28"/>
          <w:szCs w:val="28"/>
          <w:lang w:val="uk-UA"/>
        </w:rPr>
        <w:t>У</w:t>
      </w:r>
      <w:proofErr w:type="spellStart"/>
      <w:r w:rsidRPr="004F5566">
        <w:rPr>
          <w:sz w:val="28"/>
          <w:szCs w:val="28"/>
        </w:rPr>
        <w:t>правління</w:t>
      </w:r>
      <w:proofErr w:type="spellEnd"/>
      <w:r w:rsidRPr="004F5566">
        <w:rPr>
          <w:sz w:val="28"/>
          <w:szCs w:val="28"/>
        </w:rPr>
        <w:t>:</w:t>
      </w:r>
    </w:p>
    <w:p w14:paraId="496F8B35" w14:textId="4C258201" w:rsidR="00D63E5A" w:rsidRPr="009B1340" w:rsidRDefault="009B1340" w:rsidP="00896F79">
      <w:pPr>
        <w:pStyle w:val="a4"/>
        <w:numPr>
          <w:ilvl w:val="2"/>
          <w:numId w:val="22"/>
        </w:numPr>
        <w:spacing w:after="0"/>
        <w:ind w:left="1134" w:hanging="708"/>
        <w:jc w:val="both"/>
        <w:rPr>
          <w:szCs w:val="28"/>
        </w:rPr>
      </w:pPr>
      <w:proofErr w:type="spellStart"/>
      <w:r>
        <w:rPr>
          <w:szCs w:val="28"/>
          <w:lang w:val="uk-UA"/>
        </w:rPr>
        <w:t>зд</w:t>
      </w:r>
      <w:r w:rsidR="00D63E5A" w:rsidRPr="009B1340">
        <w:rPr>
          <w:szCs w:val="28"/>
        </w:rPr>
        <w:t>ійснює</w:t>
      </w:r>
      <w:proofErr w:type="spellEnd"/>
      <w:r w:rsidR="00D63E5A" w:rsidRPr="009B1340">
        <w:rPr>
          <w:szCs w:val="28"/>
        </w:rPr>
        <w:t xml:space="preserve"> </w:t>
      </w:r>
      <w:proofErr w:type="spellStart"/>
      <w:r w:rsidR="00D63E5A" w:rsidRPr="009B1340">
        <w:rPr>
          <w:szCs w:val="28"/>
        </w:rPr>
        <w:t>керівництво</w:t>
      </w:r>
      <w:proofErr w:type="spellEnd"/>
      <w:r w:rsidR="00D63E5A" w:rsidRPr="009B1340">
        <w:rPr>
          <w:szCs w:val="28"/>
        </w:rPr>
        <w:t xml:space="preserve"> </w:t>
      </w:r>
      <w:proofErr w:type="spellStart"/>
      <w:r w:rsidR="00D63E5A" w:rsidRPr="009B1340">
        <w:rPr>
          <w:szCs w:val="28"/>
        </w:rPr>
        <w:t>діяльністю</w:t>
      </w:r>
      <w:proofErr w:type="spellEnd"/>
      <w:r w:rsidR="00D63E5A" w:rsidRPr="009B1340">
        <w:rPr>
          <w:szCs w:val="28"/>
        </w:rPr>
        <w:t xml:space="preserve"> </w:t>
      </w:r>
      <w:r w:rsidR="00092147" w:rsidRPr="009B1340">
        <w:rPr>
          <w:szCs w:val="28"/>
          <w:lang w:val="uk-UA"/>
        </w:rPr>
        <w:t>Управління</w:t>
      </w:r>
      <w:r w:rsidR="00D63E5A" w:rsidRPr="009B1340">
        <w:rPr>
          <w:szCs w:val="28"/>
        </w:rPr>
        <w:t>;</w:t>
      </w:r>
    </w:p>
    <w:p w14:paraId="573C3CFB" w14:textId="35B231CA" w:rsidR="00D63E5A" w:rsidRPr="00D63E5A" w:rsidRDefault="00896F79" w:rsidP="00807F3B">
      <w:pPr>
        <w:spacing w:after="0"/>
        <w:ind w:firstLine="426"/>
        <w:jc w:val="both"/>
        <w:rPr>
          <w:szCs w:val="28"/>
        </w:rPr>
      </w:pPr>
      <w:r>
        <w:rPr>
          <w:szCs w:val="28"/>
          <w:lang w:val="uk-UA"/>
        </w:rPr>
        <w:t>4.2.2</w:t>
      </w:r>
      <w:r w:rsidR="00D63E5A">
        <w:rPr>
          <w:szCs w:val="28"/>
          <w:lang w:val="uk-UA"/>
        </w:rPr>
        <w:t xml:space="preserve"> </w:t>
      </w:r>
      <w:r w:rsidR="009B1340">
        <w:rPr>
          <w:szCs w:val="28"/>
          <w:lang w:val="uk-UA"/>
        </w:rPr>
        <w:t>н</w:t>
      </w:r>
      <w:proofErr w:type="spellStart"/>
      <w:r w:rsidR="00D63E5A" w:rsidRPr="00D63E5A">
        <w:rPr>
          <w:szCs w:val="28"/>
        </w:rPr>
        <w:t>есе</w:t>
      </w:r>
      <w:proofErr w:type="spellEnd"/>
      <w:r w:rsidR="00D63E5A" w:rsidRPr="00D63E5A">
        <w:rPr>
          <w:szCs w:val="28"/>
        </w:rPr>
        <w:t xml:space="preserve"> </w:t>
      </w:r>
      <w:proofErr w:type="spellStart"/>
      <w:r w:rsidR="00D63E5A" w:rsidRPr="00D63E5A">
        <w:rPr>
          <w:szCs w:val="28"/>
        </w:rPr>
        <w:t>персональну</w:t>
      </w:r>
      <w:proofErr w:type="spellEnd"/>
      <w:r w:rsidR="00D63E5A" w:rsidRPr="00D63E5A">
        <w:rPr>
          <w:szCs w:val="28"/>
        </w:rPr>
        <w:t xml:space="preserve"> </w:t>
      </w:r>
      <w:proofErr w:type="spellStart"/>
      <w:r w:rsidR="00D63E5A" w:rsidRPr="00D63E5A">
        <w:rPr>
          <w:szCs w:val="28"/>
        </w:rPr>
        <w:t>відповідальність</w:t>
      </w:r>
      <w:proofErr w:type="spellEnd"/>
      <w:r w:rsidR="00D63E5A" w:rsidRPr="00D63E5A">
        <w:rPr>
          <w:szCs w:val="28"/>
        </w:rPr>
        <w:t xml:space="preserve"> за </w:t>
      </w:r>
      <w:proofErr w:type="spellStart"/>
      <w:r w:rsidR="00D63E5A" w:rsidRPr="00D63E5A">
        <w:rPr>
          <w:szCs w:val="28"/>
        </w:rPr>
        <w:t>невиконання</w:t>
      </w:r>
      <w:proofErr w:type="spellEnd"/>
      <w:r w:rsidR="00D63E5A" w:rsidRPr="00D63E5A">
        <w:rPr>
          <w:szCs w:val="28"/>
        </w:rPr>
        <w:t xml:space="preserve"> </w:t>
      </w:r>
      <w:proofErr w:type="spellStart"/>
      <w:r w:rsidR="00D63E5A" w:rsidRPr="00D63E5A">
        <w:rPr>
          <w:szCs w:val="28"/>
        </w:rPr>
        <w:t>або</w:t>
      </w:r>
      <w:proofErr w:type="spellEnd"/>
      <w:r w:rsidR="00D63E5A" w:rsidRPr="00D63E5A">
        <w:rPr>
          <w:szCs w:val="28"/>
        </w:rPr>
        <w:t xml:space="preserve"> </w:t>
      </w:r>
      <w:proofErr w:type="spellStart"/>
      <w:r w:rsidR="00D63E5A" w:rsidRPr="00D63E5A">
        <w:rPr>
          <w:szCs w:val="28"/>
        </w:rPr>
        <w:t>неналежне</w:t>
      </w:r>
      <w:proofErr w:type="spellEnd"/>
      <w:r w:rsidR="00D63E5A" w:rsidRPr="00D63E5A">
        <w:rPr>
          <w:szCs w:val="28"/>
        </w:rPr>
        <w:t xml:space="preserve"> </w:t>
      </w:r>
      <w:proofErr w:type="spellStart"/>
      <w:r w:rsidR="00D63E5A" w:rsidRPr="00D63E5A">
        <w:rPr>
          <w:szCs w:val="28"/>
        </w:rPr>
        <w:t>виконання</w:t>
      </w:r>
      <w:proofErr w:type="spellEnd"/>
      <w:r w:rsidR="00D63E5A" w:rsidRPr="00D63E5A">
        <w:rPr>
          <w:szCs w:val="28"/>
        </w:rPr>
        <w:t xml:space="preserve"> </w:t>
      </w:r>
      <w:proofErr w:type="spellStart"/>
      <w:r w:rsidR="00D63E5A" w:rsidRPr="00D63E5A">
        <w:rPr>
          <w:szCs w:val="28"/>
        </w:rPr>
        <w:t>покладених</w:t>
      </w:r>
      <w:proofErr w:type="spellEnd"/>
      <w:r w:rsidR="00D63E5A" w:rsidRPr="00D63E5A">
        <w:rPr>
          <w:szCs w:val="28"/>
        </w:rPr>
        <w:t xml:space="preserve"> </w:t>
      </w:r>
      <w:r w:rsidR="00D63E5A" w:rsidRPr="00D63E5A">
        <w:rPr>
          <w:szCs w:val="28"/>
          <w:lang w:val="uk-UA"/>
        </w:rPr>
        <w:t xml:space="preserve">на </w:t>
      </w:r>
      <w:r w:rsidR="00092147">
        <w:rPr>
          <w:szCs w:val="28"/>
          <w:lang w:val="uk-UA"/>
        </w:rPr>
        <w:t>Управління</w:t>
      </w:r>
      <w:r w:rsidR="00D63E5A" w:rsidRPr="00D63E5A">
        <w:rPr>
          <w:szCs w:val="28"/>
        </w:rPr>
        <w:t xml:space="preserve"> </w:t>
      </w:r>
      <w:proofErr w:type="spellStart"/>
      <w:r w:rsidR="00D63E5A" w:rsidRPr="00D63E5A">
        <w:rPr>
          <w:szCs w:val="28"/>
        </w:rPr>
        <w:t>завдань</w:t>
      </w:r>
      <w:proofErr w:type="spellEnd"/>
      <w:r w:rsidR="00D63E5A" w:rsidRPr="00D63E5A">
        <w:rPr>
          <w:szCs w:val="28"/>
        </w:rPr>
        <w:t xml:space="preserve">, </w:t>
      </w:r>
      <w:proofErr w:type="spellStart"/>
      <w:r w:rsidR="00D63E5A" w:rsidRPr="00D63E5A">
        <w:rPr>
          <w:szCs w:val="28"/>
        </w:rPr>
        <w:t>реалізацію</w:t>
      </w:r>
      <w:proofErr w:type="spellEnd"/>
      <w:r w:rsidR="00D63E5A" w:rsidRPr="00D63E5A">
        <w:rPr>
          <w:szCs w:val="28"/>
        </w:rPr>
        <w:t xml:space="preserve"> </w:t>
      </w:r>
      <w:proofErr w:type="spellStart"/>
      <w:r w:rsidR="00D63E5A" w:rsidRPr="00D63E5A">
        <w:rPr>
          <w:szCs w:val="28"/>
        </w:rPr>
        <w:t>його</w:t>
      </w:r>
      <w:proofErr w:type="spellEnd"/>
      <w:r w:rsidR="00D63E5A" w:rsidRPr="00D63E5A">
        <w:rPr>
          <w:szCs w:val="28"/>
        </w:rPr>
        <w:t xml:space="preserve"> </w:t>
      </w:r>
      <w:proofErr w:type="spellStart"/>
      <w:r w:rsidR="00D63E5A" w:rsidRPr="00D63E5A">
        <w:rPr>
          <w:szCs w:val="28"/>
        </w:rPr>
        <w:t>повноважень</w:t>
      </w:r>
      <w:proofErr w:type="spellEnd"/>
      <w:r w:rsidR="00D63E5A" w:rsidRPr="00D63E5A">
        <w:rPr>
          <w:szCs w:val="28"/>
        </w:rPr>
        <w:t xml:space="preserve">, </w:t>
      </w:r>
      <w:proofErr w:type="spellStart"/>
      <w:r w:rsidR="00D63E5A" w:rsidRPr="00D63E5A">
        <w:rPr>
          <w:szCs w:val="28"/>
        </w:rPr>
        <w:t>дотримання</w:t>
      </w:r>
      <w:proofErr w:type="spellEnd"/>
      <w:r w:rsidR="00D63E5A" w:rsidRPr="00D63E5A">
        <w:rPr>
          <w:szCs w:val="28"/>
        </w:rPr>
        <w:t xml:space="preserve"> </w:t>
      </w:r>
      <w:proofErr w:type="spellStart"/>
      <w:r w:rsidR="00D63E5A" w:rsidRPr="00D63E5A">
        <w:rPr>
          <w:szCs w:val="28"/>
        </w:rPr>
        <w:t>трудової</w:t>
      </w:r>
      <w:proofErr w:type="spellEnd"/>
      <w:r w:rsidR="00D63E5A" w:rsidRPr="00D63E5A">
        <w:rPr>
          <w:szCs w:val="28"/>
        </w:rPr>
        <w:t xml:space="preserve"> </w:t>
      </w:r>
      <w:proofErr w:type="spellStart"/>
      <w:r w:rsidR="00D63E5A" w:rsidRPr="00D63E5A">
        <w:rPr>
          <w:szCs w:val="28"/>
        </w:rPr>
        <w:t>дисципліни</w:t>
      </w:r>
      <w:proofErr w:type="spellEnd"/>
      <w:r w:rsidR="00D63E5A" w:rsidRPr="00D63E5A">
        <w:rPr>
          <w:szCs w:val="28"/>
        </w:rPr>
        <w:t>;</w:t>
      </w:r>
    </w:p>
    <w:p w14:paraId="3CFC4306" w14:textId="2A07BE5E" w:rsidR="00D63E5A" w:rsidRPr="00D63E5A" w:rsidRDefault="00D63E5A" w:rsidP="00807F3B">
      <w:pPr>
        <w:spacing w:after="0"/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4.2.3 </w:t>
      </w:r>
      <w:r w:rsidR="005B22EE">
        <w:rPr>
          <w:szCs w:val="28"/>
          <w:lang w:val="uk-UA"/>
        </w:rPr>
        <w:t xml:space="preserve"> </w:t>
      </w:r>
      <w:r w:rsidR="009B1340">
        <w:rPr>
          <w:szCs w:val="28"/>
          <w:lang w:val="uk-UA"/>
        </w:rPr>
        <w:t>в</w:t>
      </w:r>
      <w:proofErr w:type="spellStart"/>
      <w:r w:rsidRPr="00D63E5A">
        <w:rPr>
          <w:szCs w:val="28"/>
        </w:rPr>
        <w:t>идає</w:t>
      </w:r>
      <w:proofErr w:type="spellEnd"/>
      <w:r w:rsidRPr="00D63E5A">
        <w:rPr>
          <w:szCs w:val="28"/>
        </w:rPr>
        <w:t xml:space="preserve"> в межах </w:t>
      </w:r>
      <w:proofErr w:type="spellStart"/>
      <w:r w:rsidRPr="00D63E5A">
        <w:rPr>
          <w:szCs w:val="28"/>
        </w:rPr>
        <w:t>своєї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компетенції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накази</w:t>
      </w:r>
      <w:proofErr w:type="spellEnd"/>
      <w:r w:rsidRPr="00D63E5A">
        <w:rPr>
          <w:szCs w:val="28"/>
        </w:rPr>
        <w:t xml:space="preserve">, </w:t>
      </w:r>
      <w:proofErr w:type="spellStart"/>
      <w:r w:rsidRPr="00D63E5A">
        <w:rPr>
          <w:szCs w:val="28"/>
        </w:rPr>
        <w:t>контролює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їх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виконання</w:t>
      </w:r>
      <w:proofErr w:type="spellEnd"/>
      <w:r w:rsidRPr="00D63E5A">
        <w:rPr>
          <w:szCs w:val="28"/>
        </w:rPr>
        <w:t>;</w:t>
      </w:r>
    </w:p>
    <w:p w14:paraId="34A40EDA" w14:textId="44841ADC" w:rsidR="00D63E5A" w:rsidRPr="00D63E5A" w:rsidRDefault="00896F79" w:rsidP="00807F3B">
      <w:pPr>
        <w:spacing w:after="0"/>
        <w:ind w:firstLine="426"/>
        <w:jc w:val="both"/>
        <w:rPr>
          <w:szCs w:val="28"/>
        </w:rPr>
      </w:pPr>
      <w:r>
        <w:rPr>
          <w:szCs w:val="28"/>
          <w:lang w:val="uk-UA"/>
        </w:rPr>
        <w:t>4.2.4</w:t>
      </w:r>
      <w:r w:rsidR="00D63E5A">
        <w:rPr>
          <w:szCs w:val="28"/>
          <w:lang w:val="uk-UA"/>
        </w:rPr>
        <w:t xml:space="preserve"> </w:t>
      </w:r>
      <w:r w:rsidR="005B22EE">
        <w:rPr>
          <w:szCs w:val="28"/>
          <w:lang w:val="uk-UA"/>
        </w:rPr>
        <w:t xml:space="preserve"> </w:t>
      </w:r>
      <w:r w:rsidR="009B1340">
        <w:rPr>
          <w:szCs w:val="28"/>
          <w:lang w:val="uk-UA"/>
        </w:rPr>
        <w:t>в</w:t>
      </w:r>
      <w:r w:rsidR="00D63E5A" w:rsidRPr="00D63E5A">
        <w:rPr>
          <w:szCs w:val="28"/>
          <w:lang w:val="uk-UA"/>
        </w:rPr>
        <w:t xml:space="preserve">носить пропозиції щодо структури та штатного розпису </w:t>
      </w:r>
      <w:r w:rsidR="00092147">
        <w:rPr>
          <w:szCs w:val="28"/>
          <w:lang w:val="uk-UA"/>
        </w:rPr>
        <w:t>Управління</w:t>
      </w:r>
      <w:r w:rsidR="00D63E5A" w:rsidRPr="00D63E5A">
        <w:rPr>
          <w:szCs w:val="28"/>
        </w:rPr>
        <w:t>;</w:t>
      </w:r>
    </w:p>
    <w:p w14:paraId="14DA9A96" w14:textId="4414D30D" w:rsidR="00D63E5A" w:rsidRPr="00D63E5A" w:rsidRDefault="00896F79" w:rsidP="00896F79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="00D63E5A">
        <w:rPr>
          <w:szCs w:val="28"/>
          <w:lang w:val="uk-UA"/>
        </w:rPr>
        <w:t xml:space="preserve">4.2.5 </w:t>
      </w:r>
      <w:r w:rsidR="005B22EE">
        <w:rPr>
          <w:szCs w:val="28"/>
          <w:lang w:val="uk-UA"/>
        </w:rPr>
        <w:t xml:space="preserve"> </w:t>
      </w:r>
      <w:r w:rsidR="009B1340">
        <w:rPr>
          <w:szCs w:val="28"/>
          <w:lang w:val="uk-UA"/>
        </w:rPr>
        <w:t>д</w:t>
      </w:r>
      <w:r w:rsidR="00D63E5A" w:rsidRPr="00D63E5A">
        <w:rPr>
          <w:szCs w:val="28"/>
          <w:lang w:val="uk-UA"/>
        </w:rPr>
        <w:t>іє без довірен</w:t>
      </w:r>
      <w:r w:rsidR="005B22EE">
        <w:rPr>
          <w:szCs w:val="28"/>
          <w:lang w:val="uk-UA"/>
        </w:rPr>
        <w:t>о</w:t>
      </w:r>
      <w:r w:rsidR="00D63E5A" w:rsidRPr="00D63E5A">
        <w:rPr>
          <w:szCs w:val="28"/>
          <w:lang w:val="uk-UA"/>
        </w:rPr>
        <w:t xml:space="preserve">сті від імені </w:t>
      </w:r>
      <w:r w:rsidR="00092147">
        <w:rPr>
          <w:szCs w:val="28"/>
          <w:lang w:val="uk-UA"/>
        </w:rPr>
        <w:t>Управління</w:t>
      </w:r>
      <w:r w:rsidR="00D63E5A" w:rsidRPr="00D63E5A">
        <w:rPr>
          <w:szCs w:val="28"/>
          <w:lang w:val="uk-UA"/>
        </w:rPr>
        <w:t>, представляє його інтереси у відносинах з органами державної влади, органами місцевого самоврядування</w:t>
      </w:r>
      <w:r w:rsidR="00D63E5A" w:rsidRPr="00092147">
        <w:rPr>
          <w:szCs w:val="28"/>
          <w:lang w:val="uk-UA"/>
        </w:rPr>
        <w:t xml:space="preserve">, </w:t>
      </w:r>
      <w:r w:rsidR="00D63E5A" w:rsidRPr="00D63E5A">
        <w:rPr>
          <w:szCs w:val="28"/>
          <w:lang w:val="uk-UA"/>
        </w:rPr>
        <w:t xml:space="preserve"> </w:t>
      </w:r>
      <w:r w:rsidR="00D63E5A" w:rsidRPr="00092147">
        <w:rPr>
          <w:szCs w:val="28"/>
          <w:lang w:val="uk-UA"/>
        </w:rPr>
        <w:t>інши</w:t>
      </w:r>
      <w:r w:rsidR="00D63E5A" w:rsidRPr="00D63E5A">
        <w:rPr>
          <w:szCs w:val="28"/>
          <w:lang w:val="uk-UA"/>
        </w:rPr>
        <w:t>ми</w:t>
      </w:r>
      <w:r w:rsidR="00D63E5A" w:rsidRPr="00092147">
        <w:rPr>
          <w:szCs w:val="28"/>
          <w:lang w:val="uk-UA"/>
        </w:rPr>
        <w:t xml:space="preserve"> організація</w:t>
      </w:r>
      <w:r w:rsidR="00D63E5A" w:rsidRPr="00D63E5A">
        <w:rPr>
          <w:szCs w:val="28"/>
          <w:lang w:val="uk-UA"/>
        </w:rPr>
        <w:t>ми</w:t>
      </w:r>
      <w:r w:rsidR="00D63E5A" w:rsidRPr="00092147">
        <w:rPr>
          <w:szCs w:val="28"/>
          <w:lang w:val="uk-UA"/>
        </w:rPr>
        <w:t>, у відносинах з юридичними особами та громадянами</w:t>
      </w:r>
      <w:r w:rsidR="00D63E5A" w:rsidRPr="00D63E5A">
        <w:rPr>
          <w:szCs w:val="28"/>
          <w:lang w:val="uk-UA"/>
        </w:rPr>
        <w:t>;</w:t>
      </w:r>
    </w:p>
    <w:p w14:paraId="21693AB8" w14:textId="76EC7C5A" w:rsidR="00D63E5A" w:rsidRDefault="00D63E5A" w:rsidP="00807F3B">
      <w:pPr>
        <w:spacing w:after="0"/>
        <w:ind w:firstLine="426"/>
        <w:jc w:val="both"/>
        <w:rPr>
          <w:szCs w:val="28"/>
        </w:rPr>
      </w:pPr>
      <w:r>
        <w:rPr>
          <w:szCs w:val="28"/>
          <w:lang w:val="uk-UA"/>
        </w:rPr>
        <w:t xml:space="preserve">4.2.6 </w:t>
      </w:r>
      <w:r w:rsidR="009B1340">
        <w:rPr>
          <w:szCs w:val="28"/>
          <w:lang w:val="uk-UA"/>
        </w:rPr>
        <w:t>з</w:t>
      </w:r>
      <w:proofErr w:type="spellStart"/>
      <w:r w:rsidRPr="00D63E5A">
        <w:rPr>
          <w:szCs w:val="28"/>
        </w:rPr>
        <w:t>дійснює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інші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повноваження</w:t>
      </w:r>
      <w:proofErr w:type="spellEnd"/>
      <w:r w:rsidRPr="00D63E5A">
        <w:rPr>
          <w:szCs w:val="28"/>
        </w:rPr>
        <w:t xml:space="preserve">, </w:t>
      </w:r>
      <w:proofErr w:type="spellStart"/>
      <w:r w:rsidRPr="00D63E5A">
        <w:rPr>
          <w:szCs w:val="28"/>
        </w:rPr>
        <w:t>покладені</w:t>
      </w:r>
      <w:proofErr w:type="spellEnd"/>
      <w:r w:rsidRPr="00D63E5A">
        <w:rPr>
          <w:szCs w:val="28"/>
        </w:rPr>
        <w:t xml:space="preserve"> на </w:t>
      </w:r>
      <w:proofErr w:type="spellStart"/>
      <w:r w:rsidRPr="00D63E5A">
        <w:rPr>
          <w:szCs w:val="28"/>
        </w:rPr>
        <w:t>нього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відповідно</w:t>
      </w:r>
      <w:proofErr w:type="spellEnd"/>
      <w:r w:rsidRPr="00D63E5A">
        <w:rPr>
          <w:szCs w:val="28"/>
        </w:rPr>
        <w:t xml:space="preserve"> до </w:t>
      </w:r>
      <w:r w:rsidR="009B1340">
        <w:rPr>
          <w:szCs w:val="28"/>
          <w:lang w:val="uk-UA"/>
        </w:rPr>
        <w:t>чинного</w:t>
      </w:r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законодавства</w:t>
      </w:r>
      <w:proofErr w:type="spellEnd"/>
      <w:r w:rsidRPr="00D63E5A">
        <w:rPr>
          <w:szCs w:val="28"/>
        </w:rPr>
        <w:t>.</w:t>
      </w:r>
    </w:p>
    <w:p w14:paraId="4DC46CBA" w14:textId="745C15B0" w:rsidR="009B1340" w:rsidRPr="009B1340" w:rsidRDefault="005B22EE" w:rsidP="00807F3B">
      <w:pPr>
        <w:spacing w:after="0"/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>4.2.7</w:t>
      </w:r>
      <w:r w:rsidR="009B1340" w:rsidRPr="009B1340">
        <w:rPr>
          <w:szCs w:val="28"/>
        </w:rPr>
        <w:t xml:space="preserve"> </w:t>
      </w:r>
      <w:r w:rsidR="009B1340">
        <w:rPr>
          <w:szCs w:val="28"/>
          <w:lang w:val="uk-UA"/>
        </w:rPr>
        <w:t>о</w:t>
      </w:r>
      <w:proofErr w:type="spellStart"/>
      <w:r w:rsidR="009B1340" w:rsidRPr="004F5566">
        <w:rPr>
          <w:szCs w:val="28"/>
        </w:rPr>
        <w:t>рганізовує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діяльність</w:t>
      </w:r>
      <w:proofErr w:type="spellEnd"/>
      <w:r w:rsidR="009B1340" w:rsidRPr="004F5566">
        <w:rPr>
          <w:szCs w:val="28"/>
        </w:rPr>
        <w:t xml:space="preserve"> </w:t>
      </w:r>
      <w:r w:rsidR="00D81181">
        <w:rPr>
          <w:szCs w:val="28"/>
          <w:lang w:val="uk-UA"/>
        </w:rPr>
        <w:t>У</w:t>
      </w:r>
      <w:proofErr w:type="spellStart"/>
      <w:r w:rsidR="009B1340" w:rsidRPr="004F5566">
        <w:rPr>
          <w:szCs w:val="28"/>
        </w:rPr>
        <w:t>правління</w:t>
      </w:r>
      <w:proofErr w:type="spellEnd"/>
      <w:r w:rsidR="009B1340" w:rsidRPr="004F5566">
        <w:rPr>
          <w:szCs w:val="28"/>
        </w:rPr>
        <w:t xml:space="preserve"> та </w:t>
      </w:r>
      <w:proofErr w:type="spellStart"/>
      <w:r w:rsidR="009B1340" w:rsidRPr="004F5566">
        <w:rPr>
          <w:szCs w:val="28"/>
        </w:rPr>
        <w:t>його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підрозділів</w:t>
      </w:r>
      <w:proofErr w:type="spellEnd"/>
      <w:r w:rsidR="009B1340" w:rsidRPr="004F5566">
        <w:rPr>
          <w:szCs w:val="28"/>
        </w:rPr>
        <w:t xml:space="preserve">, </w:t>
      </w:r>
      <w:proofErr w:type="spellStart"/>
      <w:r w:rsidR="009B1340" w:rsidRPr="004F5566">
        <w:rPr>
          <w:szCs w:val="28"/>
        </w:rPr>
        <w:t>пов’язану</w:t>
      </w:r>
      <w:proofErr w:type="spellEnd"/>
      <w:r w:rsidR="009B1340" w:rsidRPr="004F5566">
        <w:rPr>
          <w:szCs w:val="28"/>
        </w:rPr>
        <w:t xml:space="preserve"> з </w:t>
      </w:r>
      <w:proofErr w:type="spellStart"/>
      <w:r w:rsidR="009B1340" w:rsidRPr="004F5566">
        <w:rPr>
          <w:szCs w:val="28"/>
        </w:rPr>
        <w:t>розробленням</w:t>
      </w:r>
      <w:proofErr w:type="spellEnd"/>
      <w:r w:rsidR="009B1340" w:rsidRPr="004F5566">
        <w:rPr>
          <w:szCs w:val="28"/>
        </w:rPr>
        <w:t xml:space="preserve"> і </w:t>
      </w:r>
      <w:proofErr w:type="spellStart"/>
      <w:r w:rsidR="009B1340" w:rsidRPr="004F5566">
        <w:rPr>
          <w:szCs w:val="28"/>
        </w:rPr>
        <w:t>здійсненням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заходів</w:t>
      </w:r>
      <w:proofErr w:type="spellEnd"/>
      <w:r w:rsidR="009B1340" w:rsidRPr="004F5566">
        <w:rPr>
          <w:szCs w:val="28"/>
        </w:rPr>
        <w:t xml:space="preserve"> по </w:t>
      </w:r>
      <w:proofErr w:type="spellStart"/>
      <w:r w:rsidR="009B1340" w:rsidRPr="004F5566">
        <w:rPr>
          <w:szCs w:val="28"/>
        </w:rPr>
        <w:t>забезпеченню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виконання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функції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місцевого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самоврядування</w:t>
      </w:r>
      <w:proofErr w:type="spellEnd"/>
      <w:r w:rsidR="009B1340" w:rsidRPr="004F5566">
        <w:rPr>
          <w:szCs w:val="28"/>
        </w:rPr>
        <w:t xml:space="preserve">, а </w:t>
      </w:r>
      <w:proofErr w:type="spellStart"/>
      <w:r w:rsidR="009B1340" w:rsidRPr="004F5566">
        <w:rPr>
          <w:szCs w:val="28"/>
        </w:rPr>
        <w:t>також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делегованих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повноважень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органів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державної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виконавчої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влади</w:t>
      </w:r>
      <w:proofErr w:type="spellEnd"/>
      <w:r w:rsidR="009B1340" w:rsidRPr="004F5566">
        <w:rPr>
          <w:szCs w:val="28"/>
        </w:rPr>
        <w:t xml:space="preserve">, </w:t>
      </w:r>
      <w:proofErr w:type="spellStart"/>
      <w:r w:rsidR="009B1340" w:rsidRPr="004F5566">
        <w:rPr>
          <w:szCs w:val="28"/>
        </w:rPr>
        <w:t>передбачених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чинним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законодавством</w:t>
      </w:r>
      <w:proofErr w:type="spellEnd"/>
      <w:r w:rsidR="009B1340" w:rsidRPr="004F5566">
        <w:rPr>
          <w:szCs w:val="28"/>
        </w:rPr>
        <w:t xml:space="preserve"> у </w:t>
      </w:r>
      <w:proofErr w:type="spellStart"/>
      <w:r w:rsidR="009B1340" w:rsidRPr="004F5566">
        <w:rPr>
          <w:szCs w:val="28"/>
        </w:rPr>
        <w:t>галузі</w:t>
      </w:r>
      <w:proofErr w:type="spellEnd"/>
      <w:r w:rsidR="009B1340" w:rsidRPr="004F5566">
        <w:rPr>
          <w:szCs w:val="28"/>
        </w:rPr>
        <w:t xml:space="preserve"> транспорту і </w:t>
      </w:r>
      <w:proofErr w:type="spellStart"/>
      <w:r w:rsidR="009B1340" w:rsidRPr="004F5566">
        <w:rPr>
          <w:szCs w:val="28"/>
        </w:rPr>
        <w:t>зв’язку</w:t>
      </w:r>
      <w:proofErr w:type="spellEnd"/>
      <w:r w:rsidR="009B1340" w:rsidRPr="004F5566">
        <w:rPr>
          <w:szCs w:val="28"/>
        </w:rPr>
        <w:t xml:space="preserve"> та </w:t>
      </w:r>
      <w:proofErr w:type="spellStart"/>
      <w:r w:rsidR="009B1340" w:rsidRPr="004F5566">
        <w:rPr>
          <w:szCs w:val="28"/>
        </w:rPr>
        <w:t>гаражних</w:t>
      </w:r>
      <w:proofErr w:type="spellEnd"/>
      <w:r w:rsidR="009B1340" w:rsidRPr="004F5566">
        <w:rPr>
          <w:szCs w:val="28"/>
        </w:rPr>
        <w:t xml:space="preserve"> </w:t>
      </w:r>
      <w:proofErr w:type="spellStart"/>
      <w:r w:rsidR="009B1340" w:rsidRPr="004F5566">
        <w:rPr>
          <w:szCs w:val="28"/>
        </w:rPr>
        <w:t>кооперативів</w:t>
      </w:r>
      <w:proofErr w:type="spellEnd"/>
      <w:r w:rsidR="009B1340">
        <w:rPr>
          <w:szCs w:val="28"/>
          <w:lang w:val="uk-UA"/>
        </w:rPr>
        <w:t>.</w:t>
      </w:r>
    </w:p>
    <w:p w14:paraId="5CFE7098" w14:textId="46E05413" w:rsidR="00D63E5A" w:rsidRPr="00D63E5A" w:rsidRDefault="00D63E5A" w:rsidP="00807F3B">
      <w:pPr>
        <w:spacing w:after="0"/>
        <w:ind w:firstLine="567"/>
        <w:jc w:val="both"/>
        <w:rPr>
          <w:szCs w:val="28"/>
        </w:rPr>
      </w:pPr>
      <w:r>
        <w:rPr>
          <w:szCs w:val="28"/>
          <w:lang w:val="uk-UA"/>
        </w:rPr>
        <w:t>4.</w:t>
      </w:r>
      <w:r w:rsidR="009B1340">
        <w:rPr>
          <w:szCs w:val="28"/>
          <w:lang w:val="uk-UA"/>
        </w:rPr>
        <w:t>3</w:t>
      </w:r>
      <w:r>
        <w:rPr>
          <w:szCs w:val="28"/>
          <w:lang w:val="uk-UA"/>
        </w:rPr>
        <w:t xml:space="preserve">. </w:t>
      </w:r>
      <w:r w:rsidR="00092147">
        <w:rPr>
          <w:szCs w:val="28"/>
          <w:lang w:val="uk-UA"/>
        </w:rPr>
        <w:t>Начальник</w:t>
      </w:r>
      <w:r w:rsidRPr="00D63E5A">
        <w:rPr>
          <w:szCs w:val="28"/>
        </w:rPr>
        <w:t xml:space="preserve"> </w:t>
      </w:r>
      <w:r w:rsidR="00092147">
        <w:rPr>
          <w:szCs w:val="28"/>
          <w:lang w:val="uk-UA"/>
        </w:rPr>
        <w:t>Управління</w:t>
      </w:r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має</w:t>
      </w:r>
      <w:proofErr w:type="spellEnd"/>
      <w:r w:rsidRPr="00D63E5A">
        <w:rPr>
          <w:szCs w:val="28"/>
        </w:rPr>
        <w:t xml:space="preserve"> заступник</w:t>
      </w:r>
      <w:r w:rsidR="009B1340">
        <w:rPr>
          <w:szCs w:val="28"/>
          <w:lang w:val="uk-UA"/>
        </w:rPr>
        <w:t>а</w:t>
      </w:r>
      <w:r w:rsidRPr="00D63E5A">
        <w:rPr>
          <w:szCs w:val="28"/>
        </w:rPr>
        <w:t>, як</w:t>
      </w:r>
      <w:proofErr w:type="spellStart"/>
      <w:r w:rsidR="009B1340">
        <w:rPr>
          <w:szCs w:val="28"/>
          <w:lang w:val="uk-UA"/>
        </w:rPr>
        <w:t>ий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відповідно</w:t>
      </w:r>
      <w:proofErr w:type="spellEnd"/>
      <w:r w:rsidRPr="00D63E5A">
        <w:rPr>
          <w:szCs w:val="28"/>
        </w:rPr>
        <w:t xml:space="preserve"> до </w:t>
      </w:r>
      <w:proofErr w:type="spellStart"/>
      <w:r w:rsidRPr="00D63E5A">
        <w:rPr>
          <w:szCs w:val="28"/>
        </w:rPr>
        <w:t>вимог</w:t>
      </w:r>
      <w:proofErr w:type="spellEnd"/>
      <w:r w:rsidRPr="00D63E5A">
        <w:rPr>
          <w:szCs w:val="28"/>
        </w:rPr>
        <w:t xml:space="preserve"> чинного </w:t>
      </w:r>
      <w:proofErr w:type="spellStart"/>
      <w:r w:rsidRPr="00D63E5A">
        <w:rPr>
          <w:szCs w:val="28"/>
        </w:rPr>
        <w:t>законодавства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України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признача</w:t>
      </w:r>
      <w:proofErr w:type="spellEnd"/>
      <w:r w:rsidR="009B1340">
        <w:rPr>
          <w:szCs w:val="28"/>
          <w:lang w:val="uk-UA"/>
        </w:rPr>
        <w:t>є</w:t>
      </w:r>
      <w:proofErr w:type="spellStart"/>
      <w:r w:rsidRPr="00D63E5A">
        <w:rPr>
          <w:szCs w:val="28"/>
        </w:rPr>
        <w:t>ться</w:t>
      </w:r>
      <w:proofErr w:type="spellEnd"/>
      <w:r w:rsidRPr="00D63E5A">
        <w:rPr>
          <w:szCs w:val="28"/>
        </w:rPr>
        <w:t xml:space="preserve"> і </w:t>
      </w:r>
      <w:proofErr w:type="spellStart"/>
      <w:r w:rsidRPr="00D63E5A">
        <w:rPr>
          <w:szCs w:val="28"/>
        </w:rPr>
        <w:t>звільня</w:t>
      </w:r>
      <w:proofErr w:type="spellEnd"/>
      <w:r w:rsidR="009B1340">
        <w:rPr>
          <w:szCs w:val="28"/>
          <w:lang w:val="uk-UA"/>
        </w:rPr>
        <w:t>є</w:t>
      </w:r>
      <w:proofErr w:type="spellStart"/>
      <w:r w:rsidRPr="00D63E5A">
        <w:rPr>
          <w:szCs w:val="28"/>
        </w:rPr>
        <w:t>ться</w:t>
      </w:r>
      <w:proofErr w:type="spellEnd"/>
      <w:r w:rsidRPr="00D63E5A">
        <w:rPr>
          <w:szCs w:val="28"/>
        </w:rPr>
        <w:t xml:space="preserve"> з посади </w:t>
      </w:r>
      <w:proofErr w:type="spellStart"/>
      <w:r w:rsidRPr="00D63E5A">
        <w:rPr>
          <w:szCs w:val="28"/>
        </w:rPr>
        <w:t>міським</w:t>
      </w:r>
      <w:proofErr w:type="spellEnd"/>
      <w:r w:rsidRPr="00D63E5A">
        <w:rPr>
          <w:szCs w:val="28"/>
        </w:rPr>
        <w:t xml:space="preserve"> головою.</w:t>
      </w:r>
    </w:p>
    <w:p w14:paraId="28326990" w14:textId="646BAA87" w:rsidR="00D63E5A" w:rsidRDefault="00D63E5A" w:rsidP="00807F3B">
      <w:pPr>
        <w:spacing w:after="0"/>
        <w:ind w:firstLine="567"/>
        <w:jc w:val="both"/>
        <w:rPr>
          <w:szCs w:val="28"/>
        </w:rPr>
      </w:pPr>
      <w:r>
        <w:rPr>
          <w:szCs w:val="28"/>
          <w:lang w:val="uk-UA"/>
        </w:rPr>
        <w:t>4.</w:t>
      </w:r>
      <w:r w:rsidR="009B1340">
        <w:rPr>
          <w:szCs w:val="28"/>
          <w:lang w:val="uk-UA"/>
        </w:rPr>
        <w:t>4</w:t>
      </w:r>
      <w:r>
        <w:rPr>
          <w:szCs w:val="28"/>
          <w:lang w:val="uk-UA"/>
        </w:rPr>
        <w:t xml:space="preserve">. </w:t>
      </w:r>
      <w:proofErr w:type="spellStart"/>
      <w:r w:rsidRPr="00D63E5A">
        <w:rPr>
          <w:szCs w:val="28"/>
        </w:rPr>
        <w:t>Обов’язки</w:t>
      </w:r>
      <w:proofErr w:type="spellEnd"/>
      <w:r w:rsidRPr="00D63E5A">
        <w:rPr>
          <w:szCs w:val="28"/>
        </w:rPr>
        <w:t xml:space="preserve"> </w:t>
      </w:r>
      <w:r w:rsidR="00092147">
        <w:rPr>
          <w:szCs w:val="28"/>
          <w:lang w:val="uk-UA"/>
        </w:rPr>
        <w:t>начальника</w:t>
      </w:r>
      <w:r w:rsidRPr="00D63E5A">
        <w:rPr>
          <w:szCs w:val="28"/>
        </w:rPr>
        <w:t xml:space="preserve"> </w:t>
      </w:r>
      <w:r w:rsidR="00092147">
        <w:rPr>
          <w:szCs w:val="28"/>
          <w:lang w:val="uk-UA"/>
        </w:rPr>
        <w:t>Управління</w:t>
      </w:r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під</w:t>
      </w:r>
      <w:proofErr w:type="spellEnd"/>
      <w:r w:rsidRPr="00D63E5A">
        <w:rPr>
          <w:szCs w:val="28"/>
        </w:rPr>
        <w:t xml:space="preserve"> час </w:t>
      </w:r>
      <w:proofErr w:type="spellStart"/>
      <w:r w:rsidRPr="00D63E5A">
        <w:rPr>
          <w:szCs w:val="28"/>
        </w:rPr>
        <w:t>його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відсутності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виконує</w:t>
      </w:r>
      <w:proofErr w:type="spellEnd"/>
      <w:r w:rsidRPr="00D63E5A">
        <w:rPr>
          <w:szCs w:val="28"/>
        </w:rPr>
        <w:t xml:space="preserve"> заступник </w:t>
      </w:r>
      <w:r w:rsidR="00092147">
        <w:rPr>
          <w:szCs w:val="28"/>
          <w:lang w:val="uk-UA"/>
        </w:rPr>
        <w:t>начальника</w:t>
      </w:r>
      <w:r w:rsidR="009B1340">
        <w:rPr>
          <w:szCs w:val="28"/>
          <w:lang w:val="uk-UA"/>
        </w:rPr>
        <w:t xml:space="preserve"> Управління</w:t>
      </w:r>
      <w:r w:rsidRPr="00D63E5A">
        <w:rPr>
          <w:szCs w:val="28"/>
        </w:rPr>
        <w:t>.</w:t>
      </w:r>
    </w:p>
    <w:p w14:paraId="1179D862" w14:textId="3E2C3C18" w:rsidR="00807F3B" w:rsidRDefault="00807F3B" w:rsidP="00807F3B">
      <w:pPr>
        <w:spacing w:after="0"/>
        <w:ind w:firstLine="567"/>
        <w:jc w:val="both"/>
        <w:rPr>
          <w:szCs w:val="28"/>
        </w:rPr>
      </w:pPr>
    </w:p>
    <w:p w14:paraId="420A3A23" w14:textId="09D74BDA" w:rsidR="00807F3B" w:rsidRPr="00807F3B" w:rsidRDefault="00807F3B" w:rsidP="00807F3B">
      <w:pPr>
        <w:spacing w:after="0"/>
        <w:ind w:firstLine="567"/>
        <w:jc w:val="both"/>
        <w:rPr>
          <w:b/>
          <w:bCs/>
          <w:szCs w:val="28"/>
          <w:lang w:val="uk-UA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807F3B">
        <w:rPr>
          <w:b/>
          <w:bCs/>
          <w:szCs w:val="28"/>
          <w:lang w:val="uk-UA"/>
        </w:rPr>
        <w:t>5. СТРУКТУРА УПРАВЛІННЯ</w:t>
      </w:r>
    </w:p>
    <w:p w14:paraId="6C127E95" w14:textId="53B0FA60" w:rsidR="00807F3B" w:rsidRPr="00B837E3" w:rsidRDefault="00807F3B" w:rsidP="00807F3B">
      <w:pPr>
        <w:spacing w:after="0"/>
        <w:ind w:firstLine="709"/>
      </w:pPr>
      <w:r w:rsidRPr="000D6ACF">
        <w:rPr>
          <w:rFonts w:cs="Times New Roman"/>
          <w:szCs w:val="28"/>
        </w:rPr>
        <w:t>5.1.</w:t>
      </w:r>
      <w:r>
        <w:rPr>
          <w:rFonts w:cs="Times New Roman"/>
          <w:szCs w:val="28"/>
        </w:rPr>
        <w:t xml:space="preserve"> </w:t>
      </w:r>
      <w:r w:rsidRPr="008E5B7C">
        <w:rPr>
          <w:rFonts w:cs="Times New Roman"/>
          <w:szCs w:val="28"/>
        </w:rPr>
        <w:t xml:space="preserve">Структура </w:t>
      </w:r>
      <w:r>
        <w:rPr>
          <w:rFonts w:cs="Times New Roman"/>
          <w:szCs w:val="28"/>
        </w:rPr>
        <w:t xml:space="preserve">та </w:t>
      </w:r>
      <w:proofErr w:type="spellStart"/>
      <w:r>
        <w:rPr>
          <w:rFonts w:cs="Times New Roman"/>
          <w:szCs w:val="28"/>
        </w:rPr>
        <w:t>штатний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розпис</w:t>
      </w:r>
      <w:proofErr w:type="spellEnd"/>
      <w:r>
        <w:rPr>
          <w:rFonts w:cs="Times New Roman"/>
          <w:szCs w:val="28"/>
        </w:rPr>
        <w:t xml:space="preserve"> У</w:t>
      </w:r>
      <w:r w:rsidRPr="008E5B7C">
        <w:rPr>
          <w:rFonts w:cs="Times New Roman"/>
          <w:szCs w:val="28"/>
        </w:rPr>
        <w:t>правління</w:t>
      </w:r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затверджуються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міським</w:t>
      </w:r>
      <w:proofErr w:type="spellEnd"/>
      <w:r>
        <w:rPr>
          <w:rFonts w:cs="Times New Roman"/>
          <w:szCs w:val="28"/>
        </w:rPr>
        <w:t xml:space="preserve"> головою </w:t>
      </w:r>
      <w:proofErr w:type="gramStart"/>
      <w:r>
        <w:rPr>
          <w:rFonts w:cs="Times New Roman"/>
          <w:szCs w:val="28"/>
        </w:rPr>
        <w:t>у межах</w:t>
      </w:r>
      <w:proofErr w:type="gram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граничної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 w:rsidRPr="008E5B7C">
        <w:rPr>
          <w:rFonts w:cs="Times New Roman"/>
          <w:szCs w:val="28"/>
        </w:rPr>
        <w:t>чисельн</w:t>
      </w:r>
      <w:r>
        <w:rPr>
          <w:rFonts w:cs="Times New Roman"/>
          <w:szCs w:val="28"/>
        </w:rPr>
        <w:t>о</w:t>
      </w:r>
      <w:r w:rsidRPr="008E5B7C">
        <w:rPr>
          <w:rFonts w:cs="Times New Roman"/>
          <w:szCs w:val="28"/>
        </w:rPr>
        <w:t>ст</w:t>
      </w:r>
      <w:r>
        <w:rPr>
          <w:rFonts w:cs="Times New Roman"/>
          <w:szCs w:val="28"/>
        </w:rPr>
        <w:t>і</w:t>
      </w:r>
      <w:proofErr w:type="spellEnd"/>
      <w:r>
        <w:rPr>
          <w:rFonts w:cs="Times New Roman"/>
          <w:szCs w:val="28"/>
        </w:rPr>
        <w:t xml:space="preserve"> та фонду оплати </w:t>
      </w:r>
      <w:proofErr w:type="spellStart"/>
      <w:r>
        <w:rPr>
          <w:rFonts w:cs="Times New Roman"/>
          <w:szCs w:val="28"/>
        </w:rPr>
        <w:t>праці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працівників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затверджених</w:t>
      </w:r>
      <w:proofErr w:type="spellEnd"/>
      <w:r w:rsidRPr="008E5B7C">
        <w:rPr>
          <w:rFonts w:cs="Times New Roman"/>
          <w:szCs w:val="28"/>
        </w:rPr>
        <w:t xml:space="preserve"> </w:t>
      </w:r>
      <w:proofErr w:type="spellStart"/>
      <w:r w:rsidRPr="008E5B7C">
        <w:rPr>
          <w:rFonts w:cs="Times New Roman"/>
          <w:szCs w:val="28"/>
        </w:rPr>
        <w:t>місько</w:t>
      </w:r>
      <w:r>
        <w:rPr>
          <w:rFonts w:cs="Times New Roman"/>
          <w:szCs w:val="28"/>
        </w:rPr>
        <w:t>ю</w:t>
      </w:r>
      <w:proofErr w:type="spellEnd"/>
      <w:r w:rsidRPr="008E5B7C">
        <w:rPr>
          <w:rFonts w:cs="Times New Roman"/>
          <w:szCs w:val="28"/>
        </w:rPr>
        <w:t xml:space="preserve"> рад</w:t>
      </w:r>
      <w:r>
        <w:rPr>
          <w:rFonts w:cs="Times New Roman"/>
          <w:szCs w:val="28"/>
        </w:rPr>
        <w:t>ою</w:t>
      </w:r>
      <w:r w:rsidRPr="008E5B7C">
        <w:rPr>
          <w:rFonts w:cs="Times New Roman"/>
          <w:szCs w:val="28"/>
        </w:rPr>
        <w:t>.</w:t>
      </w:r>
    </w:p>
    <w:p w14:paraId="3859A78E" w14:textId="24055C79" w:rsidR="00807F3B" w:rsidRPr="00B837E3" w:rsidRDefault="005B22EE" w:rsidP="00602EA2">
      <w:pPr>
        <w:spacing w:after="0"/>
        <w:ind w:firstLine="708"/>
        <w:jc w:val="both"/>
      </w:pPr>
      <w:r>
        <w:rPr>
          <w:rFonts w:cs="Times New Roman"/>
          <w:szCs w:val="28"/>
        </w:rPr>
        <w:lastRenderedPageBreak/>
        <w:t>5.2</w:t>
      </w:r>
      <w:r w:rsidR="00807F3B">
        <w:rPr>
          <w:rFonts w:cs="Times New Roman"/>
          <w:szCs w:val="28"/>
        </w:rPr>
        <w:t xml:space="preserve">. </w:t>
      </w:r>
      <w:r w:rsidR="00602EA2">
        <w:rPr>
          <w:rFonts w:cs="Times New Roman"/>
          <w:szCs w:val="28"/>
          <w:lang w:val="uk-UA"/>
        </w:rPr>
        <w:t>П</w:t>
      </w:r>
      <w:proofErr w:type="spellStart"/>
      <w:r w:rsidR="00807F3B" w:rsidRPr="000D6ACF">
        <w:rPr>
          <w:rFonts w:cs="Times New Roman"/>
          <w:szCs w:val="28"/>
        </w:rPr>
        <w:t>рацівники</w:t>
      </w:r>
      <w:proofErr w:type="spellEnd"/>
      <w:r w:rsidR="00807F3B" w:rsidRPr="000D6ACF">
        <w:rPr>
          <w:rFonts w:cs="Times New Roman"/>
          <w:szCs w:val="28"/>
        </w:rPr>
        <w:t xml:space="preserve"> Управління </w:t>
      </w:r>
      <w:proofErr w:type="spellStart"/>
      <w:r w:rsidR="00807F3B" w:rsidRPr="000D6ACF">
        <w:rPr>
          <w:rFonts w:cs="Times New Roman"/>
          <w:szCs w:val="28"/>
        </w:rPr>
        <w:t>призначаються</w:t>
      </w:r>
      <w:proofErr w:type="spellEnd"/>
      <w:r w:rsidR="00807F3B" w:rsidRPr="000D6ACF">
        <w:rPr>
          <w:rFonts w:cs="Times New Roman"/>
          <w:szCs w:val="28"/>
        </w:rPr>
        <w:t xml:space="preserve"> </w:t>
      </w:r>
      <w:proofErr w:type="gramStart"/>
      <w:r w:rsidR="00807F3B" w:rsidRPr="000D6ACF">
        <w:rPr>
          <w:rFonts w:cs="Times New Roman"/>
          <w:szCs w:val="28"/>
        </w:rPr>
        <w:t>на посаду</w:t>
      </w:r>
      <w:proofErr w:type="gramEnd"/>
      <w:r w:rsidR="00807F3B" w:rsidRPr="000D6ACF">
        <w:rPr>
          <w:rFonts w:cs="Times New Roman"/>
          <w:szCs w:val="28"/>
        </w:rPr>
        <w:t xml:space="preserve"> та </w:t>
      </w:r>
      <w:proofErr w:type="spellStart"/>
      <w:r w:rsidR="00807F3B" w:rsidRPr="000D6ACF">
        <w:rPr>
          <w:rFonts w:cs="Times New Roman"/>
          <w:szCs w:val="28"/>
        </w:rPr>
        <w:t>звільняються</w:t>
      </w:r>
      <w:proofErr w:type="spellEnd"/>
      <w:r w:rsidR="00807F3B" w:rsidRPr="000D6ACF">
        <w:rPr>
          <w:rFonts w:cs="Times New Roman"/>
          <w:szCs w:val="28"/>
        </w:rPr>
        <w:t xml:space="preserve"> з посади </w:t>
      </w:r>
      <w:proofErr w:type="spellStart"/>
      <w:r w:rsidR="00807F3B" w:rsidRPr="000D6ACF">
        <w:rPr>
          <w:rFonts w:cs="Times New Roman"/>
          <w:szCs w:val="28"/>
        </w:rPr>
        <w:t>міським</w:t>
      </w:r>
      <w:proofErr w:type="spellEnd"/>
      <w:r w:rsidR="00807F3B" w:rsidRPr="000D6ACF">
        <w:rPr>
          <w:rFonts w:cs="Times New Roman"/>
          <w:szCs w:val="28"/>
        </w:rPr>
        <w:t xml:space="preserve"> головою </w:t>
      </w:r>
      <w:proofErr w:type="spellStart"/>
      <w:r w:rsidR="00807F3B" w:rsidRPr="000D6ACF">
        <w:rPr>
          <w:rFonts w:cs="Times New Roman"/>
          <w:szCs w:val="28"/>
        </w:rPr>
        <w:t>відповідно</w:t>
      </w:r>
      <w:proofErr w:type="spellEnd"/>
      <w:r w:rsidR="00807F3B" w:rsidRPr="000D6ACF">
        <w:rPr>
          <w:rFonts w:cs="Times New Roman"/>
          <w:szCs w:val="28"/>
        </w:rPr>
        <w:t xml:space="preserve"> до </w:t>
      </w:r>
      <w:proofErr w:type="spellStart"/>
      <w:r w:rsidR="00807F3B" w:rsidRPr="000D6ACF">
        <w:rPr>
          <w:rFonts w:cs="Times New Roman"/>
          <w:szCs w:val="28"/>
        </w:rPr>
        <w:t>вимог</w:t>
      </w:r>
      <w:proofErr w:type="spellEnd"/>
      <w:r w:rsidR="00807F3B" w:rsidRPr="000D6ACF">
        <w:rPr>
          <w:rFonts w:cs="Times New Roman"/>
          <w:szCs w:val="28"/>
        </w:rPr>
        <w:t xml:space="preserve"> чинного </w:t>
      </w:r>
      <w:proofErr w:type="spellStart"/>
      <w:r w:rsidR="00807F3B" w:rsidRPr="000D6ACF">
        <w:rPr>
          <w:rFonts w:cs="Times New Roman"/>
          <w:szCs w:val="28"/>
        </w:rPr>
        <w:t>законодавства</w:t>
      </w:r>
      <w:proofErr w:type="spellEnd"/>
      <w:r w:rsidR="00807F3B" w:rsidRPr="000D6ACF">
        <w:rPr>
          <w:rFonts w:cs="Times New Roman"/>
          <w:szCs w:val="28"/>
        </w:rPr>
        <w:t>.</w:t>
      </w:r>
    </w:p>
    <w:p w14:paraId="7F9411CE" w14:textId="77777777" w:rsidR="00D63E5A" w:rsidRPr="004F5566" w:rsidRDefault="00D63E5A" w:rsidP="00C7274C">
      <w:pPr>
        <w:pStyle w:val="1"/>
        <w:shd w:val="clear" w:color="auto" w:fill="auto"/>
        <w:tabs>
          <w:tab w:val="left" w:pos="1442"/>
        </w:tabs>
        <w:spacing w:before="0" w:after="62" w:line="327" w:lineRule="exact"/>
        <w:ind w:right="40" w:firstLine="0"/>
        <w:jc w:val="both"/>
        <w:rPr>
          <w:sz w:val="28"/>
          <w:szCs w:val="28"/>
        </w:rPr>
      </w:pPr>
    </w:p>
    <w:p w14:paraId="5BDDB7A0" w14:textId="4647CD6D" w:rsidR="00030F18" w:rsidRPr="004F5566" w:rsidRDefault="00807F3B" w:rsidP="00092147">
      <w:pPr>
        <w:pStyle w:val="50"/>
        <w:shd w:val="clear" w:color="auto" w:fill="auto"/>
        <w:tabs>
          <w:tab w:val="left" w:pos="388"/>
        </w:tabs>
        <w:spacing w:before="0" w:after="0" w:line="270" w:lineRule="exact"/>
        <w:ind w:left="40" w:right="40" w:firstLine="2795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09214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ЗАКЛЮЧНІ ПОЛОЖЕННЯ</w:t>
      </w:r>
    </w:p>
    <w:p w14:paraId="63DA496B" w14:textId="1FC0ABC5" w:rsidR="00030F18" w:rsidRPr="004F5566" w:rsidRDefault="00030F18" w:rsidP="00807F3B">
      <w:pPr>
        <w:pStyle w:val="1"/>
        <w:numPr>
          <w:ilvl w:val="1"/>
          <w:numId w:val="16"/>
        </w:numPr>
        <w:shd w:val="clear" w:color="auto" w:fill="auto"/>
        <w:tabs>
          <w:tab w:val="left" w:pos="888"/>
        </w:tabs>
        <w:spacing w:before="0" w:after="115" w:line="315" w:lineRule="exact"/>
        <w:ind w:left="0" w:right="40" w:firstLine="709"/>
        <w:jc w:val="both"/>
        <w:rPr>
          <w:sz w:val="28"/>
          <w:szCs w:val="28"/>
        </w:rPr>
      </w:pPr>
      <w:proofErr w:type="spellStart"/>
      <w:r w:rsidRPr="004F5566">
        <w:rPr>
          <w:sz w:val="28"/>
          <w:szCs w:val="28"/>
        </w:rPr>
        <w:t>Посадові</w:t>
      </w:r>
      <w:proofErr w:type="spellEnd"/>
      <w:r w:rsidRPr="004F5566">
        <w:rPr>
          <w:sz w:val="28"/>
          <w:szCs w:val="28"/>
        </w:rPr>
        <w:t xml:space="preserve"> особи </w:t>
      </w:r>
      <w:r w:rsidR="00807F3B">
        <w:rPr>
          <w:sz w:val="28"/>
          <w:szCs w:val="28"/>
          <w:lang w:val="uk-UA"/>
        </w:rPr>
        <w:t>У</w:t>
      </w:r>
      <w:proofErr w:type="spellStart"/>
      <w:r w:rsidRPr="004F5566">
        <w:rPr>
          <w:sz w:val="28"/>
          <w:szCs w:val="28"/>
        </w:rPr>
        <w:t>правління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несуть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відповідальність</w:t>
      </w:r>
      <w:proofErr w:type="spellEnd"/>
      <w:r w:rsidRPr="004F5566">
        <w:rPr>
          <w:sz w:val="28"/>
          <w:szCs w:val="28"/>
        </w:rPr>
        <w:t xml:space="preserve"> за </w:t>
      </w:r>
      <w:proofErr w:type="spellStart"/>
      <w:r w:rsidRPr="004F5566">
        <w:rPr>
          <w:sz w:val="28"/>
          <w:szCs w:val="28"/>
        </w:rPr>
        <w:t>повне</w:t>
      </w:r>
      <w:proofErr w:type="spellEnd"/>
      <w:r w:rsidRPr="004F5566">
        <w:rPr>
          <w:sz w:val="28"/>
          <w:szCs w:val="28"/>
        </w:rPr>
        <w:t xml:space="preserve"> та </w:t>
      </w:r>
      <w:proofErr w:type="spellStart"/>
      <w:r w:rsidRPr="004F5566">
        <w:rPr>
          <w:sz w:val="28"/>
          <w:szCs w:val="28"/>
        </w:rPr>
        <w:t>якісне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виконання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завдань</w:t>
      </w:r>
      <w:proofErr w:type="spellEnd"/>
      <w:r w:rsidRPr="004F5566">
        <w:rPr>
          <w:sz w:val="28"/>
          <w:szCs w:val="28"/>
        </w:rPr>
        <w:t xml:space="preserve"> у </w:t>
      </w:r>
      <w:proofErr w:type="spellStart"/>
      <w:r w:rsidRPr="004F5566">
        <w:rPr>
          <w:sz w:val="28"/>
          <w:szCs w:val="28"/>
        </w:rPr>
        <w:t>відповідності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зі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своїми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функціональними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обов’язками</w:t>
      </w:r>
      <w:proofErr w:type="spellEnd"/>
      <w:r w:rsidRPr="004F5566">
        <w:rPr>
          <w:sz w:val="28"/>
          <w:szCs w:val="28"/>
        </w:rPr>
        <w:t>.</w:t>
      </w:r>
    </w:p>
    <w:p w14:paraId="483F74F9" w14:textId="2514BA66" w:rsidR="00030F18" w:rsidRDefault="00807F3B" w:rsidP="005B22EE">
      <w:pPr>
        <w:pStyle w:val="1"/>
        <w:shd w:val="clear" w:color="auto" w:fill="auto"/>
        <w:tabs>
          <w:tab w:val="left" w:pos="876"/>
        </w:tabs>
        <w:spacing w:before="0" w:after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6.2. </w:t>
      </w:r>
      <w:r w:rsidR="00030F18" w:rsidRPr="004F5566">
        <w:rPr>
          <w:sz w:val="28"/>
          <w:szCs w:val="28"/>
        </w:rPr>
        <w:t xml:space="preserve">Управління </w:t>
      </w:r>
      <w:proofErr w:type="spellStart"/>
      <w:r w:rsidR="00030F18" w:rsidRPr="004F5566">
        <w:rPr>
          <w:sz w:val="28"/>
          <w:szCs w:val="28"/>
        </w:rPr>
        <w:t>під</w:t>
      </w:r>
      <w:proofErr w:type="spellEnd"/>
      <w:r w:rsidR="00030F18" w:rsidRPr="004F5566">
        <w:rPr>
          <w:sz w:val="28"/>
          <w:szCs w:val="28"/>
        </w:rPr>
        <w:t xml:space="preserve"> час </w:t>
      </w:r>
      <w:proofErr w:type="spellStart"/>
      <w:r w:rsidR="00030F18" w:rsidRPr="004F5566">
        <w:rPr>
          <w:sz w:val="28"/>
          <w:szCs w:val="28"/>
        </w:rPr>
        <w:t>виконання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покладених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нього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завдань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взаємодіє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іншими</w:t>
      </w:r>
      <w:proofErr w:type="spellEnd"/>
      <w:r w:rsidR="00030F18" w:rsidRPr="004F5566">
        <w:rPr>
          <w:sz w:val="28"/>
          <w:szCs w:val="28"/>
        </w:rPr>
        <w:t xml:space="preserve"> орган</w:t>
      </w:r>
      <w:r w:rsidR="00B56B83">
        <w:rPr>
          <w:sz w:val="28"/>
          <w:szCs w:val="28"/>
        </w:rPr>
        <w:t xml:space="preserve">ами </w:t>
      </w:r>
      <w:proofErr w:type="spellStart"/>
      <w:r w:rsidR="00B56B83">
        <w:rPr>
          <w:sz w:val="28"/>
          <w:szCs w:val="28"/>
        </w:rPr>
        <w:t>державної</w:t>
      </w:r>
      <w:proofErr w:type="spellEnd"/>
      <w:r w:rsidR="00B56B83">
        <w:rPr>
          <w:sz w:val="28"/>
          <w:szCs w:val="28"/>
        </w:rPr>
        <w:t xml:space="preserve"> </w:t>
      </w:r>
      <w:proofErr w:type="spellStart"/>
      <w:r w:rsidR="00B56B83">
        <w:rPr>
          <w:sz w:val="28"/>
          <w:szCs w:val="28"/>
        </w:rPr>
        <w:t>виконавчої</w:t>
      </w:r>
      <w:proofErr w:type="spellEnd"/>
      <w:r w:rsidR="00B56B83">
        <w:rPr>
          <w:sz w:val="28"/>
          <w:szCs w:val="28"/>
        </w:rPr>
        <w:t xml:space="preserve"> </w:t>
      </w:r>
      <w:proofErr w:type="spellStart"/>
      <w:r w:rsidR="00B56B83">
        <w:rPr>
          <w:sz w:val="28"/>
          <w:szCs w:val="28"/>
        </w:rPr>
        <w:t>влади</w:t>
      </w:r>
      <w:bookmarkStart w:id="2" w:name="_GoBack"/>
      <w:bookmarkEnd w:id="2"/>
      <w:proofErr w:type="spellEnd"/>
      <w:r w:rsidR="00030F18" w:rsidRPr="004F5566">
        <w:rPr>
          <w:sz w:val="28"/>
          <w:szCs w:val="28"/>
        </w:rPr>
        <w:t xml:space="preserve">, органами </w:t>
      </w:r>
      <w:proofErr w:type="spellStart"/>
      <w:r w:rsidR="00030F18" w:rsidRPr="004F5566">
        <w:rPr>
          <w:sz w:val="28"/>
          <w:szCs w:val="28"/>
        </w:rPr>
        <w:t>місцевого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самоврядування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підприємствами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установами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організаціями</w:t>
      </w:r>
      <w:proofErr w:type="spellEnd"/>
      <w:r w:rsidR="00030F18" w:rsidRPr="004F5566">
        <w:rPr>
          <w:sz w:val="28"/>
          <w:szCs w:val="28"/>
        </w:rPr>
        <w:t xml:space="preserve">, а </w:t>
      </w:r>
      <w:proofErr w:type="spellStart"/>
      <w:r w:rsidR="00030F18" w:rsidRPr="004F5566">
        <w:rPr>
          <w:sz w:val="28"/>
          <w:szCs w:val="28"/>
        </w:rPr>
        <w:t>також</w:t>
      </w:r>
      <w:proofErr w:type="spellEnd"/>
      <w:r w:rsidR="00030F18" w:rsidRPr="004F5566">
        <w:rPr>
          <w:sz w:val="28"/>
          <w:szCs w:val="28"/>
        </w:rPr>
        <w:t xml:space="preserve"> з органами </w:t>
      </w:r>
      <w:proofErr w:type="spellStart"/>
      <w:r w:rsidR="00030F18" w:rsidRPr="004F5566">
        <w:rPr>
          <w:sz w:val="28"/>
          <w:szCs w:val="28"/>
        </w:rPr>
        <w:t>Державної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proofErr w:type="gramStart"/>
      <w:r w:rsidR="00030F18" w:rsidRPr="004F5566">
        <w:rPr>
          <w:sz w:val="28"/>
          <w:szCs w:val="28"/>
        </w:rPr>
        <w:t>аудиторської</w:t>
      </w:r>
      <w:proofErr w:type="spellEnd"/>
      <w:r w:rsidR="00030F18" w:rsidRPr="004F5566">
        <w:rPr>
          <w:sz w:val="28"/>
          <w:szCs w:val="28"/>
        </w:rPr>
        <w:t xml:space="preserve"> </w:t>
      </w:r>
      <w:r w:rsidR="005B22EE">
        <w:rPr>
          <w:sz w:val="28"/>
          <w:szCs w:val="28"/>
          <w:lang w:val="uk-UA"/>
        </w:rPr>
        <w:t xml:space="preserve"> </w:t>
      </w:r>
      <w:proofErr w:type="spellStart"/>
      <w:r w:rsidR="00030F18" w:rsidRPr="004F5566">
        <w:rPr>
          <w:sz w:val="28"/>
          <w:szCs w:val="28"/>
        </w:rPr>
        <w:t>служби</w:t>
      </w:r>
      <w:proofErr w:type="spellEnd"/>
      <w:proofErr w:type="gram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Державної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фіскальної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служби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 xml:space="preserve"> та казначейства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>.</w:t>
      </w:r>
    </w:p>
    <w:p w14:paraId="1908C16F" w14:textId="482CB427" w:rsidR="00376082" w:rsidRDefault="00376082" w:rsidP="005B22EE">
      <w:pPr>
        <w:shd w:val="clear" w:color="auto" w:fill="FFFFFF"/>
        <w:spacing w:after="0"/>
        <w:ind w:firstLine="567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  <w:lang w:val="uk-UA"/>
        </w:rPr>
        <w:t>6.3.</w:t>
      </w:r>
      <w:r w:rsidRPr="0037608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Припинення діяльності  Управління  здійснюється за рішенням Житомирської міської ради відповідно до вимог чинного законодавства України.</w:t>
      </w:r>
    </w:p>
    <w:p w14:paraId="72837BFF" w14:textId="5C7E0850" w:rsidR="00376082" w:rsidRPr="00376082" w:rsidRDefault="005B22EE" w:rsidP="00376082">
      <w:pPr>
        <w:shd w:val="clear" w:color="auto" w:fill="FFFFFF"/>
        <w:spacing w:after="0"/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376082">
        <w:rPr>
          <w:szCs w:val="28"/>
          <w:lang w:val="uk-UA"/>
        </w:rPr>
        <w:t>6.4. Зміни та доповнення до цього Положення вносяться у порядку, встановленому для його прийняття.</w:t>
      </w:r>
    </w:p>
    <w:p w14:paraId="19D5B8A7" w14:textId="163E8E50" w:rsidR="00807F3B" w:rsidRDefault="00376082" w:rsidP="00376082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22EE">
        <w:rPr>
          <w:sz w:val="28"/>
          <w:szCs w:val="28"/>
          <w:lang w:val="uk-UA"/>
        </w:rPr>
        <w:t xml:space="preserve">  </w:t>
      </w:r>
      <w:r w:rsidR="00807F3B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5</w:t>
      </w:r>
      <w:r w:rsidR="00807F3B">
        <w:rPr>
          <w:sz w:val="28"/>
          <w:szCs w:val="28"/>
          <w:lang w:val="uk-UA"/>
        </w:rPr>
        <w:t>.</w:t>
      </w:r>
      <w:proofErr w:type="spellStart"/>
      <w:r w:rsidR="00030F18" w:rsidRPr="004F5566">
        <w:rPr>
          <w:sz w:val="28"/>
          <w:szCs w:val="28"/>
        </w:rPr>
        <w:t>Місцезнаходження</w:t>
      </w:r>
      <w:proofErr w:type="spellEnd"/>
      <w:r w:rsidR="00030F18" w:rsidRPr="004F5566">
        <w:rPr>
          <w:sz w:val="28"/>
          <w:szCs w:val="28"/>
        </w:rPr>
        <w:t xml:space="preserve"> Управління: </w:t>
      </w:r>
    </w:p>
    <w:p w14:paraId="45774BE6" w14:textId="0D3F2D82" w:rsidR="00030F18" w:rsidRDefault="00030F18" w:rsidP="00376082">
      <w:pPr>
        <w:pStyle w:val="1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  <w:r w:rsidRPr="004F5566">
        <w:rPr>
          <w:sz w:val="28"/>
          <w:szCs w:val="28"/>
        </w:rPr>
        <w:t xml:space="preserve">10014, </w:t>
      </w:r>
      <w:proofErr w:type="spellStart"/>
      <w:r w:rsidRPr="004F5566">
        <w:rPr>
          <w:sz w:val="28"/>
          <w:szCs w:val="28"/>
        </w:rPr>
        <w:t>місто</w:t>
      </w:r>
      <w:proofErr w:type="spellEnd"/>
      <w:r w:rsidRPr="004F5566">
        <w:rPr>
          <w:sz w:val="28"/>
          <w:szCs w:val="28"/>
        </w:rPr>
        <w:t xml:space="preserve"> Житомир, майдан </w:t>
      </w:r>
      <w:proofErr w:type="spellStart"/>
      <w:r w:rsidRPr="004F5566">
        <w:rPr>
          <w:sz w:val="28"/>
          <w:szCs w:val="28"/>
        </w:rPr>
        <w:t>ім</w:t>
      </w:r>
      <w:proofErr w:type="spellEnd"/>
      <w:r w:rsidRPr="004F5566">
        <w:rPr>
          <w:sz w:val="28"/>
          <w:szCs w:val="28"/>
        </w:rPr>
        <w:t xml:space="preserve">. С.П. </w:t>
      </w:r>
      <w:proofErr w:type="spellStart"/>
      <w:r w:rsidRPr="004F5566">
        <w:rPr>
          <w:sz w:val="28"/>
          <w:szCs w:val="28"/>
        </w:rPr>
        <w:t>Корольова</w:t>
      </w:r>
      <w:proofErr w:type="spellEnd"/>
      <w:r w:rsidRPr="004F5566">
        <w:rPr>
          <w:sz w:val="28"/>
          <w:szCs w:val="28"/>
        </w:rPr>
        <w:t xml:space="preserve">, </w:t>
      </w:r>
      <w:proofErr w:type="spellStart"/>
      <w:r w:rsidRPr="004F5566">
        <w:rPr>
          <w:sz w:val="28"/>
          <w:szCs w:val="28"/>
        </w:rPr>
        <w:t>будинок</w:t>
      </w:r>
      <w:proofErr w:type="spellEnd"/>
      <w:r w:rsidRPr="004F5566">
        <w:rPr>
          <w:sz w:val="28"/>
          <w:szCs w:val="28"/>
        </w:rPr>
        <w:t xml:space="preserve"> 4/2.</w:t>
      </w:r>
    </w:p>
    <w:p w14:paraId="7B5AD864" w14:textId="672C6039" w:rsidR="00807F3B" w:rsidRDefault="00807F3B" w:rsidP="00807F3B">
      <w:pPr>
        <w:pStyle w:val="1"/>
        <w:shd w:val="clear" w:color="auto" w:fill="auto"/>
        <w:tabs>
          <w:tab w:val="left" w:pos="948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</w:p>
    <w:p w14:paraId="2C745A20" w14:textId="06B25B4A" w:rsidR="00807F3B" w:rsidRDefault="00807F3B" w:rsidP="00807F3B">
      <w:pPr>
        <w:pStyle w:val="1"/>
        <w:shd w:val="clear" w:color="auto" w:fill="auto"/>
        <w:tabs>
          <w:tab w:val="left" w:pos="948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</w:p>
    <w:p w14:paraId="0364DB50" w14:textId="77777777" w:rsidR="00807F3B" w:rsidRPr="004F5566" w:rsidRDefault="00807F3B" w:rsidP="00807F3B">
      <w:pPr>
        <w:pStyle w:val="1"/>
        <w:shd w:val="clear" w:color="auto" w:fill="auto"/>
        <w:tabs>
          <w:tab w:val="left" w:pos="948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</w:p>
    <w:p w14:paraId="6A7A9E92" w14:textId="77777777" w:rsidR="0061639C" w:rsidRDefault="0061639C" w:rsidP="00D63E5A">
      <w:pPr>
        <w:spacing w:after="0"/>
        <w:jc w:val="both"/>
        <w:rPr>
          <w:lang w:val="uk-UA"/>
        </w:rPr>
      </w:pPr>
      <w:r>
        <w:rPr>
          <w:lang w:val="uk-UA"/>
        </w:rPr>
        <w:t xml:space="preserve">В.о. начальника управління </w:t>
      </w:r>
    </w:p>
    <w:p w14:paraId="20E51A49" w14:textId="159A7EC5" w:rsidR="00F12C76" w:rsidRDefault="0061639C" w:rsidP="00D63E5A">
      <w:pPr>
        <w:spacing w:after="0"/>
        <w:jc w:val="both"/>
        <w:rPr>
          <w:lang w:val="uk-UA"/>
        </w:rPr>
      </w:pPr>
      <w:r>
        <w:rPr>
          <w:lang w:val="uk-UA"/>
        </w:rPr>
        <w:t>транспорту і зв’язку міської ради</w:t>
      </w:r>
      <w:r w:rsidR="00D63E5A">
        <w:rPr>
          <w:lang w:val="uk-UA"/>
        </w:rPr>
        <w:tab/>
      </w:r>
      <w:r w:rsidR="00D63E5A">
        <w:rPr>
          <w:lang w:val="uk-UA"/>
        </w:rPr>
        <w:tab/>
      </w:r>
      <w:r w:rsidR="00D63E5A">
        <w:rPr>
          <w:lang w:val="uk-UA"/>
        </w:rPr>
        <w:tab/>
      </w:r>
      <w:r w:rsidR="00D63E5A">
        <w:rPr>
          <w:lang w:val="uk-UA"/>
        </w:rPr>
        <w:tab/>
      </w:r>
      <w:r>
        <w:rPr>
          <w:lang w:val="uk-UA"/>
        </w:rPr>
        <w:t>Микола ЄРМАКОВ</w:t>
      </w:r>
    </w:p>
    <w:p w14:paraId="1F46E345" w14:textId="7D897FAA" w:rsidR="00807F3B" w:rsidRDefault="00807F3B" w:rsidP="00D63E5A">
      <w:pPr>
        <w:spacing w:after="0"/>
        <w:jc w:val="both"/>
        <w:rPr>
          <w:lang w:val="uk-UA"/>
        </w:rPr>
      </w:pPr>
    </w:p>
    <w:p w14:paraId="1EF3A667" w14:textId="04438AD3" w:rsidR="00807F3B" w:rsidRDefault="00807F3B" w:rsidP="00D63E5A">
      <w:pPr>
        <w:spacing w:after="0"/>
        <w:jc w:val="both"/>
        <w:rPr>
          <w:lang w:val="uk-UA"/>
        </w:rPr>
      </w:pPr>
    </w:p>
    <w:p w14:paraId="2E31661E" w14:textId="6279F627" w:rsidR="00807F3B" w:rsidRDefault="00807F3B" w:rsidP="00D63E5A">
      <w:pPr>
        <w:spacing w:after="0"/>
        <w:jc w:val="both"/>
        <w:rPr>
          <w:lang w:val="uk-UA"/>
        </w:rPr>
      </w:pPr>
      <w:r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1639C">
        <w:rPr>
          <w:lang w:val="uk-UA"/>
        </w:rPr>
        <w:t xml:space="preserve">          </w:t>
      </w:r>
      <w:r>
        <w:rPr>
          <w:lang w:val="uk-UA"/>
        </w:rPr>
        <w:t>Віктор КЛІМІНСЬКИЙ</w:t>
      </w:r>
    </w:p>
    <w:p w14:paraId="3B62A44A" w14:textId="52458CBD" w:rsidR="00D63E5A" w:rsidRDefault="00D63E5A" w:rsidP="00D63E5A">
      <w:pPr>
        <w:spacing w:after="0"/>
        <w:jc w:val="both"/>
        <w:rPr>
          <w:lang w:val="uk-UA"/>
        </w:rPr>
      </w:pPr>
    </w:p>
    <w:p w14:paraId="5135110A" w14:textId="7BDB996D" w:rsidR="00D63E5A" w:rsidRDefault="00D63E5A" w:rsidP="00D63E5A">
      <w:pPr>
        <w:spacing w:after="0"/>
        <w:jc w:val="both"/>
        <w:rPr>
          <w:lang w:val="uk-UA"/>
        </w:rPr>
      </w:pPr>
    </w:p>
    <w:p w14:paraId="3299E0E9" w14:textId="54561D4A" w:rsidR="00D63E5A" w:rsidRDefault="00D63E5A" w:rsidP="00D63E5A">
      <w:pPr>
        <w:spacing w:after="0"/>
        <w:jc w:val="both"/>
        <w:rPr>
          <w:lang w:val="uk-UA"/>
        </w:rPr>
      </w:pPr>
    </w:p>
    <w:p w14:paraId="06AE8723" w14:textId="708308BA" w:rsidR="00D63E5A" w:rsidRDefault="00D63E5A" w:rsidP="00D63E5A">
      <w:pPr>
        <w:spacing w:after="0"/>
        <w:jc w:val="both"/>
        <w:rPr>
          <w:lang w:val="uk-UA"/>
        </w:rPr>
      </w:pPr>
    </w:p>
    <w:p w14:paraId="6DF2BE8E" w14:textId="14853883" w:rsidR="00D63E5A" w:rsidRDefault="00D63E5A" w:rsidP="00D63E5A">
      <w:pPr>
        <w:spacing w:after="0"/>
        <w:jc w:val="both"/>
        <w:rPr>
          <w:lang w:val="uk-UA"/>
        </w:rPr>
      </w:pPr>
    </w:p>
    <w:p w14:paraId="55D5B4DB" w14:textId="02882967" w:rsidR="00D63E5A" w:rsidRDefault="00D63E5A" w:rsidP="00D63E5A">
      <w:pPr>
        <w:spacing w:after="0"/>
        <w:jc w:val="both"/>
        <w:rPr>
          <w:lang w:val="uk-UA"/>
        </w:rPr>
      </w:pPr>
    </w:p>
    <w:p w14:paraId="3CA900DA" w14:textId="3A927A06" w:rsidR="00D63E5A" w:rsidRDefault="00D63E5A" w:rsidP="00D63E5A">
      <w:pPr>
        <w:spacing w:after="0"/>
        <w:jc w:val="both"/>
        <w:rPr>
          <w:lang w:val="uk-UA"/>
        </w:rPr>
      </w:pPr>
    </w:p>
    <w:p w14:paraId="206005F5" w14:textId="1ED15050" w:rsidR="00D63E5A" w:rsidRDefault="00D63E5A" w:rsidP="00D63E5A">
      <w:pPr>
        <w:spacing w:after="0"/>
        <w:jc w:val="both"/>
        <w:rPr>
          <w:lang w:val="uk-UA"/>
        </w:rPr>
      </w:pPr>
    </w:p>
    <w:p w14:paraId="5F02CB67" w14:textId="09420D0E" w:rsidR="00D63E5A" w:rsidRDefault="00D63E5A" w:rsidP="00D63E5A">
      <w:pPr>
        <w:spacing w:after="0"/>
        <w:jc w:val="both"/>
        <w:rPr>
          <w:lang w:val="uk-UA"/>
        </w:rPr>
      </w:pPr>
    </w:p>
    <w:p w14:paraId="45FB955F" w14:textId="5F9E3BB2" w:rsidR="00D63E5A" w:rsidRDefault="00D63E5A" w:rsidP="00D63E5A">
      <w:pPr>
        <w:spacing w:after="0"/>
        <w:jc w:val="both"/>
        <w:rPr>
          <w:lang w:val="uk-UA"/>
        </w:rPr>
      </w:pPr>
    </w:p>
    <w:p w14:paraId="546501DE" w14:textId="42057232" w:rsidR="00D63E5A" w:rsidRDefault="00D63E5A" w:rsidP="00D63E5A">
      <w:pPr>
        <w:spacing w:after="0"/>
        <w:jc w:val="both"/>
        <w:rPr>
          <w:lang w:val="uk-UA"/>
        </w:rPr>
      </w:pPr>
    </w:p>
    <w:p w14:paraId="07A8C758" w14:textId="48C610D8" w:rsidR="00D63E5A" w:rsidRDefault="00D63E5A" w:rsidP="00D63E5A">
      <w:pPr>
        <w:spacing w:after="0"/>
        <w:jc w:val="both"/>
        <w:rPr>
          <w:lang w:val="uk-UA"/>
        </w:rPr>
      </w:pPr>
    </w:p>
    <w:sectPr w:rsidR="00D63E5A" w:rsidSect="00997018">
      <w:headerReference w:type="default" r:id="rId7"/>
      <w:headerReference w:type="first" r:id="rId8"/>
      <w:pgSz w:w="11909" w:h="16838"/>
      <w:pgMar w:top="1134" w:right="850" w:bottom="1134" w:left="1701" w:header="0" w:footer="3" w:gutter="0"/>
      <w:pgNumType w:start="2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E6144" w14:textId="77777777" w:rsidR="00AF4BDB" w:rsidRDefault="00AF4BDB" w:rsidP="00996B85">
      <w:pPr>
        <w:spacing w:after="0"/>
      </w:pPr>
      <w:r>
        <w:separator/>
      </w:r>
    </w:p>
  </w:endnote>
  <w:endnote w:type="continuationSeparator" w:id="0">
    <w:p w14:paraId="07917FA8" w14:textId="77777777" w:rsidR="00AF4BDB" w:rsidRDefault="00AF4BDB" w:rsidP="00996B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567D4" w14:textId="77777777" w:rsidR="00AF4BDB" w:rsidRDefault="00AF4BDB" w:rsidP="00996B85">
      <w:pPr>
        <w:spacing w:after="0"/>
      </w:pPr>
      <w:r>
        <w:separator/>
      </w:r>
    </w:p>
  </w:footnote>
  <w:footnote w:type="continuationSeparator" w:id="0">
    <w:p w14:paraId="4BF25620" w14:textId="77777777" w:rsidR="00AF4BDB" w:rsidRDefault="00AF4BDB" w:rsidP="00996B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C75CD" w14:textId="77777777" w:rsidR="00386789" w:rsidRDefault="00386789">
    <w:pPr>
      <w:pStyle w:val="a5"/>
      <w:jc w:val="center"/>
    </w:pPr>
  </w:p>
  <w:p w14:paraId="2AE523FD" w14:textId="062F8727" w:rsidR="00793676" w:rsidRDefault="00793676">
    <w:pPr>
      <w:pStyle w:val="a5"/>
      <w:jc w:val="center"/>
    </w:pPr>
  </w:p>
  <w:sdt>
    <w:sdtPr>
      <w:id w:val="-11691211"/>
      <w:docPartObj>
        <w:docPartGallery w:val="Page Numbers (Top of Page)"/>
        <w:docPartUnique/>
      </w:docPartObj>
    </w:sdtPr>
    <w:sdtEndPr/>
    <w:sdtContent>
      <w:p w14:paraId="7032758D" w14:textId="6A059962" w:rsidR="004923CC" w:rsidRDefault="003867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B83">
          <w:rPr>
            <w:noProof/>
          </w:rPr>
          <w:t>7</w:t>
        </w:r>
        <w:r>
          <w:fldChar w:fldCharType="end"/>
        </w:r>
      </w:p>
      <w:p w14:paraId="66864D9A" w14:textId="006C3835" w:rsidR="00386789" w:rsidRDefault="004923CC">
        <w:pPr>
          <w:pStyle w:val="a5"/>
          <w:jc w:val="center"/>
        </w:pPr>
        <w:r>
          <w:tab/>
        </w:r>
        <w:r>
          <w:tab/>
        </w:r>
        <w:r>
          <w:rPr>
            <w:lang w:val="uk-UA"/>
          </w:rPr>
          <w:t>Продовження додатка</w:t>
        </w:r>
      </w:p>
    </w:sdtContent>
  </w:sdt>
  <w:p w14:paraId="1885D547" w14:textId="268F256E" w:rsidR="00996B85" w:rsidRPr="00996B85" w:rsidRDefault="00996B85">
    <w:pPr>
      <w:pStyle w:val="a5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A0E6B" w14:textId="77777777" w:rsidR="00522423" w:rsidRDefault="00522423">
    <w:pPr>
      <w:pStyle w:val="a5"/>
      <w:jc w:val="center"/>
    </w:pPr>
  </w:p>
  <w:p w14:paraId="3D21EF2B" w14:textId="77777777" w:rsidR="00793676" w:rsidRDefault="00793676">
    <w:pPr>
      <w:pStyle w:val="a5"/>
      <w:jc w:val="center"/>
    </w:pPr>
  </w:p>
  <w:p w14:paraId="27AFA861" w14:textId="5BC1F6D1" w:rsidR="00522423" w:rsidRDefault="00AF4BDB">
    <w:pPr>
      <w:pStyle w:val="a5"/>
      <w:jc w:val="center"/>
    </w:pPr>
    <w:sdt>
      <w:sdtPr>
        <w:id w:val="-166486240"/>
        <w:docPartObj>
          <w:docPartGallery w:val="Page Numbers (Top of Page)"/>
          <w:docPartUnique/>
        </w:docPartObj>
      </w:sdtPr>
      <w:sdtEndPr/>
      <w:sdtContent>
        <w:r w:rsidR="00522423">
          <w:fldChar w:fldCharType="begin"/>
        </w:r>
        <w:r w:rsidR="00522423">
          <w:instrText>PAGE   \* MERGEFORMAT</w:instrText>
        </w:r>
        <w:r w:rsidR="00522423">
          <w:fldChar w:fldCharType="separate"/>
        </w:r>
        <w:r w:rsidR="00B56B83">
          <w:rPr>
            <w:noProof/>
          </w:rPr>
          <w:t>2</w:t>
        </w:r>
        <w:r w:rsidR="00522423">
          <w:fldChar w:fldCharType="end"/>
        </w:r>
      </w:sdtContent>
    </w:sdt>
  </w:p>
  <w:p w14:paraId="12882DD7" w14:textId="27C8E35E" w:rsidR="00522423" w:rsidRDefault="00522423" w:rsidP="00522423">
    <w:pPr>
      <w:pStyle w:val="a5"/>
    </w:pPr>
    <w:r>
      <w:tab/>
      <w:t xml:space="preserve">                                                                             </w:t>
    </w:r>
    <w:proofErr w:type="spellStart"/>
    <w:r>
      <w:t>Додаток</w:t>
    </w:r>
    <w:proofErr w:type="spellEnd"/>
  </w:p>
  <w:p w14:paraId="0D53458F" w14:textId="77777777" w:rsidR="00522423" w:rsidRDefault="00522423" w:rsidP="00522423">
    <w:pPr>
      <w:pStyle w:val="a5"/>
      <w:rPr>
        <w:lang w:val="uk-UA"/>
      </w:rPr>
    </w:pPr>
    <w:r>
      <w:rPr>
        <w:lang w:val="uk-UA"/>
      </w:rPr>
      <w:t xml:space="preserve"> </w:t>
    </w:r>
    <w:r>
      <w:rPr>
        <w:lang w:val="uk-UA"/>
      </w:rPr>
      <w:tab/>
      <w:t xml:space="preserve">                                                                                                 до </w:t>
    </w:r>
    <w:proofErr w:type="spellStart"/>
    <w:r>
      <w:rPr>
        <w:lang w:val="uk-UA"/>
      </w:rPr>
      <w:t>проєкту</w:t>
    </w:r>
    <w:proofErr w:type="spellEnd"/>
    <w:r>
      <w:rPr>
        <w:lang w:val="uk-UA"/>
      </w:rPr>
      <w:t xml:space="preserve"> рішення </w:t>
    </w:r>
  </w:p>
  <w:p w14:paraId="4EA0381E" w14:textId="77777777" w:rsidR="00522423" w:rsidRDefault="00522423" w:rsidP="00522423">
    <w:pPr>
      <w:pStyle w:val="a5"/>
      <w:ind w:left="708"/>
      <w:rPr>
        <w:lang w:val="uk-UA"/>
      </w:rPr>
    </w:pPr>
    <w:r>
      <w:rPr>
        <w:lang w:val="uk-UA"/>
      </w:rPr>
      <w:t xml:space="preserve"> </w:t>
    </w:r>
    <w:r>
      <w:rPr>
        <w:lang w:val="uk-UA"/>
      </w:rPr>
      <w:tab/>
      <w:t xml:space="preserve">                                                                                     міської ради</w:t>
    </w:r>
  </w:p>
  <w:p w14:paraId="7395C770" w14:textId="77777777" w:rsidR="00522423" w:rsidRPr="00996B85" w:rsidRDefault="00522423" w:rsidP="00522423">
    <w:pPr>
      <w:pStyle w:val="a5"/>
      <w:ind w:left="708"/>
      <w:rPr>
        <w:lang w:val="uk-UA"/>
      </w:rPr>
    </w:pPr>
    <w:r>
      <w:rPr>
        <w:lang w:val="uk-UA"/>
      </w:rPr>
      <w:t xml:space="preserve">                                                                                         _________№______</w:t>
    </w:r>
  </w:p>
  <w:p w14:paraId="07896C67" w14:textId="2B7AF903" w:rsidR="004F53B6" w:rsidRPr="00996B85" w:rsidRDefault="004F53B6" w:rsidP="004F53B6">
    <w:pPr>
      <w:pStyle w:val="a5"/>
      <w:ind w:left="708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403"/>
    <w:multiLevelType w:val="multilevel"/>
    <w:tmpl w:val="9892B1E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77DD7"/>
    <w:multiLevelType w:val="multilevel"/>
    <w:tmpl w:val="F2BCD59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193629A"/>
    <w:multiLevelType w:val="multilevel"/>
    <w:tmpl w:val="E4B0BA78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755B9"/>
    <w:multiLevelType w:val="multilevel"/>
    <w:tmpl w:val="C468522E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126A5E"/>
    <w:multiLevelType w:val="multilevel"/>
    <w:tmpl w:val="D22C73D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381CD8"/>
    <w:multiLevelType w:val="multilevel"/>
    <w:tmpl w:val="990843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 w15:restartNumberingAfterBreak="0">
    <w:nsid w:val="1748651B"/>
    <w:multiLevelType w:val="multilevel"/>
    <w:tmpl w:val="01405C5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CC575D"/>
    <w:multiLevelType w:val="multilevel"/>
    <w:tmpl w:val="83EED18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280669"/>
    <w:multiLevelType w:val="multilevel"/>
    <w:tmpl w:val="556ECC3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0355CC"/>
    <w:multiLevelType w:val="multilevel"/>
    <w:tmpl w:val="50B8F24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0" w:hanging="2160"/>
      </w:pPr>
      <w:rPr>
        <w:rFonts w:hint="default"/>
      </w:rPr>
    </w:lvl>
  </w:abstractNum>
  <w:abstractNum w:abstractNumId="10" w15:restartNumberingAfterBreak="0">
    <w:nsid w:val="391C2494"/>
    <w:multiLevelType w:val="multilevel"/>
    <w:tmpl w:val="D4AC7D4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BC34BD8"/>
    <w:multiLevelType w:val="multilevel"/>
    <w:tmpl w:val="D722C3EE"/>
    <w:lvl w:ilvl="0">
      <w:start w:val="5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4"/>
      <w:numFmt w:val="decimal"/>
      <w:lvlText w:val="%1.%2."/>
      <w:lvlJc w:val="left"/>
      <w:pPr>
        <w:ind w:left="1158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  <w:sz w:val="28"/>
      </w:rPr>
    </w:lvl>
  </w:abstractNum>
  <w:abstractNum w:abstractNumId="12" w15:restartNumberingAfterBreak="0">
    <w:nsid w:val="4D451556"/>
    <w:multiLevelType w:val="multilevel"/>
    <w:tmpl w:val="711CBBC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487118A"/>
    <w:multiLevelType w:val="multilevel"/>
    <w:tmpl w:val="FFA281E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5F853B0"/>
    <w:multiLevelType w:val="multilevel"/>
    <w:tmpl w:val="8730BD1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15" w15:restartNumberingAfterBreak="0">
    <w:nsid w:val="570C2185"/>
    <w:multiLevelType w:val="multilevel"/>
    <w:tmpl w:val="5FDC18D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0" w:hanging="2160"/>
      </w:pPr>
      <w:rPr>
        <w:rFonts w:hint="default"/>
      </w:rPr>
    </w:lvl>
  </w:abstractNum>
  <w:abstractNum w:abstractNumId="16" w15:restartNumberingAfterBreak="0">
    <w:nsid w:val="59C06957"/>
    <w:multiLevelType w:val="multilevel"/>
    <w:tmpl w:val="02BC354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0" w:hanging="2160"/>
      </w:pPr>
      <w:rPr>
        <w:rFonts w:hint="default"/>
      </w:rPr>
    </w:lvl>
  </w:abstractNum>
  <w:abstractNum w:abstractNumId="17" w15:restartNumberingAfterBreak="0">
    <w:nsid w:val="60683EA0"/>
    <w:multiLevelType w:val="multilevel"/>
    <w:tmpl w:val="A2CE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18" w15:restartNumberingAfterBreak="0">
    <w:nsid w:val="6AFE58BE"/>
    <w:multiLevelType w:val="multilevel"/>
    <w:tmpl w:val="530081A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C515FB"/>
    <w:multiLevelType w:val="multilevel"/>
    <w:tmpl w:val="FABC803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37E7C2E"/>
    <w:multiLevelType w:val="multilevel"/>
    <w:tmpl w:val="7CDA3BE4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E972901"/>
    <w:multiLevelType w:val="multilevel"/>
    <w:tmpl w:val="73DE97DC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3"/>
  </w:num>
  <w:num w:numId="3">
    <w:abstractNumId w:val="4"/>
  </w:num>
  <w:num w:numId="4">
    <w:abstractNumId w:val="3"/>
  </w:num>
  <w:num w:numId="5">
    <w:abstractNumId w:val="7"/>
  </w:num>
  <w:num w:numId="6">
    <w:abstractNumId w:val="20"/>
  </w:num>
  <w:num w:numId="7">
    <w:abstractNumId w:val="21"/>
  </w:num>
  <w:num w:numId="8">
    <w:abstractNumId w:val="8"/>
  </w:num>
  <w:num w:numId="9">
    <w:abstractNumId w:val="0"/>
  </w:num>
  <w:num w:numId="10">
    <w:abstractNumId w:val="19"/>
  </w:num>
  <w:num w:numId="11">
    <w:abstractNumId w:val="2"/>
  </w:num>
  <w:num w:numId="12">
    <w:abstractNumId w:val="6"/>
  </w:num>
  <w:num w:numId="13">
    <w:abstractNumId w:val="12"/>
  </w:num>
  <w:num w:numId="14">
    <w:abstractNumId w:val="5"/>
  </w:num>
  <w:num w:numId="15">
    <w:abstractNumId w:val="11"/>
  </w:num>
  <w:num w:numId="16">
    <w:abstractNumId w:val="1"/>
  </w:num>
  <w:num w:numId="17">
    <w:abstractNumId w:val="10"/>
  </w:num>
  <w:num w:numId="18">
    <w:abstractNumId w:val="9"/>
  </w:num>
  <w:num w:numId="19">
    <w:abstractNumId w:val="17"/>
  </w:num>
  <w:num w:numId="20">
    <w:abstractNumId w:val="15"/>
  </w:num>
  <w:num w:numId="21">
    <w:abstractNumId w:val="1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13"/>
    <w:rsid w:val="00030F18"/>
    <w:rsid w:val="00092147"/>
    <w:rsid w:val="000B13EE"/>
    <w:rsid w:val="00273A40"/>
    <w:rsid w:val="00286371"/>
    <w:rsid w:val="002E5513"/>
    <w:rsid w:val="002F48F1"/>
    <w:rsid w:val="00376082"/>
    <w:rsid w:val="00386789"/>
    <w:rsid w:val="004923CC"/>
    <w:rsid w:val="004959E0"/>
    <w:rsid w:val="004B0F0E"/>
    <w:rsid w:val="004F53B6"/>
    <w:rsid w:val="00522423"/>
    <w:rsid w:val="005B22EE"/>
    <w:rsid w:val="005F15E5"/>
    <w:rsid w:val="00602EA2"/>
    <w:rsid w:val="0061639C"/>
    <w:rsid w:val="00683A31"/>
    <w:rsid w:val="00694E26"/>
    <w:rsid w:val="006C0B77"/>
    <w:rsid w:val="00711695"/>
    <w:rsid w:val="00793676"/>
    <w:rsid w:val="00807F3B"/>
    <w:rsid w:val="008242FF"/>
    <w:rsid w:val="00870751"/>
    <w:rsid w:val="00896F79"/>
    <w:rsid w:val="008D0F33"/>
    <w:rsid w:val="00922C48"/>
    <w:rsid w:val="00954DDB"/>
    <w:rsid w:val="00996B85"/>
    <w:rsid w:val="00997018"/>
    <w:rsid w:val="009B1340"/>
    <w:rsid w:val="00A3383D"/>
    <w:rsid w:val="00AD29A8"/>
    <w:rsid w:val="00AF4BDB"/>
    <w:rsid w:val="00B33F53"/>
    <w:rsid w:val="00B56B83"/>
    <w:rsid w:val="00B915B7"/>
    <w:rsid w:val="00C7274C"/>
    <w:rsid w:val="00CC30D1"/>
    <w:rsid w:val="00D32E5F"/>
    <w:rsid w:val="00D63E5A"/>
    <w:rsid w:val="00D81181"/>
    <w:rsid w:val="00DA4260"/>
    <w:rsid w:val="00EA59DF"/>
    <w:rsid w:val="00EE4070"/>
    <w:rsid w:val="00F05738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DB184"/>
  <w15:chartTrackingRefBased/>
  <w15:docId w15:val="{FAC8A477-3F49-45E5-A0A0-6ECF460F5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30F1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link w:val="50"/>
    <w:rsid w:val="00030F1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rsid w:val="00030F1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030F18"/>
    <w:pPr>
      <w:widowControl w:val="0"/>
      <w:shd w:val="clear" w:color="auto" w:fill="FFFFFF"/>
      <w:spacing w:before="60" w:after="360" w:line="0" w:lineRule="atLeast"/>
      <w:ind w:hanging="420"/>
      <w:jc w:val="center"/>
    </w:pPr>
    <w:rPr>
      <w:rFonts w:eastAsia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rsid w:val="00030F18"/>
    <w:pPr>
      <w:widowControl w:val="0"/>
      <w:shd w:val="clear" w:color="auto" w:fill="FFFFFF"/>
      <w:spacing w:before="60" w:after="240" w:line="0" w:lineRule="atLeast"/>
      <w:jc w:val="both"/>
    </w:pPr>
    <w:rPr>
      <w:rFonts w:eastAsia="Times New Roman" w:cs="Times New Roman"/>
      <w:b/>
      <w:bCs/>
      <w:sz w:val="27"/>
      <w:szCs w:val="27"/>
    </w:rPr>
  </w:style>
  <w:style w:type="paragraph" w:customStyle="1" w:styleId="40">
    <w:name w:val="Заголовок №4"/>
    <w:basedOn w:val="a"/>
    <w:link w:val="4"/>
    <w:rsid w:val="00030F18"/>
    <w:pPr>
      <w:widowControl w:val="0"/>
      <w:shd w:val="clear" w:color="auto" w:fill="FFFFFF"/>
      <w:spacing w:after="240" w:line="0" w:lineRule="atLeast"/>
      <w:outlineLvl w:val="3"/>
    </w:pPr>
    <w:rPr>
      <w:rFonts w:eastAsia="Times New Roman" w:cs="Times New Roman"/>
      <w:b/>
      <w:bCs/>
      <w:sz w:val="27"/>
      <w:szCs w:val="27"/>
    </w:rPr>
  </w:style>
  <w:style w:type="paragraph" w:styleId="a4">
    <w:name w:val="List Paragraph"/>
    <w:basedOn w:val="a"/>
    <w:uiPriority w:val="34"/>
    <w:qFormat/>
    <w:rsid w:val="00D63E5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96B8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96B85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996B8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96B85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D32E5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2E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1812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пк</cp:lastModifiedBy>
  <cp:revision>12</cp:revision>
  <cp:lastPrinted>2023-02-14T14:48:00Z</cp:lastPrinted>
  <dcterms:created xsi:type="dcterms:W3CDTF">2023-02-13T09:49:00Z</dcterms:created>
  <dcterms:modified xsi:type="dcterms:W3CDTF">2023-02-14T14:49:00Z</dcterms:modified>
</cp:coreProperties>
</file>