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0F0" w:rsidRPr="00FB743A" w:rsidRDefault="007F5732" w:rsidP="007F5732">
      <w:pPr>
        <w:pStyle w:val="a3"/>
        <w:rPr>
          <w:b/>
          <w:i/>
          <w:color w:val="C00000"/>
          <w:sz w:val="40"/>
          <w:szCs w:val="40"/>
          <w:u w:val="single"/>
        </w:rPr>
      </w:pPr>
      <w:r w:rsidRPr="007F5732">
        <w:rPr>
          <w:b/>
          <w:i/>
          <w:color w:val="C00000"/>
          <w:sz w:val="40"/>
          <w:szCs w:val="40"/>
          <w:lang w:val="uk-UA"/>
        </w:rPr>
        <w:t xml:space="preserve">  </w:t>
      </w:r>
      <w:r w:rsidRPr="007F5732">
        <w:rPr>
          <w:b/>
          <w:i/>
          <w:noProof/>
          <w:color w:val="C00000"/>
          <w:sz w:val="40"/>
          <w:szCs w:val="40"/>
        </w:rPr>
        <w:drawing>
          <wp:inline distT="0" distB="0" distL="0" distR="0">
            <wp:extent cx="409575" cy="625584"/>
            <wp:effectExtent l="0" t="0" r="0" b="0"/>
            <wp:docPr id="2" name="Рисунок 2" descr="D:\Хабарова\Соціальна реклама\лого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абарова\Соціальна реклама\лого\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" cy="6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40"/>
          <w:szCs w:val="40"/>
          <w:lang w:val="uk-UA"/>
        </w:rPr>
        <w:t xml:space="preserve">                         </w:t>
      </w:r>
      <w:r w:rsidR="008B00F0" w:rsidRPr="007C5DB3">
        <w:rPr>
          <w:b/>
          <w:i/>
          <w:color w:val="C00000"/>
          <w:sz w:val="40"/>
          <w:szCs w:val="40"/>
          <w:u w:val="single"/>
          <w:lang w:val="uk-UA"/>
        </w:rPr>
        <w:t>Наші контакти</w:t>
      </w:r>
      <w:r w:rsidR="008B00F0" w:rsidRPr="007F5732">
        <w:rPr>
          <w:b/>
          <w:i/>
          <w:color w:val="C00000"/>
          <w:sz w:val="40"/>
          <w:szCs w:val="40"/>
          <w:lang w:val="uk-UA"/>
        </w:rPr>
        <w:t>:</w:t>
      </w:r>
      <w:r w:rsidRPr="00FB743A">
        <w:rPr>
          <w:b/>
          <w:i/>
          <w:color w:val="C00000"/>
          <w:sz w:val="40"/>
          <w:szCs w:val="40"/>
        </w:rPr>
        <w:t xml:space="preserve">                 </w:t>
      </w:r>
      <w:r w:rsidRPr="007F5732">
        <w:rPr>
          <w:b/>
          <w:i/>
          <w:noProof/>
          <w:color w:val="C00000"/>
          <w:sz w:val="40"/>
          <w:szCs w:val="40"/>
        </w:rPr>
        <w:drawing>
          <wp:inline distT="0" distB="0" distL="0" distR="0">
            <wp:extent cx="628043" cy="457200"/>
            <wp:effectExtent l="0" t="0" r="0" b="0"/>
            <wp:docPr id="3" name="Рисунок 3" descr="D:\Хабарова\Соціальна реклама\лого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абарова\Соціальна реклама\лого\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5" cy="4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F0" w:rsidRPr="000D2CBA" w:rsidRDefault="008B00F0" w:rsidP="006329A5">
      <w:pPr>
        <w:pStyle w:val="a3"/>
        <w:jc w:val="both"/>
        <w:rPr>
          <w:lang w:val="uk-UA"/>
        </w:rPr>
      </w:pPr>
      <w:r w:rsidRPr="007C5DB3">
        <w:rPr>
          <w:b/>
          <w:lang w:val="uk-UA"/>
        </w:rPr>
        <w:t>Юридична адреса</w:t>
      </w:r>
      <w:r w:rsidRPr="007C5DB3">
        <w:rPr>
          <w:lang w:val="uk-UA"/>
        </w:rPr>
        <w:t>:</w:t>
      </w:r>
      <w:r w:rsidRPr="000D2CBA">
        <w:rPr>
          <w:color w:val="002060"/>
          <w:lang w:val="uk-UA"/>
        </w:rPr>
        <w:t xml:space="preserve"> </w:t>
      </w:r>
      <w:r w:rsidRPr="007C5DB3">
        <w:rPr>
          <w:color w:val="002060"/>
          <w:lang w:val="uk-UA"/>
        </w:rPr>
        <w:t>майдан імені С.П.</w:t>
      </w:r>
      <w:r w:rsidR="000D2CBA" w:rsidRPr="007C5DB3">
        <w:rPr>
          <w:color w:val="002060"/>
          <w:lang w:val="uk-UA"/>
        </w:rPr>
        <w:t xml:space="preserve"> </w:t>
      </w:r>
      <w:r w:rsidRPr="007C5DB3">
        <w:rPr>
          <w:color w:val="002060"/>
          <w:lang w:val="uk-UA"/>
        </w:rPr>
        <w:t>Корольова, 4/2</w:t>
      </w:r>
      <w:r w:rsidR="006E12A5" w:rsidRPr="007C5DB3">
        <w:rPr>
          <w:color w:val="002060"/>
          <w:lang w:val="uk-UA"/>
        </w:rPr>
        <w:t>, м. Житомир</w:t>
      </w:r>
      <w:r w:rsidR="00A13C84" w:rsidRPr="007C5DB3">
        <w:rPr>
          <w:color w:val="002060"/>
          <w:lang w:val="uk-UA"/>
        </w:rPr>
        <w:t>, 10014</w:t>
      </w:r>
    </w:p>
    <w:p w:rsidR="006329A5" w:rsidRPr="00FF78CF" w:rsidRDefault="002E4D0E" w:rsidP="009E141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Місцезнаходження</w:t>
      </w:r>
      <w:r w:rsidR="00FF78CF">
        <w:rPr>
          <w:b/>
          <w:lang w:val="uk-UA"/>
        </w:rPr>
        <w:t xml:space="preserve"> (на період воєнного стану)</w:t>
      </w:r>
      <w:r w:rsidR="008B00F0" w:rsidRPr="007C5DB3">
        <w:rPr>
          <w:lang w:val="uk-UA"/>
        </w:rPr>
        <w:t>:</w:t>
      </w:r>
      <w:r w:rsidR="008B00F0" w:rsidRPr="000D2CBA">
        <w:rPr>
          <w:lang w:val="uk-UA"/>
        </w:rPr>
        <w:t xml:space="preserve"> </w:t>
      </w:r>
      <w:r w:rsidR="00FF78CF">
        <w:rPr>
          <w:color w:val="002060"/>
          <w:lang w:val="uk-UA"/>
        </w:rPr>
        <w:t>Майдан</w:t>
      </w:r>
      <w:r w:rsidR="006329A5" w:rsidRPr="007C5DB3">
        <w:rPr>
          <w:color w:val="002060"/>
          <w:lang w:val="uk-UA"/>
        </w:rPr>
        <w:t xml:space="preserve"> </w:t>
      </w:r>
      <w:r w:rsidR="00311385">
        <w:rPr>
          <w:color w:val="002060"/>
          <w:lang w:val="uk-UA"/>
        </w:rPr>
        <w:t>П</w:t>
      </w:r>
      <w:r w:rsidR="00FF78CF">
        <w:rPr>
          <w:color w:val="002060"/>
          <w:lang w:val="uk-UA"/>
        </w:rPr>
        <w:t>ольовий</w:t>
      </w:r>
      <w:r w:rsidR="004531F7" w:rsidRPr="007C5DB3">
        <w:rPr>
          <w:color w:val="002060"/>
          <w:lang w:val="uk-UA"/>
        </w:rPr>
        <w:t xml:space="preserve">, </w:t>
      </w:r>
      <w:r w:rsidR="00FF78CF">
        <w:rPr>
          <w:color w:val="002060"/>
          <w:lang w:val="uk-UA"/>
        </w:rPr>
        <w:t>8</w:t>
      </w:r>
      <w:r w:rsidR="00311385">
        <w:rPr>
          <w:color w:val="002060"/>
          <w:lang w:val="uk-UA"/>
        </w:rPr>
        <w:t xml:space="preserve">, </w:t>
      </w:r>
      <w:r w:rsidR="009E1411" w:rsidRPr="009E1411">
        <w:rPr>
          <w:color w:val="002060"/>
          <w:lang w:val="uk-UA"/>
        </w:rPr>
        <w:t>(</w:t>
      </w:r>
      <w:r w:rsidR="00FF78CF">
        <w:rPr>
          <w:color w:val="002060"/>
          <w:lang w:val="uk-UA"/>
        </w:rPr>
        <w:t>Прозорий Офіс</w:t>
      </w:r>
      <w:r w:rsidR="009E1411" w:rsidRPr="009E1411">
        <w:rPr>
          <w:color w:val="002060"/>
          <w:lang w:val="uk-UA"/>
        </w:rPr>
        <w:t xml:space="preserve">), </w:t>
      </w:r>
      <w:r w:rsidR="00FF78CF">
        <w:rPr>
          <w:color w:val="002060"/>
          <w:lang w:val="uk-UA"/>
        </w:rPr>
        <w:t>каб. 101</w:t>
      </w:r>
    </w:p>
    <w:p w:rsidR="009E1411" w:rsidRDefault="009E1411" w:rsidP="008B00F0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327863" w:rsidRDefault="00327863" w:rsidP="008B00F0">
      <w:pPr>
        <w:pStyle w:val="a3"/>
        <w:spacing w:before="0" w:beforeAutospacing="0" w:after="0" w:afterAutospacing="0"/>
        <w:jc w:val="both"/>
        <w:rPr>
          <w:b/>
          <w:color w:val="002060"/>
          <w:lang w:val="uk-UA"/>
        </w:rPr>
      </w:pPr>
      <w:r>
        <w:rPr>
          <w:b/>
          <w:lang w:val="uk-UA"/>
        </w:rPr>
        <w:t xml:space="preserve">Директор Центру – </w:t>
      </w:r>
      <w:r w:rsidRPr="00327863">
        <w:rPr>
          <w:b/>
          <w:color w:val="002060"/>
          <w:lang w:val="uk-UA"/>
        </w:rPr>
        <w:t>Ольга Юрченко</w:t>
      </w:r>
    </w:p>
    <w:p w:rsidR="007C159E" w:rsidRPr="007C159E" w:rsidRDefault="007C159E" w:rsidP="008B00F0">
      <w:pPr>
        <w:pStyle w:val="a3"/>
        <w:spacing w:before="0" w:beforeAutospacing="0" w:after="0" w:afterAutospacing="0"/>
        <w:jc w:val="both"/>
        <w:rPr>
          <w:b/>
          <w:color w:val="002060"/>
          <w:lang w:val="uk-UA"/>
        </w:rPr>
      </w:pPr>
    </w:p>
    <w:p w:rsidR="00327863" w:rsidRDefault="00327863" w:rsidP="008B00F0">
      <w:pPr>
        <w:pStyle w:val="a3"/>
        <w:spacing w:before="0" w:beforeAutospacing="0" w:after="0" w:afterAutospacing="0"/>
        <w:jc w:val="both"/>
        <w:rPr>
          <w:b/>
          <w:color w:val="002060"/>
          <w:lang w:val="uk-UA"/>
        </w:rPr>
      </w:pPr>
      <w:r w:rsidRPr="00327863">
        <w:rPr>
          <w:b/>
          <w:color w:val="000000" w:themeColor="text1"/>
          <w:lang w:val="uk-UA"/>
        </w:rPr>
        <w:t>Заступник директора, начальник відділу соціальної роботи</w:t>
      </w:r>
      <w:r w:rsidRPr="00327863">
        <w:rPr>
          <w:b/>
          <w:color w:val="002060"/>
          <w:lang w:val="uk-UA"/>
        </w:rPr>
        <w:t xml:space="preserve"> </w:t>
      </w:r>
      <w:r>
        <w:rPr>
          <w:b/>
          <w:color w:val="002060"/>
          <w:lang w:val="uk-UA"/>
        </w:rPr>
        <w:t xml:space="preserve">– </w:t>
      </w:r>
      <w:r w:rsidR="001F2743">
        <w:rPr>
          <w:b/>
          <w:color w:val="002060"/>
          <w:lang w:val="uk-UA"/>
        </w:rPr>
        <w:t>Тетяна Шень</w:t>
      </w:r>
    </w:p>
    <w:p w:rsidR="00EC645F" w:rsidRDefault="00EC645F" w:rsidP="008B00F0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8B00F0" w:rsidRPr="00776E5A" w:rsidRDefault="006329A5" w:rsidP="008B00F0">
      <w:pPr>
        <w:pStyle w:val="a3"/>
        <w:spacing w:before="0" w:beforeAutospacing="0" w:after="0" w:afterAutospacing="0"/>
        <w:jc w:val="both"/>
        <w:rPr>
          <w:b/>
          <w:color w:val="002060"/>
          <w:lang w:val="uk-UA"/>
        </w:rPr>
      </w:pPr>
      <w:r w:rsidRPr="004531F7">
        <w:rPr>
          <w:b/>
          <w:lang w:val="uk-UA"/>
        </w:rPr>
        <w:t>(063) 354-65-20</w:t>
      </w:r>
      <w:r w:rsidRPr="000D2CBA">
        <w:rPr>
          <w:lang w:val="uk-UA"/>
        </w:rPr>
        <w:t xml:space="preserve"> </w:t>
      </w:r>
      <w:r w:rsidRPr="00776E5A">
        <w:rPr>
          <w:color w:val="002060"/>
          <w:lang w:val="uk-UA"/>
        </w:rPr>
        <w:t>–</w:t>
      </w:r>
      <w:r w:rsidR="008B00F0" w:rsidRPr="00776E5A">
        <w:rPr>
          <w:color w:val="002060"/>
          <w:lang w:val="uk-UA"/>
        </w:rPr>
        <w:t xml:space="preserve"> </w:t>
      </w:r>
      <w:r w:rsidR="008B00F0" w:rsidRPr="007C159E">
        <w:rPr>
          <w:color w:val="002060"/>
          <w:lang w:val="uk-UA"/>
        </w:rPr>
        <w:t xml:space="preserve">відділ соціальної роботи Центру та його </w:t>
      </w:r>
      <w:r w:rsidR="00DC3BF1" w:rsidRPr="007C159E">
        <w:rPr>
          <w:color w:val="002060"/>
          <w:lang w:val="uk-UA"/>
        </w:rPr>
        <w:t>структурні підрозділи</w:t>
      </w:r>
      <w:r w:rsidR="008B00F0" w:rsidRPr="007C159E">
        <w:rPr>
          <w:color w:val="002060"/>
          <w:lang w:val="uk-UA"/>
        </w:rPr>
        <w:t>:</w:t>
      </w:r>
    </w:p>
    <w:p w:rsidR="008B00F0" w:rsidRPr="00776E5A" w:rsidRDefault="008B00F0" w:rsidP="008B00F0">
      <w:pPr>
        <w:pStyle w:val="a3"/>
        <w:spacing w:before="0" w:beforeAutospacing="0" w:after="0" w:afterAutospacing="0"/>
        <w:jc w:val="both"/>
        <w:rPr>
          <w:color w:val="002060"/>
          <w:lang w:val="uk-UA"/>
        </w:rPr>
      </w:pPr>
      <w:r w:rsidRPr="00776E5A">
        <w:rPr>
          <w:color w:val="002060"/>
          <w:lang w:val="uk-UA"/>
        </w:rPr>
        <w:t xml:space="preserve"> </w:t>
      </w:r>
      <w:r w:rsidR="006329A5" w:rsidRPr="00776E5A">
        <w:rPr>
          <w:color w:val="002060"/>
          <w:lang w:val="uk-UA"/>
        </w:rPr>
        <w:t xml:space="preserve"> </w:t>
      </w:r>
      <w:r w:rsidRPr="00776E5A">
        <w:rPr>
          <w:color w:val="002060"/>
          <w:lang w:val="uk-UA"/>
        </w:rPr>
        <w:t>- «С</w:t>
      </w:r>
      <w:r w:rsidR="006329A5" w:rsidRPr="00776E5A">
        <w:rPr>
          <w:color w:val="002060"/>
          <w:lang w:val="uk-UA"/>
        </w:rPr>
        <w:t>лужба соціальної підтримки сім’ї</w:t>
      </w:r>
      <w:r w:rsidR="00AD1905">
        <w:rPr>
          <w:color w:val="002060"/>
          <w:lang w:val="uk-UA"/>
        </w:rPr>
        <w:t xml:space="preserve">» </w:t>
      </w:r>
    </w:p>
    <w:p w:rsidR="00F0003E" w:rsidRDefault="008B00F0" w:rsidP="00F0003E">
      <w:pPr>
        <w:pStyle w:val="a3"/>
        <w:spacing w:before="0" w:beforeAutospacing="0" w:after="0" w:afterAutospacing="0"/>
        <w:jc w:val="both"/>
        <w:rPr>
          <w:color w:val="002060"/>
          <w:lang w:val="uk-UA"/>
        </w:rPr>
      </w:pPr>
      <w:r w:rsidRPr="00776E5A">
        <w:rPr>
          <w:color w:val="002060"/>
          <w:lang w:val="uk-UA"/>
        </w:rPr>
        <w:t xml:space="preserve"> </w:t>
      </w:r>
      <w:r w:rsidR="00AD1905">
        <w:rPr>
          <w:color w:val="002060"/>
          <w:lang w:val="uk-UA"/>
        </w:rPr>
        <w:t xml:space="preserve"> - «Служба юридичної підтримки»</w:t>
      </w:r>
    </w:p>
    <w:p w:rsidR="00F0003E" w:rsidRDefault="00F0003E" w:rsidP="00F0003E">
      <w:pPr>
        <w:pStyle w:val="a3"/>
        <w:spacing w:before="0" w:beforeAutospacing="0" w:after="0" w:afterAutospacing="0"/>
        <w:jc w:val="both"/>
        <w:rPr>
          <w:color w:val="002060"/>
          <w:lang w:val="uk-UA"/>
        </w:rPr>
      </w:pPr>
      <w:r w:rsidRPr="00776E5A">
        <w:rPr>
          <w:color w:val="002060"/>
          <w:lang w:val="uk-UA"/>
        </w:rPr>
        <w:t>- «Служба соціальної підтримки дітей-сиріт, позбавлених батьківського піклування, осіб з їх числа, попередження раннього соціального сирітства</w:t>
      </w:r>
      <w:r>
        <w:rPr>
          <w:color w:val="002060"/>
          <w:lang w:val="uk-UA"/>
        </w:rPr>
        <w:t>»</w:t>
      </w:r>
    </w:p>
    <w:p w:rsidR="00F0003E" w:rsidRPr="00776E5A" w:rsidRDefault="00F0003E" w:rsidP="00F0003E">
      <w:pPr>
        <w:pStyle w:val="a3"/>
        <w:spacing w:before="0" w:beforeAutospacing="0" w:after="0" w:afterAutospacing="0"/>
        <w:jc w:val="both"/>
        <w:rPr>
          <w:color w:val="002060"/>
          <w:lang w:val="uk-UA"/>
        </w:rPr>
      </w:pPr>
      <w:r w:rsidRPr="00776E5A">
        <w:rPr>
          <w:color w:val="002060"/>
          <w:lang w:val="uk-UA"/>
        </w:rPr>
        <w:t>- «Служба психологічної підтримки»</w:t>
      </w:r>
      <w:r>
        <w:rPr>
          <w:color w:val="002060"/>
          <w:lang w:val="uk-UA"/>
        </w:rPr>
        <w:t xml:space="preserve"> </w:t>
      </w:r>
    </w:p>
    <w:p w:rsidR="00A3486B" w:rsidRDefault="00A3486B" w:rsidP="008B00F0">
      <w:pPr>
        <w:pStyle w:val="a3"/>
        <w:spacing w:before="0" w:beforeAutospacing="0" w:after="0" w:afterAutospacing="0"/>
        <w:jc w:val="both"/>
        <w:rPr>
          <w:color w:val="002060"/>
          <w:lang w:val="uk-UA"/>
        </w:rPr>
      </w:pPr>
    </w:p>
    <w:p w:rsidR="00D24548" w:rsidRPr="00D24548" w:rsidRDefault="007C159E" w:rsidP="008B00F0">
      <w:pPr>
        <w:pStyle w:val="a3"/>
        <w:spacing w:before="0" w:beforeAutospacing="0" w:after="0" w:afterAutospacing="0"/>
        <w:jc w:val="both"/>
        <w:rPr>
          <w:color w:val="002060"/>
          <w:lang w:val="uk-UA"/>
        </w:rPr>
      </w:pPr>
      <w:r w:rsidRPr="004531F7">
        <w:rPr>
          <w:b/>
          <w:lang w:val="uk-UA"/>
        </w:rPr>
        <w:t>(0</w:t>
      </w:r>
      <w:r w:rsidR="00F0003E">
        <w:rPr>
          <w:b/>
          <w:lang w:val="uk-UA"/>
        </w:rPr>
        <w:t>50</w:t>
      </w:r>
      <w:r w:rsidRPr="004531F7">
        <w:rPr>
          <w:b/>
          <w:lang w:val="uk-UA"/>
        </w:rPr>
        <w:t xml:space="preserve">) </w:t>
      </w:r>
      <w:r w:rsidR="00F0003E">
        <w:rPr>
          <w:b/>
          <w:lang w:val="uk-UA"/>
        </w:rPr>
        <w:t>527-56-87</w:t>
      </w:r>
      <w:r w:rsidRPr="007C159E">
        <w:rPr>
          <w:color w:val="002060"/>
          <w:lang w:val="uk-UA"/>
        </w:rPr>
        <w:t xml:space="preserve"> –</w:t>
      </w:r>
      <w:r>
        <w:rPr>
          <w:lang w:val="uk-UA"/>
        </w:rPr>
        <w:t xml:space="preserve"> </w:t>
      </w:r>
      <w:r w:rsidR="00D24548" w:rsidRPr="00D24548">
        <w:rPr>
          <w:color w:val="002060"/>
          <w:lang w:val="uk-UA"/>
        </w:rPr>
        <w:t xml:space="preserve">«Денний центр соціально-психологічної допомоги особам, які постраждали від домашнього насильства та/або насильства за ознакою статі» </w:t>
      </w:r>
    </w:p>
    <w:p w:rsidR="008B00F0" w:rsidRPr="000D2CBA" w:rsidRDefault="008B00F0" w:rsidP="008B00F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D304A" w:rsidRDefault="008B00F0" w:rsidP="008B00F0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4531F7">
        <w:rPr>
          <w:b/>
          <w:lang w:val="uk-UA"/>
        </w:rPr>
        <w:t>(063)</w:t>
      </w:r>
      <w:r w:rsidR="00FD304A">
        <w:rPr>
          <w:b/>
          <w:lang w:val="uk-UA"/>
        </w:rPr>
        <w:t xml:space="preserve"> </w:t>
      </w:r>
      <w:r w:rsidRPr="004531F7">
        <w:rPr>
          <w:b/>
          <w:lang w:val="uk-UA"/>
        </w:rPr>
        <w:t>354-65-26</w:t>
      </w:r>
    </w:p>
    <w:p w:rsidR="008B00F0" w:rsidRDefault="00FD304A" w:rsidP="008B00F0">
      <w:pPr>
        <w:pStyle w:val="a3"/>
        <w:spacing w:before="0" w:beforeAutospacing="0" w:after="0" w:afterAutospacing="0"/>
        <w:jc w:val="both"/>
        <w:rPr>
          <w:color w:val="002060"/>
          <w:lang w:val="uk-UA"/>
        </w:rPr>
      </w:pPr>
      <w:r>
        <w:rPr>
          <w:b/>
          <w:lang w:val="uk-UA"/>
        </w:rPr>
        <w:t>(067) 283-82-72</w:t>
      </w:r>
      <w:r w:rsidR="008B00F0" w:rsidRPr="000D2CBA">
        <w:rPr>
          <w:color w:val="FF0000"/>
          <w:lang w:val="uk-UA"/>
        </w:rPr>
        <w:t xml:space="preserve"> </w:t>
      </w:r>
      <w:r w:rsidR="008B00F0" w:rsidRPr="00776E5A">
        <w:rPr>
          <w:color w:val="002060"/>
          <w:lang w:val="uk-UA"/>
        </w:rPr>
        <w:t xml:space="preserve">– </w:t>
      </w:r>
      <w:r w:rsidR="00DC3BF1" w:rsidRPr="00776E5A">
        <w:rPr>
          <w:color w:val="002060"/>
          <w:lang w:val="uk-UA"/>
        </w:rPr>
        <w:t>структурний підрозділ</w:t>
      </w:r>
      <w:r w:rsidR="005D6DA8">
        <w:rPr>
          <w:color w:val="002060"/>
          <w:lang w:val="uk-UA"/>
        </w:rPr>
        <w:t>-</w:t>
      </w:r>
      <w:r w:rsidR="00191EEF">
        <w:rPr>
          <w:color w:val="002060"/>
          <w:lang w:val="uk-UA"/>
        </w:rPr>
        <w:t>служба</w:t>
      </w:r>
      <w:r w:rsidR="008B00F0" w:rsidRPr="00776E5A">
        <w:rPr>
          <w:color w:val="002060"/>
          <w:lang w:val="uk-UA"/>
        </w:rPr>
        <w:t xml:space="preserve"> «</w:t>
      </w:r>
      <w:r w:rsidR="00191EEF">
        <w:rPr>
          <w:color w:val="002060"/>
          <w:lang w:val="uk-UA"/>
        </w:rPr>
        <w:t>Ц</w:t>
      </w:r>
      <w:r w:rsidR="008B00F0" w:rsidRPr="00776E5A">
        <w:rPr>
          <w:color w:val="002060"/>
          <w:lang w:val="uk-UA"/>
        </w:rPr>
        <w:t xml:space="preserve">ентр соціальної </w:t>
      </w:r>
      <w:r w:rsidR="00FB1E23">
        <w:rPr>
          <w:color w:val="002060"/>
          <w:lang w:val="uk-UA"/>
        </w:rPr>
        <w:t>допомог</w:t>
      </w:r>
      <w:r w:rsidR="008B00F0" w:rsidRPr="00776E5A">
        <w:rPr>
          <w:color w:val="002060"/>
          <w:lang w:val="uk-UA"/>
        </w:rPr>
        <w:t>и</w:t>
      </w:r>
      <w:r w:rsidR="00191EEF">
        <w:rPr>
          <w:color w:val="002060"/>
          <w:lang w:val="uk-UA"/>
        </w:rPr>
        <w:t xml:space="preserve"> Захисникам та Захисницям</w:t>
      </w:r>
      <w:r w:rsidR="00FB1E23">
        <w:rPr>
          <w:color w:val="002060"/>
          <w:lang w:val="uk-UA"/>
        </w:rPr>
        <w:t xml:space="preserve"> України та їх сім</w:t>
      </w:r>
      <w:r w:rsidR="00FB1E23">
        <w:rPr>
          <w:color w:val="002060"/>
          <w:lang w:val="en-US"/>
        </w:rPr>
        <w:t>’</w:t>
      </w:r>
      <w:r w:rsidR="00FB1E23">
        <w:rPr>
          <w:color w:val="002060"/>
          <w:lang w:val="uk-UA"/>
        </w:rPr>
        <w:t>ям, сім</w:t>
      </w:r>
      <w:r w:rsidR="00FB1E23">
        <w:rPr>
          <w:color w:val="002060"/>
          <w:lang w:val="en-US"/>
        </w:rPr>
        <w:t>’</w:t>
      </w:r>
      <w:r w:rsidR="00FB1E23">
        <w:rPr>
          <w:color w:val="002060"/>
          <w:lang w:val="uk-UA"/>
        </w:rPr>
        <w:t>ям загиблих при виконанні службових обов</w:t>
      </w:r>
      <w:r w:rsidR="00FB1E23">
        <w:rPr>
          <w:color w:val="002060"/>
          <w:lang w:val="en-US"/>
        </w:rPr>
        <w:t>’</w:t>
      </w:r>
      <w:r w:rsidR="00FB1E23">
        <w:rPr>
          <w:color w:val="002060"/>
          <w:lang w:val="uk-UA"/>
        </w:rPr>
        <w:t>язків</w:t>
      </w:r>
      <w:r w:rsidR="008B00F0" w:rsidRPr="00776E5A">
        <w:rPr>
          <w:color w:val="002060"/>
          <w:lang w:val="uk-UA"/>
        </w:rPr>
        <w:t>»</w:t>
      </w:r>
      <w:r w:rsidR="009E1411">
        <w:rPr>
          <w:color w:val="002060"/>
          <w:lang w:val="uk-UA"/>
        </w:rPr>
        <w:t xml:space="preserve"> </w:t>
      </w:r>
      <w:r w:rsidR="009E1411" w:rsidRPr="00AB0BB2">
        <w:rPr>
          <w:b/>
          <w:color w:val="002060"/>
          <w:lang w:val="uk-UA"/>
        </w:rPr>
        <w:t>(</w:t>
      </w:r>
      <w:r w:rsidR="008B00F0" w:rsidRPr="00AB0BB2">
        <w:rPr>
          <w:b/>
          <w:color w:val="002060"/>
          <w:lang w:val="uk-UA"/>
        </w:rPr>
        <w:t>каб.</w:t>
      </w:r>
      <w:r w:rsidR="008A0B45" w:rsidRPr="00AB0BB2">
        <w:rPr>
          <w:b/>
          <w:color w:val="002060"/>
          <w:lang w:val="uk-UA"/>
        </w:rPr>
        <w:t xml:space="preserve"> </w:t>
      </w:r>
      <w:r w:rsidR="009E1411" w:rsidRPr="00AB0BB2">
        <w:rPr>
          <w:b/>
          <w:color w:val="002060"/>
          <w:lang w:val="uk-UA"/>
        </w:rPr>
        <w:t>3</w:t>
      </w:r>
      <w:r w:rsidR="00191EEF">
        <w:rPr>
          <w:b/>
          <w:color w:val="002060"/>
          <w:lang w:val="uk-UA"/>
        </w:rPr>
        <w:t>01</w:t>
      </w:r>
      <w:r w:rsidR="009E1411" w:rsidRPr="00AB0BB2">
        <w:rPr>
          <w:b/>
          <w:color w:val="002060"/>
          <w:lang w:val="uk-UA"/>
        </w:rPr>
        <w:t>)</w:t>
      </w:r>
      <w:r w:rsidR="008B00F0" w:rsidRPr="00AD1905">
        <w:rPr>
          <w:color w:val="002060"/>
          <w:lang w:val="uk-UA"/>
        </w:rPr>
        <w:t xml:space="preserve"> </w:t>
      </w:r>
    </w:p>
    <w:p w:rsidR="006329A5" w:rsidRPr="000D2CBA" w:rsidRDefault="006329A5" w:rsidP="006329A5">
      <w:pPr>
        <w:pStyle w:val="a3"/>
        <w:jc w:val="both"/>
        <w:rPr>
          <w:lang w:val="uk-UA"/>
        </w:rPr>
      </w:pPr>
      <w:r w:rsidRPr="00776E5A">
        <w:rPr>
          <w:b/>
          <w:lang w:val="uk-UA"/>
        </w:rPr>
        <w:t>e-mail:</w:t>
      </w:r>
      <w:r w:rsidRPr="000D2CBA">
        <w:rPr>
          <w:lang w:val="uk-UA"/>
        </w:rPr>
        <w:t xml:space="preserve"> </w:t>
      </w:r>
      <w:r w:rsidRPr="00375060">
        <w:rPr>
          <w:b/>
          <w:color w:val="002060"/>
          <w:lang w:val="uk-UA"/>
        </w:rPr>
        <w:t>mcssl@zt-rada.gov.ua</w:t>
      </w:r>
    </w:p>
    <w:p w:rsidR="00F910E5" w:rsidRDefault="006329A5" w:rsidP="002E767C">
      <w:pPr>
        <w:pStyle w:val="a3"/>
        <w:jc w:val="both"/>
        <w:rPr>
          <w:rStyle w:val="a4"/>
          <w:b/>
          <w:lang w:val="uk-UA"/>
        </w:rPr>
      </w:pPr>
      <w:r w:rsidRPr="00776E5A">
        <w:rPr>
          <w:b/>
          <w:lang w:val="uk-UA"/>
        </w:rPr>
        <w:t xml:space="preserve">Facebook: </w:t>
      </w:r>
      <w:hyperlink r:id="rId6" w:history="1">
        <w:r w:rsidRPr="00375060">
          <w:rPr>
            <w:rStyle w:val="a4"/>
            <w:b/>
            <w:lang w:val="uk-UA"/>
          </w:rPr>
          <w:t>https://www.facebook.com/groups/zmcssmr</w:t>
        </w:r>
      </w:hyperlink>
    </w:p>
    <w:p w:rsidR="00B77AB6" w:rsidRPr="00B77AB6" w:rsidRDefault="00B77AB6" w:rsidP="00B77AB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val="uk-UA"/>
        </w:rPr>
      </w:pPr>
      <w:r w:rsidRPr="00B77AB6">
        <w:rPr>
          <w:rFonts w:eastAsia="Times New Roman" w:cs="Times New Roman"/>
          <w:b/>
          <w:bCs/>
          <w:color w:val="323E4F" w:themeColor="text2" w:themeShade="BF"/>
          <w:sz w:val="24"/>
          <w:szCs w:val="24"/>
          <w:lang w:val="en-US"/>
        </w:rPr>
        <w:t>Графік роботи:</w:t>
      </w:r>
    </w:p>
    <w:p w:rsidR="00B77AB6" w:rsidRDefault="00B77AB6" w:rsidP="00B77AB6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val="en-US"/>
        </w:rPr>
      </w:pPr>
      <w:r w:rsidRPr="00B77AB6">
        <w:rPr>
          <w:rFonts w:eastAsia="Times New Roman" w:cs="Times New Roman"/>
          <w:b/>
          <w:bCs/>
          <w:color w:val="002060"/>
          <w:sz w:val="24"/>
          <w:szCs w:val="24"/>
          <w:lang w:val="en-US"/>
        </w:rPr>
        <w:t>Понеділок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 - </w:t>
      </w:r>
      <w:r w:rsidRPr="00B77AB6">
        <w:rPr>
          <w:rFonts w:eastAsia="Times New Roman" w:cs="Times New Roman"/>
          <w:b/>
          <w:bCs/>
          <w:color w:val="002060"/>
          <w:sz w:val="24"/>
          <w:szCs w:val="24"/>
          <w:lang w:val="en-US"/>
        </w:rPr>
        <w:t>п'ятниця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 0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8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: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3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0-1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7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: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3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0</w:t>
      </w:r>
    </w:p>
    <w:p w:rsidR="00B77AB6" w:rsidRPr="00B77AB6" w:rsidRDefault="00B77AB6" w:rsidP="00B77AB6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val="en-US"/>
        </w:rPr>
      </w:pPr>
      <w:r w:rsidRPr="00B77AB6">
        <w:rPr>
          <w:rFonts w:eastAsia="Times New Roman" w:cs="Times New Roman"/>
          <w:b/>
          <w:bCs/>
          <w:color w:val="002060"/>
          <w:sz w:val="24"/>
          <w:szCs w:val="24"/>
          <w:lang w:val="en-US"/>
        </w:rPr>
        <w:t>Обідня перерва 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1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2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: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3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0 - 1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3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:</w:t>
      </w:r>
      <w:r w:rsidRPr="00B77AB6">
        <w:rPr>
          <w:rFonts w:eastAsia="Times New Roman" w:cs="Times New Roman"/>
          <w:color w:val="002060"/>
          <w:sz w:val="24"/>
          <w:szCs w:val="24"/>
          <w:lang w:val="uk-UA"/>
        </w:rPr>
        <w:t>3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0</w:t>
      </w:r>
    </w:p>
    <w:p w:rsidR="00B77AB6" w:rsidRPr="00B77AB6" w:rsidRDefault="00B77AB6" w:rsidP="00B77AB6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val="en-US"/>
        </w:rPr>
      </w:pPr>
      <w:r w:rsidRPr="00B77AB6">
        <w:rPr>
          <w:rFonts w:eastAsia="Times New Roman" w:cs="Times New Roman"/>
          <w:b/>
          <w:bCs/>
          <w:color w:val="002060"/>
          <w:sz w:val="24"/>
          <w:szCs w:val="24"/>
          <w:lang w:val="en-US"/>
        </w:rPr>
        <w:t>Субота, неділя</w:t>
      </w:r>
      <w:r w:rsidRPr="00B77AB6">
        <w:rPr>
          <w:rFonts w:eastAsia="Times New Roman" w:cs="Times New Roman"/>
          <w:color w:val="002060"/>
          <w:sz w:val="24"/>
          <w:szCs w:val="24"/>
          <w:lang w:val="en-US"/>
        </w:rPr>
        <w:t> - вихідний</w:t>
      </w:r>
    </w:p>
    <w:p w:rsidR="00B77AB6" w:rsidRDefault="00B77AB6" w:rsidP="002E767C">
      <w:pPr>
        <w:pStyle w:val="a3"/>
        <w:jc w:val="both"/>
        <w:rPr>
          <w:rStyle w:val="a4"/>
          <w:lang w:val="uk-UA"/>
        </w:rPr>
      </w:pPr>
    </w:p>
    <w:p w:rsidR="002E767C" w:rsidRDefault="002E767C" w:rsidP="002E767C">
      <w:pPr>
        <w:pStyle w:val="a3"/>
        <w:jc w:val="both"/>
        <w:rPr>
          <w:lang w:val="uk-UA"/>
        </w:rPr>
      </w:pPr>
    </w:p>
    <w:p w:rsidR="00F910E5" w:rsidRPr="000D2CBA" w:rsidRDefault="00F910E5" w:rsidP="00F910E5">
      <w:pPr>
        <w:spacing w:after="0"/>
        <w:ind w:firstLine="709"/>
        <w:rPr>
          <w:lang w:val="uk-UA"/>
        </w:rPr>
      </w:pPr>
      <w:r>
        <w:rPr>
          <w:lang w:val="uk-UA"/>
        </w:rPr>
        <w:t xml:space="preserve">                           </w:t>
      </w:r>
      <w:r w:rsidRPr="00F910E5">
        <w:rPr>
          <w:noProof/>
          <w:lang w:eastAsia="ru-RU"/>
        </w:rPr>
        <w:drawing>
          <wp:inline distT="0" distB="0" distL="0" distR="0" wp14:anchorId="2C76A9E2" wp14:editId="5F6011ED">
            <wp:extent cx="1838325" cy="1615892"/>
            <wp:effectExtent l="0" t="0" r="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17" cy="16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0E5" w:rsidRPr="000D2C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B1"/>
    <w:rsid w:val="000D2CBA"/>
    <w:rsid w:val="000E384D"/>
    <w:rsid w:val="00191EEF"/>
    <w:rsid w:val="001F2743"/>
    <w:rsid w:val="002A33CF"/>
    <w:rsid w:val="002C35B5"/>
    <w:rsid w:val="002E4D0E"/>
    <w:rsid w:val="002E767C"/>
    <w:rsid w:val="00306F4A"/>
    <w:rsid w:val="00311385"/>
    <w:rsid w:val="00327863"/>
    <w:rsid w:val="003310AE"/>
    <w:rsid w:val="00375060"/>
    <w:rsid w:val="004531F7"/>
    <w:rsid w:val="004D6E8E"/>
    <w:rsid w:val="005D6DA8"/>
    <w:rsid w:val="006329A5"/>
    <w:rsid w:val="00651046"/>
    <w:rsid w:val="006C0B77"/>
    <w:rsid w:val="006D0098"/>
    <w:rsid w:val="006E12A5"/>
    <w:rsid w:val="00776E5A"/>
    <w:rsid w:val="007C159E"/>
    <w:rsid w:val="007C5DB3"/>
    <w:rsid w:val="007F5732"/>
    <w:rsid w:val="008242FF"/>
    <w:rsid w:val="00870751"/>
    <w:rsid w:val="008A0B45"/>
    <w:rsid w:val="008B00F0"/>
    <w:rsid w:val="008E0EB1"/>
    <w:rsid w:val="00922C48"/>
    <w:rsid w:val="009E1411"/>
    <w:rsid w:val="00A13C84"/>
    <w:rsid w:val="00A3486B"/>
    <w:rsid w:val="00AB0BB2"/>
    <w:rsid w:val="00AD1905"/>
    <w:rsid w:val="00B355CA"/>
    <w:rsid w:val="00B77AB6"/>
    <w:rsid w:val="00B915B7"/>
    <w:rsid w:val="00D24548"/>
    <w:rsid w:val="00D70D98"/>
    <w:rsid w:val="00DC3BF1"/>
    <w:rsid w:val="00EA59DF"/>
    <w:rsid w:val="00EC645F"/>
    <w:rsid w:val="00EE4070"/>
    <w:rsid w:val="00F0003E"/>
    <w:rsid w:val="00F12C76"/>
    <w:rsid w:val="00F25480"/>
    <w:rsid w:val="00F910E5"/>
    <w:rsid w:val="00FB1E23"/>
    <w:rsid w:val="00FB743A"/>
    <w:rsid w:val="00FD304A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DF6C"/>
  <w15:docId w15:val="{37592273-19DB-4B43-A0DC-E1E9E3C9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77AB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9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29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77AB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5">
    <w:name w:val="Strong"/>
    <w:basedOn w:val="a0"/>
    <w:uiPriority w:val="22"/>
    <w:qFormat/>
    <w:rsid w:val="00B77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zmcssm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UNICEF</cp:lastModifiedBy>
  <cp:revision>44</cp:revision>
  <dcterms:created xsi:type="dcterms:W3CDTF">2020-11-16T09:30:00Z</dcterms:created>
  <dcterms:modified xsi:type="dcterms:W3CDTF">2023-05-22T11:48:00Z</dcterms:modified>
</cp:coreProperties>
</file>