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56" w:type="dxa"/>
        <w:tblInd w:w="4503" w:type="dxa"/>
        <w:tblLook w:val="04A0" w:firstRow="1" w:lastRow="0" w:firstColumn="1" w:lastColumn="0" w:noHBand="0" w:noVBand="1"/>
      </w:tblPr>
      <w:tblGrid>
        <w:gridCol w:w="5556"/>
      </w:tblGrid>
      <w:tr w:rsidR="00510EB7" w:rsidRPr="00510EB7" w:rsidTr="00510EB7">
        <w:tc>
          <w:tcPr>
            <w:tcW w:w="5556" w:type="dxa"/>
          </w:tcPr>
          <w:p w:rsidR="00510EB7" w:rsidRPr="00510EB7" w:rsidRDefault="00510EB7" w:rsidP="00510EB7">
            <w:pPr>
              <w:pStyle w:val="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510EB7">
              <w:rPr>
                <w:sz w:val="24"/>
                <w:szCs w:val="24"/>
                <w:lang w:val="uk-UA"/>
              </w:rPr>
              <w:t>ЗАТВЕРДЖУЮ:</w:t>
            </w:r>
          </w:p>
          <w:p w:rsidR="00510EB7" w:rsidRPr="00510EB7" w:rsidRDefault="00510EB7" w:rsidP="00510EB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510EB7">
              <w:rPr>
                <w:b w:val="0"/>
                <w:sz w:val="24"/>
                <w:szCs w:val="24"/>
                <w:lang w:val="uk-UA"/>
              </w:rPr>
              <w:t>В.о. директора  департаменту соціальної політики Житомирської міської ради</w:t>
            </w:r>
          </w:p>
          <w:p w:rsidR="00510EB7" w:rsidRPr="00510EB7" w:rsidRDefault="00510EB7" w:rsidP="00510EB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510EB7" w:rsidRPr="00510EB7" w:rsidRDefault="00510EB7" w:rsidP="00510EB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510EB7">
              <w:rPr>
                <w:b w:val="0"/>
                <w:sz w:val="24"/>
                <w:szCs w:val="24"/>
                <w:u w:val="single"/>
                <w:lang w:val="uk-UA"/>
              </w:rPr>
              <w:t xml:space="preserve">                                                   </w:t>
            </w:r>
            <w:r w:rsidRPr="00510EB7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0EB7">
              <w:rPr>
                <w:b w:val="0"/>
                <w:sz w:val="24"/>
                <w:szCs w:val="24"/>
                <w:lang w:val="uk-UA"/>
              </w:rPr>
              <w:t>Л.І.Ліпінська</w:t>
            </w:r>
            <w:proofErr w:type="spellEnd"/>
          </w:p>
          <w:p w:rsidR="00510EB7" w:rsidRPr="00510EB7" w:rsidRDefault="00510EB7" w:rsidP="00510EB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510EB7">
              <w:rPr>
                <w:b w:val="0"/>
                <w:sz w:val="24"/>
                <w:szCs w:val="24"/>
                <w:lang w:val="uk-UA"/>
              </w:rPr>
              <w:t>«14» вересня 2018 року</w:t>
            </w:r>
          </w:p>
        </w:tc>
      </w:tr>
    </w:tbl>
    <w:p w:rsidR="00510EB7" w:rsidRPr="00510EB7" w:rsidRDefault="00510EB7" w:rsidP="001A2014">
      <w:pPr>
        <w:spacing w:before="60" w:after="60"/>
        <w:jc w:val="center"/>
        <w:rPr>
          <w:b/>
          <w:bCs/>
          <w:sz w:val="27"/>
          <w:szCs w:val="27"/>
          <w:lang w:val="en-US" w:eastAsia="ru-RU"/>
        </w:rPr>
      </w:pPr>
    </w:p>
    <w:p w:rsidR="009A4501" w:rsidRPr="00510EB7" w:rsidRDefault="001E1C41" w:rsidP="001A2014">
      <w:pPr>
        <w:spacing w:before="60" w:after="60"/>
        <w:jc w:val="center"/>
        <w:rPr>
          <w:b/>
          <w:caps/>
          <w:color w:val="000000"/>
          <w:sz w:val="16"/>
          <w:szCs w:val="16"/>
        </w:rPr>
      </w:pPr>
      <w:r w:rsidRPr="00510EB7">
        <w:rPr>
          <w:b/>
          <w:caps/>
          <w:color w:val="000000"/>
          <w:sz w:val="16"/>
          <w:szCs w:val="16"/>
        </w:rPr>
        <w:t>інформаційна картка</w:t>
      </w:r>
      <w:r w:rsidR="00510EB7" w:rsidRPr="00510EB7">
        <w:rPr>
          <w:b/>
          <w:caps/>
          <w:color w:val="000000"/>
          <w:sz w:val="16"/>
          <w:szCs w:val="16"/>
          <w:lang w:val="en-US"/>
        </w:rPr>
        <w:t xml:space="preserve"> </w:t>
      </w:r>
      <w:r w:rsidRPr="00510EB7">
        <w:rPr>
          <w:b/>
          <w:caps/>
          <w:color w:val="000000"/>
          <w:sz w:val="16"/>
          <w:szCs w:val="16"/>
        </w:rPr>
        <w:t>адміністративної послуги</w:t>
      </w:r>
    </w:p>
    <w:p w:rsidR="00AE1115" w:rsidRPr="00510EB7" w:rsidRDefault="00AE1115" w:rsidP="009A4501">
      <w:pPr>
        <w:spacing w:before="60" w:after="60"/>
        <w:jc w:val="center"/>
        <w:rPr>
          <w:b/>
          <w:caps/>
          <w:sz w:val="16"/>
          <w:szCs w:val="16"/>
        </w:rPr>
      </w:pPr>
      <w:r w:rsidRPr="00510EB7">
        <w:rPr>
          <w:rStyle w:val="a7"/>
          <w:b/>
          <w:i w:val="0"/>
        </w:rPr>
        <w:t>Призначення грошової компенсації вартості проїзду до санаторно-курортного закладу і назад особам з інвалідністю внаслідок війни та прирівняним до них особам</w:t>
      </w:r>
    </w:p>
    <w:p w:rsidR="00187C1F" w:rsidRPr="00D75D3D" w:rsidRDefault="00187C1F" w:rsidP="00187C1F">
      <w:pPr>
        <w:spacing w:before="60" w:after="60"/>
        <w:jc w:val="center"/>
        <w:rPr>
          <w:color w:val="000000"/>
          <w:sz w:val="16"/>
          <w:szCs w:val="16"/>
        </w:rPr>
      </w:pPr>
      <w:r w:rsidRPr="00D75D3D">
        <w:rPr>
          <w:caps/>
          <w:color w:val="000000"/>
          <w:sz w:val="16"/>
          <w:szCs w:val="16"/>
        </w:rPr>
        <w:t>(</w:t>
      </w:r>
      <w:r w:rsidRPr="00D75D3D">
        <w:rPr>
          <w:color w:val="000000"/>
          <w:sz w:val="16"/>
          <w:szCs w:val="16"/>
        </w:rPr>
        <w:t>назва адміністративної послуги)</w:t>
      </w:r>
    </w:p>
    <w:p w:rsidR="00187C1F" w:rsidRPr="00D75D3D" w:rsidRDefault="00187C1F" w:rsidP="00187C1F">
      <w:pPr>
        <w:tabs>
          <w:tab w:val="left" w:pos="1789"/>
        </w:tabs>
        <w:spacing w:before="60" w:after="60"/>
        <w:jc w:val="center"/>
        <w:rPr>
          <w:b/>
          <w:color w:val="000000"/>
          <w:lang w:val="ru-RU"/>
        </w:rPr>
      </w:pPr>
      <w:r w:rsidRPr="00D75D3D">
        <w:rPr>
          <w:b/>
          <w:color w:val="000000"/>
          <w:sz w:val="16"/>
          <w:szCs w:val="16"/>
          <w:lang w:val="ru-RU"/>
        </w:rPr>
        <w:t xml:space="preserve">Департамент </w:t>
      </w:r>
      <w:proofErr w:type="spellStart"/>
      <w:r w:rsidRPr="00D75D3D">
        <w:rPr>
          <w:b/>
          <w:color w:val="000000"/>
          <w:sz w:val="16"/>
          <w:szCs w:val="16"/>
          <w:lang w:val="ru-RU"/>
        </w:rPr>
        <w:t>соціальної</w:t>
      </w:r>
      <w:proofErr w:type="spellEnd"/>
      <w:r w:rsidRPr="00D75D3D">
        <w:rPr>
          <w:b/>
          <w:color w:val="000000"/>
          <w:sz w:val="16"/>
          <w:szCs w:val="16"/>
          <w:lang w:val="ru-RU"/>
        </w:rPr>
        <w:t xml:space="preserve"> </w:t>
      </w:r>
      <w:proofErr w:type="spellStart"/>
      <w:r w:rsidRPr="00D75D3D">
        <w:rPr>
          <w:b/>
          <w:color w:val="000000"/>
          <w:sz w:val="16"/>
          <w:szCs w:val="16"/>
          <w:lang w:val="ru-RU"/>
        </w:rPr>
        <w:t>політики</w:t>
      </w:r>
      <w:proofErr w:type="spellEnd"/>
      <w:r w:rsidRPr="00D75D3D">
        <w:rPr>
          <w:b/>
          <w:color w:val="000000"/>
          <w:sz w:val="16"/>
          <w:szCs w:val="16"/>
          <w:lang w:val="ru-RU"/>
        </w:rPr>
        <w:t xml:space="preserve"> Житомирської міської ради</w:t>
      </w:r>
    </w:p>
    <w:p w:rsidR="00187C1F" w:rsidRPr="00D75D3D" w:rsidRDefault="00187C1F" w:rsidP="00187C1F">
      <w:pPr>
        <w:spacing w:before="60" w:after="60"/>
        <w:jc w:val="center"/>
        <w:rPr>
          <w:b/>
          <w:color w:val="000000"/>
          <w:sz w:val="16"/>
          <w:szCs w:val="16"/>
          <w:u w:val="single"/>
          <w:lang w:val="ru-RU"/>
        </w:rPr>
      </w:pPr>
      <w:r w:rsidRPr="00D75D3D">
        <w:rPr>
          <w:b/>
          <w:color w:val="000000"/>
          <w:sz w:val="16"/>
          <w:szCs w:val="16"/>
          <w:u w:val="single"/>
        </w:rPr>
        <w:t>(Управління соціального захисту населення Богунського району,</w:t>
      </w:r>
    </w:p>
    <w:p w:rsidR="00187C1F" w:rsidRPr="00D75D3D" w:rsidRDefault="00187C1F" w:rsidP="00187C1F">
      <w:pPr>
        <w:spacing w:before="60" w:after="60"/>
        <w:jc w:val="center"/>
        <w:rPr>
          <w:b/>
          <w:color w:val="000000"/>
          <w:sz w:val="16"/>
          <w:szCs w:val="16"/>
          <w:u w:val="single"/>
        </w:rPr>
      </w:pPr>
      <w:r w:rsidRPr="00D75D3D">
        <w:rPr>
          <w:b/>
          <w:color w:val="000000"/>
          <w:sz w:val="16"/>
          <w:szCs w:val="16"/>
          <w:u w:val="single"/>
        </w:rPr>
        <w:t xml:space="preserve">Управління соціального захисту населення </w:t>
      </w:r>
      <w:proofErr w:type="spellStart"/>
      <w:r w:rsidRPr="00D75D3D">
        <w:rPr>
          <w:b/>
          <w:color w:val="000000"/>
          <w:sz w:val="16"/>
          <w:szCs w:val="16"/>
          <w:u w:val="single"/>
        </w:rPr>
        <w:t>Корольовсько</w:t>
      </w:r>
      <w:r w:rsidR="00253547">
        <w:rPr>
          <w:b/>
          <w:color w:val="000000"/>
          <w:sz w:val="16"/>
          <w:szCs w:val="16"/>
          <w:u w:val="single"/>
        </w:rPr>
        <w:t>го</w:t>
      </w:r>
      <w:proofErr w:type="spellEnd"/>
      <w:r w:rsidRPr="00D75D3D">
        <w:rPr>
          <w:b/>
          <w:color w:val="000000"/>
          <w:sz w:val="16"/>
          <w:szCs w:val="16"/>
          <w:u w:val="single"/>
        </w:rPr>
        <w:t xml:space="preserve"> району)</w:t>
      </w:r>
    </w:p>
    <w:p w:rsidR="009A4501" w:rsidRPr="00D75D3D" w:rsidRDefault="009A4501" w:rsidP="00187C1F">
      <w:pPr>
        <w:spacing w:before="60" w:after="60"/>
        <w:jc w:val="center"/>
        <w:rPr>
          <w:color w:val="000000"/>
          <w:sz w:val="16"/>
          <w:szCs w:val="16"/>
        </w:rPr>
      </w:pPr>
      <w:r w:rsidRPr="00D75D3D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5580"/>
      </w:tblGrid>
      <w:tr w:rsidR="009A4501" w:rsidRPr="00DD5832">
        <w:trPr>
          <w:trHeight w:val="44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1" w:rsidRPr="00DD5832" w:rsidRDefault="009A4501" w:rsidP="009A4501">
            <w:pPr>
              <w:spacing w:before="60" w:after="60"/>
              <w:jc w:val="center"/>
              <w:rPr>
                <w:color w:val="000000"/>
              </w:rPr>
            </w:pPr>
            <w:r w:rsidRPr="00DD5832">
              <w:rPr>
                <w:b/>
                <w:color w:val="000000"/>
              </w:rPr>
              <w:t>Інформація про суб’єкта надання адміністративної послуги</w:t>
            </w:r>
            <w:r w:rsidR="00AE3BBE" w:rsidRPr="00DD5832">
              <w:rPr>
                <w:b/>
                <w:color w:val="000000"/>
              </w:rPr>
              <w:t>/Центр надання адміністративних послуг</w:t>
            </w:r>
          </w:p>
        </w:tc>
      </w:tr>
      <w:tr w:rsidR="00187C1F" w:rsidRPr="00DD58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1F" w:rsidRPr="00D75D3D" w:rsidRDefault="00187C1F" w:rsidP="00DD5832">
            <w:pPr>
              <w:spacing w:before="60" w:after="60"/>
              <w:jc w:val="both"/>
              <w:rPr>
                <w:b/>
                <w:color w:val="000000"/>
                <w:sz w:val="16"/>
                <w:szCs w:val="16"/>
              </w:rPr>
            </w:pPr>
            <w:r w:rsidRPr="00D75D3D">
              <w:rPr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1F" w:rsidRPr="00D75D3D" w:rsidRDefault="00187C1F" w:rsidP="00DD5832">
            <w:pPr>
              <w:spacing w:before="60" w:after="60"/>
              <w:jc w:val="both"/>
              <w:rPr>
                <w:color w:val="000000"/>
                <w:sz w:val="16"/>
                <w:szCs w:val="16"/>
              </w:rPr>
            </w:pPr>
            <w:r w:rsidRPr="00D75D3D">
              <w:rPr>
                <w:color w:val="000000"/>
                <w:sz w:val="16"/>
                <w:szCs w:val="16"/>
              </w:rPr>
              <w:t xml:space="preserve">Місцезнаходження суб’єкта надання адміністративної послуги/Центру надання адміністративних послуг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1F" w:rsidRPr="00DD5832" w:rsidRDefault="00187C1F" w:rsidP="00DD5832">
            <w:pPr>
              <w:spacing w:before="60" w:after="60"/>
              <w:jc w:val="both"/>
              <w:rPr>
                <w:i/>
                <w:color w:val="000000"/>
              </w:rPr>
            </w:pPr>
            <w:r w:rsidRPr="00DD5832">
              <w:rPr>
                <w:i/>
                <w:color w:val="000000"/>
              </w:rPr>
              <w:t>Адреса суб’єкта надання адміністративної послуги:</w:t>
            </w:r>
          </w:p>
          <w:p w:rsidR="00187C1F" w:rsidRPr="00DD5832" w:rsidRDefault="00187C1F" w:rsidP="00DD5832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uk-UA"/>
              </w:rPr>
            </w:pPr>
            <w:proofErr w:type="spellStart"/>
            <w:r w:rsidRPr="00DD5832">
              <w:rPr>
                <w:b/>
                <w:bCs/>
                <w:color w:val="000000"/>
              </w:rPr>
              <w:t>Прийом</w:t>
            </w:r>
            <w:proofErr w:type="spellEnd"/>
            <w:r w:rsidRPr="00DD583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D5832">
              <w:rPr>
                <w:b/>
                <w:bCs/>
                <w:color w:val="000000"/>
              </w:rPr>
              <w:t>документів</w:t>
            </w:r>
            <w:proofErr w:type="spellEnd"/>
            <w:r w:rsidRPr="00DD5832">
              <w:rPr>
                <w:b/>
                <w:bCs/>
                <w:color w:val="000000"/>
              </w:rPr>
              <w:t>:</w:t>
            </w:r>
          </w:p>
          <w:p w:rsidR="00187C1F" w:rsidRPr="00DD5832" w:rsidRDefault="00187C1F" w:rsidP="00DD5832">
            <w:pPr>
              <w:pStyle w:val="a5"/>
              <w:spacing w:before="60" w:beforeAutospacing="0" w:after="60" w:afterAutospacing="0"/>
              <w:jc w:val="both"/>
              <w:rPr>
                <w:lang w:val="uk-UA"/>
              </w:rPr>
            </w:pPr>
            <w:r w:rsidRPr="00DD5832">
              <w:rPr>
                <w:lang w:val="uk-UA"/>
              </w:rPr>
              <w:t>Управління</w:t>
            </w:r>
            <w:r w:rsidRPr="00DD5832">
              <w:t> </w:t>
            </w:r>
            <w:r w:rsidRPr="00DD5832">
              <w:rPr>
                <w:lang w:val="uk-UA"/>
              </w:rPr>
              <w:t xml:space="preserve">соціального захисту населення Богунського району департаменту соціальної політики Житомирської міської ради </w:t>
            </w:r>
          </w:p>
          <w:p w:rsidR="00187C1F" w:rsidRPr="00DD5832" w:rsidRDefault="00187C1F" w:rsidP="00DD5832">
            <w:pPr>
              <w:pStyle w:val="a5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DD5832">
              <w:rPr>
                <w:lang w:val="uk-UA"/>
              </w:rPr>
              <w:t xml:space="preserve">10003, </w:t>
            </w:r>
            <w:proofErr w:type="spellStart"/>
            <w:r w:rsidRPr="00DD5832">
              <w:rPr>
                <w:lang w:val="uk-UA"/>
              </w:rPr>
              <w:t>м.Житомир</w:t>
            </w:r>
            <w:proofErr w:type="spellEnd"/>
            <w:r w:rsidRPr="00DD5832">
              <w:rPr>
                <w:lang w:val="uk-UA"/>
              </w:rPr>
              <w:t>, вул. Перемоги,55</w:t>
            </w:r>
          </w:p>
          <w:p w:rsidR="00187C1F" w:rsidRPr="00DD5832" w:rsidRDefault="00187C1F" w:rsidP="00DD5832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uk-UA"/>
              </w:rPr>
            </w:pPr>
          </w:p>
          <w:p w:rsidR="00187C1F" w:rsidRPr="00DD5832" w:rsidRDefault="00187C1F" w:rsidP="00DD5832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uk-UA"/>
              </w:rPr>
            </w:pPr>
            <w:proofErr w:type="spellStart"/>
            <w:r w:rsidRPr="00DD5832">
              <w:rPr>
                <w:b/>
                <w:bCs/>
                <w:color w:val="000000"/>
              </w:rPr>
              <w:t>Прийом</w:t>
            </w:r>
            <w:proofErr w:type="spellEnd"/>
            <w:r w:rsidRPr="00DD583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D5832">
              <w:rPr>
                <w:b/>
                <w:bCs/>
                <w:color w:val="000000"/>
              </w:rPr>
              <w:t>документів</w:t>
            </w:r>
            <w:proofErr w:type="spellEnd"/>
            <w:r w:rsidRPr="00DD5832">
              <w:rPr>
                <w:b/>
                <w:bCs/>
                <w:color w:val="000000"/>
              </w:rPr>
              <w:t>:</w:t>
            </w:r>
          </w:p>
          <w:p w:rsidR="00187C1F" w:rsidRPr="00DD5832" w:rsidRDefault="00187C1F" w:rsidP="00DD5832">
            <w:pPr>
              <w:pStyle w:val="a5"/>
              <w:spacing w:before="60" w:beforeAutospacing="0" w:after="60" w:afterAutospacing="0"/>
              <w:jc w:val="both"/>
              <w:rPr>
                <w:lang w:val="uk-UA"/>
              </w:rPr>
            </w:pPr>
            <w:r w:rsidRPr="00DD5832">
              <w:rPr>
                <w:lang w:val="uk-UA"/>
              </w:rPr>
              <w:t>Управління</w:t>
            </w:r>
            <w:r w:rsidRPr="00DD5832">
              <w:t> </w:t>
            </w:r>
            <w:r w:rsidRPr="00DD5832">
              <w:rPr>
                <w:lang w:val="uk-UA"/>
              </w:rPr>
              <w:t xml:space="preserve">соціального захисту населення </w:t>
            </w:r>
            <w:proofErr w:type="spellStart"/>
            <w:r w:rsidRPr="00DD5832">
              <w:rPr>
                <w:lang w:val="uk-UA"/>
              </w:rPr>
              <w:t>Корольовського</w:t>
            </w:r>
            <w:proofErr w:type="spellEnd"/>
            <w:r w:rsidRPr="00DD5832">
              <w:rPr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187C1F" w:rsidRPr="00DD5832" w:rsidRDefault="00187C1F" w:rsidP="00DD5832">
            <w:pPr>
              <w:pStyle w:val="a5"/>
              <w:spacing w:before="60" w:beforeAutospacing="0" w:after="60" w:afterAutospacing="0"/>
              <w:jc w:val="both"/>
            </w:pPr>
            <w:r w:rsidRPr="00DD5832">
              <w:rPr>
                <w:lang w:val="uk-UA"/>
              </w:rPr>
              <w:t xml:space="preserve">10009, </w:t>
            </w:r>
            <w:proofErr w:type="spellStart"/>
            <w:r w:rsidRPr="00DD5832">
              <w:rPr>
                <w:lang w:val="uk-UA"/>
              </w:rPr>
              <w:t>м.Житомир</w:t>
            </w:r>
            <w:proofErr w:type="spellEnd"/>
            <w:r w:rsidRPr="00DD5832">
              <w:rPr>
                <w:lang w:val="uk-UA"/>
              </w:rPr>
              <w:t>, площа Польова,8</w:t>
            </w:r>
            <w:r w:rsidRPr="00DD5832">
              <w:t> </w:t>
            </w:r>
          </w:p>
          <w:p w:rsidR="00187C1F" w:rsidRPr="00DD5832" w:rsidRDefault="00187C1F" w:rsidP="00DD5832">
            <w:pPr>
              <w:widowControl w:val="0"/>
              <w:autoSpaceDE w:val="0"/>
              <w:ind w:right="-3"/>
              <w:jc w:val="both"/>
              <w:rPr>
                <w:color w:val="000000"/>
              </w:rPr>
            </w:pPr>
          </w:p>
        </w:tc>
      </w:tr>
      <w:tr w:rsidR="00187C1F" w:rsidRPr="00DD58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1F" w:rsidRPr="00D75D3D" w:rsidRDefault="00187C1F" w:rsidP="00DD5832">
            <w:pPr>
              <w:spacing w:before="60" w:after="60"/>
              <w:jc w:val="both"/>
              <w:rPr>
                <w:b/>
                <w:color w:val="000000"/>
                <w:sz w:val="16"/>
                <w:szCs w:val="16"/>
              </w:rPr>
            </w:pPr>
            <w:r w:rsidRPr="00D75D3D">
              <w:rPr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1F" w:rsidRPr="00D75D3D" w:rsidRDefault="00187C1F" w:rsidP="00DD5832">
            <w:pPr>
              <w:spacing w:before="60" w:after="60"/>
              <w:jc w:val="both"/>
              <w:rPr>
                <w:color w:val="000000"/>
                <w:sz w:val="16"/>
                <w:szCs w:val="16"/>
              </w:rPr>
            </w:pPr>
            <w:r w:rsidRPr="00D75D3D">
              <w:rPr>
                <w:color w:val="000000"/>
                <w:sz w:val="16"/>
                <w:szCs w:val="16"/>
              </w:rPr>
              <w:t>Інформація щодо режиму роботи суб’єкта надання адміністративної послуги/Центру надання адміністративних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2" w:rsidRPr="00DD5832" w:rsidRDefault="00DD5832" w:rsidP="00DD5832">
            <w:pPr>
              <w:pStyle w:val="a5"/>
              <w:spacing w:before="60" w:beforeAutospacing="0" w:after="60" w:afterAutospacing="0"/>
              <w:jc w:val="both"/>
              <w:rPr>
                <w:lang w:val="uk-UA"/>
              </w:rPr>
            </w:pPr>
            <w:r w:rsidRPr="00DD5832">
              <w:rPr>
                <w:lang w:val="uk-UA"/>
              </w:rPr>
              <w:t>Управління</w:t>
            </w:r>
            <w:r w:rsidRPr="00DD5832">
              <w:t> </w:t>
            </w:r>
            <w:r w:rsidRPr="00DD5832">
              <w:rPr>
                <w:lang w:val="uk-UA"/>
              </w:rPr>
              <w:t xml:space="preserve">соціального захисту населення Богунського району департаменту соціальної політики Житомирської міської ради </w:t>
            </w:r>
          </w:p>
          <w:p w:rsidR="00DD5832" w:rsidRPr="00DD5832" w:rsidRDefault="00DD5832" w:rsidP="00DD5832">
            <w:pPr>
              <w:pStyle w:val="a5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DD5832">
              <w:rPr>
                <w:lang w:val="uk-UA"/>
              </w:rPr>
              <w:t xml:space="preserve">10003, </w:t>
            </w:r>
            <w:proofErr w:type="spellStart"/>
            <w:r w:rsidRPr="00DD5832">
              <w:rPr>
                <w:lang w:val="uk-UA"/>
              </w:rPr>
              <w:t>м.Житомир</w:t>
            </w:r>
            <w:proofErr w:type="spellEnd"/>
            <w:r w:rsidRPr="00DD5832">
              <w:rPr>
                <w:lang w:val="uk-UA"/>
              </w:rPr>
              <w:t>, вул. Перемоги,55</w:t>
            </w:r>
          </w:p>
          <w:p w:rsidR="00DD5832" w:rsidRPr="00DD5832" w:rsidRDefault="00DD5832" w:rsidP="00DD5832">
            <w:pPr>
              <w:pStyle w:val="a5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uk-UA"/>
              </w:rPr>
            </w:pPr>
          </w:p>
          <w:p w:rsidR="00DD5832" w:rsidRPr="00DD5832" w:rsidRDefault="00DD5832" w:rsidP="00DD5832">
            <w:pPr>
              <w:pStyle w:val="a5"/>
              <w:spacing w:before="60" w:beforeAutospacing="0" w:after="60" w:afterAutospacing="0"/>
              <w:jc w:val="both"/>
              <w:rPr>
                <w:lang w:val="uk-UA"/>
              </w:rPr>
            </w:pPr>
            <w:r w:rsidRPr="00DD5832">
              <w:rPr>
                <w:lang w:val="uk-UA"/>
              </w:rPr>
              <w:t>Управління</w:t>
            </w:r>
            <w:r w:rsidRPr="00DD5832">
              <w:t> </w:t>
            </w:r>
            <w:r w:rsidRPr="00DD5832">
              <w:rPr>
                <w:lang w:val="uk-UA"/>
              </w:rPr>
              <w:t xml:space="preserve">соціального захисту населення </w:t>
            </w:r>
            <w:proofErr w:type="spellStart"/>
            <w:r w:rsidRPr="00DD5832">
              <w:rPr>
                <w:lang w:val="uk-UA"/>
              </w:rPr>
              <w:t>Корольовського</w:t>
            </w:r>
            <w:proofErr w:type="spellEnd"/>
            <w:r w:rsidRPr="00DD5832">
              <w:rPr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DD5832" w:rsidRPr="00DD5832" w:rsidRDefault="00DD5832" w:rsidP="00DD5832">
            <w:pPr>
              <w:pStyle w:val="a5"/>
              <w:spacing w:before="60" w:beforeAutospacing="0" w:after="60" w:afterAutospacing="0"/>
              <w:jc w:val="both"/>
              <w:rPr>
                <w:lang w:val="uk-UA"/>
              </w:rPr>
            </w:pPr>
            <w:r w:rsidRPr="00DD5832">
              <w:rPr>
                <w:lang w:val="uk-UA"/>
              </w:rPr>
              <w:t xml:space="preserve">10009, </w:t>
            </w:r>
            <w:proofErr w:type="spellStart"/>
            <w:r w:rsidRPr="00DD5832">
              <w:rPr>
                <w:lang w:val="uk-UA"/>
              </w:rPr>
              <w:t>м.Житомир</w:t>
            </w:r>
            <w:proofErr w:type="spellEnd"/>
            <w:r w:rsidRPr="00DD5832">
              <w:rPr>
                <w:lang w:val="uk-UA"/>
              </w:rPr>
              <w:t>, площа Польова,8</w:t>
            </w:r>
            <w:r w:rsidRPr="00DD5832">
              <w:t> </w:t>
            </w:r>
          </w:p>
          <w:p w:rsidR="00DD5832" w:rsidRPr="00DD5832" w:rsidRDefault="00DD5832" w:rsidP="00DD5832">
            <w:pPr>
              <w:pStyle w:val="a5"/>
              <w:spacing w:before="60" w:beforeAutospacing="0" w:after="60" w:afterAutospacing="0"/>
              <w:jc w:val="both"/>
              <w:rPr>
                <w:lang w:val="uk-UA"/>
              </w:rPr>
            </w:pPr>
          </w:p>
          <w:p w:rsidR="00A0015F" w:rsidRPr="00DD5832" w:rsidRDefault="00A0015F" w:rsidP="00DD5832">
            <w:pPr>
              <w:jc w:val="both"/>
            </w:pPr>
            <w:r w:rsidRPr="00DD5832">
              <w:t>Понеділок - п</w:t>
            </w:r>
            <w:r w:rsidRPr="00DD5832">
              <w:rPr>
                <w:lang w:val="ru-RU"/>
              </w:rPr>
              <w:t>’</w:t>
            </w:r>
            <w:proofErr w:type="spellStart"/>
            <w:r w:rsidRPr="00DD5832">
              <w:t>ятниця</w:t>
            </w:r>
            <w:proofErr w:type="spellEnd"/>
            <w:r w:rsidRPr="00DD5832">
              <w:t>,</w:t>
            </w:r>
            <w:r w:rsidR="00DD5832" w:rsidRPr="00DD5832">
              <w:t xml:space="preserve"> з 9-</w:t>
            </w:r>
            <w:r w:rsidR="00DD5832" w:rsidRPr="00DD5832">
              <w:rPr>
                <w:vertAlign w:val="superscript"/>
              </w:rPr>
              <w:t>00</w:t>
            </w:r>
            <w:r w:rsidR="00DD5832" w:rsidRPr="00DD5832">
              <w:t xml:space="preserve"> до 18-</w:t>
            </w:r>
            <w:r w:rsidR="00DD5832" w:rsidRPr="00DD5832">
              <w:rPr>
                <w:vertAlign w:val="superscript"/>
              </w:rPr>
              <w:t>00</w:t>
            </w:r>
            <w:r w:rsidR="00DD5832" w:rsidRPr="00DD5832">
              <w:t>,</w:t>
            </w:r>
          </w:p>
          <w:p w:rsidR="00A0015F" w:rsidRPr="00DD5832" w:rsidRDefault="00A0015F" w:rsidP="00DD5832">
            <w:pPr>
              <w:pStyle w:val="a5"/>
              <w:spacing w:before="60" w:beforeAutospacing="0" w:after="60" w:afterAutospacing="0"/>
              <w:jc w:val="both"/>
              <w:rPr>
                <w:lang w:val="uk-UA"/>
              </w:rPr>
            </w:pPr>
            <w:proofErr w:type="spellStart"/>
            <w:r w:rsidRPr="00DD5832">
              <w:t>Обідня</w:t>
            </w:r>
            <w:proofErr w:type="spellEnd"/>
            <w:r w:rsidRPr="00DD5832">
              <w:t xml:space="preserve"> </w:t>
            </w:r>
            <w:proofErr w:type="spellStart"/>
            <w:r w:rsidRPr="00DD5832">
              <w:t>перерва</w:t>
            </w:r>
            <w:proofErr w:type="spellEnd"/>
            <w:r w:rsidRPr="00DD5832">
              <w:t xml:space="preserve"> з 13.00 до 14.00</w:t>
            </w:r>
            <w:r w:rsidRPr="00DD5832">
              <w:tab/>
            </w:r>
          </w:p>
          <w:p w:rsidR="00187C1F" w:rsidRPr="00DD5832" w:rsidRDefault="00187C1F" w:rsidP="00DD5832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187C1F" w:rsidRPr="00DD5832" w:rsidRDefault="00187C1F" w:rsidP="00DD5832">
            <w:pPr>
              <w:spacing w:before="60" w:after="60"/>
              <w:jc w:val="both"/>
              <w:rPr>
                <w:color w:val="000000"/>
              </w:rPr>
            </w:pPr>
          </w:p>
        </w:tc>
      </w:tr>
      <w:tr w:rsidR="00187C1F" w:rsidRPr="00DD58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1F" w:rsidRPr="00D75D3D" w:rsidRDefault="00187C1F" w:rsidP="00DD5832">
            <w:pPr>
              <w:spacing w:before="60" w:after="60"/>
              <w:jc w:val="both"/>
              <w:rPr>
                <w:b/>
                <w:color w:val="000000"/>
                <w:sz w:val="16"/>
                <w:szCs w:val="16"/>
              </w:rPr>
            </w:pPr>
            <w:r w:rsidRPr="00D75D3D">
              <w:rPr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1F" w:rsidRPr="00D75D3D" w:rsidRDefault="00187C1F" w:rsidP="00DD5832">
            <w:pPr>
              <w:spacing w:before="60" w:after="60"/>
              <w:jc w:val="both"/>
              <w:rPr>
                <w:color w:val="000000"/>
                <w:sz w:val="16"/>
                <w:szCs w:val="16"/>
              </w:rPr>
            </w:pPr>
            <w:r w:rsidRPr="00D75D3D">
              <w:rPr>
                <w:color w:val="000000"/>
                <w:sz w:val="16"/>
                <w:szCs w:val="16"/>
              </w:rPr>
              <w:t xml:space="preserve">Телефон/факс (довідки), адреса електронної пошти та </w:t>
            </w:r>
            <w:r w:rsidRPr="00D75D3D">
              <w:rPr>
                <w:color w:val="000000"/>
                <w:sz w:val="16"/>
              </w:rPr>
              <w:t>веб-сайт</w:t>
            </w:r>
            <w:r w:rsidRPr="00D75D3D">
              <w:rPr>
                <w:color w:val="000000"/>
                <w:sz w:val="16"/>
                <w:szCs w:val="16"/>
              </w:rPr>
              <w:t xml:space="preserve"> суб’єкта надання адміністративної послуги/Центру надання адміністративних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1F" w:rsidRPr="00DD5832" w:rsidRDefault="00187C1F" w:rsidP="00DD5832">
            <w:pPr>
              <w:pStyle w:val="a5"/>
              <w:spacing w:before="60" w:beforeAutospacing="0" w:after="60" w:afterAutospacing="0"/>
              <w:jc w:val="both"/>
              <w:rPr>
                <w:lang w:val="uk-UA"/>
              </w:rPr>
            </w:pPr>
            <w:r w:rsidRPr="00DD5832">
              <w:rPr>
                <w:lang w:val="uk-UA"/>
              </w:rPr>
              <w:t>Управління</w:t>
            </w:r>
            <w:r w:rsidRPr="00DD5832">
              <w:t> </w:t>
            </w:r>
            <w:r w:rsidRPr="00DD5832">
              <w:rPr>
                <w:lang w:val="uk-UA"/>
              </w:rPr>
              <w:t>соціального захисту населення Богунського району департаменту соціальної політики Житомирської міської ради:</w:t>
            </w:r>
          </w:p>
          <w:p w:rsidR="00187C1F" w:rsidRPr="00DD5832" w:rsidRDefault="00187C1F" w:rsidP="00DD5832">
            <w:pPr>
              <w:spacing w:before="60" w:after="60"/>
              <w:jc w:val="both"/>
            </w:pPr>
            <w:r w:rsidRPr="00DD5832">
              <w:t>тел./факс (0412) 42-50-14</w:t>
            </w:r>
          </w:p>
          <w:p w:rsidR="00756EEE" w:rsidRPr="00DD5832" w:rsidRDefault="00187C1F" w:rsidP="00DD5832">
            <w:pPr>
              <w:jc w:val="both"/>
            </w:pPr>
            <w:proofErr w:type="spellStart"/>
            <w:r w:rsidRPr="00DD5832">
              <w:rPr>
                <w:color w:val="000000"/>
                <w:lang w:val="en-US"/>
              </w:rPr>
              <w:t>boguniya</w:t>
            </w:r>
            <w:proofErr w:type="spellEnd"/>
            <w:r w:rsidRPr="00DD5832">
              <w:rPr>
                <w:color w:val="000000"/>
              </w:rPr>
              <w:t>1826@</w:t>
            </w:r>
            <w:proofErr w:type="spellStart"/>
            <w:r w:rsidRPr="00DD5832">
              <w:rPr>
                <w:color w:val="000000"/>
                <w:lang w:val="en-US"/>
              </w:rPr>
              <w:t>ukr</w:t>
            </w:r>
            <w:proofErr w:type="spellEnd"/>
            <w:r w:rsidRPr="00DD5832">
              <w:rPr>
                <w:color w:val="000000"/>
              </w:rPr>
              <w:t>.</w:t>
            </w:r>
            <w:r w:rsidRPr="00DD5832">
              <w:rPr>
                <w:color w:val="000000"/>
                <w:lang w:val="en-US"/>
              </w:rPr>
              <w:t>net</w:t>
            </w:r>
            <w:r w:rsidR="00756EEE" w:rsidRPr="00DD5832">
              <w:rPr>
                <w:u w:val="single"/>
              </w:rPr>
              <w:t xml:space="preserve"> </w:t>
            </w:r>
          </w:p>
          <w:p w:rsidR="00187C1F" w:rsidRPr="00DD5832" w:rsidRDefault="00187C1F" w:rsidP="00DD5832">
            <w:pPr>
              <w:spacing w:before="60" w:after="60"/>
              <w:jc w:val="both"/>
              <w:rPr>
                <w:color w:val="000000"/>
              </w:rPr>
            </w:pPr>
          </w:p>
          <w:p w:rsidR="00187C1F" w:rsidRPr="00DD5832" w:rsidRDefault="00187C1F" w:rsidP="00DD5832">
            <w:pPr>
              <w:pStyle w:val="a5"/>
              <w:spacing w:before="60" w:beforeAutospacing="0" w:after="60" w:afterAutospacing="0"/>
              <w:jc w:val="both"/>
              <w:rPr>
                <w:lang w:val="uk-UA"/>
              </w:rPr>
            </w:pPr>
            <w:r w:rsidRPr="00DD5832">
              <w:rPr>
                <w:lang w:val="uk-UA"/>
              </w:rPr>
              <w:lastRenderedPageBreak/>
              <w:t>Управління</w:t>
            </w:r>
            <w:r w:rsidRPr="00DD5832">
              <w:t> </w:t>
            </w:r>
            <w:r w:rsidRPr="00DD5832">
              <w:rPr>
                <w:lang w:val="uk-UA"/>
              </w:rPr>
              <w:t xml:space="preserve">соціального захисту населення </w:t>
            </w:r>
            <w:proofErr w:type="spellStart"/>
            <w:r w:rsidRPr="00DD5832">
              <w:rPr>
                <w:lang w:val="uk-UA"/>
              </w:rPr>
              <w:t>Корольовського</w:t>
            </w:r>
            <w:proofErr w:type="spellEnd"/>
            <w:r w:rsidRPr="00DD5832">
              <w:rPr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187C1F" w:rsidRPr="00DD5832" w:rsidRDefault="00187C1F" w:rsidP="00DD5832">
            <w:pPr>
              <w:pStyle w:val="a5"/>
              <w:spacing w:before="60" w:beforeAutospacing="0" w:after="60" w:afterAutospacing="0"/>
              <w:jc w:val="both"/>
              <w:rPr>
                <w:lang w:val="uk-UA"/>
              </w:rPr>
            </w:pPr>
            <w:r w:rsidRPr="00DD5832">
              <w:rPr>
                <w:lang w:val="uk-UA"/>
              </w:rPr>
              <w:t>тел./факс (0412) 33-10-44</w:t>
            </w:r>
          </w:p>
          <w:p w:rsidR="00187C1F" w:rsidRPr="00DD5832" w:rsidRDefault="00187C1F" w:rsidP="00DD5832">
            <w:pPr>
              <w:pStyle w:val="a5"/>
              <w:spacing w:before="60" w:beforeAutospacing="0" w:after="6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DD5832">
              <w:rPr>
                <w:lang w:val="en-US"/>
              </w:rPr>
              <w:t>upsznkorzt</w:t>
            </w:r>
            <w:proofErr w:type="spellEnd"/>
            <w:r w:rsidRPr="00DD5832">
              <w:rPr>
                <w:lang w:val="uk-UA"/>
              </w:rPr>
              <w:t>@</w:t>
            </w:r>
            <w:proofErr w:type="spellStart"/>
            <w:r w:rsidRPr="00DD5832">
              <w:rPr>
                <w:color w:val="000000"/>
                <w:lang w:val="en-US"/>
              </w:rPr>
              <w:t>ukr</w:t>
            </w:r>
            <w:proofErr w:type="spellEnd"/>
            <w:r w:rsidRPr="00DD5832">
              <w:rPr>
                <w:color w:val="000000"/>
                <w:lang w:val="uk-UA"/>
              </w:rPr>
              <w:t>.</w:t>
            </w:r>
            <w:r w:rsidRPr="00DD5832">
              <w:rPr>
                <w:color w:val="000000"/>
                <w:lang w:val="en-US"/>
              </w:rPr>
              <w:t>net</w:t>
            </w:r>
          </w:p>
        </w:tc>
      </w:tr>
      <w:tr w:rsidR="009A4501" w:rsidRPr="00DD5832">
        <w:trPr>
          <w:trHeight w:val="45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1" w:rsidRPr="00DD5832" w:rsidRDefault="009A4501" w:rsidP="00DD5832">
            <w:pPr>
              <w:spacing w:before="60" w:after="60"/>
              <w:jc w:val="both"/>
              <w:rPr>
                <w:i/>
                <w:color w:val="000000"/>
              </w:rPr>
            </w:pPr>
            <w:r w:rsidRPr="00DD5832">
              <w:rPr>
                <w:b/>
                <w:color w:val="00000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D5832" w:rsidRPr="00DD5832" w:rsidTr="00DD5832">
        <w:trPr>
          <w:trHeight w:val="7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2" w:rsidRPr="00D75D3D" w:rsidRDefault="00DD5832" w:rsidP="00DD5832">
            <w:pPr>
              <w:spacing w:before="60" w:after="60"/>
              <w:jc w:val="both"/>
              <w:rPr>
                <w:b/>
                <w:color w:val="000000"/>
                <w:sz w:val="16"/>
                <w:szCs w:val="16"/>
              </w:rPr>
            </w:pPr>
            <w:r w:rsidRPr="00D75D3D">
              <w:rPr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2" w:rsidRPr="00CC0D71" w:rsidRDefault="00DD5832" w:rsidP="00DD5832">
            <w:pPr>
              <w:ind w:left="2"/>
              <w:jc w:val="both"/>
            </w:pPr>
            <w:r w:rsidRPr="00CC0D71">
              <w:t xml:space="preserve">Закони України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2" w:rsidRPr="00DD5832" w:rsidRDefault="00DD5832" w:rsidP="00DD5832">
            <w:pPr>
              <w:pStyle w:val="a5"/>
              <w:shd w:val="clear" w:color="auto" w:fill="FFFFFF"/>
              <w:spacing w:before="0" w:beforeAutospacing="0" w:after="300" w:afterAutospacing="0" w:line="390" w:lineRule="atLeast"/>
              <w:jc w:val="both"/>
              <w:rPr>
                <w:color w:val="3B3B3B"/>
                <w:lang w:val="uk-UA"/>
              </w:rPr>
            </w:pPr>
            <w:r w:rsidRPr="00DD5832">
              <w:rPr>
                <w:color w:val="3B3B3B"/>
              </w:rPr>
              <w:t xml:space="preserve">Закон </w:t>
            </w:r>
            <w:proofErr w:type="spellStart"/>
            <w:r w:rsidRPr="00DD5832">
              <w:rPr>
                <w:color w:val="3B3B3B"/>
              </w:rPr>
              <w:t>України</w:t>
            </w:r>
            <w:proofErr w:type="spellEnd"/>
            <w:r w:rsidRPr="00DD5832">
              <w:rPr>
                <w:color w:val="3B3B3B"/>
              </w:rPr>
              <w:t xml:space="preserve"> «Про </w:t>
            </w:r>
            <w:r w:rsidRPr="00DD5832">
              <w:rPr>
                <w:color w:val="3B3B3B"/>
                <w:lang w:val="uk-UA"/>
              </w:rPr>
              <w:t>статус ветеранів війни, гарантії їх соціального захисту»</w:t>
            </w:r>
          </w:p>
        </w:tc>
      </w:tr>
      <w:tr w:rsidR="00DD5832" w:rsidRPr="00DD58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2" w:rsidRPr="00D75D3D" w:rsidRDefault="00DD5832" w:rsidP="00DD5832">
            <w:pPr>
              <w:spacing w:before="60" w:after="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2" w:rsidRPr="00D30186" w:rsidRDefault="00DD5832" w:rsidP="00DD5832">
            <w:pPr>
              <w:ind w:left="2"/>
              <w:jc w:val="both"/>
            </w:pPr>
            <w:r w:rsidRPr="00D30186">
              <w:t xml:space="preserve">Акти Кабінету Міністрів України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2" w:rsidRPr="00DD5832" w:rsidRDefault="00DD5832" w:rsidP="00DD5832">
            <w:pPr>
              <w:pStyle w:val="a5"/>
              <w:shd w:val="clear" w:color="auto" w:fill="FFFFFF"/>
              <w:spacing w:before="0" w:beforeAutospacing="0" w:after="300" w:afterAutospacing="0" w:line="390" w:lineRule="atLeast"/>
              <w:jc w:val="both"/>
              <w:rPr>
                <w:color w:val="3B3B3B"/>
                <w:lang w:val="uk-UA"/>
              </w:rPr>
            </w:pPr>
            <w:r w:rsidRPr="00DD5832">
              <w:rPr>
                <w:color w:val="3B3B3B"/>
                <w:lang w:val="uk-UA"/>
              </w:rPr>
              <w:t>Постанова Кабінету Міністрів України від 25.11.2015 р.№ 969 «Про внесення змін до порядків затверджених Постановами Кабінету Міністрів України від 17.06.2004 №785 і від 7 лютого 2007 Р. №150»</w:t>
            </w:r>
          </w:p>
        </w:tc>
      </w:tr>
      <w:tr w:rsidR="00DD5832" w:rsidRPr="00DD58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2" w:rsidRPr="00D75D3D" w:rsidRDefault="00DD5832" w:rsidP="00DD5832">
            <w:pPr>
              <w:spacing w:before="60" w:after="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2" w:rsidRPr="00D30186" w:rsidRDefault="00DD5832" w:rsidP="00DD5832">
            <w:pPr>
              <w:ind w:left="2" w:right="60"/>
              <w:jc w:val="both"/>
            </w:pPr>
            <w:r w:rsidRPr="00D30186">
              <w:t xml:space="preserve">Акти центральних органів виконавчої влади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2" w:rsidRPr="00DD5832" w:rsidRDefault="00DD5832" w:rsidP="00DD5832">
            <w:pPr>
              <w:pStyle w:val="a5"/>
              <w:shd w:val="clear" w:color="auto" w:fill="FFFFFF"/>
              <w:spacing w:before="0" w:beforeAutospacing="0" w:after="300" w:afterAutospacing="0" w:line="390" w:lineRule="atLeast"/>
              <w:jc w:val="both"/>
              <w:rPr>
                <w:color w:val="3B3B3B"/>
                <w:lang w:val="uk-UA"/>
              </w:rPr>
            </w:pPr>
            <w:r w:rsidRPr="00DD5832">
              <w:rPr>
                <w:color w:val="3B3B3B"/>
                <w:lang w:val="uk-UA"/>
              </w:rPr>
              <w:t>-</w:t>
            </w:r>
          </w:p>
        </w:tc>
      </w:tr>
      <w:tr w:rsidR="00DD5832" w:rsidRPr="00DD58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2" w:rsidRPr="00D75D3D" w:rsidRDefault="00DD5832" w:rsidP="00DD5832">
            <w:pPr>
              <w:spacing w:before="60" w:after="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2" w:rsidRPr="00D30186" w:rsidRDefault="00DD5832" w:rsidP="00DD5832">
            <w:pPr>
              <w:ind w:left="2"/>
              <w:jc w:val="both"/>
            </w:pPr>
            <w:r w:rsidRPr="00D30186">
              <w:t xml:space="preserve">Акти місцевих органів виконавчої влади/ органів місцевого самоврядування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2" w:rsidRPr="00DD5832" w:rsidRDefault="00DD5832" w:rsidP="00DD5832">
            <w:pPr>
              <w:pStyle w:val="a5"/>
              <w:shd w:val="clear" w:color="auto" w:fill="FFFFFF"/>
              <w:spacing w:before="0" w:beforeAutospacing="0" w:after="300" w:afterAutospacing="0" w:line="390" w:lineRule="atLeast"/>
              <w:jc w:val="both"/>
              <w:rPr>
                <w:color w:val="3B3B3B"/>
                <w:lang w:val="uk-UA"/>
              </w:rPr>
            </w:pPr>
            <w:r w:rsidRPr="00DD5832">
              <w:rPr>
                <w:color w:val="3B3B3B"/>
                <w:lang w:val="uk-UA"/>
              </w:rPr>
              <w:t>-</w:t>
            </w:r>
          </w:p>
        </w:tc>
      </w:tr>
      <w:tr w:rsidR="009A4501" w:rsidRPr="00DD5832">
        <w:trPr>
          <w:trHeight w:val="47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1" w:rsidRPr="00DD5832" w:rsidRDefault="009A4501" w:rsidP="00DD5832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DD5832">
              <w:rPr>
                <w:b/>
                <w:color w:val="000000"/>
              </w:rPr>
              <w:t>Умови отримання адміністративної послуги</w:t>
            </w:r>
          </w:p>
        </w:tc>
      </w:tr>
      <w:tr w:rsidR="009A4501" w:rsidRPr="00DD58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75D3D" w:rsidRDefault="00DD5832" w:rsidP="00DD5832">
            <w:pPr>
              <w:spacing w:before="60" w:after="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  <w:r w:rsidR="009A4501" w:rsidRPr="00D75D3D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75D3D" w:rsidRDefault="009A4501" w:rsidP="00DD5832">
            <w:pPr>
              <w:spacing w:before="60" w:after="60"/>
              <w:jc w:val="both"/>
              <w:rPr>
                <w:color w:val="000000"/>
                <w:sz w:val="16"/>
                <w:szCs w:val="16"/>
              </w:rPr>
            </w:pPr>
            <w:r w:rsidRPr="00D75D3D">
              <w:rPr>
                <w:color w:val="000000"/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5832" w:rsidRDefault="00641E69" w:rsidP="00DD5832">
            <w:pPr>
              <w:spacing w:before="60" w:after="60"/>
              <w:jc w:val="both"/>
              <w:rPr>
                <w:i/>
                <w:color w:val="000000"/>
              </w:rPr>
            </w:pPr>
            <w:r w:rsidRPr="00DD5832">
              <w:rPr>
                <w:color w:val="3B3B3B"/>
              </w:rPr>
              <w:t>Особи з інвалідністю внаслідок війни;</w:t>
            </w:r>
          </w:p>
        </w:tc>
      </w:tr>
      <w:tr w:rsidR="009A4501" w:rsidRPr="00DD5832" w:rsidTr="00B51981">
        <w:trPr>
          <w:trHeight w:val="2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75D3D" w:rsidRDefault="00DD5832" w:rsidP="00DD5832">
            <w:pPr>
              <w:spacing w:before="60" w:after="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  <w:r w:rsidR="009A4501" w:rsidRPr="00D75D3D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75D3D" w:rsidRDefault="009A4501" w:rsidP="00DD5832">
            <w:pPr>
              <w:spacing w:before="60" w:after="60"/>
              <w:jc w:val="both"/>
              <w:rPr>
                <w:color w:val="000000"/>
                <w:sz w:val="16"/>
                <w:szCs w:val="16"/>
              </w:rPr>
            </w:pPr>
            <w:r w:rsidRPr="00D75D3D">
              <w:rPr>
                <w:color w:val="000000"/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2" w:rsidRPr="00DD5832" w:rsidRDefault="00DD5832" w:rsidP="00DD5832">
            <w:pPr>
              <w:pStyle w:val="a5"/>
              <w:shd w:val="clear" w:color="auto" w:fill="FFFFFF"/>
              <w:spacing w:before="0" w:beforeAutospacing="0" w:after="0" w:afterAutospacing="0" w:line="390" w:lineRule="atLeast"/>
              <w:jc w:val="both"/>
              <w:rPr>
                <w:color w:val="3B3B3B"/>
                <w:lang w:val="uk-UA"/>
              </w:rPr>
            </w:pPr>
            <w:r w:rsidRPr="00DD5832">
              <w:rPr>
                <w:color w:val="3B3B3B"/>
              </w:rPr>
              <w:t>- </w:t>
            </w:r>
            <w:r w:rsidRPr="00DD5832">
              <w:rPr>
                <w:color w:val="3B3B3B"/>
                <w:lang w:val="uk-UA"/>
              </w:rPr>
              <w:t>з</w:t>
            </w:r>
            <w:proofErr w:type="spellStart"/>
            <w:r w:rsidR="00F23983" w:rsidRPr="00DD5832">
              <w:rPr>
                <w:color w:val="3B3B3B"/>
              </w:rPr>
              <w:t>аява</w:t>
            </w:r>
            <w:proofErr w:type="spellEnd"/>
            <w:r w:rsidR="00F23983" w:rsidRPr="00DD5832">
              <w:rPr>
                <w:color w:val="3B3B3B"/>
                <w:lang w:val="uk-UA"/>
              </w:rPr>
              <w:t xml:space="preserve"> </w:t>
            </w:r>
            <w:r w:rsidR="00641E69" w:rsidRPr="00DD5832">
              <w:rPr>
                <w:color w:val="3B3B3B"/>
                <w:lang w:val="uk-UA"/>
              </w:rPr>
              <w:t>;</w:t>
            </w:r>
          </w:p>
          <w:p w:rsidR="003D1F17" w:rsidRPr="00DD5832" w:rsidRDefault="00DD5832" w:rsidP="00DD5832">
            <w:pPr>
              <w:pStyle w:val="a5"/>
              <w:shd w:val="clear" w:color="auto" w:fill="FFFFFF"/>
              <w:spacing w:before="0" w:beforeAutospacing="0" w:after="0" w:afterAutospacing="0" w:line="390" w:lineRule="atLeast"/>
              <w:jc w:val="both"/>
              <w:rPr>
                <w:color w:val="3B3B3B"/>
                <w:lang w:val="uk-UA"/>
              </w:rPr>
            </w:pPr>
            <w:r w:rsidRPr="00DD5832">
              <w:rPr>
                <w:color w:val="3B3B3B"/>
                <w:lang w:val="uk-UA"/>
              </w:rPr>
              <w:t xml:space="preserve">- </w:t>
            </w:r>
            <w:r w:rsidR="00641E69" w:rsidRPr="00DD5832">
              <w:rPr>
                <w:color w:val="3B3B3B"/>
                <w:lang w:val="uk-UA"/>
              </w:rPr>
              <w:t>копія паспорта;</w:t>
            </w:r>
          </w:p>
          <w:p w:rsidR="00B6698A" w:rsidRPr="00DD5832" w:rsidRDefault="00641E69" w:rsidP="00DD5832">
            <w:pPr>
              <w:spacing w:before="60"/>
              <w:jc w:val="both"/>
              <w:rPr>
                <w:i/>
                <w:color w:val="000000"/>
                <w:lang w:val="ru-RU"/>
              </w:rPr>
            </w:pPr>
            <w:r w:rsidRPr="00DD5832">
              <w:rPr>
                <w:color w:val="3B3B3B"/>
              </w:rPr>
              <w:t xml:space="preserve">- проїзні квитки (двічі до санаторію і двічі в </w:t>
            </w:r>
            <w:proofErr w:type="spellStart"/>
            <w:r w:rsidRPr="00DD5832">
              <w:rPr>
                <w:color w:val="3B3B3B"/>
              </w:rPr>
              <w:t>зворотньому</w:t>
            </w:r>
            <w:proofErr w:type="spellEnd"/>
            <w:r w:rsidRPr="00DD5832">
              <w:rPr>
                <w:color w:val="3B3B3B"/>
              </w:rPr>
              <w:t xml:space="preserve"> напряму) у транспорті загального користування ( залізничному та автомобільному)</w:t>
            </w:r>
          </w:p>
        </w:tc>
      </w:tr>
      <w:tr w:rsidR="009A4501" w:rsidRPr="00DD58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75D3D" w:rsidRDefault="00DD5832" w:rsidP="00DD5832">
            <w:pPr>
              <w:spacing w:before="60" w:after="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  <w:r w:rsidR="009A4501" w:rsidRPr="00D75D3D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75D3D" w:rsidRDefault="009A4501" w:rsidP="00DD5832">
            <w:pPr>
              <w:spacing w:before="60" w:after="60"/>
              <w:jc w:val="both"/>
              <w:rPr>
                <w:color w:val="000000"/>
                <w:sz w:val="16"/>
                <w:szCs w:val="16"/>
              </w:rPr>
            </w:pPr>
            <w:r w:rsidRPr="00D75D3D">
              <w:rPr>
                <w:color w:val="000000"/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5832" w:rsidRDefault="005F0169" w:rsidP="00DD5832">
            <w:pPr>
              <w:spacing w:before="60" w:after="60"/>
              <w:jc w:val="both"/>
              <w:rPr>
                <w:i/>
                <w:color w:val="000000"/>
              </w:rPr>
            </w:pPr>
            <w:r w:rsidRPr="00DD5832">
              <w:rPr>
                <w:color w:val="3B3B3B"/>
                <w:shd w:val="clear" w:color="auto" w:fill="FFFFFF"/>
              </w:rPr>
              <w:t>Особисто заявником, законним представником або представником, який діє на підставі виданої йому довіреності, оформленої у відповідності з вимогами чинного законодавства.</w:t>
            </w:r>
          </w:p>
        </w:tc>
      </w:tr>
      <w:tr w:rsidR="009A4501" w:rsidRPr="00DD58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75D3D" w:rsidRDefault="00DD5832" w:rsidP="00DD5832">
            <w:pPr>
              <w:spacing w:before="60" w:after="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75D3D" w:rsidRDefault="009A4501" w:rsidP="00DD5832">
            <w:pPr>
              <w:spacing w:before="60" w:after="60"/>
              <w:jc w:val="both"/>
              <w:rPr>
                <w:color w:val="000000"/>
                <w:sz w:val="16"/>
                <w:szCs w:val="16"/>
              </w:rPr>
            </w:pPr>
            <w:r w:rsidRPr="00D75D3D">
              <w:rPr>
                <w:color w:val="000000"/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5832" w:rsidRDefault="007F7453" w:rsidP="00DD5832">
            <w:pPr>
              <w:spacing w:before="60" w:after="60"/>
              <w:jc w:val="both"/>
              <w:rPr>
                <w:i/>
                <w:color w:val="000000"/>
              </w:rPr>
            </w:pPr>
            <w:r w:rsidRPr="00DD5832">
              <w:rPr>
                <w:i/>
                <w:color w:val="000000"/>
              </w:rPr>
              <w:t>Послуга надається безоплатно.</w:t>
            </w:r>
          </w:p>
        </w:tc>
      </w:tr>
      <w:tr w:rsidR="009A4501" w:rsidRPr="00DD58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75D3D" w:rsidRDefault="00DD5832" w:rsidP="00DD5832">
            <w:pPr>
              <w:spacing w:before="60" w:after="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75D3D" w:rsidRDefault="009A4501" w:rsidP="00DD5832">
            <w:pPr>
              <w:spacing w:before="60" w:after="60"/>
              <w:jc w:val="both"/>
              <w:rPr>
                <w:color w:val="000000"/>
                <w:sz w:val="16"/>
                <w:szCs w:val="16"/>
              </w:rPr>
            </w:pPr>
            <w:r w:rsidRPr="00D75D3D">
              <w:rPr>
                <w:color w:val="000000"/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5832" w:rsidRDefault="00DD5832" w:rsidP="00DD5832">
            <w:pPr>
              <w:spacing w:before="60" w:after="60"/>
              <w:jc w:val="both"/>
              <w:rPr>
                <w:i/>
                <w:color w:val="000000"/>
              </w:rPr>
            </w:pPr>
            <w:r w:rsidRPr="00DD5832">
              <w:rPr>
                <w:color w:val="3B3B3B"/>
                <w:shd w:val="clear" w:color="auto" w:fill="FFFFFF"/>
              </w:rPr>
              <w:t xml:space="preserve"> Протягом 30 робочих днів. </w:t>
            </w:r>
            <w:r w:rsidR="000D1831" w:rsidRPr="00DD5832">
              <w:rPr>
                <w:color w:val="3B3B3B"/>
                <w:shd w:val="clear" w:color="auto" w:fill="FFFFFF"/>
              </w:rPr>
              <w:t>Виплата здійснюється за рахунок коштів державного бюджету в межах видатків, передбачених на зазначену мету, в міру надходження коштів.</w:t>
            </w:r>
          </w:p>
        </w:tc>
      </w:tr>
      <w:tr w:rsidR="009A4501" w:rsidRPr="00DD58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75D3D" w:rsidRDefault="001743FF" w:rsidP="00DD5832">
            <w:pPr>
              <w:spacing w:before="60" w:after="60"/>
              <w:jc w:val="both"/>
              <w:rPr>
                <w:b/>
                <w:color w:val="000000"/>
                <w:sz w:val="16"/>
                <w:szCs w:val="16"/>
              </w:rPr>
            </w:pPr>
            <w:r w:rsidRPr="00D75D3D">
              <w:rPr>
                <w:b/>
                <w:color w:val="000000"/>
                <w:sz w:val="16"/>
                <w:szCs w:val="16"/>
              </w:rPr>
              <w:t>1</w:t>
            </w:r>
            <w:r w:rsidR="00DD5832">
              <w:rPr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75D3D" w:rsidRDefault="009A4501" w:rsidP="00DD5832">
            <w:pPr>
              <w:spacing w:before="60" w:after="60"/>
              <w:jc w:val="both"/>
              <w:rPr>
                <w:color w:val="000000"/>
                <w:sz w:val="16"/>
                <w:szCs w:val="16"/>
              </w:rPr>
            </w:pPr>
            <w:r w:rsidRPr="00D75D3D">
              <w:rPr>
                <w:color w:val="000000"/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0" w:rsidRPr="00DD5832" w:rsidRDefault="00641E69" w:rsidP="00DD5832">
            <w:pPr>
              <w:jc w:val="both"/>
              <w:rPr>
                <w:color w:val="3B3B3B"/>
                <w:shd w:val="clear" w:color="auto" w:fill="FFFFFF"/>
              </w:rPr>
            </w:pPr>
            <w:r w:rsidRPr="00DD5832">
              <w:rPr>
                <w:color w:val="3B3B3B"/>
                <w:shd w:val="clear" w:color="auto" w:fill="FFFFFF"/>
              </w:rPr>
              <w:t>Ненадання повного та належно оформленого пакету документів.</w:t>
            </w:r>
          </w:p>
          <w:p w:rsidR="00022E0C" w:rsidRPr="00DD5832" w:rsidRDefault="00022E0C" w:rsidP="00DD5832">
            <w:pPr>
              <w:pStyle w:val="a5"/>
              <w:shd w:val="clear" w:color="auto" w:fill="FFFFFF"/>
              <w:spacing w:before="0" w:beforeAutospacing="0" w:after="0" w:afterAutospacing="0" w:line="390" w:lineRule="atLeast"/>
              <w:jc w:val="both"/>
              <w:rPr>
                <w:color w:val="3B3B3B"/>
                <w:lang w:val="uk-UA"/>
              </w:rPr>
            </w:pPr>
          </w:p>
          <w:p w:rsidR="009A4501" w:rsidRPr="00DD5832" w:rsidRDefault="009A4501" w:rsidP="00DD5832">
            <w:pPr>
              <w:spacing w:before="60" w:after="60"/>
              <w:jc w:val="both"/>
              <w:rPr>
                <w:i/>
                <w:color w:val="000000"/>
                <w:lang w:val="ru-RU"/>
              </w:rPr>
            </w:pPr>
          </w:p>
        </w:tc>
      </w:tr>
      <w:tr w:rsidR="009A4501" w:rsidRPr="00DD58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75D3D" w:rsidRDefault="00DD5832" w:rsidP="00DD5832">
            <w:pPr>
              <w:spacing w:before="60" w:after="6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</w:t>
            </w:r>
            <w:r w:rsidR="009A4501" w:rsidRPr="00D75D3D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75D3D" w:rsidRDefault="009A4501" w:rsidP="00DD5832">
            <w:pPr>
              <w:spacing w:before="60" w:after="60"/>
              <w:jc w:val="both"/>
              <w:rPr>
                <w:color w:val="000000"/>
                <w:sz w:val="16"/>
                <w:szCs w:val="16"/>
              </w:rPr>
            </w:pPr>
            <w:r w:rsidRPr="00D75D3D">
              <w:rPr>
                <w:color w:val="000000"/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5832" w:rsidRDefault="000D1831" w:rsidP="00DD5832">
            <w:pPr>
              <w:spacing w:before="60" w:after="60"/>
              <w:jc w:val="both"/>
              <w:rPr>
                <w:i/>
                <w:color w:val="000000"/>
              </w:rPr>
            </w:pPr>
            <w:r w:rsidRPr="00DD5832">
              <w:rPr>
                <w:color w:val="3B3B3B"/>
                <w:shd w:val="clear" w:color="auto" w:fill="FFFFFF"/>
              </w:rPr>
              <w:t>Призначення грошової компенсації</w:t>
            </w:r>
            <w:r w:rsidR="00641E69" w:rsidRPr="00DD5832">
              <w:rPr>
                <w:color w:val="3B3B3B"/>
                <w:shd w:val="clear" w:color="auto" w:fill="FFFFFF"/>
              </w:rPr>
              <w:t>.</w:t>
            </w:r>
          </w:p>
        </w:tc>
      </w:tr>
      <w:tr w:rsidR="009A4501" w:rsidRPr="00DD583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75D3D" w:rsidRDefault="00DD5832" w:rsidP="00DD5832">
            <w:pPr>
              <w:spacing w:before="60" w:after="60" w:line="7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75D3D" w:rsidRDefault="009A4501" w:rsidP="00DD5832">
            <w:pPr>
              <w:spacing w:before="60" w:after="60" w:line="70" w:lineRule="atLeast"/>
              <w:jc w:val="both"/>
              <w:rPr>
                <w:color w:val="000000"/>
                <w:sz w:val="16"/>
                <w:szCs w:val="16"/>
              </w:rPr>
            </w:pPr>
            <w:r w:rsidRPr="00D75D3D">
              <w:rPr>
                <w:color w:val="000000"/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DD5832" w:rsidRDefault="00DA4FE7" w:rsidP="00DD5832">
            <w:pPr>
              <w:spacing w:before="60" w:after="60"/>
              <w:jc w:val="both"/>
              <w:rPr>
                <w:i/>
                <w:color w:val="000000"/>
              </w:rPr>
            </w:pPr>
            <w:r w:rsidRPr="00DD5832">
              <w:rPr>
                <w:color w:val="3B3B3B"/>
                <w:shd w:val="clear" w:color="auto" w:fill="FFFFFF"/>
              </w:rPr>
              <w:t>Інф</w:t>
            </w:r>
            <w:r w:rsidR="009B2F2E" w:rsidRPr="00DD5832">
              <w:rPr>
                <w:color w:val="3B3B3B"/>
                <w:shd w:val="clear" w:color="auto" w:fill="FFFFFF"/>
              </w:rPr>
              <w:t>ормування заявника про виплату  грошової компенсації</w:t>
            </w:r>
            <w:r w:rsidRPr="00DD5832">
              <w:rPr>
                <w:color w:val="3B3B3B"/>
                <w:shd w:val="clear" w:color="auto" w:fill="FFFFFF"/>
              </w:rPr>
              <w:t xml:space="preserve"> у письмовій формі або в телефонному режимі.</w:t>
            </w:r>
          </w:p>
        </w:tc>
      </w:tr>
      <w:tr w:rsidR="00DD5832" w:rsidRPr="00DD583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2" w:rsidRDefault="00DD5832" w:rsidP="00DD5832">
            <w:pPr>
              <w:spacing w:before="60" w:after="60" w:line="7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2" w:rsidRPr="00D75D3D" w:rsidRDefault="00DD5832" w:rsidP="00DD5832">
            <w:pPr>
              <w:spacing w:before="60" w:after="60" w:line="70" w:lineRule="atLeast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Примітка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32" w:rsidRPr="00DD5832" w:rsidRDefault="00DD5832" w:rsidP="00DD5832">
            <w:pPr>
              <w:spacing w:before="60" w:after="60"/>
              <w:jc w:val="both"/>
              <w:rPr>
                <w:color w:val="3B3B3B"/>
                <w:shd w:val="clear" w:color="auto" w:fill="FFFFFF"/>
              </w:rPr>
            </w:pPr>
            <w:r w:rsidRPr="00DD5832">
              <w:rPr>
                <w:color w:val="3B3B3B"/>
                <w:shd w:val="clear" w:color="auto" w:fill="FFFFFF"/>
              </w:rPr>
              <w:t>-</w:t>
            </w:r>
          </w:p>
        </w:tc>
      </w:tr>
    </w:tbl>
    <w:p w:rsidR="00DD5832" w:rsidRPr="00510EB7" w:rsidRDefault="00DD5832" w:rsidP="00DD5832">
      <w:pPr>
        <w:jc w:val="both"/>
        <w:rPr>
          <w:b/>
          <w:bCs/>
          <w:sz w:val="28"/>
          <w:szCs w:val="28"/>
          <w:lang w:val="en-US"/>
        </w:rPr>
      </w:pPr>
    </w:p>
    <w:p w:rsidR="00DD5832" w:rsidRPr="00D75D3D" w:rsidRDefault="008928E7" w:rsidP="00DD5832">
      <w:pPr>
        <w:jc w:val="center"/>
        <w:rPr>
          <w:b/>
          <w:bCs/>
          <w:sz w:val="26"/>
          <w:szCs w:val="26"/>
        </w:rPr>
      </w:pPr>
      <w:r w:rsidRPr="00D75D3D">
        <w:rPr>
          <w:b/>
          <w:bCs/>
          <w:sz w:val="26"/>
          <w:szCs w:val="26"/>
        </w:rPr>
        <w:t>Технологічна картка адміністративної послуги</w:t>
      </w:r>
    </w:p>
    <w:p w:rsidR="00DD5832" w:rsidRPr="00D75D3D" w:rsidRDefault="00DD5832" w:rsidP="00DD5832">
      <w:pPr>
        <w:spacing w:before="60" w:after="60"/>
        <w:jc w:val="center"/>
        <w:rPr>
          <w:b/>
          <w:caps/>
          <w:sz w:val="16"/>
          <w:szCs w:val="16"/>
        </w:rPr>
      </w:pPr>
      <w:r w:rsidRPr="00D75D3D">
        <w:rPr>
          <w:rStyle w:val="a7"/>
          <w:i w:val="0"/>
        </w:rPr>
        <w:t>Призначення грошової компенсації вартості проїзду до санаторно-курортного закладу і назад особам з інвалідністю внаслідок війни та прирівняним до них особам</w:t>
      </w:r>
    </w:p>
    <w:p w:rsidR="008928E7" w:rsidRPr="00D75D3D" w:rsidRDefault="008928E7" w:rsidP="00DD5832">
      <w:pPr>
        <w:jc w:val="center"/>
        <w:rPr>
          <w:b/>
          <w:bCs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64"/>
        <w:gridCol w:w="3240"/>
        <w:gridCol w:w="1260"/>
        <w:gridCol w:w="1576"/>
      </w:tblGrid>
      <w:tr w:rsidR="008928E7" w:rsidRPr="00D75D3D" w:rsidTr="008928E7">
        <w:trPr>
          <w:trHeight w:val="413"/>
        </w:trPr>
        <w:tc>
          <w:tcPr>
            <w:tcW w:w="564" w:type="dxa"/>
          </w:tcPr>
          <w:p w:rsidR="008928E7" w:rsidRPr="00D75D3D" w:rsidRDefault="008928E7" w:rsidP="008928E7">
            <w:pPr>
              <w:rPr>
                <w:b/>
                <w:bCs/>
              </w:rPr>
            </w:pPr>
            <w:r w:rsidRPr="00D75D3D">
              <w:rPr>
                <w:b/>
                <w:bCs/>
              </w:rPr>
              <w:t>№</w:t>
            </w:r>
          </w:p>
          <w:p w:rsidR="008928E7" w:rsidRPr="00D75D3D" w:rsidRDefault="008928E7" w:rsidP="008928E7">
            <w:pPr>
              <w:rPr>
                <w:b/>
                <w:bCs/>
              </w:rPr>
            </w:pPr>
            <w:r w:rsidRPr="00D75D3D">
              <w:rPr>
                <w:b/>
                <w:bCs/>
              </w:rPr>
              <w:t>з/п</w:t>
            </w:r>
          </w:p>
        </w:tc>
        <w:tc>
          <w:tcPr>
            <w:tcW w:w="2964" w:type="dxa"/>
          </w:tcPr>
          <w:p w:rsidR="008928E7" w:rsidRPr="00D75D3D" w:rsidRDefault="008928E7" w:rsidP="008928E7">
            <w:pPr>
              <w:jc w:val="center"/>
              <w:rPr>
                <w:b/>
                <w:bCs/>
              </w:rPr>
            </w:pPr>
          </w:p>
          <w:p w:rsidR="008928E7" w:rsidRPr="00D75D3D" w:rsidRDefault="008928E7" w:rsidP="008928E7">
            <w:pPr>
              <w:jc w:val="center"/>
              <w:rPr>
                <w:b/>
                <w:bCs/>
              </w:rPr>
            </w:pPr>
            <w:r w:rsidRPr="00D75D3D">
              <w:rPr>
                <w:b/>
                <w:bCs/>
              </w:rPr>
              <w:t>Етапи послуги</w:t>
            </w:r>
          </w:p>
        </w:tc>
        <w:tc>
          <w:tcPr>
            <w:tcW w:w="3240" w:type="dxa"/>
          </w:tcPr>
          <w:p w:rsidR="008928E7" w:rsidRPr="00D75D3D" w:rsidRDefault="008928E7" w:rsidP="008928E7">
            <w:pPr>
              <w:jc w:val="center"/>
              <w:rPr>
                <w:b/>
                <w:bCs/>
              </w:rPr>
            </w:pPr>
            <w:r w:rsidRPr="00D75D3D">
              <w:rPr>
                <w:b/>
                <w:bCs/>
              </w:rPr>
              <w:t>Відповідальна посадова особа структурний підрозділ</w:t>
            </w:r>
          </w:p>
        </w:tc>
        <w:tc>
          <w:tcPr>
            <w:tcW w:w="1260" w:type="dxa"/>
          </w:tcPr>
          <w:p w:rsidR="008928E7" w:rsidRPr="00D75D3D" w:rsidRDefault="008928E7" w:rsidP="008928E7">
            <w:pPr>
              <w:jc w:val="center"/>
              <w:rPr>
                <w:b/>
                <w:bCs/>
              </w:rPr>
            </w:pPr>
            <w:r w:rsidRPr="00D75D3D">
              <w:rPr>
                <w:b/>
                <w:bCs/>
              </w:rPr>
              <w:t>Дія</w:t>
            </w:r>
          </w:p>
          <w:p w:rsidR="008928E7" w:rsidRPr="00D75D3D" w:rsidRDefault="008928E7" w:rsidP="008928E7">
            <w:pPr>
              <w:jc w:val="center"/>
              <w:rPr>
                <w:b/>
                <w:bCs/>
              </w:rPr>
            </w:pPr>
            <w:r w:rsidRPr="00D75D3D">
              <w:rPr>
                <w:b/>
                <w:bCs/>
              </w:rPr>
              <w:t>(В,У,П,З)</w:t>
            </w:r>
          </w:p>
        </w:tc>
        <w:tc>
          <w:tcPr>
            <w:tcW w:w="1576" w:type="dxa"/>
          </w:tcPr>
          <w:p w:rsidR="008928E7" w:rsidRPr="00D75D3D" w:rsidRDefault="008928E7" w:rsidP="008928E7">
            <w:pPr>
              <w:jc w:val="center"/>
              <w:rPr>
                <w:b/>
                <w:bCs/>
              </w:rPr>
            </w:pPr>
            <w:r w:rsidRPr="00D75D3D">
              <w:rPr>
                <w:b/>
                <w:bCs/>
              </w:rPr>
              <w:t>Термін виконання</w:t>
            </w:r>
          </w:p>
          <w:p w:rsidR="008928E7" w:rsidRPr="00D75D3D" w:rsidRDefault="008928E7" w:rsidP="008928E7">
            <w:pPr>
              <w:jc w:val="center"/>
              <w:rPr>
                <w:b/>
                <w:bCs/>
              </w:rPr>
            </w:pPr>
            <w:r w:rsidRPr="00D75D3D">
              <w:rPr>
                <w:b/>
                <w:bCs/>
              </w:rPr>
              <w:t>(днів)</w:t>
            </w:r>
          </w:p>
        </w:tc>
      </w:tr>
      <w:tr w:rsidR="008928E7" w:rsidRPr="00D75D3D" w:rsidTr="008928E7">
        <w:trPr>
          <w:trHeight w:val="675"/>
        </w:trPr>
        <w:tc>
          <w:tcPr>
            <w:tcW w:w="564" w:type="dxa"/>
          </w:tcPr>
          <w:p w:rsidR="008928E7" w:rsidRPr="00D75D3D" w:rsidRDefault="008928E7" w:rsidP="008928E7">
            <w:pPr>
              <w:rPr>
                <w:bCs/>
              </w:rPr>
            </w:pPr>
            <w:r w:rsidRPr="00D75D3D">
              <w:rPr>
                <w:bCs/>
              </w:rPr>
              <w:t>1</w:t>
            </w:r>
          </w:p>
        </w:tc>
        <w:tc>
          <w:tcPr>
            <w:tcW w:w="2964" w:type="dxa"/>
          </w:tcPr>
          <w:p w:rsidR="008928E7" w:rsidRPr="00D75D3D" w:rsidRDefault="008928E7" w:rsidP="008928E7">
            <w:pPr>
              <w:rPr>
                <w:bCs/>
              </w:rPr>
            </w:pPr>
            <w:r w:rsidRPr="00D75D3D">
              <w:rPr>
                <w:bCs/>
              </w:rPr>
              <w:t>Прийом заяви та визначеного пакету документів для призначення компенсації</w:t>
            </w:r>
          </w:p>
        </w:tc>
        <w:tc>
          <w:tcPr>
            <w:tcW w:w="3240" w:type="dxa"/>
          </w:tcPr>
          <w:p w:rsidR="008928E7" w:rsidRPr="00D75D3D" w:rsidRDefault="008928E7" w:rsidP="008928E7">
            <w:pPr>
              <w:rPr>
                <w:bCs/>
              </w:rPr>
            </w:pPr>
            <w:r w:rsidRPr="00D75D3D">
              <w:rPr>
                <w:bCs/>
              </w:rPr>
              <w:t xml:space="preserve">Спеціаліст відділу з питань обслуговування осіб з інвалідністю, ветеранів війни та праці </w:t>
            </w:r>
          </w:p>
        </w:tc>
        <w:tc>
          <w:tcPr>
            <w:tcW w:w="1260" w:type="dxa"/>
          </w:tcPr>
          <w:p w:rsidR="008928E7" w:rsidRPr="00D75D3D" w:rsidRDefault="008928E7" w:rsidP="008928E7">
            <w:pPr>
              <w:jc w:val="center"/>
              <w:rPr>
                <w:bCs/>
              </w:rPr>
            </w:pPr>
            <w:r w:rsidRPr="00D75D3D">
              <w:rPr>
                <w:bCs/>
              </w:rPr>
              <w:t>В</w:t>
            </w:r>
          </w:p>
        </w:tc>
        <w:tc>
          <w:tcPr>
            <w:tcW w:w="1576" w:type="dxa"/>
          </w:tcPr>
          <w:p w:rsidR="008928E7" w:rsidRPr="00D75D3D" w:rsidRDefault="008928E7" w:rsidP="008928E7">
            <w:pPr>
              <w:rPr>
                <w:bCs/>
              </w:rPr>
            </w:pPr>
            <w:r w:rsidRPr="00D75D3D">
              <w:rPr>
                <w:bCs/>
              </w:rPr>
              <w:t>У день подачі заяви</w:t>
            </w:r>
          </w:p>
        </w:tc>
      </w:tr>
      <w:tr w:rsidR="008928E7" w:rsidRPr="00D75D3D" w:rsidTr="008928E7">
        <w:trPr>
          <w:trHeight w:val="675"/>
        </w:trPr>
        <w:tc>
          <w:tcPr>
            <w:tcW w:w="564" w:type="dxa"/>
          </w:tcPr>
          <w:p w:rsidR="008928E7" w:rsidRPr="00D75D3D" w:rsidRDefault="008928E7" w:rsidP="008928E7">
            <w:pPr>
              <w:rPr>
                <w:bCs/>
              </w:rPr>
            </w:pPr>
            <w:r w:rsidRPr="00D75D3D">
              <w:rPr>
                <w:bCs/>
              </w:rPr>
              <w:t>2</w:t>
            </w:r>
          </w:p>
        </w:tc>
        <w:tc>
          <w:tcPr>
            <w:tcW w:w="2964" w:type="dxa"/>
          </w:tcPr>
          <w:p w:rsidR="008928E7" w:rsidRPr="00D75D3D" w:rsidRDefault="008928E7" w:rsidP="008928E7">
            <w:pPr>
              <w:rPr>
                <w:bCs/>
              </w:rPr>
            </w:pPr>
            <w:r w:rsidRPr="00D75D3D">
              <w:rPr>
                <w:bCs/>
              </w:rPr>
              <w:t>Перевірка повноти пакету поданих документів та достовірності даних</w:t>
            </w:r>
          </w:p>
        </w:tc>
        <w:tc>
          <w:tcPr>
            <w:tcW w:w="3240" w:type="dxa"/>
          </w:tcPr>
          <w:p w:rsidR="008928E7" w:rsidRPr="00D75D3D" w:rsidRDefault="008928E7" w:rsidP="008928E7">
            <w:pPr>
              <w:rPr>
                <w:bCs/>
              </w:rPr>
            </w:pPr>
            <w:r w:rsidRPr="00D75D3D">
              <w:rPr>
                <w:bCs/>
              </w:rPr>
              <w:t>Спеціаліст відділу з питань обслуговування осіб з інвалідністю, ветеранів війни та праці</w:t>
            </w:r>
          </w:p>
        </w:tc>
        <w:tc>
          <w:tcPr>
            <w:tcW w:w="1260" w:type="dxa"/>
          </w:tcPr>
          <w:p w:rsidR="008928E7" w:rsidRPr="00D75D3D" w:rsidRDefault="008928E7" w:rsidP="008928E7">
            <w:pPr>
              <w:jc w:val="center"/>
              <w:rPr>
                <w:bCs/>
              </w:rPr>
            </w:pPr>
            <w:r w:rsidRPr="00D75D3D">
              <w:rPr>
                <w:bCs/>
              </w:rPr>
              <w:t>В</w:t>
            </w:r>
          </w:p>
        </w:tc>
        <w:tc>
          <w:tcPr>
            <w:tcW w:w="1576" w:type="dxa"/>
          </w:tcPr>
          <w:p w:rsidR="008928E7" w:rsidRPr="00D75D3D" w:rsidRDefault="008928E7" w:rsidP="008928E7">
            <w:pPr>
              <w:rPr>
                <w:bCs/>
              </w:rPr>
            </w:pPr>
            <w:r w:rsidRPr="00D75D3D">
              <w:rPr>
                <w:bCs/>
              </w:rPr>
              <w:t>У день подачі заяви</w:t>
            </w:r>
          </w:p>
        </w:tc>
      </w:tr>
      <w:tr w:rsidR="008928E7" w:rsidRPr="00D75D3D" w:rsidTr="008928E7">
        <w:trPr>
          <w:trHeight w:val="675"/>
        </w:trPr>
        <w:tc>
          <w:tcPr>
            <w:tcW w:w="564" w:type="dxa"/>
          </w:tcPr>
          <w:p w:rsidR="008928E7" w:rsidRPr="00D75D3D" w:rsidRDefault="008928E7" w:rsidP="008928E7">
            <w:pPr>
              <w:rPr>
                <w:bCs/>
              </w:rPr>
            </w:pPr>
            <w:r w:rsidRPr="00D75D3D">
              <w:rPr>
                <w:bCs/>
              </w:rPr>
              <w:t>3</w:t>
            </w:r>
          </w:p>
        </w:tc>
        <w:tc>
          <w:tcPr>
            <w:tcW w:w="2964" w:type="dxa"/>
          </w:tcPr>
          <w:p w:rsidR="008928E7" w:rsidRPr="00D75D3D" w:rsidRDefault="008928E7" w:rsidP="008928E7">
            <w:pPr>
              <w:rPr>
                <w:bCs/>
              </w:rPr>
            </w:pPr>
            <w:r w:rsidRPr="00D75D3D">
              <w:rPr>
                <w:bCs/>
              </w:rPr>
              <w:t xml:space="preserve">Опрацювання документів </w:t>
            </w:r>
          </w:p>
        </w:tc>
        <w:tc>
          <w:tcPr>
            <w:tcW w:w="3240" w:type="dxa"/>
          </w:tcPr>
          <w:p w:rsidR="008928E7" w:rsidRPr="00D75D3D" w:rsidRDefault="008928E7" w:rsidP="008928E7">
            <w:pPr>
              <w:rPr>
                <w:bCs/>
              </w:rPr>
            </w:pPr>
            <w:r w:rsidRPr="00D75D3D">
              <w:rPr>
                <w:bCs/>
              </w:rPr>
              <w:t>Спеціаліст  відділу з питань обслуговування осіб з інвалідністю, ветеранів війни та праці</w:t>
            </w:r>
          </w:p>
        </w:tc>
        <w:tc>
          <w:tcPr>
            <w:tcW w:w="1260" w:type="dxa"/>
          </w:tcPr>
          <w:p w:rsidR="008928E7" w:rsidRPr="00D75D3D" w:rsidRDefault="008928E7" w:rsidP="008928E7">
            <w:pPr>
              <w:jc w:val="center"/>
              <w:rPr>
                <w:bCs/>
              </w:rPr>
            </w:pPr>
            <w:r w:rsidRPr="00D75D3D">
              <w:rPr>
                <w:bCs/>
              </w:rPr>
              <w:t>В</w:t>
            </w:r>
          </w:p>
        </w:tc>
        <w:tc>
          <w:tcPr>
            <w:tcW w:w="1576" w:type="dxa"/>
          </w:tcPr>
          <w:p w:rsidR="008928E7" w:rsidRPr="00D75D3D" w:rsidRDefault="008928E7" w:rsidP="008928E7">
            <w:pPr>
              <w:rPr>
                <w:bCs/>
              </w:rPr>
            </w:pPr>
            <w:r w:rsidRPr="00D75D3D">
              <w:rPr>
                <w:bCs/>
              </w:rPr>
              <w:t>До 1 дня</w:t>
            </w:r>
          </w:p>
        </w:tc>
      </w:tr>
      <w:tr w:rsidR="008928E7" w:rsidRPr="00D75D3D" w:rsidTr="008928E7">
        <w:trPr>
          <w:trHeight w:val="725"/>
        </w:trPr>
        <w:tc>
          <w:tcPr>
            <w:tcW w:w="564" w:type="dxa"/>
          </w:tcPr>
          <w:p w:rsidR="008928E7" w:rsidRPr="00D75D3D" w:rsidRDefault="008928E7" w:rsidP="008928E7">
            <w:pPr>
              <w:rPr>
                <w:bCs/>
              </w:rPr>
            </w:pPr>
            <w:r w:rsidRPr="00D75D3D">
              <w:rPr>
                <w:bCs/>
              </w:rPr>
              <w:t>4</w:t>
            </w:r>
          </w:p>
        </w:tc>
        <w:tc>
          <w:tcPr>
            <w:tcW w:w="2964" w:type="dxa"/>
          </w:tcPr>
          <w:p w:rsidR="008928E7" w:rsidRPr="00D75D3D" w:rsidRDefault="008928E7" w:rsidP="008928E7">
            <w:pPr>
              <w:rPr>
                <w:bCs/>
              </w:rPr>
            </w:pPr>
            <w:r w:rsidRPr="00D75D3D">
              <w:rPr>
                <w:bCs/>
              </w:rPr>
              <w:t xml:space="preserve">Візування заяви та завірення доданих документів  </w:t>
            </w:r>
          </w:p>
        </w:tc>
        <w:tc>
          <w:tcPr>
            <w:tcW w:w="3240" w:type="dxa"/>
          </w:tcPr>
          <w:p w:rsidR="008928E7" w:rsidRPr="00D75D3D" w:rsidRDefault="008928E7" w:rsidP="008928E7">
            <w:pPr>
              <w:rPr>
                <w:bCs/>
              </w:rPr>
            </w:pPr>
            <w:r w:rsidRPr="00D75D3D">
              <w:rPr>
                <w:bCs/>
              </w:rPr>
              <w:t>Заступник директора департаменту, начальник управління/заступник начальника управління</w:t>
            </w:r>
          </w:p>
        </w:tc>
        <w:tc>
          <w:tcPr>
            <w:tcW w:w="1260" w:type="dxa"/>
          </w:tcPr>
          <w:p w:rsidR="008928E7" w:rsidRPr="00D75D3D" w:rsidRDefault="008928E7" w:rsidP="008928E7">
            <w:pPr>
              <w:jc w:val="center"/>
              <w:rPr>
                <w:bCs/>
              </w:rPr>
            </w:pPr>
            <w:r w:rsidRPr="00D75D3D">
              <w:rPr>
                <w:bCs/>
              </w:rPr>
              <w:t>З</w:t>
            </w:r>
          </w:p>
        </w:tc>
        <w:tc>
          <w:tcPr>
            <w:tcW w:w="1576" w:type="dxa"/>
          </w:tcPr>
          <w:p w:rsidR="008928E7" w:rsidRPr="00D75D3D" w:rsidRDefault="008928E7" w:rsidP="008928E7">
            <w:pPr>
              <w:rPr>
                <w:bCs/>
              </w:rPr>
            </w:pPr>
            <w:r w:rsidRPr="00D75D3D">
              <w:rPr>
                <w:bCs/>
              </w:rPr>
              <w:t>До 3 днів</w:t>
            </w:r>
          </w:p>
        </w:tc>
      </w:tr>
      <w:tr w:rsidR="008928E7" w:rsidRPr="00D75D3D" w:rsidTr="008928E7">
        <w:trPr>
          <w:trHeight w:val="623"/>
        </w:trPr>
        <w:tc>
          <w:tcPr>
            <w:tcW w:w="564" w:type="dxa"/>
          </w:tcPr>
          <w:p w:rsidR="008928E7" w:rsidRPr="00D75D3D" w:rsidRDefault="008928E7" w:rsidP="008928E7">
            <w:pPr>
              <w:rPr>
                <w:bCs/>
              </w:rPr>
            </w:pPr>
            <w:r w:rsidRPr="00D75D3D">
              <w:rPr>
                <w:bCs/>
              </w:rPr>
              <w:t>5</w:t>
            </w:r>
          </w:p>
        </w:tc>
        <w:tc>
          <w:tcPr>
            <w:tcW w:w="2964" w:type="dxa"/>
          </w:tcPr>
          <w:p w:rsidR="008928E7" w:rsidRPr="00D75D3D" w:rsidRDefault="008928E7" w:rsidP="008928E7">
            <w:pPr>
              <w:shd w:val="clear" w:color="auto" w:fill="FFFFFF"/>
              <w:ind w:right="76"/>
              <w:rPr>
                <w:bCs/>
              </w:rPr>
            </w:pPr>
            <w:r w:rsidRPr="00D75D3D">
              <w:rPr>
                <w:bCs/>
              </w:rPr>
              <w:t>Формування виплатних документів</w:t>
            </w:r>
          </w:p>
        </w:tc>
        <w:tc>
          <w:tcPr>
            <w:tcW w:w="3240" w:type="dxa"/>
          </w:tcPr>
          <w:p w:rsidR="008928E7" w:rsidRPr="00D75D3D" w:rsidRDefault="008928E7" w:rsidP="008928E7">
            <w:pPr>
              <w:rPr>
                <w:bCs/>
              </w:rPr>
            </w:pPr>
            <w:r w:rsidRPr="00D75D3D">
              <w:rPr>
                <w:bCs/>
              </w:rPr>
              <w:t>Спеціаліст відділу з питань обслуговування осіб з інвалідністю, ветеранів війни та праці</w:t>
            </w:r>
          </w:p>
        </w:tc>
        <w:tc>
          <w:tcPr>
            <w:tcW w:w="1260" w:type="dxa"/>
          </w:tcPr>
          <w:p w:rsidR="008928E7" w:rsidRPr="00D75D3D" w:rsidRDefault="008928E7" w:rsidP="008928E7">
            <w:pPr>
              <w:jc w:val="center"/>
              <w:rPr>
                <w:bCs/>
              </w:rPr>
            </w:pPr>
            <w:r w:rsidRPr="00D75D3D">
              <w:rPr>
                <w:bCs/>
              </w:rPr>
              <w:t>В</w:t>
            </w:r>
          </w:p>
        </w:tc>
        <w:tc>
          <w:tcPr>
            <w:tcW w:w="1576" w:type="dxa"/>
          </w:tcPr>
          <w:p w:rsidR="008928E7" w:rsidRPr="00D75D3D" w:rsidRDefault="008928E7" w:rsidP="008928E7">
            <w:pPr>
              <w:rPr>
                <w:bCs/>
              </w:rPr>
            </w:pPr>
            <w:r w:rsidRPr="00D75D3D">
              <w:rPr>
                <w:bCs/>
              </w:rPr>
              <w:t>До 1 днів</w:t>
            </w:r>
          </w:p>
        </w:tc>
      </w:tr>
      <w:tr w:rsidR="008928E7" w:rsidRPr="00D75D3D" w:rsidTr="008928E7">
        <w:trPr>
          <w:trHeight w:val="669"/>
        </w:trPr>
        <w:tc>
          <w:tcPr>
            <w:tcW w:w="564" w:type="dxa"/>
          </w:tcPr>
          <w:p w:rsidR="008928E7" w:rsidRPr="00D75D3D" w:rsidRDefault="008928E7" w:rsidP="008928E7">
            <w:pPr>
              <w:rPr>
                <w:bCs/>
              </w:rPr>
            </w:pPr>
            <w:r w:rsidRPr="00D75D3D">
              <w:rPr>
                <w:bCs/>
              </w:rPr>
              <w:t>6</w:t>
            </w:r>
          </w:p>
        </w:tc>
        <w:tc>
          <w:tcPr>
            <w:tcW w:w="2964" w:type="dxa"/>
          </w:tcPr>
          <w:p w:rsidR="008928E7" w:rsidRPr="00D75D3D" w:rsidRDefault="008928E7" w:rsidP="008928E7">
            <w:pPr>
              <w:shd w:val="clear" w:color="auto" w:fill="FFFFFF"/>
              <w:ind w:right="76"/>
              <w:rPr>
                <w:bCs/>
              </w:rPr>
            </w:pPr>
            <w:r w:rsidRPr="00D75D3D">
              <w:rPr>
                <w:bCs/>
              </w:rPr>
              <w:t>Виплата грошової компенсації</w:t>
            </w:r>
          </w:p>
        </w:tc>
        <w:tc>
          <w:tcPr>
            <w:tcW w:w="3240" w:type="dxa"/>
          </w:tcPr>
          <w:p w:rsidR="008928E7" w:rsidRPr="00D75D3D" w:rsidRDefault="008928E7" w:rsidP="008928E7">
            <w:pPr>
              <w:rPr>
                <w:bCs/>
              </w:rPr>
            </w:pPr>
            <w:r w:rsidRPr="00D75D3D">
              <w:rPr>
                <w:bCs/>
              </w:rPr>
              <w:t>Обласний центр по нарахуванню та здійсненню соціальних виплат</w:t>
            </w:r>
          </w:p>
        </w:tc>
        <w:tc>
          <w:tcPr>
            <w:tcW w:w="1260" w:type="dxa"/>
          </w:tcPr>
          <w:p w:rsidR="008928E7" w:rsidRPr="00D75D3D" w:rsidRDefault="008928E7" w:rsidP="008928E7">
            <w:pPr>
              <w:jc w:val="center"/>
              <w:rPr>
                <w:bCs/>
              </w:rPr>
            </w:pPr>
            <w:r w:rsidRPr="00D75D3D">
              <w:rPr>
                <w:bCs/>
              </w:rPr>
              <w:t>У</w:t>
            </w:r>
          </w:p>
        </w:tc>
        <w:tc>
          <w:tcPr>
            <w:tcW w:w="1576" w:type="dxa"/>
          </w:tcPr>
          <w:p w:rsidR="008928E7" w:rsidRPr="00D75D3D" w:rsidRDefault="008928E7" w:rsidP="008928E7">
            <w:pPr>
              <w:rPr>
                <w:bCs/>
              </w:rPr>
            </w:pPr>
            <w:r w:rsidRPr="00D75D3D">
              <w:rPr>
                <w:bCs/>
              </w:rPr>
              <w:t>До 30 днів</w:t>
            </w:r>
          </w:p>
        </w:tc>
      </w:tr>
      <w:tr w:rsidR="008928E7" w:rsidRPr="00D75D3D" w:rsidTr="008928E7">
        <w:trPr>
          <w:trHeight w:val="342"/>
        </w:trPr>
        <w:tc>
          <w:tcPr>
            <w:tcW w:w="8028" w:type="dxa"/>
            <w:gridSpan w:val="4"/>
          </w:tcPr>
          <w:p w:rsidR="008928E7" w:rsidRPr="00D75D3D" w:rsidRDefault="008928E7" w:rsidP="008928E7">
            <w:pPr>
              <w:jc w:val="center"/>
              <w:rPr>
                <w:bCs/>
              </w:rPr>
            </w:pPr>
            <w:r w:rsidRPr="00D75D3D">
              <w:rPr>
                <w:bCs/>
              </w:rPr>
              <w:t>Загальна кількість днів надання послуги</w:t>
            </w:r>
          </w:p>
        </w:tc>
        <w:tc>
          <w:tcPr>
            <w:tcW w:w="1576" w:type="dxa"/>
          </w:tcPr>
          <w:p w:rsidR="008928E7" w:rsidRPr="00D75D3D" w:rsidRDefault="008928E7" w:rsidP="008928E7">
            <w:pPr>
              <w:rPr>
                <w:bCs/>
              </w:rPr>
            </w:pPr>
            <w:r w:rsidRPr="00D75D3D">
              <w:rPr>
                <w:bCs/>
              </w:rPr>
              <w:t>до 30 днів</w:t>
            </w:r>
          </w:p>
        </w:tc>
      </w:tr>
      <w:tr w:rsidR="008928E7" w:rsidRPr="00D75D3D" w:rsidTr="008928E7">
        <w:trPr>
          <w:trHeight w:val="337"/>
        </w:trPr>
        <w:tc>
          <w:tcPr>
            <w:tcW w:w="8028" w:type="dxa"/>
            <w:gridSpan w:val="4"/>
          </w:tcPr>
          <w:p w:rsidR="008928E7" w:rsidRPr="00D75D3D" w:rsidRDefault="008928E7" w:rsidP="008928E7">
            <w:pPr>
              <w:jc w:val="center"/>
              <w:rPr>
                <w:bCs/>
              </w:rPr>
            </w:pPr>
            <w:r w:rsidRPr="00D75D3D">
              <w:rPr>
                <w:bCs/>
              </w:rPr>
              <w:t>Загальна кількість днів (передбачена законодавством )</w:t>
            </w:r>
          </w:p>
        </w:tc>
        <w:tc>
          <w:tcPr>
            <w:tcW w:w="1576" w:type="dxa"/>
          </w:tcPr>
          <w:p w:rsidR="008928E7" w:rsidRPr="00D75D3D" w:rsidRDefault="008928E7" w:rsidP="008928E7">
            <w:pPr>
              <w:rPr>
                <w:bCs/>
              </w:rPr>
            </w:pPr>
            <w:r w:rsidRPr="00D75D3D">
              <w:rPr>
                <w:bCs/>
              </w:rPr>
              <w:t>до 30 днів</w:t>
            </w:r>
          </w:p>
        </w:tc>
      </w:tr>
    </w:tbl>
    <w:p w:rsidR="008928E7" w:rsidRPr="00D75D3D" w:rsidRDefault="008928E7" w:rsidP="008928E7">
      <w:pPr>
        <w:rPr>
          <w:b/>
          <w:bCs/>
        </w:rPr>
      </w:pPr>
    </w:p>
    <w:p w:rsidR="008928E7" w:rsidRPr="00D75D3D" w:rsidRDefault="008928E7" w:rsidP="008928E7">
      <w:pPr>
        <w:tabs>
          <w:tab w:val="left" w:pos="2744"/>
        </w:tabs>
        <w:rPr>
          <w:bCs/>
        </w:rPr>
      </w:pPr>
      <w:r w:rsidRPr="00D75D3D">
        <w:rPr>
          <w:bCs/>
        </w:rPr>
        <w:t>Умовні позначки:</w:t>
      </w:r>
    </w:p>
    <w:p w:rsidR="008928E7" w:rsidRPr="00D75D3D" w:rsidRDefault="008928E7" w:rsidP="008928E7">
      <w:pPr>
        <w:rPr>
          <w:bCs/>
        </w:rPr>
      </w:pPr>
      <w:r w:rsidRPr="00D75D3D">
        <w:rPr>
          <w:b/>
          <w:bCs/>
        </w:rPr>
        <w:t xml:space="preserve">В – </w:t>
      </w:r>
      <w:r w:rsidRPr="00D75D3D">
        <w:rPr>
          <w:bCs/>
        </w:rPr>
        <w:t>виконує,</w:t>
      </w:r>
    </w:p>
    <w:p w:rsidR="008928E7" w:rsidRPr="00D75D3D" w:rsidRDefault="008928E7" w:rsidP="008928E7">
      <w:pPr>
        <w:rPr>
          <w:b/>
          <w:bCs/>
        </w:rPr>
      </w:pPr>
      <w:r w:rsidRPr="00D75D3D">
        <w:rPr>
          <w:b/>
          <w:bCs/>
        </w:rPr>
        <w:t xml:space="preserve">У – </w:t>
      </w:r>
      <w:r w:rsidRPr="00D75D3D">
        <w:rPr>
          <w:bCs/>
        </w:rPr>
        <w:t>бере участь,</w:t>
      </w:r>
    </w:p>
    <w:p w:rsidR="008928E7" w:rsidRPr="00D75D3D" w:rsidRDefault="008928E7" w:rsidP="008928E7">
      <w:pPr>
        <w:rPr>
          <w:bCs/>
        </w:rPr>
      </w:pPr>
      <w:r w:rsidRPr="00D75D3D">
        <w:rPr>
          <w:b/>
          <w:bCs/>
        </w:rPr>
        <w:t xml:space="preserve">П – </w:t>
      </w:r>
      <w:r w:rsidRPr="00D75D3D">
        <w:rPr>
          <w:bCs/>
        </w:rPr>
        <w:t>погоджує,</w:t>
      </w:r>
    </w:p>
    <w:p w:rsidR="008928E7" w:rsidRDefault="008928E7" w:rsidP="008928E7">
      <w:pPr>
        <w:rPr>
          <w:bCs/>
        </w:rPr>
      </w:pPr>
      <w:r w:rsidRPr="00D75D3D">
        <w:rPr>
          <w:b/>
          <w:bCs/>
        </w:rPr>
        <w:t xml:space="preserve">З – </w:t>
      </w:r>
      <w:r w:rsidRPr="00D75D3D">
        <w:rPr>
          <w:bCs/>
        </w:rPr>
        <w:t>затверджує</w:t>
      </w:r>
    </w:p>
    <w:p w:rsidR="00DD5832" w:rsidRDefault="00DD5832" w:rsidP="008928E7">
      <w:pPr>
        <w:rPr>
          <w:bCs/>
        </w:rPr>
      </w:pPr>
    </w:p>
    <w:p w:rsidR="00DD5832" w:rsidRDefault="00DD5832" w:rsidP="008928E7">
      <w:pPr>
        <w:rPr>
          <w:bCs/>
        </w:rPr>
      </w:pPr>
    </w:p>
    <w:p w:rsidR="00DD5832" w:rsidRDefault="00DD5832" w:rsidP="008928E7">
      <w:pPr>
        <w:rPr>
          <w:bCs/>
        </w:rPr>
      </w:pPr>
    </w:p>
    <w:p w:rsidR="00DD5832" w:rsidRDefault="00DD5832" w:rsidP="008928E7">
      <w:pPr>
        <w:rPr>
          <w:bCs/>
        </w:rPr>
      </w:pPr>
    </w:p>
    <w:p w:rsidR="00DD5832" w:rsidRDefault="00DD5832" w:rsidP="008928E7">
      <w:pPr>
        <w:rPr>
          <w:bCs/>
        </w:rPr>
      </w:pPr>
    </w:p>
    <w:p w:rsidR="00DD5832" w:rsidRDefault="00DD5832" w:rsidP="008928E7">
      <w:pPr>
        <w:rPr>
          <w:bCs/>
        </w:rPr>
      </w:pPr>
    </w:p>
    <w:p w:rsidR="00DD5832" w:rsidRDefault="00DD5832" w:rsidP="008928E7">
      <w:pPr>
        <w:rPr>
          <w:bCs/>
        </w:rPr>
      </w:pPr>
    </w:p>
    <w:p w:rsidR="00DD5832" w:rsidRDefault="00DD5832" w:rsidP="008928E7">
      <w:pPr>
        <w:rPr>
          <w:bCs/>
        </w:rPr>
      </w:pPr>
    </w:p>
    <w:p w:rsidR="00DD5832" w:rsidRDefault="00DD5832" w:rsidP="008928E7">
      <w:pPr>
        <w:rPr>
          <w:bCs/>
        </w:rPr>
      </w:pPr>
    </w:p>
    <w:p w:rsidR="00DD5832" w:rsidRDefault="00DD5832" w:rsidP="008928E7">
      <w:pPr>
        <w:rPr>
          <w:bCs/>
        </w:rPr>
      </w:pPr>
    </w:p>
    <w:p w:rsidR="00DD5832" w:rsidRDefault="00DD5832" w:rsidP="008928E7">
      <w:pPr>
        <w:rPr>
          <w:bCs/>
        </w:rPr>
      </w:pPr>
    </w:p>
    <w:p w:rsidR="00DD5832" w:rsidRDefault="00DD5832" w:rsidP="008928E7">
      <w:pPr>
        <w:rPr>
          <w:bCs/>
        </w:rPr>
      </w:pPr>
    </w:p>
    <w:p w:rsidR="00DD5832" w:rsidRDefault="00DD5832" w:rsidP="008928E7">
      <w:pPr>
        <w:rPr>
          <w:bCs/>
        </w:rPr>
      </w:pPr>
    </w:p>
    <w:p w:rsidR="00DD5832" w:rsidRDefault="00DD5832" w:rsidP="008928E7">
      <w:pPr>
        <w:rPr>
          <w:bCs/>
        </w:rPr>
      </w:pPr>
    </w:p>
    <w:p w:rsidR="00DD5832" w:rsidRDefault="00DD5832" w:rsidP="008928E7">
      <w:pPr>
        <w:rPr>
          <w:bCs/>
        </w:rPr>
      </w:pPr>
    </w:p>
    <w:p w:rsidR="00DD5832" w:rsidRPr="00510EB7" w:rsidRDefault="00DD5832" w:rsidP="008928E7">
      <w:pPr>
        <w:rPr>
          <w:bCs/>
          <w:lang w:val="en-US"/>
        </w:rPr>
      </w:pPr>
    </w:p>
    <w:p w:rsidR="00DD5832" w:rsidRDefault="00DD5832" w:rsidP="008928E7">
      <w:pPr>
        <w:rPr>
          <w:bCs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78"/>
      </w:tblGrid>
      <w:tr w:rsidR="00DD5832" w:rsidRPr="008B303B" w:rsidTr="008B303B">
        <w:tc>
          <w:tcPr>
            <w:tcW w:w="5494" w:type="dxa"/>
          </w:tcPr>
          <w:p w:rsidR="00DD5832" w:rsidRPr="00510EB7" w:rsidRDefault="00DD5832" w:rsidP="008B303B">
            <w:pPr>
              <w:pBdr>
                <w:bottom w:val="single" w:sz="12" w:space="1" w:color="auto"/>
              </w:pBdr>
              <w:autoSpaceDE w:val="0"/>
              <w:autoSpaceDN w:val="0"/>
              <w:rPr>
                <w:b/>
                <w:bCs/>
              </w:rPr>
            </w:pPr>
            <w:r w:rsidRPr="00510EB7">
              <w:rPr>
                <w:b/>
                <w:bCs/>
              </w:rPr>
              <w:lastRenderedPageBreak/>
              <w:t>Заступнику директора департаменту, начальнику управління соціального захисту населення ____________________________________ району департаменту соціальної політики Житомирської міської ради</w:t>
            </w:r>
          </w:p>
          <w:p w:rsidR="00DD5832" w:rsidRPr="00510EB7" w:rsidRDefault="00DD5832" w:rsidP="008B303B">
            <w:pPr>
              <w:pBdr>
                <w:bottom w:val="single" w:sz="12" w:space="1" w:color="auto"/>
              </w:pBdr>
              <w:autoSpaceDE w:val="0"/>
              <w:autoSpaceDN w:val="0"/>
              <w:rPr>
                <w:b/>
                <w:bCs/>
              </w:rPr>
            </w:pPr>
          </w:p>
          <w:p w:rsidR="00DD5832" w:rsidRPr="00510EB7" w:rsidRDefault="00DD5832" w:rsidP="008B303B">
            <w:pPr>
              <w:autoSpaceDE w:val="0"/>
              <w:autoSpaceDN w:val="0"/>
              <w:rPr>
                <w:b/>
                <w:bCs/>
              </w:rPr>
            </w:pPr>
            <w:r w:rsidRPr="00510EB7">
              <w:rPr>
                <w:b/>
                <w:bCs/>
              </w:rPr>
              <w:t>від ________________________________________</w:t>
            </w:r>
          </w:p>
          <w:p w:rsidR="00DD5832" w:rsidRPr="00510EB7" w:rsidRDefault="00DD5832" w:rsidP="008B303B">
            <w:pPr>
              <w:autoSpaceDE w:val="0"/>
              <w:autoSpaceDN w:val="0"/>
              <w:rPr>
                <w:b/>
                <w:bCs/>
              </w:rPr>
            </w:pPr>
            <w:r w:rsidRPr="00510EB7">
              <w:rPr>
                <w:b/>
                <w:bCs/>
              </w:rPr>
              <w:t>___________________________________________</w:t>
            </w:r>
          </w:p>
          <w:p w:rsidR="00DD5832" w:rsidRPr="00510EB7" w:rsidRDefault="00DD5832" w:rsidP="008B303B">
            <w:pPr>
              <w:autoSpaceDE w:val="0"/>
              <w:autoSpaceDN w:val="0"/>
              <w:rPr>
                <w:b/>
                <w:bCs/>
              </w:rPr>
            </w:pPr>
            <w:r w:rsidRPr="00510EB7">
              <w:rPr>
                <w:b/>
                <w:bCs/>
              </w:rPr>
              <w:t>адреса _____________________________________</w:t>
            </w:r>
          </w:p>
          <w:p w:rsidR="00DD5832" w:rsidRPr="00510EB7" w:rsidRDefault="00DD5832" w:rsidP="008B303B">
            <w:pPr>
              <w:autoSpaceDE w:val="0"/>
              <w:autoSpaceDN w:val="0"/>
              <w:rPr>
                <w:b/>
                <w:bCs/>
              </w:rPr>
            </w:pPr>
            <w:r w:rsidRPr="00510EB7">
              <w:rPr>
                <w:b/>
                <w:bCs/>
              </w:rPr>
              <w:t>особи з інвалідністю внаслідок війни _______групи</w:t>
            </w:r>
          </w:p>
          <w:p w:rsidR="00DD5832" w:rsidRPr="00510EB7" w:rsidRDefault="00DD5832" w:rsidP="008B303B">
            <w:pPr>
              <w:autoSpaceDE w:val="0"/>
              <w:autoSpaceDN w:val="0"/>
              <w:rPr>
                <w:b/>
                <w:bCs/>
              </w:rPr>
            </w:pPr>
          </w:p>
        </w:tc>
      </w:tr>
    </w:tbl>
    <w:p w:rsidR="00DD5832" w:rsidRDefault="00DD5832" w:rsidP="008928E7">
      <w:pPr>
        <w:rPr>
          <w:bCs/>
        </w:rPr>
      </w:pPr>
    </w:p>
    <w:p w:rsidR="00DD5832" w:rsidRDefault="00DD5832" w:rsidP="008928E7">
      <w:pPr>
        <w:rPr>
          <w:bCs/>
        </w:rPr>
      </w:pPr>
    </w:p>
    <w:p w:rsidR="00DD5832" w:rsidRDefault="00DD5832" w:rsidP="00DD5832">
      <w:pPr>
        <w:jc w:val="center"/>
        <w:rPr>
          <w:bCs/>
        </w:rPr>
      </w:pPr>
      <w:r>
        <w:rPr>
          <w:bCs/>
        </w:rPr>
        <w:t>ЗАЯВА</w:t>
      </w:r>
    </w:p>
    <w:p w:rsidR="00DD5832" w:rsidRDefault="00DD5832" w:rsidP="00DD5832">
      <w:pPr>
        <w:rPr>
          <w:bCs/>
        </w:rPr>
      </w:pPr>
      <w:r>
        <w:rPr>
          <w:bCs/>
        </w:rPr>
        <w:tab/>
      </w:r>
    </w:p>
    <w:p w:rsidR="00DD5832" w:rsidRDefault="00DD5832" w:rsidP="00DD5832">
      <w:pPr>
        <w:ind w:firstLine="708"/>
        <w:rPr>
          <w:bCs/>
        </w:rPr>
      </w:pPr>
      <w:r>
        <w:rPr>
          <w:bCs/>
        </w:rPr>
        <w:t>Прошу виплатити мені (особі з інвалідністю внаслідок війни) компенсацію вартості проїзду до санаторно –курортного закладу та назад транспортом загального  користування (залізничним та автомобільним) згідно з поданими проїзними квитками.</w:t>
      </w:r>
    </w:p>
    <w:p w:rsidR="00DD5832" w:rsidRDefault="00DD5832" w:rsidP="008928E7">
      <w:pPr>
        <w:rPr>
          <w:bCs/>
        </w:rPr>
      </w:pPr>
    </w:p>
    <w:p w:rsidR="00DD5832" w:rsidRDefault="00DD5832" w:rsidP="008928E7">
      <w:pPr>
        <w:rPr>
          <w:bCs/>
        </w:rPr>
      </w:pPr>
    </w:p>
    <w:p w:rsidR="00DD5832" w:rsidRDefault="00DD5832" w:rsidP="008928E7">
      <w:pPr>
        <w:rPr>
          <w:bCs/>
        </w:rPr>
      </w:pPr>
    </w:p>
    <w:p w:rsidR="00DD5832" w:rsidRDefault="00DD5832" w:rsidP="008928E7">
      <w:pPr>
        <w:rPr>
          <w:bCs/>
        </w:rPr>
      </w:pPr>
      <w:r>
        <w:rPr>
          <w:bCs/>
        </w:rPr>
        <w:t xml:space="preserve">До заяви додаю : </w:t>
      </w:r>
    </w:p>
    <w:p w:rsidR="00DD5832" w:rsidRDefault="00DD5832" w:rsidP="00DD5832">
      <w:pPr>
        <w:numPr>
          <w:ilvl w:val="0"/>
          <w:numId w:val="6"/>
        </w:numPr>
        <w:rPr>
          <w:bCs/>
        </w:rPr>
      </w:pPr>
      <w:r>
        <w:rPr>
          <w:bCs/>
        </w:rPr>
        <w:t>Копію посвідчення, яке підтверджує статус особи,</w:t>
      </w:r>
    </w:p>
    <w:p w:rsidR="00DD5832" w:rsidRDefault="00DD5832" w:rsidP="00DD5832">
      <w:pPr>
        <w:numPr>
          <w:ilvl w:val="0"/>
          <w:numId w:val="6"/>
        </w:numPr>
        <w:rPr>
          <w:bCs/>
        </w:rPr>
      </w:pPr>
      <w:r>
        <w:rPr>
          <w:bCs/>
        </w:rPr>
        <w:t>Копію 1,2,11 сторінок паспорта,</w:t>
      </w:r>
    </w:p>
    <w:p w:rsidR="00DD5832" w:rsidRDefault="00DD5832" w:rsidP="00DD5832">
      <w:pPr>
        <w:numPr>
          <w:ilvl w:val="0"/>
          <w:numId w:val="6"/>
        </w:numPr>
        <w:rPr>
          <w:bCs/>
        </w:rPr>
      </w:pPr>
      <w:r>
        <w:rPr>
          <w:bCs/>
        </w:rPr>
        <w:t>Проїзні квитки.</w:t>
      </w:r>
    </w:p>
    <w:p w:rsidR="00DD5832" w:rsidRDefault="00DD5832" w:rsidP="008928E7">
      <w:pPr>
        <w:rPr>
          <w:bCs/>
        </w:rPr>
      </w:pPr>
    </w:p>
    <w:p w:rsidR="00DD5832" w:rsidRDefault="00DD5832" w:rsidP="008928E7">
      <w:pPr>
        <w:rPr>
          <w:bCs/>
        </w:rPr>
      </w:pPr>
    </w:p>
    <w:p w:rsidR="00DD5832" w:rsidRDefault="00DD5832" w:rsidP="008B303B">
      <w:pPr>
        <w:ind w:left="360" w:firstLine="348"/>
        <w:rPr>
          <w:bCs/>
        </w:rPr>
      </w:pPr>
      <w:r>
        <w:rPr>
          <w:bCs/>
        </w:rPr>
        <w:t xml:space="preserve">Даю згоду на обробку моїх персональних даних для внесення їх до </w:t>
      </w:r>
      <w:r w:rsidR="008B303B">
        <w:rPr>
          <w:bCs/>
        </w:rPr>
        <w:t>бази персональних даних.</w:t>
      </w:r>
    </w:p>
    <w:p w:rsidR="008B303B" w:rsidRDefault="008B303B" w:rsidP="008B303B">
      <w:pPr>
        <w:ind w:left="360" w:firstLine="348"/>
        <w:rPr>
          <w:bCs/>
        </w:rPr>
      </w:pPr>
    </w:p>
    <w:p w:rsidR="008B303B" w:rsidRDefault="008B303B" w:rsidP="008B303B">
      <w:pPr>
        <w:ind w:left="360" w:firstLine="348"/>
        <w:rPr>
          <w:bCs/>
        </w:rPr>
      </w:pPr>
    </w:p>
    <w:p w:rsidR="008B303B" w:rsidRDefault="008B303B" w:rsidP="008B303B">
      <w:pPr>
        <w:ind w:left="360" w:firstLine="348"/>
        <w:rPr>
          <w:bCs/>
        </w:rPr>
      </w:pPr>
    </w:p>
    <w:p w:rsidR="008B303B" w:rsidRDefault="008B303B" w:rsidP="008B303B">
      <w:pPr>
        <w:ind w:left="360" w:firstLine="348"/>
        <w:rPr>
          <w:bCs/>
        </w:rPr>
      </w:pPr>
      <w:r>
        <w:rPr>
          <w:bCs/>
        </w:rPr>
        <w:t>______________                                                               ________________________</w:t>
      </w:r>
    </w:p>
    <w:p w:rsidR="008B303B" w:rsidRDefault="008B303B" w:rsidP="008B303B">
      <w:pPr>
        <w:ind w:left="360" w:firstLine="348"/>
        <w:rPr>
          <w:bCs/>
        </w:rPr>
      </w:pPr>
      <w:r>
        <w:rPr>
          <w:bCs/>
        </w:rPr>
        <w:t xml:space="preserve">      (дата)                                                                                  (підпис заявника)</w:t>
      </w:r>
    </w:p>
    <w:p w:rsidR="008B303B" w:rsidRDefault="008B303B" w:rsidP="008B303B">
      <w:pPr>
        <w:ind w:left="360" w:firstLine="348"/>
        <w:rPr>
          <w:bCs/>
        </w:rPr>
      </w:pPr>
    </w:p>
    <w:p w:rsidR="008B303B" w:rsidRDefault="008B303B" w:rsidP="008B303B">
      <w:pPr>
        <w:ind w:left="360" w:firstLine="348"/>
        <w:rPr>
          <w:bCs/>
        </w:rPr>
      </w:pPr>
    </w:p>
    <w:p w:rsidR="008B303B" w:rsidRDefault="008B303B" w:rsidP="008B303B">
      <w:pPr>
        <w:ind w:left="360" w:firstLine="348"/>
        <w:rPr>
          <w:bCs/>
        </w:rPr>
      </w:pPr>
      <w:r>
        <w:rPr>
          <w:bCs/>
        </w:rPr>
        <w:t>Заяву та документи  на _________аркушах прийнято  __________________20_____р.</w:t>
      </w:r>
    </w:p>
    <w:p w:rsidR="008B303B" w:rsidRDefault="008B303B" w:rsidP="008B303B">
      <w:pPr>
        <w:ind w:left="360" w:firstLine="348"/>
        <w:rPr>
          <w:bCs/>
        </w:rPr>
      </w:pPr>
    </w:p>
    <w:p w:rsidR="008B303B" w:rsidRDefault="008B303B" w:rsidP="008B303B">
      <w:pPr>
        <w:ind w:left="360" w:firstLine="348"/>
        <w:rPr>
          <w:bCs/>
        </w:rPr>
      </w:pPr>
      <w:r>
        <w:rPr>
          <w:bCs/>
        </w:rPr>
        <w:t>Спеціаліст  __________________         ________________________________________</w:t>
      </w:r>
    </w:p>
    <w:p w:rsidR="008B303B" w:rsidRDefault="008B303B" w:rsidP="008B303B">
      <w:pPr>
        <w:ind w:left="360" w:firstLine="348"/>
        <w:rPr>
          <w:bCs/>
        </w:rPr>
      </w:pPr>
      <w:r>
        <w:rPr>
          <w:bCs/>
        </w:rPr>
        <w:t xml:space="preserve">                       (підпис)                              (прізвище та ініціали уповноваженої особи)</w:t>
      </w:r>
    </w:p>
    <w:p w:rsidR="008B303B" w:rsidRPr="00D75D3D" w:rsidRDefault="008B303B" w:rsidP="008B303B">
      <w:pPr>
        <w:rPr>
          <w:bCs/>
        </w:rPr>
      </w:pPr>
    </w:p>
    <w:sectPr w:rsidR="008B303B" w:rsidRPr="00D75D3D" w:rsidSect="007467BA">
      <w:pgSz w:w="11906" w:h="16838"/>
      <w:pgMar w:top="54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792"/>
    <w:multiLevelType w:val="hybridMultilevel"/>
    <w:tmpl w:val="E36C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0B1D"/>
    <w:multiLevelType w:val="hybridMultilevel"/>
    <w:tmpl w:val="17020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9A590C"/>
    <w:multiLevelType w:val="hybridMultilevel"/>
    <w:tmpl w:val="A8568A8E"/>
    <w:lvl w:ilvl="0" w:tplc="BA469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boto" w:eastAsia="Times New Roman" w:hAnsi="Roboto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5E6A"/>
    <w:multiLevelType w:val="hybridMultilevel"/>
    <w:tmpl w:val="A85C5956"/>
    <w:lvl w:ilvl="0" w:tplc="9C6A0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B8E464D"/>
    <w:multiLevelType w:val="hybridMultilevel"/>
    <w:tmpl w:val="B68C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01"/>
    <w:rsid w:val="00000F36"/>
    <w:rsid w:val="00022E0C"/>
    <w:rsid w:val="0002369B"/>
    <w:rsid w:val="00050A08"/>
    <w:rsid w:val="000A0139"/>
    <w:rsid w:val="000B3554"/>
    <w:rsid w:val="000B40FC"/>
    <w:rsid w:val="000D1831"/>
    <w:rsid w:val="000E7BF3"/>
    <w:rsid w:val="00101E71"/>
    <w:rsid w:val="001168C4"/>
    <w:rsid w:val="00152034"/>
    <w:rsid w:val="0016771A"/>
    <w:rsid w:val="001743FF"/>
    <w:rsid w:val="00187C1F"/>
    <w:rsid w:val="001A2014"/>
    <w:rsid w:val="001A3894"/>
    <w:rsid w:val="001E1C41"/>
    <w:rsid w:val="00215466"/>
    <w:rsid w:val="00221D5F"/>
    <w:rsid w:val="00253547"/>
    <w:rsid w:val="002615FA"/>
    <w:rsid w:val="002716C5"/>
    <w:rsid w:val="00274EBD"/>
    <w:rsid w:val="002B6C46"/>
    <w:rsid w:val="002C5D70"/>
    <w:rsid w:val="00312558"/>
    <w:rsid w:val="003441C5"/>
    <w:rsid w:val="00347B74"/>
    <w:rsid w:val="00347C8F"/>
    <w:rsid w:val="003D1F17"/>
    <w:rsid w:val="003D6689"/>
    <w:rsid w:val="003D6981"/>
    <w:rsid w:val="0045521C"/>
    <w:rsid w:val="0046002E"/>
    <w:rsid w:val="00473833"/>
    <w:rsid w:val="00485575"/>
    <w:rsid w:val="004A2DC0"/>
    <w:rsid w:val="004B665E"/>
    <w:rsid w:val="004F044C"/>
    <w:rsid w:val="00510EB7"/>
    <w:rsid w:val="00513A50"/>
    <w:rsid w:val="00552803"/>
    <w:rsid w:val="00560669"/>
    <w:rsid w:val="005632A6"/>
    <w:rsid w:val="005678DF"/>
    <w:rsid w:val="00572148"/>
    <w:rsid w:val="0057664E"/>
    <w:rsid w:val="00595F7A"/>
    <w:rsid w:val="00597347"/>
    <w:rsid w:val="005B0D9D"/>
    <w:rsid w:val="005D0918"/>
    <w:rsid w:val="005D7948"/>
    <w:rsid w:val="005E49FC"/>
    <w:rsid w:val="005F0169"/>
    <w:rsid w:val="005F69FF"/>
    <w:rsid w:val="00613E26"/>
    <w:rsid w:val="00633997"/>
    <w:rsid w:val="00641E69"/>
    <w:rsid w:val="006455BD"/>
    <w:rsid w:val="00672AC4"/>
    <w:rsid w:val="0068445E"/>
    <w:rsid w:val="006A07D8"/>
    <w:rsid w:val="006C2226"/>
    <w:rsid w:val="006D7FD1"/>
    <w:rsid w:val="006E72A9"/>
    <w:rsid w:val="00702F07"/>
    <w:rsid w:val="007204FC"/>
    <w:rsid w:val="007214D6"/>
    <w:rsid w:val="00730828"/>
    <w:rsid w:val="007467BA"/>
    <w:rsid w:val="00756EEE"/>
    <w:rsid w:val="007D1359"/>
    <w:rsid w:val="007E3692"/>
    <w:rsid w:val="007F298B"/>
    <w:rsid w:val="007F407E"/>
    <w:rsid w:val="007F7453"/>
    <w:rsid w:val="0085424A"/>
    <w:rsid w:val="00856198"/>
    <w:rsid w:val="00856640"/>
    <w:rsid w:val="008928E7"/>
    <w:rsid w:val="008B303B"/>
    <w:rsid w:val="009342C5"/>
    <w:rsid w:val="00935164"/>
    <w:rsid w:val="00984689"/>
    <w:rsid w:val="00990F71"/>
    <w:rsid w:val="00997A62"/>
    <w:rsid w:val="009A4501"/>
    <w:rsid w:val="009B2F2E"/>
    <w:rsid w:val="009B481A"/>
    <w:rsid w:val="009D0E1D"/>
    <w:rsid w:val="009E3729"/>
    <w:rsid w:val="009E5B4A"/>
    <w:rsid w:val="00A0015F"/>
    <w:rsid w:val="00A1443F"/>
    <w:rsid w:val="00A1481E"/>
    <w:rsid w:val="00A15B08"/>
    <w:rsid w:val="00A57B90"/>
    <w:rsid w:val="00A63B34"/>
    <w:rsid w:val="00A7596E"/>
    <w:rsid w:val="00A863AB"/>
    <w:rsid w:val="00A965CC"/>
    <w:rsid w:val="00AD149E"/>
    <w:rsid w:val="00AE1115"/>
    <w:rsid w:val="00AE3BBE"/>
    <w:rsid w:val="00AF10F9"/>
    <w:rsid w:val="00B027C5"/>
    <w:rsid w:val="00B36313"/>
    <w:rsid w:val="00B51981"/>
    <w:rsid w:val="00B6698A"/>
    <w:rsid w:val="00B73D80"/>
    <w:rsid w:val="00B73E69"/>
    <w:rsid w:val="00BC6DD9"/>
    <w:rsid w:val="00BE09A5"/>
    <w:rsid w:val="00BF7FD9"/>
    <w:rsid w:val="00C0288E"/>
    <w:rsid w:val="00C02CC5"/>
    <w:rsid w:val="00C74B8C"/>
    <w:rsid w:val="00C8075D"/>
    <w:rsid w:val="00CD33E2"/>
    <w:rsid w:val="00D114EC"/>
    <w:rsid w:val="00D62905"/>
    <w:rsid w:val="00D75D3D"/>
    <w:rsid w:val="00D80AD9"/>
    <w:rsid w:val="00D906A9"/>
    <w:rsid w:val="00DA4FE7"/>
    <w:rsid w:val="00DD5832"/>
    <w:rsid w:val="00DE2C7F"/>
    <w:rsid w:val="00DF7110"/>
    <w:rsid w:val="00E40D7F"/>
    <w:rsid w:val="00E455D8"/>
    <w:rsid w:val="00E47630"/>
    <w:rsid w:val="00E63B1A"/>
    <w:rsid w:val="00EA407D"/>
    <w:rsid w:val="00EA5785"/>
    <w:rsid w:val="00EB0401"/>
    <w:rsid w:val="00EB1482"/>
    <w:rsid w:val="00ED062F"/>
    <w:rsid w:val="00EE2084"/>
    <w:rsid w:val="00EF2D1C"/>
    <w:rsid w:val="00F012CA"/>
    <w:rsid w:val="00F07018"/>
    <w:rsid w:val="00F1476A"/>
    <w:rsid w:val="00F15BB3"/>
    <w:rsid w:val="00F23983"/>
    <w:rsid w:val="00F371EE"/>
    <w:rsid w:val="00F963AA"/>
    <w:rsid w:val="00FA312F"/>
    <w:rsid w:val="00FE4DB0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E1F1E1-EEE8-4FFC-89D2-235B10A2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D75D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75D3D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5">
    <w:name w:val="heading 5"/>
    <w:basedOn w:val="a"/>
    <w:next w:val="a"/>
    <w:link w:val="50"/>
    <w:uiPriority w:val="9"/>
    <w:qFormat/>
    <w:rsid w:val="00D75D3D"/>
    <w:pPr>
      <w:keepNext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75D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75D3D"/>
    <w:pPr>
      <w:keepNext/>
      <w:jc w:val="center"/>
      <w:outlineLvl w:val="6"/>
    </w:pPr>
    <w:rPr>
      <w:b/>
      <w:sz w:val="22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spelle">
    <w:name w:val="spelle"/>
    <w:basedOn w:val="a0"/>
    <w:rsid w:val="009A4501"/>
  </w:style>
  <w:style w:type="character" w:styleId="a3">
    <w:name w:val="Hyperlink"/>
    <w:uiPriority w:val="99"/>
    <w:rsid w:val="00AE3BBE"/>
    <w:rPr>
      <w:color w:val="0000FF"/>
      <w:u w:val="single"/>
    </w:rPr>
  </w:style>
  <w:style w:type="character" w:styleId="a4">
    <w:name w:val="Strong"/>
    <w:basedOn w:val="a0"/>
    <w:qFormat/>
    <w:rsid w:val="00AE3BBE"/>
    <w:rPr>
      <w:b/>
      <w:bCs/>
    </w:rPr>
  </w:style>
  <w:style w:type="paragraph" w:styleId="a5">
    <w:name w:val="Normal (Web)"/>
    <w:basedOn w:val="a"/>
    <w:rsid w:val="0002369B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rsid w:val="008928E7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3049,baiaagaaboqcaaadvgcaaaxmbwaaaaaaaaaaaaaaaaaaaaaaaaaaaaaaaaaaaaaaaaaaaaaaaaaaaaaaaaaaaaaaaaaaaaaaaaaaaaaaaaaaaaaaaaaaaaaaaaaaaaaaaaaaaaaaaaaaaaaaaaaaaaaaaaaaaaaaaaaaaaaaaaaaaaaaaaaaaaaaaaaaaaaaaaaaaaaaaaaaaaaaaaaaaaaaaaaaaaaaaaaaaaaa"/>
    <w:basedOn w:val="a"/>
    <w:rsid w:val="00187C1F"/>
    <w:pPr>
      <w:spacing w:before="100" w:beforeAutospacing="1" w:after="100" w:afterAutospacing="1"/>
    </w:pPr>
    <w:rPr>
      <w:lang w:val="ru-RU" w:eastAsia="ru-RU"/>
    </w:rPr>
  </w:style>
  <w:style w:type="character" w:styleId="a7">
    <w:name w:val="Emphasis"/>
    <w:basedOn w:val="a0"/>
    <w:qFormat/>
    <w:rsid w:val="00AE11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75D3D"/>
    <w:rPr>
      <w:rFonts w:ascii="Cambria" w:hAnsi="Cambria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D75D3D"/>
    <w:rPr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D75D3D"/>
    <w:rPr>
      <w:b/>
      <w:sz w:val="22"/>
      <w:lang w:val="uk-UA"/>
    </w:rPr>
  </w:style>
  <w:style w:type="character" w:customStyle="1" w:styleId="60">
    <w:name w:val="Заголовок 6 Знак"/>
    <w:basedOn w:val="a0"/>
    <w:link w:val="6"/>
    <w:uiPriority w:val="9"/>
    <w:rsid w:val="00D75D3D"/>
    <w:rPr>
      <w:rFonts w:ascii="Calibri" w:hAnsi="Calibri"/>
      <w:b/>
      <w:bCs/>
      <w:sz w:val="22"/>
      <w:szCs w:val="22"/>
      <w:lang w:val="uk-UA" w:eastAsia="uk-UA"/>
    </w:rPr>
  </w:style>
  <w:style w:type="character" w:customStyle="1" w:styleId="70">
    <w:name w:val="Заголовок 7 Знак"/>
    <w:basedOn w:val="a0"/>
    <w:link w:val="7"/>
    <w:uiPriority w:val="9"/>
    <w:rsid w:val="00D75D3D"/>
    <w:rPr>
      <w:b/>
      <w:sz w:val="22"/>
      <w:lang w:val="uk-UA"/>
    </w:rPr>
  </w:style>
  <w:style w:type="paragraph" w:customStyle="1" w:styleId="tl">
    <w:name w:val="tl"/>
    <w:basedOn w:val="a"/>
    <w:rsid w:val="00D75D3D"/>
    <w:pPr>
      <w:spacing w:before="100" w:beforeAutospacing="1" w:after="100" w:afterAutospacing="1"/>
    </w:pPr>
    <w:rPr>
      <w:lang w:val="ru-RU" w:eastAsia="ru-RU"/>
    </w:rPr>
  </w:style>
  <w:style w:type="paragraph" w:customStyle="1" w:styleId="tj">
    <w:name w:val="tj"/>
    <w:basedOn w:val="a"/>
    <w:rsid w:val="00D75D3D"/>
    <w:pPr>
      <w:spacing w:before="100" w:beforeAutospacing="1" w:after="100" w:afterAutospacing="1"/>
    </w:pPr>
    <w:rPr>
      <w:lang w:val="ru-RU" w:eastAsia="ru-RU"/>
    </w:rPr>
  </w:style>
  <w:style w:type="character" w:customStyle="1" w:styleId="fs2">
    <w:name w:val="fs2"/>
    <w:basedOn w:val="a0"/>
    <w:rsid w:val="00D75D3D"/>
  </w:style>
  <w:style w:type="paragraph" w:customStyle="1" w:styleId="tc">
    <w:name w:val="tc"/>
    <w:basedOn w:val="a"/>
    <w:rsid w:val="00D75D3D"/>
    <w:pPr>
      <w:spacing w:before="100" w:beforeAutospacing="1" w:after="100" w:afterAutospacing="1"/>
    </w:pPr>
    <w:rPr>
      <w:lang w:val="ru-RU" w:eastAsia="ru-RU"/>
    </w:rPr>
  </w:style>
  <w:style w:type="character" w:styleId="a8">
    <w:name w:val="FollowedHyperlink"/>
    <w:basedOn w:val="a0"/>
    <w:uiPriority w:val="99"/>
    <w:unhideWhenUsed/>
    <w:rsid w:val="00D75D3D"/>
    <w:rPr>
      <w:color w:val="800080"/>
      <w:u w:val="single"/>
    </w:rPr>
  </w:style>
  <w:style w:type="paragraph" w:styleId="a9">
    <w:name w:val="footnote text"/>
    <w:basedOn w:val="a"/>
    <w:link w:val="aa"/>
    <w:uiPriority w:val="99"/>
    <w:rsid w:val="00D75D3D"/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D75D3D"/>
    <w:rPr>
      <w:lang w:val="uk-UA"/>
    </w:rPr>
  </w:style>
  <w:style w:type="paragraph" w:styleId="ab">
    <w:name w:val="Body Text"/>
    <w:basedOn w:val="a"/>
    <w:link w:val="ac"/>
    <w:uiPriority w:val="99"/>
    <w:rsid w:val="00D75D3D"/>
    <w:pPr>
      <w:jc w:val="both"/>
    </w:pPr>
    <w:rPr>
      <w:rFonts w:ascii="Arial" w:hAnsi="Arial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75D3D"/>
    <w:rPr>
      <w:rFonts w:ascii="Arial" w:hAnsi="Arial"/>
      <w:lang w:val="uk-UA"/>
    </w:rPr>
  </w:style>
  <w:style w:type="paragraph" w:styleId="31">
    <w:name w:val="Body Text 3"/>
    <w:basedOn w:val="a"/>
    <w:link w:val="32"/>
    <w:uiPriority w:val="99"/>
    <w:rsid w:val="00D75D3D"/>
    <w:pPr>
      <w:spacing w:before="120" w:line="360" w:lineRule="auto"/>
      <w:jc w:val="both"/>
    </w:pPr>
    <w:rPr>
      <w:rFonts w:ascii="Arial" w:hAnsi="Arial"/>
      <w:sz w:val="22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75D3D"/>
    <w:rPr>
      <w:rFonts w:ascii="Arial" w:hAnsi="Arial"/>
      <w:sz w:val="22"/>
      <w:lang w:val="uk-UA"/>
    </w:rPr>
  </w:style>
  <w:style w:type="paragraph" w:styleId="2">
    <w:name w:val="Body Text 2"/>
    <w:basedOn w:val="a"/>
    <w:link w:val="20"/>
    <w:uiPriority w:val="99"/>
    <w:rsid w:val="00D75D3D"/>
    <w:pPr>
      <w:spacing w:line="360" w:lineRule="auto"/>
    </w:pPr>
    <w:rPr>
      <w:rFonts w:ascii="Arial" w:hAnsi="Arial"/>
      <w:sz w:val="2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75D3D"/>
    <w:rPr>
      <w:rFonts w:ascii="Arial" w:hAnsi="Arial"/>
      <w:sz w:val="22"/>
      <w:lang w:val="uk-UA"/>
    </w:rPr>
  </w:style>
  <w:style w:type="character" w:styleId="ad">
    <w:name w:val="page number"/>
    <w:basedOn w:val="a0"/>
    <w:uiPriority w:val="99"/>
    <w:rsid w:val="00D75D3D"/>
    <w:rPr>
      <w:rFonts w:cs="Times New Roman"/>
    </w:rPr>
  </w:style>
  <w:style w:type="paragraph" w:styleId="ae">
    <w:name w:val="header"/>
    <w:basedOn w:val="a"/>
    <w:link w:val="af"/>
    <w:uiPriority w:val="99"/>
    <w:rsid w:val="00D75D3D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75D3D"/>
    <w:rPr>
      <w:lang w:val="uk-UA"/>
    </w:rPr>
  </w:style>
  <w:style w:type="paragraph" w:styleId="af0">
    <w:name w:val="footer"/>
    <w:basedOn w:val="a"/>
    <w:link w:val="af1"/>
    <w:uiPriority w:val="99"/>
    <w:rsid w:val="00D75D3D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75D3D"/>
    <w:rPr>
      <w:lang w:val="uk-UA"/>
    </w:rPr>
  </w:style>
  <w:style w:type="paragraph" w:styleId="af2">
    <w:name w:val="Balloon Text"/>
    <w:basedOn w:val="a"/>
    <w:link w:val="af3"/>
    <w:uiPriority w:val="99"/>
    <w:unhideWhenUsed/>
    <w:rsid w:val="00D75D3D"/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D75D3D"/>
    <w:rPr>
      <w:rFonts w:ascii="Tahoma" w:hAnsi="Tahoma" w:cs="Tahoma"/>
      <w:sz w:val="16"/>
      <w:szCs w:val="16"/>
      <w:lang w:val="uk-UA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D75D3D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st42">
    <w:name w:val="st42"/>
    <w:rsid w:val="00D75D3D"/>
    <w:rPr>
      <w:color w:val="000000"/>
    </w:rPr>
  </w:style>
  <w:style w:type="character" w:customStyle="1" w:styleId="st161">
    <w:name w:val="st161"/>
    <w:rsid w:val="00D75D3D"/>
    <w:rPr>
      <w:b/>
      <w:color w:val="000000"/>
      <w:sz w:val="28"/>
    </w:rPr>
  </w:style>
  <w:style w:type="paragraph" w:customStyle="1" w:styleId="st13">
    <w:name w:val="st13"/>
    <w:rsid w:val="00D75D3D"/>
    <w:pPr>
      <w:autoSpaceDE w:val="0"/>
      <w:autoSpaceDN w:val="0"/>
      <w:adjustRightInd w:val="0"/>
      <w:jc w:val="both"/>
    </w:pPr>
    <w:rPr>
      <w:sz w:val="24"/>
      <w:szCs w:val="24"/>
      <w:lang w:val="ru-RU" w:eastAsia="uk-UA"/>
    </w:rPr>
  </w:style>
  <w:style w:type="character" w:customStyle="1" w:styleId="st101">
    <w:name w:val="st101"/>
    <w:rsid w:val="00D75D3D"/>
    <w:rPr>
      <w:b/>
      <w:color w:val="000000"/>
    </w:rPr>
  </w:style>
  <w:style w:type="character" w:customStyle="1" w:styleId="st131">
    <w:name w:val="st131"/>
    <w:rsid w:val="00D75D3D"/>
    <w:rPr>
      <w:i/>
      <w:color w:val="0000FF"/>
    </w:rPr>
  </w:style>
  <w:style w:type="character" w:customStyle="1" w:styleId="st46">
    <w:name w:val="st46"/>
    <w:rsid w:val="00D75D3D"/>
    <w:rPr>
      <w:i/>
      <w:color w:val="000000"/>
    </w:rPr>
  </w:style>
  <w:style w:type="paragraph" w:customStyle="1" w:styleId="af5">
    <w:name w:val="Знак Знак Знак Знак Знак Знак Знак Знак Знак Знак Знак"/>
    <w:basedOn w:val="a"/>
    <w:rsid w:val="00D75D3D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MinEconomRozvitku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User</dc:creator>
  <cp:keywords/>
  <cp:lastModifiedBy>Admin1826</cp:lastModifiedBy>
  <cp:revision>2</cp:revision>
  <dcterms:created xsi:type="dcterms:W3CDTF">2023-04-19T06:50:00Z</dcterms:created>
  <dcterms:modified xsi:type="dcterms:W3CDTF">2023-04-19T06:50:00Z</dcterms:modified>
</cp:coreProperties>
</file>