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556" w:type="dxa"/>
        <w:tblInd w:w="4503" w:type="dxa"/>
        <w:tblLook w:val="04A0" w:firstRow="1" w:lastRow="0" w:firstColumn="1" w:lastColumn="0" w:noHBand="0" w:noVBand="1"/>
      </w:tblPr>
      <w:tblGrid>
        <w:gridCol w:w="5556"/>
      </w:tblGrid>
      <w:tr w:rsidR="00F47726" w:rsidRPr="00057EDD" w:rsidTr="00F47726">
        <w:tc>
          <w:tcPr>
            <w:tcW w:w="5556" w:type="dxa"/>
          </w:tcPr>
          <w:p w:rsidR="00F47726" w:rsidRPr="00057EDD" w:rsidRDefault="00F47726" w:rsidP="00F47726">
            <w:pPr>
              <w:pStyle w:val="3"/>
              <w:rPr>
                <w:sz w:val="28"/>
                <w:szCs w:val="28"/>
                <w:lang w:val="uk-UA"/>
              </w:rPr>
            </w:pPr>
            <w:bookmarkStart w:id="0" w:name="_GoBack"/>
            <w:bookmarkEnd w:id="0"/>
            <w:r w:rsidRPr="00057EDD">
              <w:rPr>
                <w:sz w:val="28"/>
                <w:szCs w:val="28"/>
                <w:lang w:val="uk-UA"/>
              </w:rPr>
              <w:t>ЗАТВЕРДЖУЮ:</w:t>
            </w:r>
          </w:p>
          <w:p w:rsidR="00F47726" w:rsidRPr="00057EDD" w:rsidRDefault="00F47726" w:rsidP="00F47726">
            <w:pPr>
              <w:pStyle w:val="3"/>
              <w:spacing w:before="0" w:beforeAutospacing="0" w:after="0" w:afterAutospacing="0"/>
              <w:rPr>
                <w:b w:val="0"/>
                <w:sz w:val="28"/>
                <w:szCs w:val="28"/>
                <w:lang w:val="uk-UA"/>
              </w:rPr>
            </w:pPr>
            <w:r w:rsidRPr="00057EDD">
              <w:rPr>
                <w:b w:val="0"/>
                <w:sz w:val="28"/>
                <w:szCs w:val="28"/>
                <w:lang w:val="uk-UA"/>
              </w:rPr>
              <w:t>В.о. директора  департаменту соціальної політики Житомирської міської ради</w:t>
            </w:r>
          </w:p>
          <w:p w:rsidR="00F47726" w:rsidRPr="00057EDD" w:rsidRDefault="00F47726" w:rsidP="00F47726">
            <w:pPr>
              <w:pStyle w:val="3"/>
              <w:spacing w:before="0" w:beforeAutospacing="0" w:after="0" w:afterAutospacing="0"/>
              <w:rPr>
                <w:b w:val="0"/>
                <w:sz w:val="28"/>
                <w:szCs w:val="28"/>
                <w:lang w:val="uk-UA"/>
              </w:rPr>
            </w:pPr>
          </w:p>
          <w:p w:rsidR="00F47726" w:rsidRPr="00057EDD" w:rsidRDefault="00F47726" w:rsidP="00F47726">
            <w:pPr>
              <w:pStyle w:val="3"/>
              <w:spacing w:before="0" w:beforeAutospacing="0" w:after="0" w:afterAutospacing="0"/>
              <w:rPr>
                <w:b w:val="0"/>
                <w:sz w:val="28"/>
                <w:szCs w:val="28"/>
                <w:lang w:val="uk-UA"/>
              </w:rPr>
            </w:pPr>
            <w:r w:rsidRPr="00057EDD">
              <w:rPr>
                <w:b w:val="0"/>
                <w:sz w:val="28"/>
                <w:szCs w:val="28"/>
                <w:u w:val="single"/>
                <w:lang w:val="uk-UA"/>
              </w:rPr>
              <w:t xml:space="preserve">                                                   </w:t>
            </w:r>
            <w:r w:rsidRPr="00057EDD">
              <w:rPr>
                <w:b w:val="0"/>
                <w:sz w:val="28"/>
                <w:szCs w:val="28"/>
                <w:lang w:val="uk-UA"/>
              </w:rPr>
              <w:t xml:space="preserve"> </w:t>
            </w:r>
            <w:proofErr w:type="spellStart"/>
            <w:r w:rsidRPr="00057EDD">
              <w:rPr>
                <w:b w:val="0"/>
                <w:sz w:val="28"/>
                <w:szCs w:val="28"/>
                <w:lang w:val="uk-UA"/>
              </w:rPr>
              <w:t>Л.І.Ліпінська</w:t>
            </w:r>
            <w:proofErr w:type="spellEnd"/>
          </w:p>
          <w:p w:rsidR="00F47726" w:rsidRPr="00057EDD" w:rsidRDefault="00F47726" w:rsidP="00F47726">
            <w:pPr>
              <w:pStyle w:val="3"/>
              <w:spacing w:before="0" w:beforeAutospacing="0" w:after="0" w:afterAutospacing="0"/>
              <w:rPr>
                <w:b w:val="0"/>
                <w:sz w:val="28"/>
                <w:szCs w:val="28"/>
                <w:lang w:val="uk-UA"/>
              </w:rPr>
            </w:pPr>
            <w:r w:rsidRPr="00057EDD">
              <w:rPr>
                <w:b w:val="0"/>
                <w:sz w:val="28"/>
                <w:szCs w:val="28"/>
                <w:lang w:val="uk-UA"/>
              </w:rPr>
              <w:t>«14» вересня 2018 року</w:t>
            </w:r>
          </w:p>
        </w:tc>
      </w:tr>
    </w:tbl>
    <w:p w:rsidR="006C6031" w:rsidRPr="00F47726" w:rsidRDefault="00F47726" w:rsidP="00F47726">
      <w:pPr>
        <w:pStyle w:val="3"/>
        <w:spacing w:after="0" w:afterAutospacing="0"/>
        <w:jc w:val="center"/>
        <w:rPr>
          <w:lang w:val="uk-UA"/>
        </w:rPr>
      </w:pPr>
      <w:r>
        <w:rPr>
          <w:lang w:val="uk-UA"/>
        </w:rPr>
        <w:t xml:space="preserve">  </w:t>
      </w:r>
      <w:r w:rsidR="00A3750D" w:rsidRPr="0011020D">
        <w:rPr>
          <w:sz w:val="28"/>
          <w:szCs w:val="28"/>
          <w:lang w:val="uk-UA"/>
        </w:rPr>
        <w:t>Інформаційна ка</w:t>
      </w:r>
      <w:r w:rsidR="003A779A">
        <w:rPr>
          <w:sz w:val="28"/>
          <w:szCs w:val="28"/>
          <w:lang w:val="uk-UA"/>
        </w:rPr>
        <w:t xml:space="preserve">ртка адміністративної послуги </w:t>
      </w:r>
    </w:p>
    <w:p w:rsidR="00F6376A" w:rsidRPr="00A27470" w:rsidRDefault="006C6031" w:rsidP="00F47726">
      <w:pPr>
        <w:pStyle w:val="3"/>
        <w:spacing w:before="0" w:beforeAutospacing="0" w:after="0" w:afterAutospacing="0"/>
        <w:jc w:val="center"/>
        <w:rPr>
          <w:sz w:val="28"/>
          <w:szCs w:val="28"/>
          <w:lang w:val="uk-UA"/>
        </w:rPr>
      </w:pPr>
      <w:r>
        <w:rPr>
          <w:sz w:val="28"/>
          <w:szCs w:val="28"/>
          <w:lang w:val="uk-UA"/>
        </w:rPr>
        <w:t>Надання</w:t>
      </w:r>
      <w:r w:rsidR="00502090">
        <w:rPr>
          <w:sz w:val="28"/>
          <w:szCs w:val="28"/>
          <w:lang w:val="uk-UA"/>
        </w:rPr>
        <w:t xml:space="preserve"> </w:t>
      </w:r>
      <w:r w:rsidR="00ED75D3">
        <w:rPr>
          <w:sz w:val="28"/>
          <w:szCs w:val="28"/>
          <w:lang w:val="uk-UA"/>
        </w:rPr>
        <w:t>псих</w:t>
      </w:r>
      <w:r w:rsidR="00001D2B">
        <w:rPr>
          <w:sz w:val="28"/>
          <w:szCs w:val="28"/>
          <w:lang w:val="uk-UA"/>
        </w:rPr>
        <w:t xml:space="preserve">ологічної </w:t>
      </w:r>
      <w:r w:rsidR="00001D2B" w:rsidRPr="00A27470">
        <w:rPr>
          <w:sz w:val="28"/>
          <w:szCs w:val="28"/>
          <w:lang w:val="uk-UA"/>
        </w:rPr>
        <w:t xml:space="preserve">реабілітації </w:t>
      </w:r>
      <w:r w:rsidR="00F6376A" w:rsidRPr="00A27470">
        <w:rPr>
          <w:sz w:val="28"/>
          <w:szCs w:val="28"/>
          <w:lang w:val="uk-UA"/>
        </w:rPr>
        <w:t>та виплата грошової компенсації вартості проїзду до суб’єктів надання послуг для проходження психологічної реабілітації та назад учасників антитерористичної операції</w:t>
      </w:r>
    </w:p>
    <w:p w:rsidR="00F6376A" w:rsidRPr="006C6031" w:rsidRDefault="00F6376A" w:rsidP="006C6031">
      <w:pPr>
        <w:pStyle w:val="3"/>
        <w:spacing w:before="0" w:beforeAutospacing="0" w:after="0" w:afterAutospacing="0"/>
        <w:jc w:val="center"/>
        <w:rPr>
          <w:sz w:val="28"/>
          <w:szCs w:val="28"/>
          <w:lang w:val="uk-UA"/>
        </w:rPr>
      </w:pPr>
      <w:r w:rsidRPr="00A27470">
        <w:rPr>
          <w:sz w:val="28"/>
          <w:szCs w:val="28"/>
          <w:lang w:val="uk-UA"/>
        </w:rPr>
        <w:t xml:space="preserve">та постраждалих учасників Революції Гідності </w:t>
      </w:r>
    </w:p>
    <w:p w:rsidR="00A3750D" w:rsidRPr="00A27470" w:rsidRDefault="00F6376A" w:rsidP="00A3750D">
      <w:pPr>
        <w:pStyle w:val="3"/>
        <w:spacing w:before="0" w:beforeAutospacing="0" w:after="0" w:afterAutospacing="0"/>
        <w:jc w:val="center"/>
        <w:rPr>
          <w:b w:val="0"/>
          <w:sz w:val="16"/>
          <w:szCs w:val="16"/>
        </w:rPr>
      </w:pPr>
      <w:r w:rsidRPr="00A27470">
        <w:rPr>
          <w:b w:val="0"/>
          <w:caps/>
          <w:sz w:val="16"/>
          <w:szCs w:val="16"/>
        </w:rPr>
        <w:t xml:space="preserve"> </w:t>
      </w:r>
      <w:r w:rsidR="00A3750D" w:rsidRPr="00A27470">
        <w:rPr>
          <w:b w:val="0"/>
          <w:caps/>
          <w:sz w:val="16"/>
          <w:szCs w:val="16"/>
        </w:rPr>
        <w:t>(</w:t>
      </w:r>
      <w:proofErr w:type="spellStart"/>
      <w:r w:rsidR="00A3750D" w:rsidRPr="00A27470">
        <w:rPr>
          <w:b w:val="0"/>
          <w:sz w:val="16"/>
          <w:szCs w:val="16"/>
        </w:rPr>
        <w:t>назва</w:t>
      </w:r>
      <w:proofErr w:type="spellEnd"/>
      <w:r w:rsidR="00A3750D" w:rsidRPr="00A27470">
        <w:rPr>
          <w:b w:val="0"/>
          <w:sz w:val="16"/>
          <w:szCs w:val="16"/>
        </w:rPr>
        <w:t xml:space="preserve"> </w:t>
      </w:r>
      <w:proofErr w:type="spellStart"/>
      <w:r w:rsidR="00A3750D" w:rsidRPr="00A27470">
        <w:rPr>
          <w:b w:val="0"/>
          <w:sz w:val="16"/>
          <w:szCs w:val="16"/>
        </w:rPr>
        <w:t>адміністративної</w:t>
      </w:r>
      <w:proofErr w:type="spellEnd"/>
      <w:r w:rsidR="00A3750D" w:rsidRPr="00A27470">
        <w:rPr>
          <w:b w:val="0"/>
          <w:sz w:val="16"/>
          <w:szCs w:val="16"/>
        </w:rPr>
        <w:t xml:space="preserve"> </w:t>
      </w:r>
      <w:proofErr w:type="spellStart"/>
      <w:r w:rsidR="00A3750D" w:rsidRPr="00A27470">
        <w:rPr>
          <w:b w:val="0"/>
          <w:sz w:val="16"/>
          <w:szCs w:val="16"/>
        </w:rPr>
        <w:t>послуги</w:t>
      </w:r>
      <w:proofErr w:type="spellEnd"/>
      <w:r w:rsidR="00A3750D" w:rsidRPr="00A27470">
        <w:rPr>
          <w:b w:val="0"/>
          <w:sz w:val="16"/>
          <w:szCs w:val="16"/>
        </w:rPr>
        <w:t>)</w:t>
      </w:r>
    </w:p>
    <w:p w:rsidR="0067238E" w:rsidRPr="002C12C3" w:rsidRDefault="0067238E" w:rsidP="0067238E">
      <w:pPr>
        <w:tabs>
          <w:tab w:val="left" w:pos="1789"/>
        </w:tabs>
        <w:spacing w:before="60" w:after="60"/>
        <w:jc w:val="center"/>
        <w:rPr>
          <w:b/>
          <w:color w:val="000000"/>
          <w:lang w:val="ru-RU"/>
        </w:rPr>
      </w:pPr>
      <w:r w:rsidRPr="002C12C3">
        <w:rPr>
          <w:b/>
          <w:color w:val="000000"/>
          <w:sz w:val="16"/>
          <w:szCs w:val="16"/>
          <w:lang w:val="ru-RU"/>
        </w:rPr>
        <w:t xml:space="preserve">Департамент </w:t>
      </w:r>
      <w:proofErr w:type="spellStart"/>
      <w:r w:rsidRPr="002C12C3">
        <w:rPr>
          <w:b/>
          <w:color w:val="000000"/>
          <w:sz w:val="16"/>
          <w:szCs w:val="16"/>
          <w:lang w:val="ru-RU"/>
        </w:rPr>
        <w:t>соціальної</w:t>
      </w:r>
      <w:proofErr w:type="spellEnd"/>
      <w:r w:rsidRPr="002C12C3">
        <w:rPr>
          <w:b/>
          <w:color w:val="000000"/>
          <w:sz w:val="16"/>
          <w:szCs w:val="16"/>
          <w:lang w:val="ru-RU"/>
        </w:rPr>
        <w:t xml:space="preserve"> </w:t>
      </w:r>
      <w:proofErr w:type="spellStart"/>
      <w:r w:rsidRPr="002C12C3">
        <w:rPr>
          <w:b/>
          <w:color w:val="000000"/>
          <w:sz w:val="16"/>
          <w:szCs w:val="16"/>
          <w:lang w:val="ru-RU"/>
        </w:rPr>
        <w:t>політики</w:t>
      </w:r>
      <w:proofErr w:type="spellEnd"/>
      <w:r w:rsidRPr="002C12C3">
        <w:rPr>
          <w:b/>
          <w:color w:val="000000"/>
          <w:sz w:val="16"/>
          <w:szCs w:val="16"/>
          <w:lang w:val="ru-RU"/>
        </w:rPr>
        <w:t xml:space="preserve"> Житомирської міської ради</w:t>
      </w:r>
    </w:p>
    <w:p w:rsidR="0067238E" w:rsidRPr="002C12C3" w:rsidRDefault="0067238E" w:rsidP="0067238E">
      <w:pPr>
        <w:spacing w:before="60" w:after="60"/>
        <w:jc w:val="center"/>
        <w:rPr>
          <w:b/>
          <w:color w:val="000000"/>
          <w:sz w:val="16"/>
          <w:szCs w:val="16"/>
          <w:u w:val="single"/>
          <w:lang w:val="ru-RU"/>
        </w:rPr>
      </w:pPr>
      <w:r w:rsidRPr="002C12C3">
        <w:rPr>
          <w:b/>
          <w:color w:val="000000"/>
          <w:sz w:val="16"/>
          <w:szCs w:val="16"/>
          <w:u w:val="single"/>
        </w:rPr>
        <w:t xml:space="preserve">(Управління соціального захисту населення Богунського району, </w:t>
      </w:r>
    </w:p>
    <w:p w:rsidR="0067238E" w:rsidRPr="002C12C3" w:rsidRDefault="0067238E" w:rsidP="0067238E">
      <w:pPr>
        <w:spacing w:before="60" w:after="60"/>
        <w:jc w:val="center"/>
        <w:rPr>
          <w:b/>
          <w:color w:val="000000"/>
          <w:sz w:val="16"/>
          <w:szCs w:val="16"/>
          <w:u w:val="single"/>
        </w:rPr>
      </w:pPr>
      <w:r w:rsidRPr="002C12C3">
        <w:rPr>
          <w:b/>
          <w:color w:val="000000"/>
          <w:sz w:val="16"/>
          <w:szCs w:val="16"/>
          <w:u w:val="single"/>
        </w:rPr>
        <w:t xml:space="preserve">Управління соціального захисту населення </w:t>
      </w:r>
      <w:proofErr w:type="spellStart"/>
      <w:r w:rsidRPr="002C12C3">
        <w:rPr>
          <w:b/>
          <w:color w:val="000000"/>
          <w:sz w:val="16"/>
          <w:szCs w:val="16"/>
          <w:u w:val="single"/>
        </w:rPr>
        <w:t>Корольовськ</w:t>
      </w:r>
      <w:r w:rsidR="00660674">
        <w:rPr>
          <w:b/>
          <w:color w:val="000000"/>
          <w:sz w:val="16"/>
          <w:szCs w:val="16"/>
          <w:u w:val="single"/>
        </w:rPr>
        <w:t>ого</w:t>
      </w:r>
      <w:proofErr w:type="spellEnd"/>
      <w:r w:rsidRPr="002C12C3">
        <w:rPr>
          <w:b/>
          <w:color w:val="000000"/>
          <w:sz w:val="16"/>
          <w:szCs w:val="16"/>
          <w:u w:val="single"/>
        </w:rPr>
        <w:t xml:space="preserve"> району)</w:t>
      </w:r>
    </w:p>
    <w:p w:rsidR="0067238E" w:rsidRPr="002C12C3" w:rsidRDefault="0067238E" w:rsidP="0067238E">
      <w:pPr>
        <w:spacing w:before="60" w:after="60"/>
        <w:jc w:val="center"/>
        <w:rPr>
          <w:color w:val="000000"/>
          <w:sz w:val="16"/>
          <w:szCs w:val="16"/>
        </w:rPr>
      </w:pPr>
      <w:r w:rsidRPr="002C12C3">
        <w:rPr>
          <w:color w:val="000000"/>
          <w:sz w:val="16"/>
          <w:szCs w:val="16"/>
        </w:rPr>
        <w:t xml:space="preserve"> (найменування суб’єкта надання адміністративної послуги)</w:t>
      </w:r>
    </w:p>
    <w:p w:rsidR="00A3750D" w:rsidRPr="00A27470" w:rsidRDefault="00A3750D" w:rsidP="00A3750D">
      <w:pPr>
        <w:jc w:val="center"/>
        <w:rPr>
          <w:b/>
          <w:u w:val="single"/>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500"/>
        <w:gridCol w:w="5580"/>
      </w:tblGrid>
      <w:tr w:rsidR="00A3750D" w:rsidRPr="00A27470" w:rsidTr="00BA5067">
        <w:trPr>
          <w:trHeight w:val="441"/>
        </w:trPr>
        <w:tc>
          <w:tcPr>
            <w:tcW w:w="10620" w:type="dxa"/>
            <w:gridSpan w:val="3"/>
            <w:tcBorders>
              <w:top w:val="single" w:sz="4" w:space="0" w:color="auto"/>
              <w:left w:val="single" w:sz="4" w:space="0" w:color="auto"/>
              <w:bottom w:val="single" w:sz="4" w:space="0" w:color="auto"/>
              <w:right w:val="single" w:sz="4" w:space="0" w:color="auto"/>
            </w:tcBorders>
            <w:vAlign w:val="center"/>
          </w:tcPr>
          <w:p w:rsidR="00A3750D" w:rsidRPr="00A27470" w:rsidRDefault="00A3750D" w:rsidP="00BA5067">
            <w:pPr>
              <w:spacing w:before="60" w:after="60"/>
              <w:jc w:val="center"/>
              <w:rPr>
                <w:sz w:val="20"/>
                <w:szCs w:val="20"/>
              </w:rPr>
            </w:pPr>
            <w:r w:rsidRPr="00A27470">
              <w:rPr>
                <w:b/>
                <w:sz w:val="20"/>
                <w:szCs w:val="20"/>
              </w:rPr>
              <w:t>Інформація про суб’єкта надання адміністративної послуги/Центр надання адміністративних послуг</w:t>
            </w:r>
          </w:p>
        </w:tc>
      </w:tr>
      <w:tr w:rsidR="00355422" w:rsidRPr="00A27470" w:rsidTr="00BA5067">
        <w:tc>
          <w:tcPr>
            <w:tcW w:w="540" w:type="dxa"/>
            <w:tcBorders>
              <w:top w:val="single" w:sz="4" w:space="0" w:color="auto"/>
              <w:left w:val="single" w:sz="4" w:space="0" w:color="auto"/>
              <w:bottom w:val="single" w:sz="4" w:space="0" w:color="auto"/>
              <w:right w:val="single" w:sz="4" w:space="0" w:color="auto"/>
            </w:tcBorders>
          </w:tcPr>
          <w:p w:rsidR="00355422" w:rsidRPr="00A27470" w:rsidRDefault="00355422" w:rsidP="00355422">
            <w:pPr>
              <w:spacing w:before="60" w:after="60"/>
              <w:jc w:val="center"/>
              <w:rPr>
                <w:b/>
                <w:color w:val="000000"/>
                <w:sz w:val="16"/>
                <w:szCs w:val="16"/>
              </w:rPr>
            </w:pPr>
            <w:r w:rsidRPr="00A27470">
              <w:rPr>
                <w:b/>
                <w:color w:val="000000"/>
                <w:sz w:val="16"/>
                <w:szCs w:val="16"/>
              </w:rPr>
              <w:t>1.</w:t>
            </w:r>
          </w:p>
        </w:tc>
        <w:tc>
          <w:tcPr>
            <w:tcW w:w="4500" w:type="dxa"/>
            <w:tcBorders>
              <w:top w:val="single" w:sz="4" w:space="0" w:color="auto"/>
              <w:left w:val="single" w:sz="4" w:space="0" w:color="auto"/>
              <w:bottom w:val="single" w:sz="4" w:space="0" w:color="auto"/>
              <w:right w:val="single" w:sz="4" w:space="0" w:color="auto"/>
            </w:tcBorders>
          </w:tcPr>
          <w:p w:rsidR="00355422" w:rsidRPr="00A27470" w:rsidRDefault="00355422" w:rsidP="00355422">
            <w:pPr>
              <w:spacing w:before="60" w:after="60"/>
              <w:jc w:val="center"/>
              <w:rPr>
                <w:color w:val="000000"/>
                <w:sz w:val="16"/>
                <w:szCs w:val="16"/>
              </w:rPr>
            </w:pPr>
            <w:r w:rsidRPr="00A27470">
              <w:rPr>
                <w:color w:val="000000"/>
                <w:sz w:val="16"/>
                <w:szCs w:val="16"/>
              </w:rPr>
              <w:t xml:space="preserve">Місцезнаходження суб’єкта надання адміністративної послуги/Центру надання адміністративних послуг </w:t>
            </w:r>
          </w:p>
        </w:tc>
        <w:tc>
          <w:tcPr>
            <w:tcW w:w="5580" w:type="dxa"/>
            <w:tcBorders>
              <w:top w:val="single" w:sz="4" w:space="0" w:color="auto"/>
              <w:left w:val="single" w:sz="4" w:space="0" w:color="auto"/>
              <w:bottom w:val="single" w:sz="4" w:space="0" w:color="auto"/>
              <w:right w:val="single" w:sz="4" w:space="0" w:color="auto"/>
            </w:tcBorders>
          </w:tcPr>
          <w:p w:rsidR="00355422" w:rsidRPr="00A27470" w:rsidRDefault="00355422" w:rsidP="00355422">
            <w:pPr>
              <w:spacing w:before="60" w:after="60"/>
              <w:jc w:val="center"/>
              <w:rPr>
                <w:i/>
                <w:color w:val="000000"/>
                <w:sz w:val="16"/>
                <w:szCs w:val="16"/>
              </w:rPr>
            </w:pPr>
            <w:r w:rsidRPr="00A27470">
              <w:rPr>
                <w:i/>
                <w:color w:val="000000"/>
                <w:sz w:val="16"/>
                <w:szCs w:val="16"/>
              </w:rPr>
              <w:t>Адреса суб’єкта надання адміністративної послуги:</w:t>
            </w:r>
          </w:p>
          <w:p w:rsidR="00355422" w:rsidRPr="00A27470" w:rsidRDefault="00355422" w:rsidP="00355422">
            <w:pPr>
              <w:pStyle w:val="a5"/>
              <w:widowControl w:val="0"/>
              <w:spacing w:before="0" w:beforeAutospacing="0" w:after="0" w:afterAutospacing="0"/>
              <w:rPr>
                <w:b/>
                <w:bCs/>
                <w:color w:val="000000"/>
                <w:sz w:val="20"/>
                <w:szCs w:val="20"/>
                <w:lang w:val="uk-UA"/>
              </w:rPr>
            </w:pPr>
            <w:proofErr w:type="spellStart"/>
            <w:r w:rsidRPr="00A27470">
              <w:rPr>
                <w:b/>
                <w:bCs/>
                <w:color w:val="000000"/>
                <w:sz w:val="20"/>
                <w:szCs w:val="20"/>
              </w:rPr>
              <w:t>Прийом</w:t>
            </w:r>
            <w:proofErr w:type="spellEnd"/>
            <w:r w:rsidRPr="00A27470">
              <w:rPr>
                <w:b/>
                <w:bCs/>
                <w:color w:val="000000"/>
                <w:sz w:val="20"/>
                <w:szCs w:val="20"/>
              </w:rPr>
              <w:t xml:space="preserve"> </w:t>
            </w:r>
            <w:proofErr w:type="spellStart"/>
            <w:r w:rsidRPr="00A27470">
              <w:rPr>
                <w:b/>
                <w:bCs/>
                <w:color w:val="000000"/>
                <w:sz w:val="20"/>
                <w:szCs w:val="20"/>
              </w:rPr>
              <w:t>документів</w:t>
            </w:r>
            <w:proofErr w:type="spellEnd"/>
            <w:r w:rsidRPr="00A27470">
              <w:rPr>
                <w:b/>
                <w:bCs/>
                <w:color w:val="000000"/>
                <w:sz w:val="20"/>
                <w:szCs w:val="20"/>
              </w:rPr>
              <w:t>:</w:t>
            </w:r>
          </w:p>
          <w:p w:rsidR="00355422" w:rsidRPr="00A27470" w:rsidRDefault="00355422" w:rsidP="00355422">
            <w:pPr>
              <w:pStyle w:val="a5"/>
              <w:spacing w:before="60" w:beforeAutospacing="0" w:after="60" w:afterAutospacing="0"/>
              <w:rPr>
                <w:sz w:val="20"/>
                <w:szCs w:val="20"/>
                <w:lang w:val="uk-UA"/>
              </w:rPr>
            </w:pPr>
            <w:r w:rsidRPr="00A27470">
              <w:rPr>
                <w:sz w:val="20"/>
                <w:szCs w:val="20"/>
                <w:lang w:val="uk-UA"/>
              </w:rPr>
              <w:t>Управління</w:t>
            </w:r>
            <w:r w:rsidRPr="00A27470">
              <w:rPr>
                <w:sz w:val="20"/>
                <w:szCs w:val="20"/>
              </w:rPr>
              <w:t> </w:t>
            </w:r>
            <w:r w:rsidRPr="00A27470">
              <w:rPr>
                <w:sz w:val="20"/>
                <w:szCs w:val="20"/>
                <w:lang w:val="uk-UA"/>
              </w:rPr>
              <w:t xml:space="preserve">соціального захисту населення Богунського району департаменту соціальної політики Житомирської міської ради </w:t>
            </w:r>
          </w:p>
          <w:p w:rsidR="00355422" w:rsidRPr="00A27470" w:rsidRDefault="00355422" w:rsidP="00355422">
            <w:pPr>
              <w:pStyle w:val="a5"/>
              <w:widowControl w:val="0"/>
              <w:spacing w:before="0" w:beforeAutospacing="0" w:after="0" w:afterAutospacing="0"/>
              <w:rPr>
                <w:sz w:val="20"/>
                <w:szCs w:val="20"/>
                <w:lang w:val="uk-UA"/>
              </w:rPr>
            </w:pPr>
            <w:r w:rsidRPr="00A27470">
              <w:rPr>
                <w:sz w:val="20"/>
                <w:szCs w:val="20"/>
                <w:lang w:val="uk-UA"/>
              </w:rPr>
              <w:t xml:space="preserve">10003, </w:t>
            </w:r>
            <w:proofErr w:type="spellStart"/>
            <w:r w:rsidRPr="00A27470">
              <w:rPr>
                <w:sz w:val="20"/>
                <w:szCs w:val="20"/>
                <w:lang w:val="uk-UA"/>
              </w:rPr>
              <w:t>м.Житомир</w:t>
            </w:r>
            <w:proofErr w:type="spellEnd"/>
            <w:r w:rsidRPr="00A27470">
              <w:rPr>
                <w:sz w:val="20"/>
                <w:szCs w:val="20"/>
                <w:lang w:val="uk-UA"/>
              </w:rPr>
              <w:t>, вул. Перемоги,55</w:t>
            </w:r>
          </w:p>
          <w:p w:rsidR="00355422" w:rsidRPr="00A27470" w:rsidRDefault="00355422" w:rsidP="00355422">
            <w:pPr>
              <w:pStyle w:val="a5"/>
              <w:widowControl w:val="0"/>
              <w:spacing w:before="0" w:beforeAutospacing="0" w:after="0" w:afterAutospacing="0"/>
              <w:rPr>
                <w:b/>
                <w:bCs/>
                <w:color w:val="000000"/>
                <w:sz w:val="20"/>
                <w:szCs w:val="20"/>
                <w:lang w:val="uk-UA"/>
              </w:rPr>
            </w:pPr>
          </w:p>
          <w:p w:rsidR="00355422" w:rsidRPr="00A27470" w:rsidRDefault="00355422" w:rsidP="00355422">
            <w:pPr>
              <w:pStyle w:val="a5"/>
              <w:widowControl w:val="0"/>
              <w:spacing w:before="0" w:beforeAutospacing="0" w:after="0" w:afterAutospacing="0"/>
              <w:rPr>
                <w:b/>
                <w:bCs/>
                <w:color w:val="000000"/>
                <w:sz w:val="20"/>
                <w:szCs w:val="20"/>
                <w:lang w:val="uk-UA"/>
              </w:rPr>
            </w:pPr>
            <w:proofErr w:type="spellStart"/>
            <w:r w:rsidRPr="00A27470">
              <w:rPr>
                <w:b/>
                <w:bCs/>
                <w:color w:val="000000"/>
                <w:sz w:val="20"/>
                <w:szCs w:val="20"/>
              </w:rPr>
              <w:t>Прийом</w:t>
            </w:r>
            <w:proofErr w:type="spellEnd"/>
            <w:r w:rsidRPr="00A27470">
              <w:rPr>
                <w:b/>
                <w:bCs/>
                <w:color w:val="000000"/>
                <w:sz w:val="20"/>
                <w:szCs w:val="20"/>
              </w:rPr>
              <w:t xml:space="preserve"> </w:t>
            </w:r>
            <w:proofErr w:type="spellStart"/>
            <w:r w:rsidRPr="00A27470">
              <w:rPr>
                <w:b/>
                <w:bCs/>
                <w:color w:val="000000"/>
                <w:sz w:val="20"/>
                <w:szCs w:val="20"/>
              </w:rPr>
              <w:t>документів</w:t>
            </w:r>
            <w:proofErr w:type="spellEnd"/>
            <w:r w:rsidRPr="00A27470">
              <w:rPr>
                <w:b/>
                <w:bCs/>
                <w:color w:val="000000"/>
                <w:sz w:val="20"/>
                <w:szCs w:val="20"/>
              </w:rPr>
              <w:t>:</w:t>
            </w:r>
          </w:p>
          <w:p w:rsidR="00355422" w:rsidRPr="00A27470" w:rsidRDefault="00355422" w:rsidP="00355422">
            <w:pPr>
              <w:pStyle w:val="a5"/>
              <w:spacing w:before="60" w:beforeAutospacing="0" w:after="60" w:afterAutospacing="0"/>
              <w:rPr>
                <w:sz w:val="20"/>
                <w:szCs w:val="20"/>
                <w:lang w:val="uk-UA"/>
              </w:rPr>
            </w:pPr>
            <w:r w:rsidRPr="00A27470">
              <w:rPr>
                <w:sz w:val="20"/>
                <w:szCs w:val="20"/>
                <w:lang w:val="uk-UA"/>
              </w:rPr>
              <w:t>Управління</w:t>
            </w:r>
            <w:r w:rsidRPr="00A27470">
              <w:rPr>
                <w:sz w:val="20"/>
                <w:szCs w:val="20"/>
              </w:rPr>
              <w:t> </w:t>
            </w:r>
            <w:r w:rsidRPr="00A27470">
              <w:rPr>
                <w:sz w:val="20"/>
                <w:szCs w:val="20"/>
                <w:lang w:val="uk-UA"/>
              </w:rPr>
              <w:t xml:space="preserve">соціального захисту населення </w:t>
            </w:r>
            <w:proofErr w:type="spellStart"/>
            <w:r w:rsidRPr="00A27470">
              <w:rPr>
                <w:sz w:val="20"/>
                <w:szCs w:val="20"/>
                <w:lang w:val="uk-UA"/>
              </w:rPr>
              <w:t>Корольовського</w:t>
            </w:r>
            <w:proofErr w:type="spellEnd"/>
            <w:r w:rsidRPr="00A27470">
              <w:rPr>
                <w:sz w:val="20"/>
                <w:szCs w:val="20"/>
                <w:lang w:val="uk-UA"/>
              </w:rPr>
              <w:t xml:space="preserve"> району департаменту соціальної політики Житомирської міської ради </w:t>
            </w:r>
          </w:p>
          <w:p w:rsidR="00355422" w:rsidRPr="00A27470" w:rsidRDefault="00355422" w:rsidP="00355422">
            <w:pPr>
              <w:pStyle w:val="a5"/>
              <w:spacing w:before="60" w:beforeAutospacing="0" w:after="60" w:afterAutospacing="0"/>
            </w:pPr>
            <w:r w:rsidRPr="00A27470">
              <w:rPr>
                <w:sz w:val="20"/>
                <w:szCs w:val="20"/>
                <w:lang w:val="uk-UA"/>
              </w:rPr>
              <w:t xml:space="preserve">10009, </w:t>
            </w:r>
            <w:proofErr w:type="spellStart"/>
            <w:r w:rsidRPr="00A27470">
              <w:rPr>
                <w:sz w:val="20"/>
                <w:szCs w:val="20"/>
                <w:lang w:val="uk-UA"/>
              </w:rPr>
              <w:t>м.Житомир</w:t>
            </w:r>
            <w:proofErr w:type="spellEnd"/>
            <w:r w:rsidRPr="00A27470">
              <w:rPr>
                <w:sz w:val="20"/>
                <w:szCs w:val="20"/>
                <w:lang w:val="uk-UA"/>
              </w:rPr>
              <w:t>, площа Польова,8</w:t>
            </w:r>
            <w:r w:rsidRPr="00A27470">
              <w:t> </w:t>
            </w:r>
          </w:p>
          <w:p w:rsidR="00355422" w:rsidRPr="00A27470" w:rsidRDefault="00355422" w:rsidP="00355422">
            <w:pPr>
              <w:widowControl w:val="0"/>
              <w:autoSpaceDE w:val="0"/>
              <w:ind w:right="-3"/>
              <w:rPr>
                <w:color w:val="000000"/>
              </w:rPr>
            </w:pPr>
          </w:p>
        </w:tc>
      </w:tr>
      <w:tr w:rsidR="00355422" w:rsidRPr="00A27470" w:rsidTr="00BA5067">
        <w:tc>
          <w:tcPr>
            <w:tcW w:w="540" w:type="dxa"/>
            <w:tcBorders>
              <w:top w:val="single" w:sz="4" w:space="0" w:color="auto"/>
              <w:left w:val="single" w:sz="4" w:space="0" w:color="auto"/>
              <w:bottom w:val="single" w:sz="4" w:space="0" w:color="auto"/>
              <w:right w:val="single" w:sz="4" w:space="0" w:color="auto"/>
            </w:tcBorders>
          </w:tcPr>
          <w:p w:rsidR="00355422" w:rsidRPr="00A27470" w:rsidRDefault="00355422" w:rsidP="00355422">
            <w:pPr>
              <w:spacing w:before="60" w:after="60"/>
              <w:jc w:val="center"/>
              <w:rPr>
                <w:b/>
                <w:color w:val="000000"/>
                <w:sz w:val="16"/>
                <w:szCs w:val="16"/>
              </w:rPr>
            </w:pPr>
            <w:r w:rsidRPr="00A27470">
              <w:rPr>
                <w:b/>
                <w:color w:val="000000"/>
                <w:sz w:val="16"/>
                <w:szCs w:val="16"/>
              </w:rPr>
              <w:t>2.</w:t>
            </w:r>
          </w:p>
        </w:tc>
        <w:tc>
          <w:tcPr>
            <w:tcW w:w="4500" w:type="dxa"/>
            <w:tcBorders>
              <w:top w:val="single" w:sz="4" w:space="0" w:color="auto"/>
              <w:left w:val="single" w:sz="4" w:space="0" w:color="auto"/>
              <w:bottom w:val="single" w:sz="4" w:space="0" w:color="auto"/>
              <w:right w:val="single" w:sz="4" w:space="0" w:color="auto"/>
            </w:tcBorders>
          </w:tcPr>
          <w:p w:rsidR="00355422" w:rsidRPr="00A27470" w:rsidRDefault="00355422" w:rsidP="00355422">
            <w:pPr>
              <w:spacing w:before="60" w:after="60"/>
              <w:jc w:val="center"/>
              <w:rPr>
                <w:color w:val="000000"/>
                <w:sz w:val="16"/>
                <w:szCs w:val="16"/>
              </w:rPr>
            </w:pPr>
            <w:r w:rsidRPr="00A27470">
              <w:rPr>
                <w:color w:val="000000"/>
                <w:sz w:val="16"/>
                <w:szCs w:val="16"/>
              </w:rPr>
              <w:t>Інформація щодо режиму роботи суб’єкта надання адміністративної послуги/Центру надання адміністративних послуг</w:t>
            </w:r>
          </w:p>
        </w:tc>
        <w:tc>
          <w:tcPr>
            <w:tcW w:w="5580" w:type="dxa"/>
            <w:tcBorders>
              <w:top w:val="single" w:sz="4" w:space="0" w:color="auto"/>
              <w:left w:val="single" w:sz="4" w:space="0" w:color="auto"/>
              <w:bottom w:val="single" w:sz="4" w:space="0" w:color="auto"/>
              <w:right w:val="single" w:sz="4" w:space="0" w:color="auto"/>
            </w:tcBorders>
          </w:tcPr>
          <w:p w:rsidR="006C6031" w:rsidRPr="00A27470" w:rsidRDefault="006C6031" w:rsidP="006C6031">
            <w:pPr>
              <w:pStyle w:val="a5"/>
              <w:spacing w:before="60" w:beforeAutospacing="0" w:after="60" w:afterAutospacing="0"/>
              <w:rPr>
                <w:sz w:val="20"/>
                <w:szCs w:val="20"/>
                <w:lang w:val="uk-UA"/>
              </w:rPr>
            </w:pPr>
            <w:r w:rsidRPr="00A27470">
              <w:rPr>
                <w:sz w:val="20"/>
                <w:szCs w:val="20"/>
                <w:lang w:val="uk-UA"/>
              </w:rPr>
              <w:t>Управління</w:t>
            </w:r>
            <w:r w:rsidRPr="00A27470">
              <w:rPr>
                <w:sz w:val="20"/>
                <w:szCs w:val="20"/>
              </w:rPr>
              <w:t> </w:t>
            </w:r>
            <w:r w:rsidRPr="00A27470">
              <w:rPr>
                <w:sz w:val="20"/>
                <w:szCs w:val="20"/>
                <w:lang w:val="uk-UA"/>
              </w:rPr>
              <w:t xml:space="preserve">соціального захисту населення Богунського району департаменту соціальної політики Житомирської міської ради </w:t>
            </w:r>
          </w:p>
          <w:p w:rsidR="006C6031" w:rsidRPr="00A27470" w:rsidRDefault="006C6031" w:rsidP="006C6031">
            <w:pPr>
              <w:pStyle w:val="a5"/>
              <w:widowControl w:val="0"/>
              <w:spacing w:before="0" w:beforeAutospacing="0" w:after="0" w:afterAutospacing="0"/>
              <w:rPr>
                <w:sz w:val="20"/>
                <w:szCs w:val="20"/>
                <w:lang w:val="uk-UA"/>
              </w:rPr>
            </w:pPr>
            <w:r w:rsidRPr="00A27470">
              <w:rPr>
                <w:sz w:val="20"/>
                <w:szCs w:val="20"/>
                <w:lang w:val="uk-UA"/>
              </w:rPr>
              <w:t xml:space="preserve">10003, </w:t>
            </w:r>
            <w:proofErr w:type="spellStart"/>
            <w:r w:rsidRPr="00A27470">
              <w:rPr>
                <w:sz w:val="20"/>
                <w:szCs w:val="20"/>
                <w:lang w:val="uk-UA"/>
              </w:rPr>
              <w:t>м.Житомир</w:t>
            </w:r>
            <w:proofErr w:type="spellEnd"/>
            <w:r w:rsidRPr="00A27470">
              <w:rPr>
                <w:sz w:val="20"/>
                <w:szCs w:val="20"/>
                <w:lang w:val="uk-UA"/>
              </w:rPr>
              <w:t>, вул. Перемоги,55</w:t>
            </w:r>
          </w:p>
          <w:p w:rsidR="006C6031" w:rsidRPr="00A27470" w:rsidRDefault="006C6031" w:rsidP="006C6031">
            <w:pPr>
              <w:pStyle w:val="a5"/>
              <w:widowControl w:val="0"/>
              <w:spacing w:before="0" w:beforeAutospacing="0" w:after="0" w:afterAutospacing="0"/>
              <w:rPr>
                <w:b/>
                <w:bCs/>
                <w:color w:val="000000"/>
                <w:sz w:val="20"/>
                <w:szCs w:val="20"/>
                <w:lang w:val="uk-UA"/>
              </w:rPr>
            </w:pPr>
          </w:p>
          <w:p w:rsidR="006C6031" w:rsidRPr="00A27470" w:rsidRDefault="006C6031" w:rsidP="006C6031">
            <w:pPr>
              <w:pStyle w:val="a5"/>
              <w:spacing w:before="60" w:beforeAutospacing="0" w:after="60" w:afterAutospacing="0"/>
              <w:rPr>
                <w:sz w:val="20"/>
                <w:szCs w:val="20"/>
                <w:lang w:val="uk-UA"/>
              </w:rPr>
            </w:pPr>
            <w:r w:rsidRPr="00A27470">
              <w:rPr>
                <w:sz w:val="20"/>
                <w:szCs w:val="20"/>
                <w:lang w:val="uk-UA"/>
              </w:rPr>
              <w:t>Управління</w:t>
            </w:r>
            <w:r w:rsidRPr="00A27470">
              <w:rPr>
                <w:sz w:val="20"/>
                <w:szCs w:val="20"/>
              </w:rPr>
              <w:t> </w:t>
            </w:r>
            <w:r w:rsidRPr="00A27470">
              <w:rPr>
                <w:sz w:val="20"/>
                <w:szCs w:val="20"/>
                <w:lang w:val="uk-UA"/>
              </w:rPr>
              <w:t xml:space="preserve">соціального захисту населення </w:t>
            </w:r>
            <w:proofErr w:type="spellStart"/>
            <w:r w:rsidRPr="00A27470">
              <w:rPr>
                <w:sz w:val="20"/>
                <w:szCs w:val="20"/>
                <w:lang w:val="uk-UA"/>
              </w:rPr>
              <w:t>Корольовського</w:t>
            </w:r>
            <w:proofErr w:type="spellEnd"/>
            <w:r w:rsidRPr="00A27470">
              <w:rPr>
                <w:sz w:val="20"/>
                <w:szCs w:val="20"/>
                <w:lang w:val="uk-UA"/>
              </w:rPr>
              <w:t xml:space="preserve"> району департаменту соціальної політики Житомирської міської ради </w:t>
            </w:r>
          </w:p>
          <w:p w:rsidR="006C6031" w:rsidRPr="00A27470" w:rsidRDefault="006C6031" w:rsidP="006C6031">
            <w:pPr>
              <w:pStyle w:val="a5"/>
              <w:spacing w:before="60" w:beforeAutospacing="0" w:after="60" w:afterAutospacing="0"/>
            </w:pPr>
            <w:r w:rsidRPr="00A27470">
              <w:rPr>
                <w:sz w:val="20"/>
                <w:szCs w:val="20"/>
                <w:lang w:val="uk-UA"/>
              </w:rPr>
              <w:t xml:space="preserve">10009, </w:t>
            </w:r>
            <w:proofErr w:type="spellStart"/>
            <w:r w:rsidRPr="00A27470">
              <w:rPr>
                <w:sz w:val="20"/>
                <w:szCs w:val="20"/>
                <w:lang w:val="uk-UA"/>
              </w:rPr>
              <w:t>м.Житомир</w:t>
            </w:r>
            <w:proofErr w:type="spellEnd"/>
            <w:r w:rsidRPr="00A27470">
              <w:rPr>
                <w:sz w:val="20"/>
                <w:szCs w:val="20"/>
                <w:lang w:val="uk-UA"/>
              </w:rPr>
              <w:t>, площа Польова,8</w:t>
            </w:r>
            <w:r w:rsidRPr="00A27470">
              <w:t> </w:t>
            </w:r>
          </w:p>
          <w:p w:rsidR="006C6031" w:rsidRPr="00A27470" w:rsidRDefault="006C6031" w:rsidP="00355422">
            <w:pPr>
              <w:pStyle w:val="a5"/>
              <w:spacing w:before="60" w:beforeAutospacing="0" w:after="60" w:afterAutospacing="0"/>
              <w:rPr>
                <w:sz w:val="20"/>
                <w:szCs w:val="20"/>
                <w:lang w:val="uk-UA"/>
              </w:rPr>
            </w:pPr>
          </w:p>
          <w:p w:rsidR="00355422" w:rsidRPr="00A27470" w:rsidRDefault="006C6031" w:rsidP="00355422">
            <w:pPr>
              <w:rPr>
                <w:sz w:val="20"/>
                <w:szCs w:val="20"/>
              </w:rPr>
            </w:pPr>
            <w:r>
              <w:rPr>
                <w:sz w:val="20"/>
                <w:szCs w:val="20"/>
              </w:rPr>
              <w:t>Понеділок - п’ятниця</w:t>
            </w:r>
            <w:r w:rsidRPr="00A27470">
              <w:rPr>
                <w:sz w:val="20"/>
                <w:szCs w:val="20"/>
              </w:rPr>
              <w:t xml:space="preserve"> з 9-</w:t>
            </w:r>
            <w:r w:rsidRPr="00A27470">
              <w:rPr>
                <w:sz w:val="20"/>
                <w:szCs w:val="20"/>
                <w:vertAlign w:val="superscript"/>
              </w:rPr>
              <w:t>00</w:t>
            </w:r>
            <w:r w:rsidRPr="00A27470">
              <w:rPr>
                <w:sz w:val="20"/>
                <w:szCs w:val="20"/>
              </w:rPr>
              <w:t xml:space="preserve"> до 18-</w:t>
            </w:r>
            <w:r w:rsidRPr="00A27470">
              <w:rPr>
                <w:sz w:val="20"/>
                <w:szCs w:val="20"/>
                <w:vertAlign w:val="superscript"/>
              </w:rPr>
              <w:t>00</w:t>
            </w:r>
          </w:p>
          <w:p w:rsidR="00355422" w:rsidRPr="006C6031" w:rsidRDefault="00355422" w:rsidP="006C6031">
            <w:pPr>
              <w:pStyle w:val="a5"/>
              <w:spacing w:before="60" w:beforeAutospacing="0" w:after="60" w:afterAutospacing="0"/>
              <w:rPr>
                <w:sz w:val="20"/>
                <w:szCs w:val="20"/>
                <w:lang w:val="uk-UA"/>
              </w:rPr>
            </w:pPr>
            <w:proofErr w:type="spellStart"/>
            <w:r w:rsidRPr="00A27470">
              <w:rPr>
                <w:sz w:val="20"/>
                <w:szCs w:val="20"/>
              </w:rPr>
              <w:t>Обідня</w:t>
            </w:r>
            <w:proofErr w:type="spellEnd"/>
            <w:r w:rsidRPr="00A27470">
              <w:rPr>
                <w:sz w:val="20"/>
                <w:szCs w:val="20"/>
              </w:rPr>
              <w:t xml:space="preserve"> </w:t>
            </w:r>
            <w:proofErr w:type="spellStart"/>
            <w:r w:rsidRPr="00A27470">
              <w:rPr>
                <w:sz w:val="20"/>
                <w:szCs w:val="20"/>
              </w:rPr>
              <w:t>перерва</w:t>
            </w:r>
            <w:proofErr w:type="spellEnd"/>
            <w:r w:rsidRPr="00A27470">
              <w:rPr>
                <w:sz w:val="20"/>
                <w:szCs w:val="20"/>
              </w:rPr>
              <w:t xml:space="preserve"> з 13.00 до 14.00</w:t>
            </w:r>
            <w:r w:rsidRPr="00A27470">
              <w:rPr>
                <w:sz w:val="20"/>
                <w:szCs w:val="20"/>
              </w:rPr>
              <w:tab/>
            </w:r>
          </w:p>
        </w:tc>
      </w:tr>
      <w:tr w:rsidR="00355422" w:rsidRPr="00A27470" w:rsidTr="00BA5067">
        <w:tc>
          <w:tcPr>
            <w:tcW w:w="540" w:type="dxa"/>
            <w:tcBorders>
              <w:top w:val="single" w:sz="4" w:space="0" w:color="auto"/>
              <w:left w:val="single" w:sz="4" w:space="0" w:color="auto"/>
              <w:bottom w:val="single" w:sz="4" w:space="0" w:color="auto"/>
              <w:right w:val="single" w:sz="4" w:space="0" w:color="auto"/>
            </w:tcBorders>
          </w:tcPr>
          <w:p w:rsidR="00355422" w:rsidRPr="00A27470" w:rsidRDefault="00355422" w:rsidP="00355422">
            <w:pPr>
              <w:spacing w:before="60" w:after="60"/>
              <w:jc w:val="center"/>
              <w:rPr>
                <w:b/>
                <w:color w:val="000000"/>
                <w:sz w:val="16"/>
                <w:szCs w:val="16"/>
              </w:rPr>
            </w:pPr>
            <w:r w:rsidRPr="00A27470">
              <w:rPr>
                <w:b/>
                <w:color w:val="000000"/>
                <w:sz w:val="16"/>
                <w:szCs w:val="16"/>
              </w:rPr>
              <w:t>3.</w:t>
            </w:r>
          </w:p>
        </w:tc>
        <w:tc>
          <w:tcPr>
            <w:tcW w:w="4500" w:type="dxa"/>
            <w:tcBorders>
              <w:top w:val="single" w:sz="4" w:space="0" w:color="auto"/>
              <w:left w:val="single" w:sz="4" w:space="0" w:color="auto"/>
              <w:bottom w:val="single" w:sz="4" w:space="0" w:color="auto"/>
              <w:right w:val="single" w:sz="4" w:space="0" w:color="auto"/>
            </w:tcBorders>
          </w:tcPr>
          <w:p w:rsidR="00355422" w:rsidRPr="00A27470" w:rsidRDefault="00355422" w:rsidP="00355422">
            <w:pPr>
              <w:spacing w:before="60" w:after="60"/>
              <w:jc w:val="center"/>
              <w:rPr>
                <w:color w:val="000000"/>
                <w:sz w:val="16"/>
                <w:szCs w:val="16"/>
              </w:rPr>
            </w:pPr>
            <w:r w:rsidRPr="00A27470">
              <w:rPr>
                <w:color w:val="000000"/>
                <w:sz w:val="16"/>
                <w:szCs w:val="16"/>
              </w:rPr>
              <w:t xml:space="preserve">Телефон/факс (довідки), адреса електронної пошти та </w:t>
            </w:r>
            <w:r w:rsidRPr="00A27470">
              <w:rPr>
                <w:color w:val="000000"/>
                <w:sz w:val="16"/>
              </w:rPr>
              <w:t>веб-сайт</w:t>
            </w:r>
            <w:r w:rsidRPr="00A27470">
              <w:rPr>
                <w:color w:val="000000"/>
                <w:sz w:val="16"/>
                <w:szCs w:val="16"/>
              </w:rPr>
              <w:t xml:space="preserve"> суб’єкта надання адміністративної послуги/Центру надання адміністративних послуг</w:t>
            </w:r>
          </w:p>
        </w:tc>
        <w:tc>
          <w:tcPr>
            <w:tcW w:w="5580" w:type="dxa"/>
            <w:tcBorders>
              <w:top w:val="single" w:sz="4" w:space="0" w:color="auto"/>
              <w:left w:val="single" w:sz="4" w:space="0" w:color="auto"/>
              <w:bottom w:val="single" w:sz="4" w:space="0" w:color="auto"/>
              <w:right w:val="single" w:sz="4" w:space="0" w:color="auto"/>
            </w:tcBorders>
          </w:tcPr>
          <w:p w:rsidR="00355422" w:rsidRPr="00A27470" w:rsidRDefault="00355422" w:rsidP="00355422">
            <w:pPr>
              <w:pStyle w:val="a5"/>
              <w:spacing w:before="60" w:beforeAutospacing="0" w:after="60" w:afterAutospacing="0"/>
              <w:rPr>
                <w:sz w:val="20"/>
                <w:szCs w:val="20"/>
                <w:lang w:val="uk-UA"/>
              </w:rPr>
            </w:pPr>
            <w:r w:rsidRPr="00A27470">
              <w:rPr>
                <w:sz w:val="20"/>
                <w:szCs w:val="20"/>
                <w:lang w:val="uk-UA"/>
              </w:rPr>
              <w:t>Управління</w:t>
            </w:r>
            <w:r w:rsidRPr="00A27470">
              <w:rPr>
                <w:sz w:val="20"/>
                <w:szCs w:val="20"/>
              </w:rPr>
              <w:t> </w:t>
            </w:r>
            <w:r w:rsidRPr="00A27470">
              <w:rPr>
                <w:sz w:val="20"/>
                <w:szCs w:val="20"/>
                <w:lang w:val="uk-UA"/>
              </w:rPr>
              <w:t>соціального захисту населення Богунського району департаменту соціальної політики Житомирської міської ради:</w:t>
            </w:r>
          </w:p>
          <w:p w:rsidR="00355422" w:rsidRPr="00A27470" w:rsidRDefault="00355422" w:rsidP="00355422">
            <w:pPr>
              <w:spacing w:before="60" w:after="60"/>
              <w:rPr>
                <w:sz w:val="20"/>
                <w:szCs w:val="20"/>
              </w:rPr>
            </w:pPr>
            <w:r w:rsidRPr="00A27470">
              <w:rPr>
                <w:sz w:val="20"/>
                <w:szCs w:val="20"/>
              </w:rPr>
              <w:t>тел./факс (0412) 42-50-14</w:t>
            </w:r>
          </w:p>
          <w:p w:rsidR="00355422" w:rsidRPr="00A27470" w:rsidRDefault="00355422" w:rsidP="00355422">
            <w:pPr>
              <w:jc w:val="both"/>
            </w:pPr>
            <w:proofErr w:type="spellStart"/>
            <w:r w:rsidRPr="00A27470">
              <w:rPr>
                <w:color w:val="000000"/>
                <w:sz w:val="20"/>
                <w:szCs w:val="20"/>
                <w:lang w:val="en-US"/>
              </w:rPr>
              <w:t>boguniya</w:t>
            </w:r>
            <w:proofErr w:type="spellEnd"/>
            <w:r w:rsidRPr="00A27470">
              <w:rPr>
                <w:color w:val="000000"/>
                <w:sz w:val="20"/>
                <w:szCs w:val="20"/>
              </w:rPr>
              <w:t>1826@</w:t>
            </w:r>
            <w:proofErr w:type="spellStart"/>
            <w:r w:rsidRPr="00A27470">
              <w:rPr>
                <w:color w:val="000000"/>
                <w:sz w:val="20"/>
                <w:szCs w:val="20"/>
                <w:lang w:val="en-US"/>
              </w:rPr>
              <w:t>ukr</w:t>
            </w:r>
            <w:proofErr w:type="spellEnd"/>
            <w:r w:rsidRPr="00A27470">
              <w:rPr>
                <w:color w:val="000000"/>
                <w:sz w:val="20"/>
                <w:szCs w:val="20"/>
              </w:rPr>
              <w:t>.</w:t>
            </w:r>
            <w:r w:rsidRPr="00A27470">
              <w:rPr>
                <w:color w:val="000000"/>
                <w:sz w:val="20"/>
                <w:szCs w:val="20"/>
                <w:lang w:val="en-US"/>
              </w:rPr>
              <w:t>net</w:t>
            </w:r>
            <w:r w:rsidRPr="00A27470">
              <w:rPr>
                <w:sz w:val="20"/>
                <w:szCs w:val="20"/>
              </w:rPr>
              <w:t xml:space="preserve">, </w:t>
            </w:r>
            <w:proofErr w:type="spellStart"/>
            <w:r w:rsidRPr="00A27470">
              <w:rPr>
                <w:sz w:val="20"/>
                <w:szCs w:val="20"/>
                <w:lang w:val="en-US"/>
              </w:rPr>
              <w:t>kab</w:t>
            </w:r>
            <w:proofErr w:type="spellEnd"/>
            <w:r w:rsidRPr="00A27470">
              <w:rPr>
                <w:sz w:val="20"/>
                <w:szCs w:val="20"/>
              </w:rPr>
              <w:t>109@</w:t>
            </w:r>
            <w:proofErr w:type="spellStart"/>
            <w:r w:rsidRPr="00A27470">
              <w:rPr>
                <w:sz w:val="20"/>
                <w:szCs w:val="20"/>
                <w:lang w:val="en-US"/>
              </w:rPr>
              <w:t>ukr</w:t>
            </w:r>
            <w:proofErr w:type="spellEnd"/>
            <w:r w:rsidRPr="00A27470">
              <w:rPr>
                <w:sz w:val="20"/>
                <w:szCs w:val="20"/>
              </w:rPr>
              <w:t>.</w:t>
            </w:r>
            <w:r w:rsidRPr="00A27470">
              <w:rPr>
                <w:sz w:val="20"/>
                <w:szCs w:val="20"/>
                <w:lang w:val="en-US"/>
              </w:rPr>
              <w:t>net</w:t>
            </w:r>
            <w:r w:rsidRPr="00A27470">
              <w:rPr>
                <w:sz w:val="20"/>
                <w:szCs w:val="20"/>
                <w:u w:val="single"/>
              </w:rPr>
              <w:t xml:space="preserve">   </w:t>
            </w:r>
          </w:p>
          <w:p w:rsidR="00355422" w:rsidRPr="00A27470" w:rsidRDefault="00355422" w:rsidP="00355422">
            <w:pPr>
              <w:spacing w:before="60" w:after="60"/>
              <w:rPr>
                <w:color w:val="000000"/>
                <w:sz w:val="20"/>
                <w:szCs w:val="20"/>
              </w:rPr>
            </w:pPr>
          </w:p>
          <w:p w:rsidR="00355422" w:rsidRPr="00A27470" w:rsidRDefault="00355422" w:rsidP="00355422">
            <w:pPr>
              <w:pStyle w:val="a5"/>
              <w:spacing w:before="60" w:beforeAutospacing="0" w:after="60" w:afterAutospacing="0"/>
              <w:rPr>
                <w:sz w:val="20"/>
                <w:szCs w:val="20"/>
                <w:lang w:val="uk-UA"/>
              </w:rPr>
            </w:pPr>
            <w:r w:rsidRPr="00A27470">
              <w:rPr>
                <w:sz w:val="20"/>
                <w:szCs w:val="20"/>
                <w:lang w:val="uk-UA"/>
              </w:rPr>
              <w:t>Управління</w:t>
            </w:r>
            <w:r w:rsidRPr="00A27470">
              <w:rPr>
                <w:sz w:val="20"/>
                <w:szCs w:val="20"/>
              </w:rPr>
              <w:t> </w:t>
            </w:r>
            <w:r w:rsidRPr="00A27470">
              <w:rPr>
                <w:sz w:val="20"/>
                <w:szCs w:val="20"/>
                <w:lang w:val="uk-UA"/>
              </w:rPr>
              <w:t xml:space="preserve">соціального захисту населення </w:t>
            </w:r>
            <w:proofErr w:type="spellStart"/>
            <w:r w:rsidRPr="00A27470">
              <w:rPr>
                <w:sz w:val="20"/>
                <w:szCs w:val="20"/>
                <w:lang w:val="uk-UA"/>
              </w:rPr>
              <w:t>Корольовського</w:t>
            </w:r>
            <w:proofErr w:type="spellEnd"/>
            <w:r w:rsidRPr="00A27470">
              <w:rPr>
                <w:sz w:val="20"/>
                <w:szCs w:val="20"/>
                <w:lang w:val="uk-UA"/>
              </w:rPr>
              <w:t xml:space="preserve"> району департаменту соціальної політики Житомирської міської ради </w:t>
            </w:r>
          </w:p>
          <w:p w:rsidR="00355422" w:rsidRPr="00A27470" w:rsidRDefault="00355422" w:rsidP="00355422">
            <w:pPr>
              <w:pStyle w:val="a5"/>
              <w:spacing w:before="60" w:beforeAutospacing="0" w:after="60" w:afterAutospacing="0"/>
              <w:rPr>
                <w:sz w:val="20"/>
                <w:szCs w:val="20"/>
                <w:lang w:val="uk-UA"/>
              </w:rPr>
            </w:pPr>
            <w:r w:rsidRPr="00A27470">
              <w:rPr>
                <w:sz w:val="20"/>
                <w:szCs w:val="20"/>
                <w:lang w:val="uk-UA"/>
              </w:rPr>
              <w:t>тел./факс (0412) 33-11-44</w:t>
            </w:r>
          </w:p>
          <w:p w:rsidR="00355422" w:rsidRPr="00A27470" w:rsidRDefault="00355422" w:rsidP="00355422">
            <w:pPr>
              <w:pStyle w:val="a5"/>
              <w:spacing w:before="60" w:beforeAutospacing="0" w:after="60" w:afterAutospacing="0"/>
              <w:rPr>
                <w:color w:val="000000"/>
                <w:lang w:val="uk-UA"/>
              </w:rPr>
            </w:pPr>
            <w:proofErr w:type="spellStart"/>
            <w:r w:rsidRPr="00A27470">
              <w:rPr>
                <w:sz w:val="20"/>
                <w:szCs w:val="20"/>
                <w:lang w:val="en-US"/>
              </w:rPr>
              <w:t>upsznkorzt</w:t>
            </w:r>
            <w:proofErr w:type="spellEnd"/>
            <w:r w:rsidRPr="00A27470">
              <w:rPr>
                <w:sz w:val="20"/>
                <w:szCs w:val="20"/>
                <w:lang w:val="uk-UA"/>
              </w:rPr>
              <w:t>@</w:t>
            </w:r>
            <w:proofErr w:type="spellStart"/>
            <w:r w:rsidRPr="00A27470">
              <w:rPr>
                <w:color w:val="000000"/>
                <w:sz w:val="20"/>
                <w:szCs w:val="20"/>
                <w:lang w:val="en-US"/>
              </w:rPr>
              <w:t>ukr</w:t>
            </w:r>
            <w:proofErr w:type="spellEnd"/>
            <w:r w:rsidRPr="00A27470">
              <w:rPr>
                <w:color w:val="000000"/>
                <w:sz w:val="20"/>
                <w:szCs w:val="20"/>
                <w:lang w:val="uk-UA"/>
              </w:rPr>
              <w:t>.</w:t>
            </w:r>
            <w:r w:rsidRPr="00A27470">
              <w:rPr>
                <w:color w:val="000000"/>
                <w:sz w:val="20"/>
                <w:szCs w:val="20"/>
                <w:lang w:val="en-US"/>
              </w:rPr>
              <w:t>net</w:t>
            </w:r>
          </w:p>
        </w:tc>
      </w:tr>
      <w:tr w:rsidR="00A3750D" w:rsidRPr="00A27470" w:rsidTr="00BA5067">
        <w:trPr>
          <w:trHeight w:val="455"/>
        </w:trPr>
        <w:tc>
          <w:tcPr>
            <w:tcW w:w="10620" w:type="dxa"/>
            <w:gridSpan w:val="3"/>
            <w:tcBorders>
              <w:top w:val="single" w:sz="4" w:space="0" w:color="auto"/>
              <w:left w:val="single" w:sz="4" w:space="0" w:color="auto"/>
              <w:bottom w:val="single" w:sz="4" w:space="0" w:color="auto"/>
              <w:right w:val="single" w:sz="4" w:space="0" w:color="auto"/>
            </w:tcBorders>
            <w:vAlign w:val="center"/>
          </w:tcPr>
          <w:p w:rsidR="00A3750D" w:rsidRPr="00A27470" w:rsidRDefault="00A3750D" w:rsidP="00BA5067">
            <w:pPr>
              <w:spacing w:before="60" w:after="60"/>
              <w:jc w:val="center"/>
              <w:rPr>
                <w:i/>
                <w:color w:val="000000"/>
                <w:sz w:val="20"/>
                <w:szCs w:val="20"/>
              </w:rPr>
            </w:pPr>
            <w:r w:rsidRPr="00A27470">
              <w:rPr>
                <w:b/>
                <w:color w:val="000000"/>
                <w:sz w:val="20"/>
                <w:szCs w:val="20"/>
              </w:rPr>
              <w:lastRenderedPageBreak/>
              <w:t>Нормативні акти, якими регламентується надання адміністративної послуги</w:t>
            </w:r>
          </w:p>
        </w:tc>
      </w:tr>
      <w:tr w:rsidR="008D0272" w:rsidRPr="00A27470" w:rsidTr="00BA5067">
        <w:tc>
          <w:tcPr>
            <w:tcW w:w="540" w:type="dxa"/>
            <w:tcBorders>
              <w:top w:val="single" w:sz="4" w:space="0" w:color="auto"/>
              <w:left w:val="single" w:sz="4" w:space="0" w:color="auto"/>
              <w:bottom w:val="single" w:sz="4" w:space="0" w:color="auto"/>
              <w:right w:val="single" w:sz="4" w:space="0" w:color="auto"/>
            </w:tcBorders>
          </w:tcPr>
          <w:p w:rsidR="008D0272" w:rsidRPr="00A27470" w:rsidRDefault="008D0272" w:rsidP="00BA5067">
            <w:pPr>
              <w:spacing w:before="60" w:after="60"/>
              <w:jc w:val="center"/>
              <w:rPr>
                <w:b/>
                <w:color w:val="000000"/>
                <w:sz w:val="16"/>
                <w:szCs w:val="16"/>
              </w:rPr>
            </w:pPr>
            <w:r w:rsidRPr="00A27470">
              <w:rPr>
                <w:b/>
                <w:color w:val="000000"/>
                <w:sz w:val="16"/>
                <w:szCs w:val="16"/>
              </w:rPr>
              <w:t>4.</w:t>
            </w:r>
          </w:p>
        </w:tc>
        <w:tc>
          <w:tcPr>
            <w:tcW w:w="4500" w:type="dxa"/>
            <w:tcBorders>
              <w:top w:val="single" w:sz="4" w:space="0" w:color="auto"/>
              <w:left w:val="single" w:sz="4" w:space="0" w:color="auto"/>
              <w:bottom w:val="single" w:sz="4" w:space="0" w:color="auto"/>
              <w:right w:val="single" w:sz="4" w:space="0" w:color="auto"/>
            </w:tcBorders>
          </w:tcPr>
          <w:p w:rsidR="008D0272" w:rsidRPr="00A27470" w:rsidRDefault="008D0272" w:rsidP="00BA5067">
            <w:pPr>
              <w:spacing w:before="60" w:after="60"/>
              <w:jc w:val="center"/>
              <w:rPr>
                <w:color w:val="000000"/>
                <w:sz w:val="20"/>
                <w:szCs w:val="20"/>
              </w:rPr>
            </w:pPr>
            <w:r w:rsidRPr="00A27470">
              <w:rPr>
                <w:color w:val="000000"/>
                <w:sz w:val="20"/>
                <w:szCs w:val="20"/>
              </w:rPr>
              <w:t>Закони України</w:t>
            </w:r>
          </w:p>
        </w:tc>
        <w:tc>
          <w:tcPr>
            <w:tcW w:w="5580" w:type="dxa"/>
            <w:tcBorders>
              <w:top w:val="single" w:sz="4" w:space="0" w:color="auto"/>
              <w:left w:val="single" w:sz="4" w:space="0" w:color="auto"/>
              <w:bottom w:val="single" w:sz="4" w:space="0" w:color="auto"/>
              <w:right w:val="single" w:sz="4" w:space="0" w:color="auto"/>
            </w:tcBorders>
          </w:tcPr>
          <w:p w:rsidR="008D0272" w:rsidRPr="00A27470" w:rsidRDefault="008D0272" w:rsidP="003A779A">
            <w:pPr>
              <w:shd w:val="clear" w:color="auto" w:fill="FFFFFF"/>
              <w:ind w:right="136"/>
              <w:jc w:val="both"/>
              <w:textAlignment w:val="baseline"/>
              <w:rPr>
                <w:sz w:val="20"/>
                <w:szCs w:val="20"/>
              </w:rPr>
            </w:pPr>
          </w:p>
        </w:tc>
      </w:tr>
      <w:tr w:rsidR="008D0272" w:rsidRPr="00A27470" w:rsidTr="00BA5067">
        <w:tc>
          <w:tcPr>
            <w:tcW w:w="540" w:type="dxa"/>
            <w:tcBorders>
              <w:top w:val="single" w:sz="4" w:space="0" w:color="auto"/>
              <w:left w:val="single" w:sz="4" w:space="0" w:color="auto"/>
              <w:bottom w:val="single" w:sz="4" w:space="0" w:color="auto"/>
              <w:right w:val="single" w:sz="4" w:space="0" w:color="auto"/>
            </w:tcBorders>
          </w:tcPr>
          <w:p w:rsidR="008D0272" w:rsidRPr="00A27470" w:rsidRDefault="008D0272" w:rsidP="00BA5067">
            <w:pPr>
              <w:spacing w:before="60" w:after="60"/>
              <w:jc w:val="center"/>
              <w:rPr>
                <w:b/>
                <w:color w:val="000000"/>
                <w:sz w:val="16"/>
                <w:szCs w:val="16"/>
              </w:rPr>
            </w:pPr>
            <w:r w:rsidRPr="00A27470">
              <w:rPr>
                <w:b/>
                <w:color w:val="000000"/>
                <w:sz w:val="16"/>
                <w:szCs w:val="16"/>
              </w:rPr>
              <w:t>5.</w:t>
            </w:r>
          </w:p>
        </w:tc>
        <w:tc>
          <w:tcPr>
            <w:tcW w:w="4500" w:type="dxa"/>
            <w:tcBorders>
              <w:top w:val="single" w:sz="4" w:space="0" w:color="auto"/>
              <w:left w:val="single" w:sz="4" w:space="0" w:color="auto"/>
              <w:bottom w:val="single" w:sz="4" w:space="0" w:color="auto"/>
              <w:right w:val="single" w:sz="4" w:space="0" w:color="auto"/>
            </w:tcBorders>
          </w:tcPr>
          <w:p w:rsidR="008D0272" w:rsidRPr="00A27470" w:rsidRDefault="008D0272" w:rsidP="00BA5067">
            <w:pPr>
              <w:spacing w:before="60" w:after="60"/>
              <w:jc w:val="center"/>
              <w:rPr>
                <w:color w:val="000000"/>
                <w:sz w:val="20"/>
                <w:szCs w:val="20"/>
              </w:rPr>
            </w:pPr>
            <w:r w:rsidRPr="00A27470">
              <w:rPr>
                <w:color w:val="000000"/>
                <w:sz w:val="20"/>
                <w:szCs w:val="20"/>
              </w:rPr>
              <w:t>Акти Кабінету Міністрів України</w:t>
            </w:r>
          </w:p>
        </w:tc>
        <w:tc>
          <w:tcPr>
            <w:tcW w:w="5580" w:type="dxa"/>
            <w:tcBorders>
              <w:top w:val="single" w:sz="4" w:space="0" w:color="auto"/>
              <w:left w:val="single" w:sz="4" w:space="0" w:color="auto"/>
              <w:bottom w:val="single" w:sz="4" w:space="0" w:color="auto"/>
              <w:right w:val="single" w:sz="4" w:space="0" w:color="auto"/>
            </w:tcBorders>
          </w:tcPr>
          <w:p w:rsidR="006C6031" w:rsidRDefault="006C6031" w:rsidP="006C6031">
            <w:pPr>
              <w:shd w:val="clear" w:color="auto" w:fill="FFFFFF"/>
              <w:ind w:right="136"/>
              <w:jc w:val="both"/>
              <w:textAlignment w:val="baseline"/>
              <w:rPr>
                <w:sz w:val="20"/>
                <w:szCs w:val="20"/>
              </w:rPr>
            </w:pPr>
            <w:r>
              <w:rPr>
                <w:sz w:val="20"/>
                <w:szCs w:val="20"/>
              </w:rPr>
              <w:t xml:space="preserve">    </w:t>
            </w:r>
            <w:r w:rsidR="0073263B" w:rsidRPr="00A27470">
              <w:rPr>
                <w:sz w:val="20"/>
                <w:szCs w:val="20"/>
              </w:rPr>
              <w:t xml:space="preserve"> Постанова Кабінету Міністрі</w:t>
            </w:r>
            <w:r>
              <w:rPr>
                <w:sz w:val="20"/>
                <w:szCs w:val="20"/>
              </w:rPr>
              <w:t>в України від 12.07.2017 № 497 «</w:t>
            </w:r>
            <w:r w:rsidR="0073263B" w:rsidRPr="00A27470">
              <w:rPr>
                <w:sz w:val="20"/>
                <w:szCs w:val="20"/>
              </w:rPr>
              <w:t xml:space="preserve">Про затвердження Порядку використання коштів, передбачених у державному бюджеті для здійснення заходів із </w:t>
            </w:r>
            <w:r w:rsidR="008C1A28" w:rsidRPr="00A27470">
              <w:rPr>
                <w:sz w:val="20"/>
                <w:szCs w:val="20"/>
              </w:rPr>
              <w:t>психологічної реабілітації учасників антитерористичної операції та постраждалих учасників Революції Гідності</w:t>
            </w:r>
            <w:r>
              <w:rPr>
                <w:sz w:val="20"/>
                <w:szCs w:val="20"/>
              </w:rPr>
              <w:t xml:space="preserve">»    </w:t>
            </w:r>
          </w:p>
          <w:p w:rsidR="006C6031" w:rsidRDefault="006C6031" w:rsidP="006C6031">
            <w:pPr>
              <w:shd w:val="clear" w:color="auto" w:fill="FFFFFF"/>
              <w:ind w:right="136"/>
              <w:jc w:val="both"/>
              <w:textAlignment w:val="baseline"/>
              <w:rPr>
                <w:sz w:val="20"/>
                <w:szCs w:val="20"/>
              </w:rPr>
            </w:pPr>
            <w:r>
              <w:rPr>
                <w:sz w:val="20"/>
                <w:szCs w:val="20"/>
              </w:rPr>
              <w:t xml:space="preserve">    </w:t>
            </w:r>
            <w:r w:rsidR="008C1A28" w:rsidRPr="00A27470">
              <w:rPr>
                <w:sz w:val="20"/>
                <w:szCs w:val="20"/>
              </w:rPr>
              <w:t xml:space="preserve"> Постанова Кабінету Міністрів</w:t>
            </w:r>
            <w:r>
              <w:rPr>
                <w:sz w:val="20"/>
                <w:szCs w:val="20"/>
              </w:rPr>
              <w:t xml:space="preserve"> України від 27.12.2017 № 1057 «</w:t>
            </w:r>
            <w:r w:rsidR="008C1A28" w:rsidRPr="00A27470">
              <w:rPr>
                <w:sz w:val="20"/>
                <w:szCs w:val="20"/>
              </w:rPr>
              <w:t>Про затвердження Порядку проведення психологічної реабілітації учасників антитерористичної операції та постраждалих учасників Революції Гідності”</w:t>
            </w:r>
          </w:p>
          <w:p w:rsidR="006E0331" w:rsidRPr="006C6031" w:rsidRDefault="006C6031" w:rsidP="006C6031">
            <w:pPr>
              <w:shd w:val="clear" w:color="auto" w:fill="FFFFFF"/>
              <w:ind w:right="136"/>
              <w:jc w:val="both"/>
              <w:textAlignment w:val="baseline"/>
              <w:rPr>
                <w:sz w:val="20"/>
                <w:szCs w:val="20"/>
              </w:rPr>
            </w:pPr>
            <w:r>
              <w:rPr>
                <w:sz w:val="20"/>
                <w:szCs w:val="20"/>
              </w:rPr>
              <w:t xml:space="preserve">      </w:t>
            </w:r>
            <w:r w:rsidR="006E0331" w:rsidRPr="006C6031">
              <w:rPr>
                <w:color w:val="000000"/>
                <w:sz w:val="20"/>
                <w:szCs w:val="20"/>
                <w:shd w:val="clear" w:color="auto" w:fill="FFFFFF"/>
              </w:rPr>
              <w:t xml:space="preserve"> </w:t>
            </w:r>
            <w:r w:rsidR="006E0331" w:rsidRPr="00A27470">
              <w:rPr>
                <w:color w:val="000000"/>
                <w:sz w:val="20"/>
                <w:szCs w:val="20"/>
                <w:shd w:val="clear" w:color="auto" w:fill="FFFFFF"/>
              </w:rPr>
              <w:t>Постанова Кабінету Міністрів України від 23.08.20</w:t>
            </w:r>
            <w:r>
              <w:rPr>
                <w:color w:val="000000"/>
                <w:sz w:val="20"/>
                <w:szCs w:val="20"/>
                <w:shd w:val="clear" w:color="auto" w:fill="FFFFFF"/>
              </w:rPr>
              <w:t>16 № 528 «</w:t>
            </w:r>
            <w:r w:rsidR="006E0331" w:rsidRPr="00A27470">
              <w:rPr>
                <w:color w:val="000000"/>
                <w:sz w:val="20"/>
                <w:szCs w:val="20"/>
                <w:shd w:val="clear" w:color="auto" w:fill="FFFFFF"/>
              </w:rPr>
              <w:t>Про затвердження Порядку виплати грошової компенсації вартості проїзду учасників антитерористичної операції до реабілітаційних установ для проходження психологічної реабілітації та назад</w:t>
            </w:r>
            <w:r>
              <w:rPr>
                <w:color w:val="000000"/>
                <w:sz w:val="20"/>
                <w:szCs w:val="20"/>
                <w:shd w:val="clear" w:color="auto" w:fill="FFFFFF"/>
              </w:rPr>
              <w:t>»</w:t>
            </w:r>
          </w:p>
        </w:tc>
      </w:tr>
      <w:tr w:rsidR="008D0272" w:rsidRPr="00A27470" w:rsidTr="00BA5067">
        <w:tc>
          <w:tcPr>
            <w:tcW w:w="540" w:type="dxa"/>
            <w:tcBorders>
              <w:top w:val="single" w:sz="4" w:space="0" w:color="auto"/>
              <w:left w:val="single" w:sz="4" w:space="0" w:color="auto"/>
              <w:bottom w:val="single" w:sz="4" w:space="0" w:color="auto"/>
              <w:right w:val="single" w:sz="4" w:space="0" w:color="auto"/>
            </w:tcBorders>
          </w:tcPr>
          <w:p w:rsidR="008D0272" w:rsidRPr="00A27470" w:rsidRDefault="008D0272" w:rsidP="00BA5067">
            <w:pPr>
              <w:spacing w:before="60" w:after="60"/>
              <w:jc w:val="center"/>
              <w:rPr>
                <w:b/>
                <w:color w:val="000000"/>
                <w:sz w:val="16"/>
                <w:szCs w:val="16"/>
              </w:rPr>
            </w:pPr>
            <w:r w:rsidRPr="00A27470">
              <w:rPr>
                <w:b/>
                <w:color w:val="000000"/>
                <w:sz w:val="16"/>
                <w:szCs w:val="16"/>
              </w:rPr>
              <w:t>6.</w:t>
            </w:r>
          </w:p>
        </w:tc>
        <w:tc>
          <w:tcPr>
            <w:tcW w:w="4500" w:type="dxa"/>
            <w:tcBorders>
              <w:top w:val="single" w:sz="4" w:space="0" w:color="auto"/>
              <w:left w:val="single" w:sz="4" w:space="0" w:color="auto"/>
              <w:bottom w:val="single" w:sz="4" w:space="0" w:color="auto"/>
              <w:right w:val="single" w:sz="4" w:space="0" w:color="auto"/>
            </w:tcBorders>
          </w:tcPr>
          <w:p w:rsidR="008D0272" w:rsidRPr="00A27470" w:rsidRDefault="008D0272" w:rsidP="00BA5067">
            <w:pPr>
              <w:spacing w:before="60" w:after="60"/>
              <w:jc w:val="center"/>
              <w:rPr>
                <w:sz w:val="20"/>
                <w:szCs w:val="20"/>
              </w:rPr>
            </w:pPr>
            <w:r w:rsidRPr="00A27470">
              <w:rPr>
                <w:color w:val="000000"/>
                <w:sz w:val="20"/>
                <w:szCs w:val="20"/>
              </w:rPr>
              <w:t>Акти центральних органів виконавчої влади</w:t>
            </w:r>
          </w:p>
        </w:tc>
        <w:tc>
          <w:tcPr>
            <w:tcW w:w="5580" w:type="dxa"/>
            <w:tcBorders>
              <w:top w:val="single" w:sz="4" w:space="0" w:color="auto"/>
              <w:left w:val="single" w:sz="4" w:space="0" w:color="auto"/>
              <w:bottom w:val="single" w:sz="4" w:space="0" w:color="auto"/>
              <w:right w:val="single" w:sz="4" w:space="0" w:color="auto"/>
            </w:tcBorders>
          </w:tcPr>
          <w:p w:rsidR="006C6031" w:rsidRPr="00A27470" w:rsidRDefault="006C6031" w:rsidP="006C6031">
            <w:pPr>
              <w:shd w:val="clear" w:color="auto" w:fill="FFFFFF"/>
              <w:ind w:right="136"/>
              <w:jc w:val="both"/>
              <w:textAlignment w:val="baseline"/>
              <w:rPr>
                <w:sz w:val="20"/>
                <w:szCs w:val="20"/>
              </w:rPr>
            </w:pPr>
            <w:r>
              <w:rPr>
                <w:sz w:val="20"/>
                <w:szCs w:val="20"/>
              </w:rPr>
              <w:t xml:space="preserve">      </w:t>
            </w:r>
            <w:r w:rsidRPr="00A27470">
              <w:rPr>
                <w:sz w:val="20"/>
                <w:szCs w:val="20"/>
              </w:rPr>
              <w:t>Наказ Міністерства соціальної політик</w:t>
            </w:r>
            <w:r>
              <w:rPr>
                <w:sz w:val="20"/>
                <w:szCs w:val="20"/>
              </w:rPr>
              <w:t>и України від 26.04.2018 № 591 «</w:t>
            </w:r>
            <w:r w:rsidRPr="00A27470">
              <w:rPr>
                <w:sz w:val="20"/>
                <w:szCs w:val="20"/>
              </w:rPr>
              <w:t>Про встановлення граничної вартості послуг із психологічної реабілітації учасників антитерористичної операції та постраждалих учасників</w:t>
            </w:r>
            <w:r>
              <w:rPr>
                <w:sz w:val="20"/>
                <w:szCs w:val="20"/>
              </w:rPr>
              <w:t xml:space="preserve"> Революції Гідності у 2018 році»</w:t>
            </w:r>
          </w:p>
          <w:p w:rsidR="008D0272" w:rsidRPr="00A27470" w:rsidRDefault="006C6031" w:rsidP="006C6031">
            <w:pPr>
              <w:shd w:val="clear" w:color="auto" w:fill="FFFFFF"/>
              <w:ind w:right="136"/>
              <w:jc w:val="both"/>
              <w:textAlignment w:val="baseline"/>
              <w:rPr>
                <w:sz w:val="20"/>
                <w:szCs w:val="20"/>
              </w:rPr>
            </w:pPr>
            <w:r>
              <w:rPr>
                <w:sz w:val="20"/>
                <w:szCs w:val="20"/>
              </w:rPr>
              <w:t xml:space="preserve">     </w:t>
            </w:r>
            <w:r w:rsidRPr="00A27470">
              <w:rPr>
                <w:sz w:val="20"/>
                <w:szCs w:val="20"/>
              </w:rPr>
              <w:t>Наказ Міністерства соціальної політик</w:t>
            </w:r>
            <w:r>
              <w:rPr>
                <w:sz w:val="20"/>
                <w:szCs w:val="20"/>
              </w:rPr>
              <w:t>и України від 27.04.2018 № 597 «</w:t>
            </w:r>
            <w:r w:rsidRPr="00A27470">
              <w:rPr>
                <w:sz w:val="20"/>
                <w:szCs w:val="20"/>
              </w:rPr>
              <w:t>Про затвердження Вимог до суб’єктів надання послуг із психологічної реабілітації та форми акта наданих послуг із психологічної реабіліта</w:t>
            </w:r>
            <w:r>
              <w:rPr>
                <w:sz w:val="20"/>
                <w:szCs w:val="20"/>
              </w:rPr>
              <w:t>ції за рахунок бюджетних коштів»</w:t>
            </w:r>
          </w:p>
        </w:tc>
      </w:tr>
      <w:tr w:rsidR="00A3750D" w:rsidRPr="00A27470" w:rsidTr="00BA5067">
        <w:tc>
          <w:tcPr>
            <w:tcW w:w="540" w:type="dxa"/>
            <w:tcBorders>
              <w:top w:val="single" w:sz="4" w:space="0" w:color="auto"/>
              <w:left w:val="single" w:sz="4" w:space="0" w:color="auto"/>
              <w:bottom w:val="single" w:sz="4" w:space="0" w:color="auto"/>
              <w:right w:val="single" w:sz="4" w:space="0" w:color="auto"/>
            </w:tcBorders>
          </w:tcPr>
          <w:p w:rsidR="00A3750D" w:rsidRPr="00A27470" w:rsidRDefault="008D0272" w:rsidP="00BA5067">
            <w:pPr>
              <w:spacing w:before="60" w:after="60"/>
              <w:jc w:val="center"/>
              <w:rPr>
                <w:b/>
                <w:color w:val="000000"/>
                <w:sz w:val="16"/>
                <w:szCs w:val="16"/>
              </w:rPr>
            </w:pPr>
            <w:r w:rsidRPr="00A27470">
              <w:rPr>
                <w:b/>
                <w:color w:val="000000"/>
                <w:sz w:val="16"/>
                <w:szCs w:val="16"/>
              </w:rPr>
              <w:t>7</w:t>
            </w:r>
            <w:r w:rsidR="00A3750D" w:rsidRPr="00A27470">
              <w:rPr>
                <w:b/>
                <w:color w:val="000000"/>
                <w:sz w:val="16"/>
                <w:szCs w:val="16"/>
              </w:rPr>
              <w:t>.</w:t>
            </w:r>
          </w:p>
        </w:tc>
        <w:tc>
          <w:tcPr>
            <w:tcW w:w="4500" w:type="dxa"/>
            <w:tcBorders>
              <w:top w:val="single" w:sz="4" w:space="0" w:color="auto"/>
              <w:left w:val="single" w:sz="4" w:space="0" w:color="auto"/>
              <w:bottom w:val="single" w:sz="4" w:space="0" w:color="auto"/>
              <w:right w:val="single" w:sz="4" w:space="0" w:color="auto"/>
            </w:tcBorders>
          </w:tcPr>
          <w:p w:rsidR="00A3750D" w:rsidRPr="00A27470" w:rsidRDefault="008D0272" w:rsidP="00BA5067">
            <w:pPr>
              <w:spacing w:before="60" w:after="60"/>
              <w:jc w:val="center"/>
              <w:rPr>
                <w:color w:val="000000"/>
                <w:sz w:val="20"/>
                <w:szCs w:val="20"/>
              </w:rPr>
            </w:pPr>
            <w:r w:rsidRPr="00A27470">
              <w:rPr>
                <w:color w:val="000000"/>
                <w:sz w:val="20"/>
                <w:szCs w:val="20"/>
              </w:rPr>
              <w:t>Акти місцевих органів виконавчої влади/ органів місцевого самоврядування</w:t>
            </w:r>
          </w:p>
        </w:tc>
        <w:tc>
          <w:tcPr>
            <w:tcW w:w="5580" w:type="dxa"/>
            <w:tcBorders>
              <w:top w:val="single" w:sz="4" w:space="0" w:color="auto"/>
              <w:left w:val="single" w:sz="4" w:space="0" w:color="auto"/>
              <w:bottom w:val="single" w:sz="4" w:space="0" w:color="auto"/>
              <w:right w:val="single" w:sz="4" w:space="0" w:color="auto"/>
            </w:tcBorders>
          </w:tcPr>
          <w:p w:rsidR="00A3750D" w:rsidRPr="00A27470" w:rsidRDefault="006C6031" w:rsidP="006C6031">
            <w:pPr>
              <w:spacing w:before="60" w:after="60"/>
              <w:jc w:val="center"/>
              <w:rPr>
                <w:sz w:val="20"/>
                <w:szCs w:val="20"/>
              </w:rPr>
            </w:pPr>
            <w:r>
              <w:rPr>
                <w:sz w:val="20"/>
                <w:szCs w:val="20"/>
              </w:rPr>
              <w:t>-</w:t>
            </w:r>
          </w:p>
        </w:tc>
      </w:tr>
      <w:tr w:rsidR="00A3750D" w:rsidRPr="00A27470" w:rsidTr="00BA5067">
        <w:trPr>
          <w:trHeight w:val="471"/>
        </w:trPr>
        <w:tc>
          <w:tcPr>
            <w:tcW w:w="10620" w:type="dxa"/>
            <w:gridSpan w:val="3"/>
            <w:tcBorders>
              <w:top w:val="single" w:sz="4" w:space="0" w:color="auto"/>
              <w:left w:val="single" w:sz="4" w:space="0" w:color="auto"/>
              <w:bottom w:val="single" w:sz="4" w:space="0" w:color="auto"/>
              <w:right w:val="single" w:sz="4" w:space="0" w:color="auto"/>
            </w:tcBorders>
            <w:vAlign w:val="center"/>
          </w:tcPr>
          <w:p w:rsidR="00A3750D" w:rsidRPr="00A27470" w:rsidRDefault="00A3750D" w:rsidP="00BA5067">
            <w:pPr>
              <w:spacing w:before="60" w:after="60"/>
              <w:jc w:val="center"/>
              <w:rPr>
                <w:b/>
                <w:i/>
                <w:color w:val="000000"/>
                <w:sz w:val="20"/>
                <w:szCs w:val="20"/>
              </w:rPr>
            </w:pPr>
            <w:r w:rsidRPr="00A27470">
              <w:rPr>
                <w:b/>
                <w:color w:val="000000"/>
                <w:sz w:val="20"/>
                <w:szCs w:val="20"/>
              </w:rPr>
              <w:t>Умови отримання адміністративної послуги</w:t>
            </w:r>
          </w:p>
        </w:tc>
      </w:tr>
      <w:tr w:rsidR="00A3750D" w:rsidRPr="00A27470" w:rsidTr="00BA5067">
        <w:tc>
          <w:tcPr>
            <w:tcW w:w="540" w:type="dxa"/>
            <w:tcBorders>
              <w:top w:val="single" w:sz="4" w:space="0" w:color="auto"/>
              <w:left w:val="single" w:sz="4" w:space="0" w:color="auto"/>
              <w:bottom w:val="single" w:sz="4" w:space="0" w:color="auto"/>
              <w:right w:val="single" w:sz="4" w:space="0" w:color="auto"/>
            </w:tcBorders>
          </w:tcPr>
          <w:p w:rsidR="00A3750D" w:rsidRPr="00A27470" w:rsidRDefault="008D0272" w:rsidP="00BA5067">
            <w:pPr>
              <w:spacing w:before="60" w:after="60"/>
              <w:jc w:val="center"/>
              <w:rPr>
                <w:b/>
                <w:color w:val="000000"/>
                <w:sz w:val="16"/>
                <w:szCs w:val="16"/>
              </w:rPr>
            </w:pPr>
            <w:r w:rsidRPr="00A27470">
              <w:rPr>
                <w:b/>
                <w:color w:val="000000"/>
                <w:sz w:val="16"/>
                <w:szCs w:val="16"/>
              </w:rPr>
              <w:t>8</w:t>
            </w:r>
            <w:r w:rsidR="00A3750D" w:rsidRPr="00A27470">
              <w:rPr>
                <w:b/>
                <w:color w:val="000000"/>
                <w:sz w:val="16"/>
                <w:szCs w:val="16"/>
              </w:rPr>
              <w:t>.</w:t>
            </w:r>
          </w:p>
        </w:tc>
        <w:tc>
          <w:tcPr>
            <w:tcW w:w="4500" w:type="dxa"/>
            <w:tcBorders>
              <w:top w:val="single" w:sz="4" w:space="0" w:color="auto"/>
              <w:left w:val="single" w:sz="4" w:space="0" w:color="auto"/>
              <w:bottom w:val="single" w:sz="4" w:space="0" w:color="auto"/>
              <w:right w:val="single" w:sz="4" w:space="0" w:color="auto"/>
            </w:tcBorders>
          </w:tcPr>
          <w:p w:rsidR="00A3750D" w:rsidRPr="00A27470" w:rsidRDefault="00A3750D" w:rsidP="00BA5067">
            <w:pPr>
              <w:spacing w:before="60" w:after="60"/>
              <w:jc w:val="center"/>
              <w:rPr>
                <w:color w:val="000000"/>
                <w:sz w:val="20"/>
                <w:szCs w:val="20"/>
              </w:rPr>
            </w:pPr>
            <w:r w:rsidRPr="00A27470">
              <w:rPr>
                <w:color w:val="000000"/>
                <w:sz w:val="20"/>
                <w:szCs w:val="20"/>
              </w:rPr>
              <w:t>Підстава для одержання адміністративної послуги</w:t>
            </w:r>
          </w:p>
        </w:tc>
        <w:tc>
          <w:tcPr>
            <w:tcW w:w="5580" w:type="dxa"/>
            <w:tcBorders>
              <w:top w:val="single" w:sz="4" w:space="0" w:color="auto"/>
              <w:left w:val="single" w:sz="4" w:space="0" w:color="auto"/>
              <w:bottom w:val="single" w:sz="4" w:space="0" w:color="auto"/>
              <w:right w:val="single" w:sz="4" w:space="0" w:color="auto"/>
            </w:tcBorders>
          </w:tcPr>
          <w:p w:rsidR="00DD7FD3" w:rsidRPr="00A27470" w:rsidRDefault="00A3750D" w:rsidP="003A779A">
            <w:pPr>
              <w:spacing w:before="60" w:after="60"/>
              <w:jc w:val="center"/>
              <w:rPr>
                <w:i/>
                <w:color w:val="000000"/>
                <w:sz w:val="20"/>
                <w:szCs w:val="20"/>
              </w:rPr>
            </w:pPr>
            <w:r w:rsidRPr="00A27470">
              <w:rPr>
                <w:i/>
                <w:color w:val="000000"/>
                <w:sz w:val="20"/>
                <w:szCs w:val="20"/>
              </w:rPr>
              <w:t>(фактичні підстави та умови)</w:t>
            </w:r>
          </w:p>
          <w:p w:rsidR="00EB3ACF" w:rsidRPr="00A27470" w:rsidRDefault="00EB3ACF" w:rsidP="00EB3ACF">
            <w:pPr>
              <w:pStyle w:val="a5"/>
              <w:shd w:val="clear" w:color="auto" w:fill="FFFFFF"/>
              <w:spacing w:before="0" w:beforeAutospacing="0" w:after="150" w:afterAutospacing="0"/>
              <w:rPr>
                <w:color w:val="000000"/>
                <w:sz w:val="20"/>
                <w:szCs w:val="20"/>
                <w:lang w:val="uk-UA"/>
              </w:rPr>
            </w:pPr>
            <w:r w:rsidRPr="00A27470">
              <w:rPr>
                <w:color w:val="000000"/>
                <w:sz w:val="20"/>
                <w:szCs w:val="20"/>
                <w:lang w:val="uk-UA"/>
              </w:rPr>
              <w:t>Учасники антитерористичної операції з числа осіб, яким встановлено один з таких статусів:</w:t>
            </w:r>
          </w:p>
          <w:p w:rsidR="00EB3ACF" w:rsidRPr="00A27470" w:rsidRDefault="00EB3ACF" w:rsidP="00EB3ACF">
            <w:pPr>
              <w:pStyle w:val="a5"/>
              <w:shd w:val="clear" w:color="auto" w:fill="FFFFFF"/>
              <w:spacing w:before="0" w:beforeAutospacing="0" w:after="150" w:afterAutospacing="0"/>
              <w:rPr>
                <w:color w:val="000000"/>
                <w:sz w:val="20"/>
                <w:szCs w:val="20"/>
                <w:lang w:val="uk-UA"/>
              </w:rPr>
            </w:pPr>
            <w:r w:rsidRPr="00A27470">
              <w:rPr>
                <w:color w:val="000000"/>
                <w:sz w:val="20"/>
                <w:szCs w:val="20"/>
                <w:lang w:val="uk-UA"/>
              </w:rPr>
              <w:t>- учасник бойових дій;</w:t>
            </w:r>
          </w:p>
          <w:p w:rsidR="00EB3ACF" w:rsidRPr="00A27470" w:rsidRDefault="00EB3ACF" w:rsidP="00EB3ACF">
            <w:pPr>
              <w:pStyle w:val="a5"/>
              <w:shd w:val="clear" w:color="auto" w:fill="FFFFFF"/>
              <w:spacing w:before="0" w:beforeAutospacing="0" w:after="150" w:afterAutospacing="0"/>
              <w:rPr>
                <w:color w:val="000000"/>
                <w:sz w:val="20"/>
                <w:szCs w:val="20"/>
                <w:lang w:val="uk-UA"/>
              </w:rPr>
            </w:pPr>
            <w:r w:rsidRPr="00A27470">
              <w:rPr>
                <w:color w:val="000000"/>
                <w:sz w:val="20"/>
                <w:szCs w:val="20"/>
                <w:lang w:val="uk-UA"/>
              </w:rPr>
              <w:t>- особа з інвалідністю внаслідок війни;</w:t>
            </w:r>
          </w:p>
          <w:p w:rsidR="00EB3ACF" w:rsidRPr="00A27470" w:rsidRDefault="00EB3ACF" w:rsidP="00EB3ACF">
            <w:pPr>
              <w:pStyle w:val="a5"/>
              <w:shd w:val="clear" w:color="auto" w:fill="FFFFFF"/>
              <w:spacing w:before="0" w:beforeAutospacing="0" w:after="150" w:afterAutospacing="0"/>
              <w:rPr>
                <w:color w:val="000000"/>
                <w:sz w:val="20"/>
                <w:szCs w:val="20"/>
                <w:lang w:val="uk-UA"/>
              </w:rPr>
            </w:pPr>
            <w:r w:rsidRPr="00A27470">
              <w:rPr>
                <w:color w:val="000000"/>
                <w:sz w:val="20"/>
                <w:szCs w:val="20"/>
                <w:lang w:val="uk-UA"/>
              </w:rPr>
              <w:t>- учасник війни </w:t>
            </w:r>
          </w:p>
          <w:p w:rsidR="00A3750D" w:rsidRPr="00A27470" w:rsidRDefault="00EB3ACF" w:rsidP="00EB3ACF">
            <w:pPr>
              <w:pStyle w:val="3"/>
              <w:spacing w:before="0" w:beforeAutospacing="0" w:after="0" w:afterAutospacing="0"/>
              <w:rPr>
                <w:b w:val="0"/>
                <w:i/>
                <w:color w:val="000000"/>
                <w:sz w:val="20"/>
                <w:szCs w:val="20"/>
                <w:lang w:val="uk-UA" w:eastAsia="ru-RU"/>
              </w:rPr>
            </w:pPr>
            <w:bookmarkStart w:id="1" w:name="n49"/>
            <w:bookmarkStart w:id="2" w:name="n50"/>
            <w:bookmarkStart w:id="3" w:name="n51"/>
            <w:bookmarkEnd w:id="1"/>
            <w:bookmarkEnd w:id="2"/>
            <w:bookmarkEnd w:id="3"/>
            <w:r w:rsidRPr="00A27470">
              <w:rPr>
                <w:b w:val="0"/>
                <w:color w:val="000000"/>
                <w:sz w:val="20"/>
                <w:szCs w:val="20"/>
                <w:lang w:val="uk-UA" w:eastAsia="uk-UA"/>
              </w:rPr>
              <w:t>П</w:t>
            </w:r>
            <w:r w:rsidR="00E679E3" w:rsidRPr="00A27470">
              <w:rPr>
                <w:b w:val="0"/>
                <w:color w:val="000000"/>
                <w:sz w:val="20"/>
                <w:szCs w:val="20"/>
                <w:lang w:val="uk-UA" w:eastAsia="uk-UA"/>
              </w:rPr>
              <w:t>остраждалі учасники</w:t>
            </w:r>
            <w:r w:rsidR="003A779A" w:rsidRPr="00A27470">
              <w:rPr>
                <w:b w:val="0"/>
                <w:color w:val="000000"/>
                <w:sz w:val="20"/>
                <w:szCs w:val="20"/>
                <w:lang w:val="uk-UA" w:eastAsia="uk-UA"/>
              </w:rPr>
              <w:t xml:space="preserve"> Революції Гідності</w:t>
            </w:r>
          </w:p>
        </w:tc>
      </w:tr>
      <w:tr w:rsidR="00A3750D" w:rsidRPr="00A27470" w:rsidTr="006C6031">
        <w:trPr>
          <w:trHeight w:val="5639"/>
        </w:trPr>
        <w:tc>
          <w:tcPr>
            <w:tcW w:w="540" w:type="dxa"/>
            <w:tcBorders>
              <w:top w:val="single" w:sz="4" w:space="0" w:color="auto"/>
              <w:left w:val="single" w:sz="4" w:space="0" w:color="auto"/>
              <w:bottom w:val="single" w:sz="4" w:space="0" w:color="auto"/>
              <w:right w:val="single" w:sz="4" w:space="0" w:color="auto"/>
            </w:tcBorders>
          </w:tcPr>
          <w:p w:rsidR="00A3750D" w:rsidRPr="00A27470" w:rsidRDefault="008D0272" w:rsidP="00BA5067">
            <w:pPr>
              <w:spacing w:before="60" w:after="60"/>
              <w:jc w:val="center"/>
              <w:rPr>
                <w:b/>
                <w:color w:val="000000"/>
                <w:sz w:val="16"/>
                <w:szCs w:val="16"/>
              </w:rPr>
            </w:pPr>
            <w:r w:rsidRPr="00A27470">
              <w:rPr>
                <w:b/>
                <w:color w:val="000000"/>
                <w:sz w:val="16"/>
                <w:szCs w:val="16"/>
              </w:rPr>
              <w:t>9</w:t>
            </w:r>
            <w:r w:rsidR="00A3750D" w:rsidRPr="00A27470">
              <w:rPr>
                <w:b/>
                <w:color w:val="000000"/>
                <w:sz w:val="16"/>
                <w:szCs w:val="16"/>
              </w:rPr>
              <w:t>.</w:t>
            </w:r>
          </w:p>
        </w:tc>
        <w:tc>
          <w:tcPr>
            <w:tcW w:w="4500" w:type="dxa"/>
            <w:tcBorders>
              <w:top w:val="single" w:sz="4" w:space="0" w:color="auto"/>
              <w:left w:val="single" w:sz="4" w:space="0" w:color="auto"/>
              <w:bottom w:val="single" w:sz="4" w:space="0" w:color="auto"/>
              <w:right w:val="single" w:sz="4" w:space="0" w:color="auto"/>
            </w:tcBorders>
          </w:tcPr>
          <w:p w:rsidR="00A3750D" w:rsidRPr="00A27470" w:rsidRDefault="00A3750D" w:rsidP="00BA5067">
            <w:pPr>
              <w:spacing w:before="60" w:after="60"/>
              <w:jc w:val="center"/>
              <w:rPr>
                <w:color w:val="000000"/>
                <w:sz w:val="20"/>
                <w:szCs w:val="20"/>
              </w:rPr>
            </w:pPr>
            <w:r w:rsidRPr="00A27470">
              <w:rPr>
                <w:color w:val="000000"/>
                <w:sz w:val="20"/>
                <w:szCs w:val="20"/>
              </w:rPr>
              <w:t>Вичерпний перелік документів, необхідних для отримання адміністративної послуги, а також вимоги до них</w:t>
            </w:r>
          </w:p>
        </w:tc>
        <w:tc>
          <w:tcPr>
            <w:tcW w:w="5580" w:type="dxa"/>
            <w:tcBorders>
              <w:top w:val="single" w:sz="4" w:space="0" w:color="auto"/>
              <w:left w:val="single" w:sz="4" w:space="0" w:color="auto"/>
              <w:bottom w:val="single" w:sz="4" w:space="0" w:color="auto"/>
              <w:right w:val="single" w:sz="4" w:space="0" w:color="auto"/>
            </w:tcBorders>
          </w:tcPr>
          <w:p w:rsidR="008752BD" w:rsidRPr="00A27470" w:rsidRDefault="008752BD" w:rsidP="008752BD">
            <w:pPr>
              <w:pStyle w:val="a5"/>
              <w:shd w:val="clear" w:color="auto" w:fill="FFFFFF"/>
              <w:spacing w:before="0" w:beforeAutospacing="0" w:after="150" w:afterAutospacing="0"/>
              <w:rPr>
                <w:color w:val="000000"/>
                <w:sz w:val="20"/>
                <w:szCs w:val="20"/>
                <w:lang w:val="uk-UA"/>
              </w:rPr>
            </w:pPr>
            <w:r w:rsidRPr="00A27470">
              <w:rPr>
                <w:color w:val="000000"/>
                <w:sz w:val="20"/>
                <w:szCs w:val="20"/>
                <w:lang w:val="uk-UA"/>
              </w:rPr>
              <w:t>1) заява довільної форми до органу соціального захисту населення за місцем реєстрації або за місцем фактичного проживання (перебування);</w:t>
            </w:r>
          </w:p>
          <w:p w:rsidR="008752BD" w:rsidRPr="00A27470" w:rsidRDefault="008752BD" w:rsidP="008752BD">
            <w:pPr>
              <w:pStyle w:val="a5"/>
              <w:shd w:val="clear" w:color="auto" w:fill="FFFFFF"/>
              <w:spacing w:before="0" w:beforeAutospacing="0" w:after="150" w:afterAutospacing="0"/>
              <w:rPr>
                <w:color w:val="000000"/>
                <w:sz w:val="20"/>
                <w:szCs w:val="20"/>
                <w:lang w:val="uk-UA"/>
              </w:rPr>
            </w:pPr>
            <w:r w:rsidRPr="00A27470">
              <w:rPr>
                <w:color w:val="000000"/>
                <w:sz w:val="20"/>
                <w:szCs w:val="20"/>
                <w:lang w:val="uk-UA"/>
              </w:rPr>
              <w:t>2) посвідчення учасника бойових дій, або особи з інвалідністю внаслідок війни, або учасника війни;</w:t>
            </w:r>
          </w:p>
          <w:p w:rsidR="008752BD" w:rsidRPr="00A27470" w:rsidRDefault="008752BD" w:rsidP="008752BD">
            <w:pPr>
              <w:pStyle w:val="a5"/>
              <w:shd w:val="clear" w:color="auto" w:fill="FFFFFF"/>
              <w:spacing w:before="0" w:beforeAutospacing="0" w:after="150" w:afterAutospacing="0"/>
              <w:rPr>
                <w:color w:val="000000"/>
                <w:sz w:val="20"/>
                <w:szCs w:val="20"/>
                <w:lang w:val="uk-UA"/>
              </w:rPr>
            </w:pPr>
            <w:r w:rsidRPr="00A27470">
              <w:rPr>
                <w:color w:val="000000"/>
                <w:sz w:val="20"/>
                <w:szCs w:val="20"/>
                <w:lang w:val="uk-UA"/>
              </w:rPr>
              <w:t>3) документ, що підтверджує безпосередню участь в антитерористичній операції або забезпеченні її проведення з безпосереднім перебуванням в районах антитерористичної операції у період її проведення;</w:t>
            </w:r>
          </w:p>
          <w:p w:rsidR="000216F6" w:rsidRPr="00A27470" w:rsidRDefault="008752BD" w:rsidP="008752BD">
            <w:pPr>
              <w:pStyle w:val="a5"/>
              <w:shd w:val="clear" w:color="auto" w:fill="FFFFFF"/>
              <w:spacing w:before="0" w:beforeAutospacing="0" w:after="150" w:afterAutospacing="0"/>
              <w:rPr>
                <w:sz w:val="20"/>
                <w:szCs w:val="20"/>
                <w:lang w:val="uk-UA"/>
              </w:rPr>
            </w:pPr>
            <w:r w:rsidRPr="00A27470">
              <w:rPr>
                <w:sz w:val="20"/>
                <w:szCs w:val="20"/>
                <w:lang w:val="uk-UA"/>
              </w:rPr>
              <w:t>4) паспорт громадянина України.</w:t>
            </w:r>
            <w:bookmarkStart w:id="4" w:name="n29"/>
            <w:bookmarkEnd w:id="4"/>
          </w:p>
          <w:p w:rsidR="00E22254" w:rsidRPr="00A27470" w:rsidRDefault="00E22254" w:rsidP="00E22254">
            <w:pPr>
              <w:pStyle w:val="a5"/>
              <w:shd w:val="clear" w:color="auto" w:fill="FFFFFF"/>
              <w:spacing w:before="0" w:beforeAutospacing="0" w:after="150" w:afterAutospacing="0"/>
              <w:rPr>
                <w:color w:val="000000"/>
                <w:sz w:val="20"/>
                <w:szCs w:val="20"/>
                <w:lang w:val="uk-UA"/>
              </w:rPr>
            </w:pPr>
            <w:r w:rsidRPr="00A27470">
              <w:rPr>
                <w:color w:val="000000"/>
                <w:sz w:val="20"/>
                <w:szCs w:val="20"/>
                <w:lang w:val="uk-UA"/>
              </w:rPr>
              <w:t>Орган соціального захисту населення відшкодовує вартість проїзду до суб’єкта надання послуг та назад учаснику антитерористичної операції на підставі наступних документів:</w:t>
            </w:r>
          </w:p>
          <w:p w:rsidR="00E22254" w:rsidRPr="00A27470" w:rsidRDefault="00E22254" w:rsidP="00E22254">
            <w:pPr>
              <w:pStyle w:val="a5"/>
              <w:shd w:val="clear" w:color="auto" w:fill="FFFFFF"/>
              <w:spacing w:before="0" w:beforeAutospacing="0" w:after="150" w:afterAutospacing="0"/>
              <w:rPr>
                <w:color w:val="000000"/>
                <w:sz w:val="20"/>
                <w:szCs w:val="20"/>
                <w:lang w:val="uk-UA"/>
              </w:rPr>
            </w:pPr>
            <w:r w:rsidRPr="00A27470">
              <w:rPr>
                <w:color w:val="000000"/>
                <w:sz w:val="20"/>
                <w:szCs w:val="20"/>
                <w:lang w:val="uk-UA"/>
              </w:rPr>
              <w:t>1) заяви;</w:t>
            </w:r>
          </w:p>
          <w:p w:rsidR="00E22254" w:rsidRPr="00A27470" w:rsidRDefault="00E22254" w:rsidP="00E22254">
            <w:pPr>
              <w:pStyle w:val="a5"/>
              <w:shd w:val="clear" w:color="auto" w:fill="FFFFFF"/>
              <w:spacing w:before="0" w:beforeAutospacing="0" w:after="150" w:afterAutospacing="0"/>
              <w:rPr>
                <w:color w:val="000000"/>
                <w:sz w:val="20"/>
                <w:szCs w:val="20"/>
                <w:lang w:val="uk-UA"/>
              </w:rPr>
            </w:pPr>
            <w:r w:rsidRPr="00A27470">
              <w:rPr>
                <w:color w:val="000000"/>
                <w:sz w:val="20"/>
                <w:szCs w:val="20"/>
                <w:lang w:val="uk-UA"/>
              </w:rPr>
              <w:t>2) оригіналу проїзних документів;</w:t>
            </w:r>
          </w:p>
          <w:p w:rsidR="00E22254" w:rsidRPr="00A27470" w:rsidRDefault="00E22254" w:rsidP="00E22254">
            <w:pPr>
              <w:pStyle w:val="a5"/>
              <w:shd w:val="clear" w:color="auto" w:fill="FFFFFF"/>
              <w:spacing w:before="0" w:beforeAutospacing="0" w:after="150" w:afterAutospacing="0"/>
              <w:rPr>
                <w:color w:val="000000"/>
                <w:sz w:val="20"/>
                <w:szCs w:val="20"/>
                <w:lang w:val="uk-UA"/>
              </w:rPr>
            </w:pPr>
            <w:r w:rsidRPr="00A27470">
              <w:rPr>
                <w:color w:val="000000"/>
                <w:sz w:val="20"/>
                <w:szCs w:val="20"/>
                <w:lang w:val="uk-UA"/>
              </w:rPr>
              <w:t>3) заповненого суб´єктом надання послуг відривного корінця направлення на психологічну реабілітацію;</w:t>
            </w:r>
          </w:p>
          <w:p w:rsidR="00E22254" w:rsidRPr="00A27470" w:rsidRDefault="00E22254" w:rsidP="008752BD">
            <w:pPr>
              <w:pStyle w:val="a5"/>
              <w:shd w:val="clear" w:color="auto" w:fill="FFFFFF"/>
              <w:spacing w:before="0" w:beforeAutospacing="0" w:after="150" w:afterAutospacing="0"/>
              <w:rPr>
                <w:color w:val="000000"/>
                <w:sz w:val="20"/>
                <w:szCs w:val="20"/>
                <w:lang w:val="uk-UA"/>
              </w:rPr>
            </w:pPr>
            <w:r w:rsidRPr="00A27470">
              <w:rPr>
                <w:color w:val="000000"/>
                <w:sz w:val="20"/>
                <w:szCs w:val="20"/>
                <w:lang w:val="uk-UA"/>
              </w:rPr>
              <w:t>4) документу, що підтверджує особу</w:t>
            </w:r>
            <w:r w:rsidR="00EC161D" w:rsidRPr="00A27470">
              <w:rPr>
                <w:color w:val="000000"/>
                <w:sz w:val="20"/>
                <w:szCs w:val="20"/>
                <w:lang w:val="uk-UA"/>
              </w:rPr>
              <w:t xml:space="preserve"> та місце проживання особи</w:t>
            </w:r>
            <w:r w:rsidRPr="00A27470">
              <w:rPr>
                <w:color w:val="000000"/>
                <w:sz w:val="20"/>
                <w:szCs w:val="20"/>
                <w:lang w:val="uk-UA"/>
              </w:rPr>
              <w:t>.</w:t>
            </w:r>
          </w:p>
        </w:tc>
      </w:tr>
      <w:tr w:rsidR="00A3750D" w:rsidRPr="00A27470" w:rsidTr="00BA5067">
        <w:tc>
          <w:tcPr>
            <w:tcW w:w="540" w:type="dxa"/>
            <w:tcBorders>
              <w:top w:val="single" w:sz="4" w:space="0" w:color="auto"/>
              <w:left w:val="single" w:sz="4" w:space="0" w:color="auto"/>
              <w:bottom w:val="single" w:sz="4" w:space="0" w:color="auto"/>
              <w:right w:val="single" w:sz="4" w:space="0" w:color="auto"/>
            </w:tcBorders>
          </w:tcPr>
          <w:p w:rsidR="00A3750D" w:rsidRPr="00A27470" w:rsidRDefault="008D0272" w:rsidP="00BA5067">
            <w:pPr>
              <w:spacing w:before="60" w:after="60"/>
              <w:jc w:val="center"/>
              <w:rPr>
                <w:b/>
                <w:color w:val="000000"/>
                <w:sz w:val="16"/>
                <w:szCs w:val="16"/>
              </w:rPr>
            </w:pPr>
            <w:r w:rsidRPr="00A27470">
              <w:rPr>
                <w:b/>
                <w:color w:val="000000"/>
                <w:sz w:val="16"/>
                <w:szCs w:val="16"/>
              </w:rPr>
              <w:t>10</w:t>
            </w:r>
            <w:r w:rsidR="00A3750D" w:rsidRPr="00A27470">
              <w:rPr>
                <w:b/>
                <w:color w:val="000000"/>
                <w:sz w:val="16"/>
                <w:szCs w:val="16"/>
              </w:rPr>
              <w:t>.</w:t>
            </w:r>
          </w:p>
        </w:tc>
        <w:tc>
          <w:tcPr>
            <w:tcW w:w="4500" w:type="dxa"/>
            <w:tcBorders>
              <w:top w:val="single" w:sz="4" w:space="0" w:color="auto"/>
              <w:left w:val="single" w:sz="4" w:space="0" w:color="auto"/>
              <w:bottom w:val="single" w:sz="4" w:space="0" w:color="auto"/>
              <w:right w:val="single" w:sz="4" w:space="0" w:color="auto"/>
            </w:tcBorders>
          </w:tcPr>
          <w:p w:rsidR="00A3750D" w:rsidRPr="00A27470" w:rsidRDefault="00A3750D" w:rsidP="00BA5067">
            <w:pPr>
              <w:spacing w:before="60" w:after="60"/>
              <w:jc w:val="center"/>
              <w:rPr>
                <w:color w:val="000000"/>
                <w:sz w:val="20"/>
                <w:szCs w:val="20"/>
              </w:rPr>
            </w:pPr>
            <w:r w:rsidRPr="00A27470">
              <w:rPr>
                <w:color w:val="000000"/>
                <w:sz w:val="20"/>
                <w:szCs w:val="20"/>
              </w:rPr>
              <w:t xml:space="preserve">Порядок та спосіб подання документів, необхідних для отримання адміністративної </w:t>
            </w:r>
            <w:r w:rsidRPr="00A27470">
              <w:rPr>
                <w:color w:val="000000"/>
                <w:sz w:val="20"/>
                <w:szCs w:val="20"/>
              </w:rPr>
              <w:lastRenderedPageBreak/>
              <w:t>послуги</w:t>
            </w:r>
          </w:p>
        </w:tc>
        <w:tc>
          <w:tcPr>
            <w:tcW w:w="5580" w:type="dxa"/>
            <w:tcBorders>
              <w:top w:val="single" w:sz="4" w:space="0" w:color="auto"/>
              <w:left w:val="single" w:sz="4" w:space="0" w:color="auto"/>
              <w:bottom w:val="single" w:sz="4" w:space="0" w:color="auto"/>
              <w:right w:val="single" w:sz="4" w:space="0" w:color="auto"/>
            </w:tcBorders>
          </w:tcPr>
          <w:p w:rsidR="00A3750D" w:rsidRPr="00A27470" w:rsidRDefault="0021314D" w:rsidP="00BA5067">
            <w:pPr>
              <w:spacing w:before="60" w:after="60"/>
              <w:jc w:val="center"/>
              <w:rPr>
                <w:color w:val="000000"/>
                <w:sz w:val="20"/>
                <w:szCs w:val="20"/>
              </w:rPr>
            </w:pPr>
            <w:r w:rsidRPr="00A27470">
              <w:rPr>
                <w:color w:val="000000"/>
                <w:sz w:val="20"/>
                <w:szCs w:val="20"/>
              </w:rPr>
              <w:lastRenderedPageBreak/>
              <w:t>Особисто</w:t>
            </w:r>
          </w:p>
        </w:tc>
      </w:tr>
      <w:tr w:rsidR="00A3750D" w:rsidRPr="00A27470" w:rsidTr="00BA5067">
        <w:tc>
          <w:tcPr>
            <w:tcW w:w="540" w:type="dxa"/>
            <w:tcBorders>
              <w:top w:val="single" w:sz="4" w:space="0" w:color="auto"/>
              <w:left w:val="single" w:sz="4" w:space="0" w:color="auto"/>
              <w:bottom w:val="single" w:sz="4" w:space="0" w:color="auto"/>
              <w:right w:val="single" w:sz="4" w:space="0" w:color="auto"/>
            </w:tcBorders>
          </w:tcPr>
          <w:p w:rsidR="00A3750D" w:rsidRPr="00A27470" w:rsidRDefault="008D0272" w:rsidP="00BA5067">
            <w:pPr>
              <w:spacing w:before="60" w:after="60"/>
              <w:jc w:val="center"/>
              <w:rPr>
                <w:b/>
                <w:color w:val="000000"/>
                <w:sz w:val="16"/>
                <w:szCs w:val="16"/>
              </w:rPr>
            </w:pPr>
            <w:r w:rsidRPr="00A27470">
              <w:rPr>
                <w:b/>
                <w:color w:val="000000"/>
                <w:sz w:val="16"/>
                <w:szCs w:val="16"/>
              </w:rPr>
              <w:lastRenderedPageBreak/>
              <w:t>11</w:t>
            </w:r>
            <w:r w:rsidR="00A3750D" w:rsidRPr="00A27470">
              <w:rPr>
                <w:b/>
                <w:color w:val="000000"/>
                <w:sz w:val="16"/>
                <w:szCs w:val="16"/>
              </w:rPr>
              <w:t>.</w:t>
            </w:r>
          </w:p>
        </w:tc>
        <w:tc>
          <w:tcPr>
            <w:tcW w:w="4500" w:type="dxa"/>
            <w:tcBorders>
              <w:top w:val="single" w:sz="4" w:space="0" w:color="auto"/>
              <w:left w:val="single" w:sz="4" w:space="0" w:color="auto"/>
              <w:bottom w:val="single" w:sz="4" w:space="0" w:color="auto"/>
              <w:right w:val="single" w:sz="4" w:space="0" w:color="auto"/>
            </w:tcBorders>
          </w:tcPr>
          <w:p w:rsidR="00A3750D" w:rsidRPr="00A27470" w:rsidRDefault="00A3750D" w:rsidP="00BA5067">
            <w:pPr>
              <w:spacing w:before="60" w:after="60"/>
              <w:jc w:val="center"/>
              <w:rPr>
                <w:color w:val="000000"/>
                <w:sz w:val="20"/>
                <w:szCs w:val="20"/>
              </w:rPr>
            </w:pPr>
            <w:r w:rsidRPr="00A27470">
              <w:rPr>
                <w:color w:val="000000"/>
                <w:sz w:val="20"/>
                <w:szCs w:val="20"/>
              </w:rPr>
              <w:t>Платність (безоплатність) надання адміністративної послуги</w:t>
            </w:r>
          </w:p>
        </w:tc>
        <w:tc>
          <w:tcPr>
            <w:tcW w:w="5580" w:type="dxa"/>
            <w:tcBorders>
              <w:top w:val="single" w:sz="4" w:space="0" w:color="auto"/>
              <w:left w:val="single" w:sz="4" w:space="0" w:color="auto"/>
              <w:bottom w:val="single" w:sz="4" w:space="0" w:color="auto"/>
              <w:right w:val="single" w:sz="4" w:space="0" w:color="auto"/>
            </w:tcBorders>
          </w:tcPr>
          <w:p w:rsidR="00A3750D" w:rsidRPr="00A27470" w:rsidRDefault="000101BF" w:rsidP="00BA5067">
            <w:pPr>
              <w:spacing w:before="60" w:after="60"/>
              <w:jc w:val="center"/>
              <w:rPr>
                <w:color w:val="000000"/>
                <w:sz w:val="20"/>
                <w:szCs w:val="20"/>
              </w:rPr>
            </w:pPr>
            <w:r w:rsidRPr="00A27470">
              <w:rPr>
                <w:color w:val="000000"/>
                <w:sz w:val="20"/>
                <w:szCs w:val="20"/>
              </w:rPr>
              <w:t>безоплатно</w:t>
            </w:r>
          </w:p>
        </w:tc>
      </w:tr>
      <w:tr w:rsidR="00A3750D" w:rsidRPr="00A27470" w:rsidTr="00BA5067">
        <w:tc>
          <w:tcPr>
            <w:tcW w:w="540" w:type="dxa"/>
            <w:tcBorders>
              <w:top w:val="single" w:sz="4" w:space="0" w:color="auto"/>
              <w:left w:val="single" w:sz="4" w:space="0" w:color="auto"/>
              <w:bottom w:val="single" w:sz="4" w:space="0" w:color="auto"/>
              <w:right w:val="single" w:sz="4" w:space="0" w:color="auto"/>
            </w:tcBorders>
          </w:tcPr>
          <w:p w:rsidR="00A3750D" w:rsidRPr="00A27470" w:rsidRDefault="008D0272" w:rsidP="00BA5067">
            <w:pPr>
              <w:spacing w:before="60" w:after="60"/>
              <w:jc w:val="center"/>
              <w:rPr>
                <w:b/>
                <w:color w:val="000000"/>
                <w:sz w:val="16"/>
                <w:szCs w:val="16"/>
              </w:rPr>
            </w:pPr>
            <w:r w:rsidRPr="00A27470">
              <w:rPr>
                <w:b/>
                <w:color w:val="000000"/>
                <w:sz w:val="16"/>
                <w:szCs w:val="16"/>
              </w:rPr>
              <w:t>12</w:t>
            </w:r>
            <w:r w:rsidR="00A3750D" w:rsidRPr="00A27470">
              <w:rPr>
                <w:b/>
                <w:color w:val="000000"/>
                <w:sz w:val="16"/>
                <w:szCs w:val="16"/>
              </w:rPr>
              <w:t>.</w:t>
            </w:r>
          </w:p>
        </w:tc>
        <w:tc>
          <w:tcPr>
            <w:tcW w:w="4500" w:type="dxa"/>
            <w:tcBorders>
              <w:top w:val="single" w:sz="4" w:space="0" w:color="auto"/>
              <w:left w:val="single" w:sz="4" w:space="0" w:color="auto"/>
              <w:bottom w:val="single" w:sz="4" w:space="0" w:color="auto"/>
              <w:right w:val="single" w:sz="4" w:space="0" w:color="auto"/>
            </w:tcBorders>
          </w:tcPr>
          <w:p w:rsidR="00A3750D" w:rsidRPr="00A27470" w:rsidRDefault="00A3750D" w:rsidP="00BA5067">
            <w:pPr>
              <w:spacing w:before="60" w:after="60"/>
              <w:jc w:val="center"/>
              <w:rPr>
                <w:color w:val="000000"/>
                <w:sz w:val="20"/>
                <w:szCs w:val="20"/>
              </w:rPr>
            </w:pPr>
            <w:r w:rsidRPr="00A27470">
              <w:rPr>
                <w:color w:val="000000"/>
                <w:sz w:val="20"/>
                <w:szCs w:val="20"/>
              </w:rPr>
              <w:t>Строк надання адміністративної послуги</w:t>
            </w:r>
          </w:p>
        </w:tc>
        <w:tc>
          <w:tcPr>
            <w:tcW w:w="5580" w:type="dxa"/>
            <w:tcBorders>
              <w:top w:val="single" w:sz="4" w:space="0" w:color="auto"/>
              <w:left w:val="single" w:sz="4" w:space="0" w:color="auto"/>
              <w:bottom w:val="single" w:sz="4" w:space="0" w:color="auto"/>
              <w:right w:val="single" w:sz="4" w:space="0" w:color="auto"/>
            </w:tcBorders>
          </w:tcPr>
          <w:p w:rsidR="00474B7E" w:rsidRPr="00A27470" w:rsidRDefault="00474B7E" w:rsidP="00474B7E">
            <w:pPr>
              <w:pStyle w:val="a5"/>
              <w:shd w:val="clear" w:color="auto" w:fill="FFFFFF"/>
              <w:spacing w:before="0" w:beforeAutospacing="0" w:after="150" w:afterAutospacing="0"/>
              <w:jc w:val="both"/>
              <w:rPr>
                <w:color w:val="000000"/>
                <w:sz w:val="20"/>
                <w:szCs w:val="20"/>
                <w:lang w:val="uk-UA"/>
              </w:rPr>
            </w:pPr>
            <w:r w:rsidRPr="00A27470">
              <w:rPr>
                <w:color w:val="000000"/>
                <w:sz w:val="20"/>
                <w:szCs w:val="20"/>
                <w:lang w:val="uk-UA"/>
              </w:rPr>
              <w:t>Строки надання послуг із психологічної реабілітації визначаються індивідуально для кожного отримувача послуг залежно від його потреб, узгоджуються з отримувачем послуг або його законним представником після комплексного визначення індивідуальних потреб і зазначаються в індивідуальному плані.</w:t>
            </w:r>
          </w:p>
          <w:p w:rsidR="00474B7E" w:rsidRPr="00A27470" w:rsidRDefault="00474B7E" w:rsidP="00474B7E">
            <w:pPr>
              <w:pStyle w:val="a5"/>
              <w:shd w:val="clear" w:color="auto" w:fill="FFFFFF"/>
              <w:spacing w:before="0" w:beforeAutospacing="0" w:after="150" w:afterAutospacing="0"/>
              <w:jc w:val="both"/>
              <w:rPr>
                <w:color w:val="000000"/>
                <w:sz w:val="20"/>
                <w:szCs w:val="20"/>
                <w:lang w:val="uk-UA"/>
              </w:rPr>
            </w:pPr>
            <w:r w:rsidRPr="00A27470">
              <w:rPr>
                <w:color w:val="000000"/>
                <w:sz w:val="20"/>
                <w:szCs w:val="20"/>
                <w:lang w:val="uk-UA"/>
              </w:rPr>
              <w:t>У разі надання послуг із психологічної реабілітації без забезпечення харчування та проживання тривалість курсу не перевищує 40 облікових одиниць (60 хвилин роботи надавача послуг, при цьому:</w:t>
            </w:r>
          </w:p>
          <w:p w:rsidR="00474B7E" w:rsidRPr="00A27470" w:rsidRDefault="00474B7E" w:rsidP="00474B7E">
            <w:pPr>
              <w:pStyle w:val="a5"/>
              <w:shd w:val="clear" w:color="auto" w:fill="FFFFFF"/>
              <w:spacing w:before="0" w:beforeAutospacing="0" w:after="150" w:afterAutospacing="0"/>
              <w:jc w:val="both"/>
              <w:rPr>
                <w:color w:val="000000"/>
                <w:sz w:val="20"/>
                <w:szCs w:val="20"/>
                <w:lang w:val="uk-UA"/>
              </w:rPr>
            </w:pPr>
            <w:r w:rsidRPr="00A27470">
              <w:rPr>
                <w:color w:val="000000"/>
                <w:sz w:val="20"/>
                <w:szCs w:val="20"/>
                <w:lang w:val="uk-UA"/>
              </w:rPr>
              <w:t>індивідуальна послуга із психологічної реабілітації надається отримувачу послуги за відсутності сторонніх осіб тривалістю не більше 90 хвилин на добу;</w:t>
            </w:r>
          </w:p>
          <w:p w:rsidR="00474B7E" w:rsidRPr="00A27470" w:rsidRDefault="00474B7E" w:rsidP="00474B7E">
            <w:pPr>
              <w:pStyle w:val="a5"/>
              <w:shd w:val="clear" w:color="auto" w:fill="FFFFFF"/>
              <w:spacing w:before="0" w:beforeAutospacing="0" w:after="150" w:afterAutospacing="0"/>
              <w:jc w:val="both"/>
              <w:rPr>
                <w:color w:val="000000"/>
                <w:sz w:val="20"/>
                <w:szCs w:val="20"/>
                <w:lang w:val="uk-UA"/>
              </w:rPr>
            </w:pPr>
            <w:r w:rsidRPr="00A27470">
              <w:rPr>
                <w:color w:val="000000"/>
                <w:sz w:val="20"/>
                <w:szCs w:val="20"/>
                <w:lang w:val="uk-UA"/>
              </w:rPr>
              <w:t>групова послуга із психологічної реабілітації надається групі отримувачів послуг у складі не більше ніж 10 осіб, заняття триває не більше ніж 180 хвилин на добу.)</w:t>
            </w:r>
          </w:p>
          <w:p w:rsidR="00474B7E" w:rsidRPr="00A27470" w:rsidRDefault="00474B7E" w:rsidP="00474B7E">
            <w:pPr>
              <w:pStyle w:val="a5"/>
              <w:shd w:val="clear" w:color="auto" w:fill="FFFFFF"/>
              <w:spacing w:before="0" w:beforeAutospacing="0" w:after="150" w:afterAutospacing="0"/>
              <w:jc w:val="both"/>
              <w:rPr>
                <w:color w:val="000000"/>
                <w:sz w:val="20"/>
                <w:szCs w:val="20"/>
                <w:lang w:val="uk-UA"/>
              </w:rPr>
            </w:pPr>
            <w:r w:rsidRPr="00A27470">
              <w:rPr>
                <w:color w:val="000000"/>
                <w:sz w:val="20"/>
                <w:szCs w:val="20"/>
                <w:lang w:val="uk-UA"/>
              </w:rPr>
              <w:t>У разі проходження психологічної реабілітації в стаціонарних умовах тривалість курсу не перевищує 18 днів.</w:t>
            </w:r>
          </w:p>
          <w:p w:rsidR="00474B7E" w:rsidRPr="00A27470" w:rsidRDefault="00474B7E" w:rsidP="00474B7E">
            <w:pPr>
              <w:pStyle w:val="a5"/>
              <w:shd w:val="clear" w:color="auto" w:fill="FFFFFF"/>
              <w:spacing w:before="0" w:beforeAutospacing="0" w:after="150" w:afterAutospacing="0"/>
              <w:jc w:val="both"/>
              <w:rPr>
                <w:color w:val="000000"/>
                <w:sz w:val="20"/>
                <w:szCs w:val="20"/>
                <w:lang w:val="uk-UA"/>
              </w:rPr>
            </w:pPr>
            <w:r w:rsidRPr="00A27470">
              <w:rPr>
                <w:color w:val="000000"/>
                <w:sz w:val="20"/>
                <w:szCs w:val="20"/>
                <w:lang w:val="uk-UA"/>
              </w:rPr>
              <w:t>Мінімальний термін проходження психологічної реабілітації отримувачем  без організації харчування та проживання або в стаціонарних умовах не перевищує часу, необхідного для проходження психологічної діагностики, психологічної просвіти та інформування.</w:t>
            </w:r>
          </w:p>
          <w:p w:rsidR="00F6376A" w:rsidRPr="00A27470" w:rsidRDefault="00F6376A" w:rsidP="00474B7E">
            <w:pPr>
              <w:pStyle w:val="a5"/>
              <w:shd w:val="clear" w:color="auto" w:fill="FFFFFF"/>
              <w:spacing w:before="0" w:beforeAutospacing="0" w:after="150" w:afterAutospacing="0"/>
              <w:jc w:val="both"/>
              <w:rPr>
                <w:color w:val="000000"/>
                <w:sz w:val="20"/>
                <w:szCs w:val="20"/>
                <w:lang w:val="uk-UA"/>
              </w:rPr>
            </w:pPr>
            <w:r w:rsidRPr="00A27470">
              <w:rPr>
                <w:color w:val="000000"/>
                <w:sz w:val="20"/>
                <w:szCs w:val="20"/>
                <w:lang w:val="uk-UA"/>
              </w:rPr>
              <w:t>Рішення про відшкодування вартості проїзду до суб’єктів надання послуг і назад приймається органом СЗН протягом 10 робочих днів з дати надходження документів.</w:t>
            </w:r>
          </w:p>
          <w:p w:rsidR="00A3750D" w:rsidRPr="00A27470" w:rsidRDefault="00A3750D" w:rsidP="00474B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 w:right="136" w:firstLine="132"/>
              <w:jc w:val="both"/>
              <w:textAlignment w:val="baseline"/>
              <w:rPr>
                <w:i/>
                <w:color w:val="FF0000"/>
                <w:sz w:val="20"/>
                <w:szCs w:val="20"/>
              </w:rPr>
            </w:pPr>
          </w:p>
        </w:tc>
      </w:tr>
      <w:tr w:rsidR="00A3750D" w:rsidRPr="00A27470" w:rsidTr="006E0331">
        <w:trPr>
          <w:trHeight w:val="5740"/>
        </w:trPr>
        <w:tc>
          <w:tcPr>
            <w:tcW w:w="540" w:type="dxa"/>
            <w:tcBorders>
              <w:top w:val="single" w:sz="4" w:space="0" w:color="auto"/>
              <w:left w:val="single" w:sz="4" w:space="0" w:color="auto"/>
              <w:bottom w:val="single" w:sz="4" w:space="0" w:color="auto"/>
              <w:right w:val="single" w:sz="4" w:space="0" w:color="auto"/>
            </w:tcBorders>
          </w:tcPr>
          <w:p w:rsidR="00A3750D" w:rsidRPr="00A27470" w:rsidRDefault="009057F1" w:rsidP="00BA5067">
            <w:pPr>
              <w:spacing w:before="60" w:after="60"/>
              <w:jc w:val="center"/>
              <w:rPr>
                <w:b/>
                <w:color w:val="000000"/>
                <w:sz w:val="16"/>
                <w:szCs w:val="16"/>
              </w:rPr>
            </w:pPr>
            <w:r w:rsidRPr="00A27470">
              <w:rPr>
                <w:b/>
                <w:color w:val="000000"/>
                <w:sz w:val="16"/>
                <w:szCs w:val="16"/>
              </w:rPr>
              <w:t>1</w:t>
            </w:r>
            <w:r w:rsidR="008D0272" w:rsidRPr="00A27470">
              <w:rPr>
                <w:b/>
                <w:color w:val="000000"/>
                <w:sz w:val="16"/>
                <w:szCs w:val="16"/>
              </w:rPr>
              <w:t>3</w:t>
            </w:r>
            <w:r w:rsidR="00A3750D" w:rsidRPr="00A27470">
              <w:rPr>
                <w:b/>
                <w:color w:val="000000"/>
                <w:sz w:val="16"/>
                <w:szCs w:val="16"/>
              </w:rPr>
              <w:t>.</w:t>
            </w:r>
          </w:p>
        </w:tc>
        <w:tc>
          <w:tcPr>
            <w:tcW w:w="4500" w:type="dxa"/>
            <w:tcBorders>
              <w:top w:val="single" w:sz="4" w:space="0" w:color="auto"/>
              <w:left w:val="single" w:sz="4" w:space="0" w:color="auto"/>
              <w:bottom w:val="single" w:sz="4" w:space="0" w:color="auto"/>
              <w:right w:val="single" w:sz="4" w:space="0" w:color="auto"/>
            </w:tcBorders>
          </w:tcPr>
          <w:p w:rsidR="00A3750D" w:rsidRPr="00A27470" w:rsidRDefault="00A3750D" w:rsidP="00BA5067">
            <w:pPr>
              <w:spacing w:before="60" w:after="60"/>
              <w:jc w:val="center"/>
              <w:rPr>
                <w:color w:val="000000"/>
                <w:sz w:val="20"/>
                <w:szCs w:val="20"/>
              </w:rPr>
            </w:pPr>
            <w:r w:rsidRPr="00A27470">
              <w:rPr>
                <w:color w:val="000000"/>
                <w:sz w:val="20"/>
                <w:szCs w:val="20"/>
              </w:rPr>
              <w:t>Перелік підстав для відмови у наданні адміністративної послуги</w:t>
            </w:r>
          </w:p>
        </w:tc>
        <w:tc>
          <w:tcPr>
            <w:tcW w:w="5580" w:type="dxa"/>
            <w:tcBorders>
              <w:top w:val="single" w:sz="4" w:space="0" w:color="auto"/>
              <w:left w:val="single" w:sz="4" w:space="0" w:color="auto"/>
              <w:bottom w:val="single" w:sz="4" w:space="0" w:color="auto"/>
              <w:right w:val="single" w:sz="4" w:space="0" w:color="auto"/>
            </w:tcBorders>
          </w:tcPr>
          <w:p w:rsidR="00474B7E" w:rsidRPr="00A27470" w:rsidRDefault="00474B7E" w:rsidP="00474B7E">
            <w:pPr>
              <w:pStyle w:val="a5"/>
              <w:shd w:val="clear" w:color="auto" w:fill="FFFFFF"/>
              <w:spacing w:before="0" w:beforeAutospacing="0" w:after="150" w:afterAutospacing="0"/>
              <w:rPr>
                <w:color w:val="000000"/>
                <w:sz w:val="20"/>
                <w:szCs w:val="20"/>
                <w:lang w:val="uk-UA"/>
              </w:rPr>
            </w:pPr>
            <w:r w:rsidRPr="00A27470">
              <w:rPr>
                <w:color w:val="000000"/>
                <w:sz w:val="20"/>
                <w:szCs w:val="20"/>
                <w:lang w:val="uk-UA"/>
              </w:rPr>
              <w:t>1) відмова отримувача послуг або його законного представника від отримання послуг;</w:t>
            </w:r>
          </w:p>
          <w:p w:rsidR="00474B7E" w:rsidRPr="00A27470" w:rsidRDefault="00474B7E" w:rsidP="00474B7E">
            <w:pPr>
              <w:pStyle w:val="a5"/>
              <w:shd w:val="clear" w:color="auto" w:fill="FFFFFF"/>
              <w:spacing w:before="0" w:beforeAutospacing="0" w:after="150" w:afterAutospacing="0"/>
              <w:rPr>
                <w:color w:val="000000"/>
                <w:sz w:val="20"/>
                <w:szCs w:val="20"/>
                <w:lang w:val="uk-UA"/>
              </w:rPr>
            </w:pPr>
            <w:r w:rsidRPr="00A27470">
              <w:rPr>
                <w:color w:val="000000"/>
                <w:sz w:val="20"/>
                <w:szCs w:val="20"/>
                <w:lang w:val="uk-UA"/>
              </w:rPr>
              <w:t>2) досягнення в результаті надання послуг із психологічної реабілітації поставленої мети;</w:t>
            </w:r>
          </w:p>
          <w:p w:rsidR="00474B7E" w:rsidRPr="00A27470" w:rsidRDefault="00474B7E" w:rsidP="00474B7E">
            <w:pPr>
              <w:pStyle w:val="a5"/>
              <w:shd w:val="clear" w:color="auto" w:fill="FFFFFF"/>
              <w:spacing w:before="0" w:beforeAutospacing="0" w:after="150" w:afterAutospacing="0"/>
              <w:rPr>
                <w:color w:val="000000"/>
                <w:sz w:val="20"/>
                <w:szCs w:val="20"/>
                <w:lang w:val="uk-UA"/>
              </w:rPr>
            </w:pPr>
            <w:r w:rsidRPr="00A27470">
              <w:rPr>
                <w:color w:val="000000"/>
                <w:sz w:val="20"/>
                <w:szCs w:val="20"/>
                <w:lang w:val="uk-UA"/>
              </w:rPr>
              <w:t>3) закінчення строку дії Договору;</w:t>
            </w:r>
          </w:p>
          <w:p w:rsidR="00474B7E" w:rsidRPr="00A27470" w:rsidRDefault="00474B7E" w:rsidP="00474B7E">
            <w:pPr>
              <w:pStyle w:val="a5"/>
              <w:shd w:val="clear" w:color="auto" w:fill="FFFFFF"/>
              <w:spacing w:before="0" w:beforeAutospacing="0" w:after="150" w:afterAutospacing="0"/>
              <w:rPr>
                <w:color w:val="000000"/>
                <w:sz w:val="20"/>
                <w:szCs w:val="20"/>
                <w:lang w:val="uk-UA"/>
              </w:rPr>
            </w:pPr>
            <w:r w:rsidRPr="00A27470">
              <w:rPr>
                <w:color w:val="000000"/>
                <w:sz w:val="20"/>
                <w:szCs w:val="20"/>
                <w:lang w:val="uk-UA"/>
              </w:rPr>
              <w:t>4) невиконання умов Договору та / або порушення умов такого Договору, що поставило під загрозу життя чи здоров’я інших отримувачів чи надавачів послуг (насилля, агресивна поведінка, зберігання зброї чи наркотичних засобів, заборонених законодавством, гострий психічний розлад тощо);</w:t>
            </w:r>
          </w:p>
          <w:p w:rsidR="00474B7E" w:rsidRPr="00A27470" w:rsidRDefault="00474B7E" w:rsidP="00474B7E">
            <w:pPr>
              <w:pStyle w:val="a5"/>
              <w:shd w:val="clear" w:color="auto" w:fill="FFFFFF"/>
              <w:spacing w:before="0" w:beforeAutospacing="0" w:after="150" w:afterAutospacing="0"/>
              <w:rPr>
                <w:color w:val="000000"/>
                <w:sz w:val="20"/>
                <w:szCs w:val="20"/>
                <w:lang w:val="uk-UA"/>
              </w:rPr>
            </w:pPr>
            <w:r w:rsidRPr="00A27470">
              <w:rPr>
                <w:color w:val="000000"/>
                <w:sz w:val="20"/>
                <w:szCs w:val="20"/>
                <w:lang w:val="uk-UA"/>
              </w:rPr>
              <w:t>5) наявність медичних протипоказань для надання послуг;</w:t>
            </w:r>
          </w:p>
          <w:p w:rsidR="00474B7E" w:rsidRPr="00A27470" w:rsidRDefault="00474B7E" w:rsidP="00474B7E">
            <w:pPr>
              <w:pStyle w:val="a5"/>
              <w:shd w:val="clear" w:color="auto" w:fill="FFFFFF"/>
              <w:spacing w:before="0" w:beforeAutospacing="0" w:after="150" w:afterAutospacing="0"/>
              <w:rPr>
                <w:color w:val="000000"/>
                <w:sz w:val="20"/>
                <w:szCs w:val="20"/>
                <w:lang w:val="uk-UA"/>
              </w:rPr>
            </w:pPr>
            <w:r w:rsidRPr="00A27470">
              <w:rPr>
                <w:color w:val="000000"/>
                <w:sz w:val="20"/>
                <w:szCs w:val="20"/>
                <w:lang w:val="uk-UA"/>
              </w:rPr>
              <w:t>6) порушення правил внутрішнього розпорядку, встановлених суб’єктом надання послуг;</w:t>
            </w:r>
          </w:p>
          <w:p w:rsidR="00474B7E" w:rsidRPr="00A27470" w:rsidRDefault="00474B7E" w:rsidP="00474B7E">
            <w:pPr>
              <w:pStyle w:val="a5"/>
              <w:shd w:val="clear" w:color="auto" w:fill="FFFFFF"/>
              <w:spacing w:before="0" w:beforeAutospacing="0" w:after="150" w:afterAutospacing="0"/>
              <w:rPr>
                <w:color w:val="000000"/>
                <w:sz w:val="20"/>
                <w:szCs w:val="20"/>
                <w:lang w:val="uk-UA"/>
              </w:rPr>
            </w:pPr>
            <w:r w:rsidRPr="00A27470">
              <w:rPr>
                <w:color w:val="000000"/>
                <w:sz w:val="20"/>
                <w:szCs w:val="20"/>
                <w:lang w:val="uk-UA"/>
              </w:rPr>
              <w:t>7) перебування в стані алкогольного чи наркотичного сп’яніння;</w:t>
            </w:r>
          </w:p>
          <w:p w:rsidR="00A3750D" w:rsidRPr="00A27470" w:rsidRDefault="00474B7E" w:rsidP="006E0331">
            <w:pPr>
              <w:pStyle w:val="a5"/>
              <w:shd w:val="clear" w:color="auto" w:fill="FFFFFF"/>
              <w:spacing w:before="0" w:beforeAutospacing="0" w:after="150" w:afterAutospacing="0"/>
              <w:rPr>
                <w:sz w:val="20"/>
                <w:szCs w:val="20"/>
                <w:lang w:val="uk-UA"/>
              </w:rPr>
            </w:pPr>
            <w:r w:rsidRPr="00A27470">
              <w:rPr>
                <w:sz w:val="20"/>
                <w:szCs w:val="20"/>
                <w:lang w:val="uk-UA"/>
              </w:rPr>
              <w:t>8) смерть отримувача послуг.</w:t>
            </w:r>
          </w:p>
          <w:p w:rsidR="00F6376A" w:rsidRPr="00A27470" w:rsidRDefault="00F6376A" w:rsidP="006E0331">
            <w:pPr>
              <w:pStyle w:val="a5"/>
              <w:shd w:val="clear" w:color="auto" w:fill="FFFFFF"/>
              <w:spacing w:before="0" w:beforeAutospacing="0" w:after="150" w:afterAutospacing="0"/>
              <w:rPr>
                <w:color w:val="000000"/>
                <w:sz w:val="20"/>
                <w:szCs w:val="20"/>
                <w:lang w:val="uk-UA"/>
              </w:rPr>
            </w:pPr>
            <w:r w:rsidRPr="00A27470">
              <w:rPr>
                <w:sz w:val="20"/>
                <w:szCs w:val="20"/>
                <w:lang w:val="uk-UA"/>
              </w:rPr>
              <w:t>Недостовірність поданих документів або звернення за виплатою компенсації надійшло пізніше ніж через 90 календарних днів із зазначеної в проїзному документі дати закінчення поїздки.</w:t>
            </w:r>
          </w:p>
        </w:tc>
      </w:tr>
      <w:tr w:rsidR="0046343C" w:rsidRPr="00A27470" w:rsidTr="00BA5067">
        <w:tc>
          <w:tcPr>
            <w:tcW w:w="540" w:type="dxa"/>
            <w:tcBorders>
              <w:top w:val="single" w:sz="4" w:space="0" w:color="auto"/>
              <w:left w:val="single" w:sz="4" w:space="0" w:color="auto"/>
              <w:bottom w:val="single" w:sz="4" w:space="0" w:color="auto"/>
              <w:right w:val="single" w:sz="4" w:space="0" w:color="auto"/>
            </w:tcBorders>
          </w:tcPr>
          <w:p w:rsidR="0046343C" w:rsidRPr="00A27470" w:rsidRDefault="0046343C" w:rsidP="0046343C">
            <w:pPr>
              <w:spacing w:before="60" w:after="60"/>
              <w:jc w:val="center"/>
              <w:rPr>
                <w:b/>
                <w:color w:val="000000"/>
                <w:sz w:val="16"/>
                <w:szCs w:val="16"/>
              </w:rPr>
            </w:pPr>
            <w:r w:rsidRPr="00A27470">
              <w:rPr>
                <w:b/>
                <w:color w:val="000000"/>
                <w:sz w:val="16"/>
                <w:szCs w:val="16"/>
              </w:rPr>
              <w:t>1</w:t>
            </w:r>
            <w:r w:rsidR="008D0272" w:rsidRPr="00A27470">
              <w:rPr>
                <w:b/>
                <w:color w:val="000000"/>
                <w:sz w:val="16"/>
                <w:szCs w:val="16"/>
              </w:rPr>
              <w:t>4</w:t>
            </w:r>
            <w:r w:rsidRPr="00A27470">
              <w:rPr>
                <w:b/>
                <w:color w:val="000000"/>
                <w:sz w:val="16"/>
                <w:szCs w:val="16"/>
              </w:rPr>
              <w:t>.</w:t>
            </w:r>
          </w:p>
        </w:tc>
        <w:tc>
          <w:tcPr>
            <w:tcW w:w="4500" w:type="dxa"/>
            <w:tcBorders>
              <w:top w:val="single" w:sz="4" w:space="0" w:color="auto"/>
              <w:left w:val="single" w:sz="4" w:space="0" w:color="auto"/>
              <w:bottom w:val="single" w:sz="4" w:space="0" w:color="auto"/>
              <w:right w:val="single" w:sz="4" w:space="0" w:color="auto"/>
            </w:tcBorders>
          </w:tcPr>
          <w:p w:rsidR="0046343C" w:rsidRPr="00A27470" w:rsidRDefault="0046343C" w:rsidP="0046343C">
            <w:pPr>
              <w:spacing w:before="60" w:after="60"/>
              <w:jc w:val="center"/>
              <w:rPr>
                <w:color w:val="000000"/>
                <w:sz w:val="20"/>
                <w:szCs w:val="20"/>
              </w:rPr>
            </w:pPr>
            <w:r w:rsidRPr="00A27470">
              <w:rPr>
                <w:color w:val="000000"/>
                <w:sz w:val="20"/>
                <w:szCs w:val="20"/>
              </w:rPr>
              <w:t>Результат надання адміністративної послуги</w:t>
            </w:r>
          </w:p>
        </w:tc>
        <w:tc>
          <w:tcPr>
            <w:tcW w:w="5580" w:type="dxa"/>
            <w:tcBorders>
              <w:top w:val="single" w:sz="4" w:space="0" w:color="auto"/>
              <w:left w:val="single" w:sz="4" w:space="0" w:color="auto"/>
              <w:bottom w:val="single" w:sz="4" w:space="0" w:color="auto"/>
              <w:right w:val="single" w:sz="4" w:space="0" w:color="auto"/>
            </w:tcBorders>
          </w:tcPr>
          <w:p w:rsidR="0046343C" w:rsidRPr="00A27470" w:rsidRDefault="00FF086E" w:rsidP="0046343C">
            <w:pPr>
              <w:shd w:val="clear" w:color="auto" w:fill="FFFFFF"/>
              <w:ind w:left="-29" w:right="136" w:firstLine="132"/>
              <w:jc w:val="both"/>
              <w:textAlignment w:val="baseline"/>
              <w:rPr>
                <w:sz w:val="20"/>
                <w:szCs w:val="20"/>
              </w:rPr>
            </w:pPr>
            <w:r w:rsidRPr="00A27470">
              <w:rPr>
                <w:sz w:val="20"/>
                <w:szCs w:val="20"/>
              </w:rPr>
              <w:t>Укладання трьохстороннього договору</w:t>
            </w:r>
            <w:r w:rsidR="00F6376A" w:rsidRPr="00A27470">
              <w:rPr>
                <w:sz w:val="20"/>
                <w:szCs w:val="20"/>
              </w:rPr>
              <w:t>.</w:t>
            </w:r>
          </w:p>
          <w:p w:rsidR="00F6376A" w:rsidRPr="00A27470" w:rsidRDefault="00F6376A" w:rsidP="0046343C">
            <w:pPr>
              <w:shd w:val="clear" w:color="auto" w:fill="FFFFFF"/>
              <w:ind w:left="-29" w:right="136" w:firstLine="132"/>
              <w:jc w:val="both"/>
              <w:textAlignment w:val="baseline"/>
              <w:rPr>
                <w:sz w:val="20"/>
                <w:szCs w:val="20"/>
              </w:rPr>
            </w:pPr>
            <w:r w:rsidRPr="00A27470">
              <w:rPr>
                <w:sz w:val="20"/>
                <w:szCs w:val="20"/>
              </w:rPr>
              <w:t>Отримання коштів грошової компенсації на банківську установу або через  УДП «Укрпошта»</w:t>
            </w:r>
          </w:p>
        </w:tc>
      </w:tr>
      <w:tr w:rsidR="0046343C" w:rsidRPr="00A27470" w:rsidTr="00BA5067">
        <w:trPr>
          <w:trHeight w:val="70"/>
        </w:trPr>
        <w:tc>
          <w:tcPr>
            <w:tcW w:w="540" w:type="dxa"/>
            <w:tcBorders>
              <w:top w:val="single" w:sz="4" w:space="0" w:color="auto"/>
              <w:left w:val="single" w:sz="4" w:space="0" w:color="auto"/>
              <w:bottom w:val="single" w:sz="4" w:space="0" w:color="auto"/>
              <w:right w:val="single" w:sz="4" w:space="0" w:color="auto"/>
            </w:tcBorders>
          </w:tcPr>
          <w:p w:rsidR="0046343C" w:rsidRPr="00A27470" w:rsidRDefault="0046343C" w:rsidP="0046343C">
            <w:pPr>
              <w:spacing w:before="60" w:after="60" w:line="70" w:lineRule="atLeast"/>
              <w:jc w:val="center"/>
              <w:rPr>
                <w:b/>
                <w:color w:val="000000"/>
                <w:sz w:val="16"/>
                <w:szCs w:val="16"/>
              </w:rPr>
            </w:pPr>
            <w:r w:rsidRPr="00A27470">
              <w:rPr>
                <w:b/>
                <w:color w:val="000000"/>
                <w:sz w:val="16"/>
                <w:szCs w:val="16"/>
              </w:rPr>
              <w:t>1</w:t>
            </w:r>
            <w:r w:rsidR="008D0272" w:rsidRPr="00A27470">
              <w:rPr>
                <w:b/>
                <w:color w:val="000000"/>
                <w:sz w:val="16"/>
                <w:szCs w:val="16"/>
              </w:rPr>
              <w:t>5</w:t>
            </w:r>
            <w:r w:rsidRPr="00A27470">
              <w:rPr>
                <w:b/>
                <w:color w:val="000000"/>
                <w:sz w:val="16"/>
                <w:szCs w:val="16"/>
              </w:rPr>
              <w:t>.</w:t>
            </w:r>
          </w:p>
        </w:tc>
        <w:tc>
          <w:tcPr>
            <w:tcW w:w="4500" w:type="dxa"/>
            <w:tcBorders>
              <w:top w:val="single" w:sz="4" w:space="0" w:color="auto"/>
              <w:left w:val="single" w:sz="4" w:space="0" w:color="auto"/>
              <w:bottom w:val="single" w:sz="4" w:space="0" w:color="auto"/>
              <w:right w:val="single" w:sz="4" w:space="0" w:color="auto"/>
            </w:tcBorders>
          </w:tcPr>
          <w:p w:rsidR="0046343C" w:rsidRPr="00A27470" w:rsidRDefault="0046343C" w:rsidP="0046343C">
            <w:pPr>
              <w:spacing w:before="60" w:after="60" w:line="70" w:lineRule="atLeast"/>
              <w:jc w:val="center"/>
              <w:rPr>
                <w:color w:val="000000"/>
                <w:sz w:val="20"/>
                <w:szCs w:val="20"/>
              </w:rPr>
            </w:pPr>
            <w:r w:rsidRPr="00A27470">
              <w:rPr>
                <w:color w:val="000000"/>
                <w:sz w:val="20"/>
                <w:szCs w:val="20"/>
              </w:rPr>
              <w:t>Способи отримання результату</w:t>
            </w:r>
          </w:p>
        </w:tc>
        <w:tc>
          <w:tcPr>
            <w:tcW w:w="5580" w:type="dxa"/>
            <w:tcBorders>
              <w:top w:val="single" w:sz="4" w:space="0" w:color="auto"/>
              <w:left w:val="single" w:sz="4" w:space="0" w:color="auto"/>
              <w:bottom w:val="single" w:sz="4" w:space="0" w:color="auto"/>
              <w:right w:val="single" w:sz="4" w:space="0" w:color="auto"/>
            </w:tcBorders>
          </w:tcPr>
          <w:p w:rsidR="0046343C" w:rsidRPr="00A27470" w:rsidRDefault="00FF086E" w:rsidP="00DE67A2">
            <w:pPr>
              <w:pStyle w:val="a5"/>
              <w:shd w:val="clear" w:color="auto" w:fill="FFFFFF"/>
              <w:spacing w:before="0" w:beforeAutospacing="0" w:after="150" w:afterAutospacing="0"/>
              <w:jc w:val="both"/>
              <w:rPr>
                <w:color w:val="000000"/>
                <w:sz w:val="20"/>
                <w:szCs w:val="20"/>
                <w:lang w:val="uk-UA"/>
              </w:rPr>
            </w:pPr>
            <w:r w:rsidRPr="00A27470">
              <w:rPr>
                <w:color w:val="000000"/>
                <w:sz w:val="20"/>
                <w:szCs w:val="20"/>
                <w:lang w:val="uk-UA"/>
              </w:rPr>
              <w:t xml:space="preserve"> Особисто заявнику</w:t>
            </w:r>
          </w:p>
        </w:tc>
      </w:tr>
      <w:tr w:rsidR="006C6031" w:rsidRPr="00A27470" w:rsidTr="00BA5067">
        <w:trPr>
          <w:trHeight w:val="70"/>
        </w:trPr>
        <w:tc>
          <w:tcPr>
            <w:tcW w:w="540" w:type="dxa"/>
            <w:tcBorders>
              <w:top w:val="single" w:sz="4" w:space="0" w:color="auto"/>
              <w:left w:val="single" w:sz="4" w:space="0" w:color="auto"/>
              <w:bottom w:val="single" w:sz="4" w:space="0" w:color="auto"/>
              <w:right w:val="single" w:sz="4" w:space="0" w:color="auto"/>
            </w:tcBorders>
          </w:tcPr>
          <w:p w:rsidR="006C6031" w:rsidRPr="00A27470" w:rsidRDefault="006C6031" w:rsidP="0046343C">
            <w:pPr>
              <w:spacing w:before="60" w:after="60" w:line="70" w:lineRule="atLeast"/>
              <w:jc w:val="center"/>
              <w:rPr>
                <w:b/>
                <w:color w:val="000000"/>
                <w:sz w:val="16"/>
                <w:szCs w:val="16"/>
              </w:rPr>
            </w:pPr>
            <w:r>
              <w:rPr>
                <w:b/>
                <w:color w:val="000000"/>
                <w:sz w:val="16"/>
                <w:szCs w:val="16"/>
              </w:rPr>
              <w:t>16.</w:t>
            </w:r>
          </w:p>
        </w:tc>
        <w:tc>
          <w:tcPr>
            <w:tcW w:w="4500" w:type="dxa"/>
            <w:tcBorders>
              <w:top w:val="single" w:sz="4" w:space="0" w:color="auto"/>
              <w:left w:val="single" w:sz="4" w:space="0" w:color="auto"/>
              <w:bottom w:val="single" w:sz="4" w:space="0" w:color="auto"/>
              <w:right w:val="single" w:sz="4" w:space="0" w:color="auto"/>
            </w:tcBorders>
          </w:tcPr>
          <w:p w:rsidR="006C6031" w:rsidRPr="00A27470" w:rsidRDefault="006C6031" w:rsidP="0046343C">
            <w:pPr>
              <w:spacing w:before="60" w:after="60" w:line="70" w:lineRule="atLeast"/>
              <w:jc w:val="center"/>
              <w:rPr>
                <w:color w:val="000000"/>
                <w:sz w:val="20"/>
                <w:szCs w:val="20"/>
              </w:rPr>
            </w:pPr>
            <w:r>
              <w:rPr>
                <w:color w:val="000000"/>
                <w:sz w:val="20"/>
                <w:szCs w:val="20"/>
              </w:rPr>
              <w:t>Примітка</w:t>
            </w:r>
          </w:p>
        </w:tc>
        <w:tc>
          <w:tcPr>
            <w:tcW w:w="5580" w:type="dxa"/>
            <w:tcBorders>
              <w:top w:val="single" w:sz="4" w:space="0" w:color="auto"/>
              <w:left w:val="single" w:sz="4" w:space="0" w:color="auto"/>
              <w:bottom w:val="single" w:sz="4" w:space="0" w:color="auto"/>
              <w:right w:val="single" w:sz="4" w:space="0" w:color="auto"/>
            </w:tcBorders>
          </w:tcPr>
          <w:p w:rsidR="006C6031" w:rsidRPr="00A27470" w:rsidRDefault="006C6031" w:rsidP="006C6031">
            <w:pPr>
              <w:pStyle w:val="a5"/>
              <w:shd w:val="clear" w:color="auto" w:fill="FFFFFF"/>
              <w:spacing w:before="0" w:beforeAutospacing="0" w:after="150" w:afterAutospacing="0"/>
              <w:jc w:val="center"/>
              <w:rPr>
                <w:color w:val="000000"/>
                <w:sz w:val="20"/>
                <w:szCs w:val="20"/>
                <w:lang w:val="uk-UA"/>
              </w:rPr>
            </w:pPr>
            <w:r>
              <w:rPr>
                <w:color w:val="000000"/>
                <w:sz w:val="20"/>
                <w:szCs w:val="20"/>
                <w:lang w:val="uk-UA"/>
              </w:rPr>
              <w:t>-</w:t>
            </w:r>
          </w:p>
        </w:tc>
      </w:tr>
    </w:tbl>
    <w:p w:rsidR="00A3750D" w:rsidRPr="00A27470" w:rsidRDefault="00A3750D" w:rsidP="00A3750D">
      <w:pPr>
        <w:spacing w:before="60" w:after="60"/>
        <w:jc w:val="center"/>
        <w:rPr>
          <w:color w:val="000000"/>
          <w:sz w:val="16"/>
          <w:szCs w:val="16"/>
        </w:rPr>
      </w:pPr>
    </w:p>
    <w:p w:rsidR="00E55F1D" w:rsidRPr="00A27470" w:rsidRDefault="00E55F1D" w:rsidP="00A3750D">
      <w:pPr>
        <w:spacing w:before="60" w:after="60"/>
        <w:jc w:val="center"/>
        <w:rPr>
          <w:color w:val="000000"/>
          <w:sz w:val="16"/>
          <w:szCs w:val="16"/>
        </w:rPr>
      </w:pPr>
    </w:p>
    <w:tbl>
      <w:tblPr>
        <w:tblpPr w:leftFromText="180" w:rightFromText="180" w:vertAnchor="page" w:horzAnchor="margin" w:tblpX="-601" w:tblpY="811"/>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693"/>
        <w:gridCol w:w="1559"/>
        <w:gridCol w:w="2552"/>
        <w:gridCol w:w="1560"/>
        <w:gridCol w:w="1276"/>
      </w:tblGrid>
      <w:tr w:rsidR="0020609B" w:rsidRPr="00A27470" w:rsidTr="0020609B">
        <w:tc>
          <w:tcPr>
            <w:tcW w:w="10599" w:type="dxa"/>
            <w:gridSpan w:val="6"/>
            <w:tcBorders>
              <w:top w:val="nil"/>
              <w:left w:val="nil"/>
              <w:right w:val="nil"/>
            </w:tcBorders>
          </w:tcPr>
          <w:p w:rsidR="0020609B" w:rsidRPr="00A27470" w:rsidRDefault="0020609B" w:rsidP="006C6031">
            <w:pPr>
              <w:pStyle w:val="NoSpacing"/>
              <w:tabs>
                <w:tab w:val="left" w:pos="3150"/>
              </w:tabs>
              <w:rPr>
                <w:rFonts w:ascii="Times New Roman" w:hAnsi="Times New Roman"/>
                <w:sz w:val="26"/>
                <w:szCs w:val="26"/>
              </w:rPr>
            </w:pPr>
            <w:r w:rsidRPr="00A27470">
              <w:rPr>
                <w:rFonts w:ascii="Times New Roman" w:hAnsi="Times New Roman"/>
                <w:sz w:val="26"/>
                <w:szCs w:val="26"/>
              </w:rPr>
              <w:t xml:space="preserve">                                                                                   </w:t>
            </w:r>
          </w:p>
          <w:p w:rsidR="0020609B" w:rsidRPr="006C6031" w:rsidRDefault="0020609B" w:rsidP="006C6031">
            <w:pPr>
              <w:jc w:val="center"/>
            </w:pPr>
            <w:r w:rsidRPr="00A27470">
              <w:t xml:space="preserve">ТЕХНОЛОГІЧНА  КАРТКА  </w:t>
            </w:r>
            <w:r w:rsidRPr="00A27470">
              <w:rPr>
                <w:caps/>
              </w:rPr>
              <w:t>адміністративної послуги</w:t>
            </w:r>
          </w:p>
          <w:p w:rsidR="006C6031" w:rsidRPr="00A27470" w:rsidRDefault="006C6031" w:rsidP="006C6031">
            <w:pPr>
              <w:pStyle w:val="3"/>
              <w:spacing w:before="0" w:beforeAutospacing="0" w:after="0" w:afterAutospacing="0"/>
              <w:jc w:val="center"/>
              <w:rPr>
                <w:sz w:val="28"/>
                <w:szCs w:val="28"/>
                <w:lang w:val="uk-UA"/>
              </w:rPr>
            </w:pPr>
            <w:r>
              <w:rPr>
                <w:sz w:val="28"/>
                <w:szCs w:val="28"/>
                <w:lang w:val="uk-UA"/>
              </w:rPr>
              <w:t xml:space="preserve">Надання психологічної </w:t>
            </w:r>
            <w:r w:rsidRPr="00A27470">
              <w:rPr>
                <w:sz w:val="28"/>
                <w:szCs w:val="28"/>
                <w:lang w:val="uk-UA"/>
              </w:rPr>
              <w:t>реабілітації та виплата грошової компенсації вартості проїзду до суб’єктів надання послуг для проходження психологічної реабілітації та назад учасників антитерористичної операції</w:t>
            </w:r>
          </w:p>
          <w:p w:rsidR="006C6031" w:rsidRPr="006C6031" w:rsidRDefault="006C6031" w:rsidP="006C6031">
            <w:pPr>
              <w:pStyle w:val="3"/>
              <w:spacing w:before="0" w:beforeAutospacing="0" w:after="0" w:afterAutospacing="0"/>
              <w:jc w:val="center"/>
              <w:rPr>
                <w:sz w:val="28"/>
                <w:szCs w:val="28"/>
                <w:lang w:val="uk-UA"/>
              </w:rPr>
            </w:pPr>
            <w:r w:rsidRPr="00A27470">
              <w:rPr>
                <w:sz w:val="28"/>
                <w:szCs w:val="28"/>
                <w:lang w:val="uk-UA"/>
              </w:rPr>
              <w:t xml:space="preserve">та постраждалих учасників Революції Гідності </w:t>
            </w:r>
          </w:p>
          <w:p w:rsidR="0020609B" w:rsidRPr="00A27470" w:rsidRDefault="0020609B" w:rsidP="006C6031">
            <w:pPr>
              <w:rPr>
                <w:sz w:val="16"/>
                <w:szCs w:val="16"/>
              </w:rPr>
            </w:pPr>
          </w:p>
        </w:tc>
      </w:tr>
      <w:tr w:rsidR="0020609B" w:rsidRPr="00A27470" w:rsidTr="0020609B">
        <w:tc>
          <w:tcPr>
            <w:tcW w:w="959" w:type="dxa"/>
            <w:vAlign w:val="center"/>
          </w:tcPr>
          <w:p w:rsidR="0020609B" w:rsidRPr="00A27470" w:rsidRDefault="0020609B" w:rsidP="0020609B">
            <w:pPr>
              <w:jc w:val="center"/>
            </w:pPr>
            <w:r w:rsidRPr="00A27470">
              <w:t>№ п/п</w:t>
            </w:r>
          </w:p>
        </w:tc>
        <w:tc>
          <w:tcPr>
            <w:tcW w:w="2693" w:type="dxa"/>
            <w:vAlign w:val="center"/>
          </w:tcPr>
          <w:p w:rsidR="0020609B" w:rsidRPr="00A27470" w:rsidRDefault="0020609B" w:rsidP="0020609B">
            <w:pPr>
              <w:jc w:val="center"/>
            </w:pPr>
            <w:r w:rsidRPr="00A27470">
              <w:t>Етапи послуги</w:t>
            </w:r>
          </w:p>
        </w:tc>
        <w:tc>
          <w:tcPr>
            <w:tcW w:w="1559" w:type="dxa"/>
            <w:vAlign w:val="center"/>
          </w:tcPr>
          <w:p w:rsidR="0020609B" w:rsidRPr="00A27470" w:rsidRDefault="0020609B" w:rsidP="0020609B">
            <w:pPr>
              <w:ind w:right="-108"/>
            </w:pPr>
            <w:r w:rsidRPr="00A27470">
              <w:t>Відповідальна посадова</w:t>
            </w:r>
          </w:p>
          <w:p w:rsidR="0020609B" w:rsidRPr="00A27470" w:rsidRDefault="0020609B" w:rsidP="0020609B">
            <w:r w:rsidRPr="00A27470">
              <w:t xml:space="preserve"> особа</w:t>
            </w:r>
          </w:p>
        </w:tc>
        <w:tc>
          <w:tcPr>
            <w:tcW w:w="2552" w:type="dxa"/>
            <w:vAlign w:val="center"/>
          </w:tcPr>
          <w:p w:rsidR="0020609B" w:rsidRPr="00A27470" w:rsidRDefault="0020609B" w:rsidP="0020609B"/>
          <w:p w:rsidR="0020609B" w:rsidRPr="00A27470" w:rsidRDefault="0020609B" w:rsidP="0020609B">
            <w:pPr>
              <w:ind w:right="-108"/>
            </w:pPr>
            <w:r w:rsidRPr="00A27470">
              <w:t>Структурний підрозділ</w:t>
            </w:r>
          </w:p>
          <w:p w:rsidR="0020609B" w:rsidRPr="00A27470" w:rsidRDefault="0020609B" w:rsidP="0020609B"/>
        </w:tc>
        <w:tc>
          <w:tcPr>
            <w:tcW w:w="1560" w:type="dxa"/>
            <w:vAlign w:val="center"/>
          </w:tcPr>
          <w:p w:rsidR="0020609B" w:rsidRPr="00A27470" w:rsidRDefault="0020609B" w:rsidP="0020609B">
            <w:r w:rsidRPr="00A27470">
              <w:t xml:space="preserve">Дія </w:t>
            </w:r>
          </w:p>
          <w:p w:rsidR="0020609B" w:rsidRPr="00A27470" w:rsidRDefault="0020609B" w:rsidP="0020609B">
            <w:r w:rsidRPr="00A27470">
              <w:t xml:space="preserve">В – виконує, </w:t>
            </w:r>
          </w:p>
          <w:p w:rsidR="0020609B" w:rsidRPr="00A27470" w:rsidRDefault="0020609B" w:rsidP="0020609B">
            <w:r w:rsidRPr="00A27470">
              <w:t xml:space="preserve">У – бере участь, </w:t>
            </w:r>
          </w:p>
          <w:p w:rsidR="0020609B" w:rsidRPr="00A27470" w:rsidRDefault="0020609B" w:rsidP="0020609B">
            <w:r w:rsidRPr="00A27470">
              <w:t>П – погоджує,</w:t>
            </w:r>
          </w:p>
          <w:p w:rsidR="0020609B" w:rsidRPr="00A27470" w:rsidRDefault="0020609B" w:rsidP="0020609B">
            <w:r w:rsidRPr="00A27470">
              <w:t>З – затверджує</w:t>
            </w:r>
          </w:p>
        </w:tc>
        <w:tc>
          <w:tcPr>
            <w:tcW w:w="1276" w:type="dxa"/>
            <w:vAlign w:val="center"/>
          </w:tcPr>
          <w:p w:rsidR="0020609B" w:rsidRPr="00A27470" w:rsidRDefault="0020609B" w:rsidP="0020609B">
            <w:r w:rsidRPr="00A27470">
              <w:t xml:space="preserve">Строк  </w:t>
            </w:r>
          </w:p>
          <w:p w:rsidR="0020609B" w:rsidRPr="00A27470" w:rsidRDefault="0020609B" w:rsidP="0020609B">
            <w:pPr>
              <w:ind w:right="-108"/>
            </w:pPr>
            <w:r w:rsidRPr="00A27470">
              <w:t xml:space="preserve">виконання </w:t>
            </w:r>
          </w:p>
        </w:tc>
      </w:tr>
      <w:tr w:rsidR="0020609B" w:rsidRPr="00A27470" w:rsidTr="0020609B">
        <w:trPr>
          <w:trHeight w:val="332"/>
        </w:trPr>
        <w:tc>
          <w:tcPr>
            <w:tcW w:w="959" w:type="dxa"/>
          </w:tcPr>
          <w:p w:rsidR="0020609B" w:rsidRPr="00A27470" w:rsidRDefault="0020609B" w:rsidP="0020609B">
            <w:pPr>
              <w:jc w:val="center"/>
            </w:pPr>
            <w:r w:rsidRPr="00A27470">
              <w:t>1</w:t>
            </w:r>
          </w:p>
        </w:tc>
        <w:tc>
          <w:tcPr>
            <w:tcW w:w="2693" w:type="dxa"/>
          </w:tcPr>
          <w:p w:rsidR="0020609B" w:rsidRPr="00A27470" w:rsidRDefault="0020609B" w:rsidP="0020609B">
            <w:r w:rsidRPr="00A27470">
              <w:t> Прийом і перевірка повноти пакету документів</w:t>
            </w:r>
          </w:p>
        </w:tc>
        <w:tc>
          <w:tcPr>
            <w:tcW w:w="1559" w:type="dxa"/>
          </w:tcPr>
          <w:p w:rsidR="0020609B" w:rsidRPr="00A27470" w:rsidRDefault="0020609B" w:rsidP="0020609B">
            <w:proofErr w:type="spellStart"/>
            <w:r w:rsidRPr="00A27470">
              <w:rPr>
                <w:lang w:val="ru-RU"/>
              </w:rPr>
              <w:t>Провідний</w:t>
            </w:r>
            <w:proofErr w:type="spellEnd"/>
            <w:r w:rsidRPr="00A27470">
              <w:t xml:space="preserve"> спеціаліст </w:t>
            </w:r>
          </w:p>
        </w:tc>
        <w:tc>
          <w:tcPr>
            <w:tcW w:w="2552" w:type="dxa"/>
          </w:tcPr>
          <w:p w:rsidR="0020609B" w:rsidRPr="00A27470" w:rsidRDefault="0020609B" w:rsidP="0020609B">
            <w:r w:rsidRPr="00A27470">
              <w:t>Відділ з питань обслуговування осіб з інвалідністю, в</w:t>
            </w:r>
            <w:r w:rsidRPr="00A27470">
              <w:rPr>
                <w:color w:val="000000"/>
              </w:rPr>
              <w:t xml:space="preserve">етеранів війни та праці </w:t>
            </w:r>
          </w:p>
        </w:tc>
        <w:tc>
          <w:tcPr>
            <w:tcW w:w="1560" w:type="dxa"/>
          </w:tcPr>
          <w:p w:rsidR="0020609B" w:rsidRPr="00A27470" w:rsidRDefault="0020609B" w:rsidP="0020609B">
            <w:pPr>
              <w:jc w:val="center"/>
            </w:pPr>
            <w:r w:rsidRPr="00A27470">
              <w:t>В</w:t>
            </w:r>
          </w:p>
        </w:tc>
        <w:tc>
          <w:tcPr>
            <w:tcW w:w="1276" w:type="dxa"/>
            <w:shd w:val="clear" w:color="auto" w:fill="auto"/>
            <w:vAlign w:val="center"/>
          </w:tcPr>
          <w:p w:rsidR="0020609B" w:rsidRPr="00A27470" w:rsidRDefault="0020609B" w:rsidP="0020609B">
            <w:pPr>
              <w:jc w:val="center"/>
            </w:pPr>
            <w:r w:rsidRPr="00A27470">
              <w:t>1 день</w:t>
            </w:r>
          </w:p>
          <w:p w:rsidR="0020609B" w:rsidRPr="00A27470" w:rsidRDefault="0020609B" w:rsidP="0020609B"/>
        </w:tc>
      </w:tr>
      <w:tr w:rsidR="0020609B" w:rsidRPr="00A27470" w:rsidTr="0020609B">
        <w:trPr>
          <w:trHeight w:val="1695"/>
        </w:trPr>
        <w:tc>
          <w:tcPr>
            <w:tcW w:w="959" w:type="dxa"/>
          </w:tcPr>
          <w:p w:rsidR="0020609B" w:rsidRPr="00A27470" w:rsidRDefault="0020609B" w:rsidP="0020609B">
            <w:pPr>
              <w:jc w:val="center"/>
            </w:pPr>
            <w:r w:rsidRPr="00A27470">
              <w:t>2</w:t>
            </w:r>
          </w:p>
        </w:tc>
        <w:tc>
          <w:tcPr>
            <w:tcW w:w="2693" w:type="dxa"/>
          </w:tcPr>
          <w:p w:rsidR="0020609B" w:rsidRPr="00A27470" w:rsidRDefault="0020609B" w:rsidP="0020609B">
            <w:r w:rsidRPr="00A27470">
              <w:t>Реєстрація заяви </w:t>
            </w:r>
          </w:p>
        </w:tc>
        <w:tc>
          <w:tcPr>
            <w:tcW w:w="1559" w:type="dxa"/>
          </w:tcPr>
          <w:p w:rsidR="0020609B" w:rsidRPr="00A27470" w:rsidRDefault="0020609B" w:rsidP="0020609B">
            <w:proofErr w:type="spellStart"/>
            <w:r w:rsidRPr="00A27470">
              <w:rPr>
                <w:lang w:val="ru-RU"/>
              </w:rPr>
              <w:t>Провідний</w:t>
            </w:r>
            <w:proofErr w:type="spellEnd"/>
            <w:r w:rsidRPr="00A27470">
              <w:t xml:space="preserve"> спеціаліст </w:t>
            </w:r>
          </w:p>
          <w:p w:rsidR="0020609B" w:rsidRPr="00A27470" w:rsidRDefault="0020609B" w:rsidP="0020609B"/>
          <w:p w:rsidR="0020609B" w:rsidRPr="00A27470" w:rsidRDefault="0020609B" w:rsidP="0020609B"/>
          <w:p w:rsidR="0020609B" w:rsidRPr="00A27470" w:rsidRDefault="0020609B" w:rsidP="0020609B"/>
          <w:p w:rsidR="0020609B" w:rsidRPr="00A27470" w:rsidRDefault="0020609B" w:rsidP="0020609B"/>
          <w:p w:rsidR="0020609B" w:rsidRPr="00A27470" w:rsidRDefault="0020609B" w:rsidP="0020609B"/>
        </w:tc>
        <w:tc>
          <w:tcPr>
            <w:tcW w:w="2552" w:type="dxa"/>
          </w:tcPr>
          <w:p w:rsidR="0020609B" w:rsidRPr="00A27470" w:rsidRDefault="0020609B" w:rsidP="0020609B">
            <w:r w:rsidRPr="00A27470">
              <w:t>Відділ з питань обслуговування осіб з інвалідністю, в</w:t>
            </w:r>
            <w:r w:rsidRPr="00A27470">
              <w:rPr>
                <w:color w:val="000000"/>
              </w:rPr>
              <w:t xml:space="preserve">етеранів війни та праці </w:t>
            </w:r>
          </w:p>
          <w:p w:rsidR="0020609B" w:rsidRPr="00A27470" w:rsidRDefault="0020609B" w:rsidP="0020609B"/>
          <w:p w:rsidR="0020609B" w:rsidRPr="00A27470" w:rsidRDefault="0020609B" w:rsidP="0020609B">
            <w:pPr>
              <w:ind w:firstLine="9"/>
            </w:pPr>
          </w:p>
        </w:tc>
        <w:tc>
          <w:tcPr>
            <w:tcW w:w="1560" w:type="dxa"/>
          </w:tcPr>
          <w:p w:rsidR="0020609B" w:rsidRPr="00A27470" w:rsidRDefault="0020609B" w:rsidP="0020609B">
            <w:pPr>
              <w:jc w:val="center"/>
            </w:pPr>
            <w:r w:rsidRPr="00A27470">
              <w:t>В</w:t>
            </w:r>
          </w:p>
          <w:p w:rsidR="0020609B" w:rsidRPr="00A27470" w:rsidRDefault="0020609B" w:rsidP="0020609B">
            <w:pPr>
              <w:jc w:val="center"/>
            </w:pPr>
          </w:p>
          <w:p w:rsidR="0020609B" w:rsidRPr="00A27470" w:rsidRDefault="0020609B" w:rsidP="0020609B">
            <w:pPr>
              <w:jc w:val="center"/>
            </w:pPr>
          </w:p>
          <w:p w:rsidR="0020609B" w:rsidRPr="00A27470" w:rsidRDefault="0020609B" w:rsidP="0020609B">
            <w:pPr>
              <w:jc w:val="center"/>
            </w:pPr>
          </w:p>
          <w:p w:rsidR="0020609B" w:rsidRPr="00A27470" w:rsidRDefault="0020609B" w:rsidP="0020609B">
            <w:pPr>
              <w:jc w:val="center"/>
            </w:pPr>
          </w:p>
        </w:tc>
        <w:tc>
          <w:tcPr>
            <w:tcW w:w="1276" w:type="dxa"/>
            <w:shd w:val="clear" w:color="auto" w:fill="auto"/>
          </w:tcPr>
          <w:p w:rsidR="0020609B" w:rsidRPr="00A27470" w:rsidRDefault="0020609B" w:rsidP="0020609B">
            <w:pPr>
              <w:jc w:val="center"/>
            </w:pPr>
            <w:r w:rsidRPr="00A27470">
              <w:t>1 день</w:t>
            </w:r>
          </w:p>
          <w:p w:rsidR="0020609B" w:rsidRPr="00A27470" w:rsidRDefault="0020609B" w:rsidP="0020609B">
            <w:pPr>
              <w:jc w:val="center"/>
            </w:pPr>
          </w:p>
        </w:tc>
      </w:tr>
      <w:tr w:rsidR="0020609B" w:rsidRPr="00A27470" w:rsidTr="0020609B">
        <w:trPr>
          <w:trHeight w:val="1190"/>
        </w:trPr>
        <w:tc>
          <w:tcPr>
            <w:tcW w:w="959" w:type="dxa"/>
          </w:tcPr>
          <w:p w:rsidR="0020609B" w:rsidRPr="00A27470" w:rsidRDefault="0020609B" w:rsidP="0020609B">
            <w:pPr>
              <w:jc w:val="center"/>
            </w:pPr>
            <w:r w:rsidRPr="00A27470">
              <w:t>3</w:t>
            </w:r>
          </w:p>
        </w:tc>
        <w:tc>
          <w:tcPr>
            <w:tcW w:w="2693" w:type="dxa"/>
          </w:tcPr>
          <w:p w:rsidR="0020609B" w:rsidRPr="00A27470" w:rsidRDefault="0020609B" w:rsidP="0020609B">
            <w:r w:rsidRPr="00A27470">
              <w:t> Затвердження документів</w:t>
            </w:r>
          </w:p>
        </w:tc>
        <w:tc>
          <w:tcPr>
            <w:tcW w:w="1559" w:type="dxa"/>
          </w:tcPr>
          <w:p w:rsidR="0020609B" w:rsidRPr="00A27470" w:rsidRDefault="0020609B" w:rsidP="0020609B">
            <w:pPr>
              <w:spacing w:before="60" w:after="60"/>
            </w:pPr>
            <w:r w:rsidRPr="00A27470">
              <w:t>Начальник управління</w:t>
            </w:r>
          </w:p>
          <w:p w:rsidR="0020609B" w:rsidRPr="00A27470" w:rsidRDefault="0020609B" w:rsidP="0020609B">
            <w:pPr>
              <w:rPr>
                <w:lang w:val="ru-RU"/>
              </w:rPr>
            </w:pPr>
          </w:p>
          <w:p w:rsidR="0020609B" w:rsidRPr="00A27470" w:rsidRDefault="0020609B" w:rsidP="0020609B">
            <w:pPr>
              <w:rPr>
                <w:lang w:val="ru-RU"/>
              </w:rPr>
            </w:pPr>
          </w:p>
          <w:p w:rsidR="0020609B" w:rsidRPr="00A27470" w:rsidRDefault="0020609B" w:rsidP="0020609B"/>
        </w:tc>
        <w:tc>
          <w:tcPr>
            <w:tcW w:w="2552" w:type="dxa"/>
          </w:tcPr>
          <w:p w:rsidR="0020609B" w:rsidRPr="00A27470" w:rsidRDefault="0020609B" w:rsidP="0020609B">
            <w:r w:rsidRPr="00A27470">
              <w:t>Управління соціального захисту населення</w:t>
            </w:r>
          </w:p>
          <w:p w:rsidR="0020609B" w:rsidRPr="00A27470" w:rsidRDefault="0020609B" w:rsidP="0020609B"/>
          <w:p w:rsidR="0020609B" w:rsidRPr="00A27470" w:rsidRDefault="0020609B" w:rsidP="0020609B"/>
        </w:tc>
        <w:tc>
          <w:tcPr>
            <w:tcW w:w="1560" w:type="dxa"/>
          </w:tcPr>
          <w:p w:rsidR="0020609B" w:rsidRPr="00A27470" w:rsidRDefault="0020609B" w:rsidP="0020609B">
            <w:pPr>
              <w:jc w:val="center"/>
            </w:pPr>
            <w:r w:rsidRPr="00A27470">
              <w:t>З</w:t>
            </w:r>
          </w:p>
          <w:p w:rsidR="0020609B" w:rsidRPr="00A27470" w:rsidRDefault="0020609B" w:rsidP="0020609B">
            <w:pPr>
              <w:jc w:val="center"/>
            </w:pPr>
          </w:p>
          <w:p w:rsidR="0020609B" w:rsidRPr="00A27470" w:rsidRDefault="0020609B" w:rsidP="0020609B">
            <w:pPr>
              <w:jc w:val="center"/>
            </w:pPr>
          </w:p>
          <w:p w:rsidR="0020609B" w:rsidRPr="00A27470" w:rsidRDefault="0020609B" w:rsidP="0020609B">
            <w:pPr>
              <w:jc w:val="center"/>
            </w:pPr>
          </w:p>
          <w:p w:rsidR="0020609B" w:rsidRPr="00A27470" w:rsidRDefault="0020609B" w:rsidP="0020609B">
            <w:pPr>
              <w:jc w:val="center"/>
            </w:pPr>
          </w:p>
        </w:tc>
        <w:tc>
          <w:tcPr>
            <w:tcW w:w="1276" w:type="dxa"/>
            <w:shd w:val="clear" w:color="auto" w:fill="auto"/>
          </w:tcPr>
          <w:p w:rsidR="0020609B" w:rsidRPr="00A27470" w:rsidRDefault="0020609B" w:rsidP="0020609B">
            <w:pPr>
              <w:jc w:val="center"/>
            </w:pPr>
            <w:r w:rsidRPr="00A27470">
              <w:t>1 день</w:t>
            </w:r>
          </w:p>
          <w:p w:rsidR="0020609B" w:rsidRPr="00A27470" w:rsidRDefault="0020609B" w:rsidP="0020609B">
            <w:pPr>
              <w:jc w:val="center"/>
            </w:pPr>
          </w:p>
        </w:tc>
      </w:tr>
      <w:tr w:rsidR="0020609B" w:rsidRPr="00A27470" w:rsidTr="0020609B">
        <w:tc>
          <w:tcPr>
            <w:tcW w:w="959" w:type="dxa"/>
          </w:tcPr>
          <w:p w:rsidR="0020609B" w:rsidRPr="00A27470" w:rsidRDefault="0020609B" w:rsidP="0020609B">
            <w:pPr>
              <w:jc w:val="center"/>
            </w:pPr>
            <w:r w:rsidRPr="00A27470">
              <w:t>4</w:t>
            </w:r>
          </w:p>
        </w:tc>
        <w:tc>
          <w:tcPr>
            <w:tcW w:w="2693" w:type="dxa"/>
          </w:tcPr>
          <w:p w:rsidR="0020609B" w:rsidRPr="00A27470" w:rsidRDefault="0020609B" w:rsidP="0020609B">
            <w:r w:rsidRPr="00A27470">
              <w:t>Видача направлення на психологічну реабілітацію до реабілітаційної установи</w:t>
            </w:r>
          </w:p>
        </w:tc>
        <w:tc>
          <w:tcPr>
            <w:tcW w:w="1559" w:type="dxa"/>
          </w:tcPr>
          <w:p w:rsidR="0020609B" w:rsidRPr="00A27470" w:rsidRDefault="0020609B" w:rsidP="0020609B">
            <w:proofErr w:type="spellStart"/>
            <w:r w:rsidRPr="00A27470">
              <w:rPr>
                <w:lang w:val="ru-RU"/>
              </w:rPr>
              <w:t>Провідний</w:t>
            </w:r>
            <w:proofErr w:type="spellEnd"/>
            <w:r w:rsidRPr="00A27470">
              <w:t xml:space="preserve"> спеціаліст </w:t>
            </w:r>
          </w:p>
        </w:tc>
        <w:tc>
          <w:tcPr>
            <w:tcW w:w="2552" w:type="dxa"/>
          </w:tcPr>
          <w:p w:rsidR="0020609B" w:rsidRPr="00A27470" w:rsidRDefault="0020609B" w:rsidP="0020609B">
            <w:r w:rsidRPr="00A27470">
              <w:t>Відділ з питань обслуговування осіб з інвалідністю, в</w:t>
            </w:r>
            <w:r w:rsidRPr="00A27470">
              <w:rPr>
                <w:color w:val="000000"/>
              </w:rPr>
              <w:t xml:space="preserve">етеранів війни та праці </w:t>
            </w:r>
          </w:p>
        </w:tc>
        <w:tc>
          <w:tcPr>
            <w:tcW w:w="1560" w:type="dxa"/>
          </w:tcPr>
          <w:p w:rsidR="0020609B" w:rsidRPr="00A27470" w:rsidRDefault="0020609B" w:rsidP="0020609B">
            <w:pPr>
              <w:jc w:val="center"/>
            </w:pPr>
            <w:r w:rsidRPr="00A27470">
              <w:t>В</w:t>
            </w:r>
          </w:p>
        </w:tc>
        <w:tc>
          <w:tcPr>
            <w:tcW w:w="1276" w:type="dxa"/>
            <w:shd w:val="clear" w:color="auto" w:fill="auto"/>
          </w:tcPr>
          <w:p w:rsidR="0020609B" w:rsidRPr="00A27470" w:rsidRDefault="0020609B" w:rsidP="0020609B">
            <w:pPr>
              <w:jc w:val="center"/>
            </w:pPr>
            <w:r w:rsidRPr="00A27470">
              <w:t>1 день</w:t>
            </w:r>
          </w:p>
          <w:p w:rsidR="0020609B" w:rsidRPr="00A27470" w:rsidRDefault="0020609B" w:rsidP="0020609B">
            <w:pPr>
              <w:jc w:val="center"/>
            </w:pPr>
          </w:p>
        </w:tc>
      </w:tr>
      <w:tr w:rsidR="0020609B" w:rsidRPr="00A27470" w:rsidTr="0020609B">
        <w:trPr>
          <w:trHeight w:val="1893"/>
        </w:trPr>
        <w:tc>
          <w:tcPr>
            <w:tcW w:w="959" w:type="dxa"/>
          </w:tcPr>
          <w:p w:rsidR="0020609B" w:rsidRPr="00A27470" w:rsidRDefault="0020609B" w:rsidP="0020609B">
            <w:pPr>
              <w:jc w:val="center"/>
            </w:pPr>
            <w:r w:rsidRPr="00A27470">
              <w:t>5</w:t>
            </w:r>
          </w:p>
        </w:tc>
        <w:tc>
          <w:tcPr>
            <w:tcW w:w="2693" w:type="dxa"/>
          </w:tcPr>
          <w:p w:rsidR="0020609B" w:rsidRPr="00A27470" w:rsidRDefault="0020609B" w:rsidP="0020609B">
            <w:r w:rsidRPr="00A27470">
              <w:t>Після закінчення реабілітації реабілітаційна установа у 5-денний строк з дня завершення реабілітації надсилає управлінню заповнений корінець направлення</w:t>
            </w:r>
          </w:p>
        </w:tc>
        <w:tc>
          <w:tcPr>
            <w:tcW w:w="1559" w:type="dxa"/>
          </w:tcPr>
          <w:p w:rsidR="0020609B" w:rsidRPr="00A27470" w:rsidRDefault="0020609B" w:rsidP="0020609B">
            <w:r w:rsidRPr="00A27470">
              <w:t xml:space="preserve">Реабілітаційна установа </w:t>
            </w:r>
          </w:p>
        </w:tc>
        <w:tc>
          <w:tcPr>
            <w:tcW w:w="2552" w:type="dxa"/>
          </w:tcPr>
          <w:p w:rsidR="0020609B" w:rsidRPr="00A27470" w:rsidRDefault="0020609B" w:rsidP="0020609B">
            <w:r w:rsidRPr="00A27470">
              <w:t>Управління соціального захисту населення</w:t>
            </w:r>
          </w:p>
          <w:p w:rsidR="0020609B" w:rsidRPr="00A27470" w:rsidRDefault="0020609B" w:rsidP="0020609B"/>
        </w:tc>
        <w:tc>
          <w:tcPr>
            <w:tcW w:w="1560" w:type="dxa"/>
          </w:tcPr>
          <w:p w:rsidR="0020609B" w:rsidRPr="00A27470" w:rsidRDefault="0020609B" w:rsidP="0020609B">
            <w:pPr>
              <w:jc w:val="center"/>
            </w:pPr>
            <w:r w:rsidRPr="00A27470">
              <w:t>В</w:t>
            </w:r>
          </w:p>
        </w:tc>
        <w:tc>
          <w:tcPr>
            <w:tcW w:w="1276" w:type="dxa"/>
            <w:shd w:val="clear" w:color="auto" w:fill="auto"/>
          </w:tcPr>
          <w:p w:rsidR="0020609B" w:rsidRPr="00A27470" w:rsidRDefault="0020609B" w:rsidP="0020609B">
            <w:pPr>
              <w:jc w:val="center"/>
            </w:pPr>
            <w:r w:rsidRPr="00A27470">
              <w:t>5 днів</w:t>
            </w:r>
          </w:p>
          <w:p w:rsidR="0020609B" w:rsidRPr="00A27470" w:rsidRDefault="0020609B" w:rsidP="0020609B">
            <w:pPr>
              <w:jc w:val="center"/>
            </w:pPr>
          </w:p>
        </w:tc>
      </w:tr>
    </w:tbl>
    <w:p w:rsidR="0020609B" w:rsidRPr="00A27470" w:rsidRDefault="0020609B" w:rsidP="0020609B">
      <w:r w:rsidRPr="00A27470">
        <w:t>Загальна кількість днів надання адміністративної послуги  30 днів.</w:t>
      </w:r>
    </w:p>
    <w:p w:rsidR="0020609B" w:rsidRPr="00A27470" w:rsidRDefault="0020609B" w:rsidP="0020609B">
      <w:r w:rsidRPr="00A27470">
        <w:t>Загальна кількість днів (передбачена законодавством) 30 днів.</w:t>
      </w:r>
    </w:p>
    <w:p w:rsidR="0020609B" w:rsidRPr="00A27470" w:rsidRDefault="0020609B" w:rsidP="0020609B"/>
    <w:p w:rsidR="0020609B" w:rsidRPr="00A27470" w:rsidRDefault="0020609B" w:rsidP="0020609B">
      <w:pPr>
        <w:ind w:firstLine="708"/>
      </w:pPr>
      <w:r w:rsidRPr="00A27470">
        <w:t>Механізм оскарження:</w:t>
      </w:r>
    </w:p>
    <w:p w:rsidR="0020609B" w:rsidRPr="00A27470" w:rsidRDefault="0020609B" w:rsidP="0020609B">
      <w:pPr>
        <w:rPr>
          <w:lang w:val="ru-RU"/>
        </w:rPr>
      </w:pPr>
      <w:r w:rsidRPr="00A27470">
        <w:t>1.  Відповідно до вимог ст. 16-18 Закон України «Про звернення громадян» результат надання адміністративної послуги може бути оскаржений</w:t>
      </w:r>
    </w:p>
    <w:p w:rsidR="0020609B" w:rsidRPr="00A27470" w:rsidRDefault="0020609B" w:rsidP="0020609B">
      <w:pPr>
        <w:rPr>
          <w:lang w:val="ru-RU"/>
        </w:rPr>
      </w:pPr>
    </w:p>
    <w:p w:rsidR="00E55F1D" w:rsidRPr="00A27470" w:rsidRDefault="00E55F1D" w:rsidP="00A3750D">
      <w:pPr>
        <w:spacing w:before="60" w:after="60"/>
        <w:jc w:val="center"/>
        <w:rPr>
          <w:color w:val="000000"/>
          <w:sz w:val="16"/>
          <w:szCs w:val="16"/>
          <w:lang w:val="ru-RU"/>
        </w:rPr>
      </w:pPr>
    </w:p>
    <w:p w:rsidR="00B94AD1" w:rsidRPr="00A27470" w:rsidRDefault="00B94AD1" w:rsidP="00F6376A">
      <w:pPr>
        <w:spacing w:before="60" w:after="60"/>
        <w:rPr>
          <w:color w:val="000000"/>
          <w:sz w:val="16"/>
          <w:szCs w:val="16"/>
          <w:lang w:val="ru-RU"/>
        </w:rPr>
      </w:pPr>
    </w:p>
    <w:p w:rsidR="00B94AD1" w:rsidRPr="00A27470" w:rsidRDefault="00B94AD1" w:rsidP="00A3750D">
      <w:pPr>
        <w:spacing w:before="60" w:after="60"/>
        <w:jc w:val="center"/>
        <w:rPr>
          <w:color w:val="000000"/>
          <w:sz w:val="16"/>
          <w:szCs w:val="16"/>
          <w:lang w:val="ru-RU"/>
        </w:rPr>
      </w:pPr>
    </w:p>
    <w:p w:rsidR="00222F2D" w:rsidRPr="00A27470" w:rsidRDefault="004576E1" w:rsidP="00222F2D">
      <w:pPr>
        <w:spacing w:before="60" w:after="60"/>
        <w:rPr>
          <w:color w:val="000000"/>
          <w:sz w:val="28"/>
          <w:szCs w:val="28"/>
        </w:rPr>
      </w:pPr>
      <w:r w:rsidRPr="00A27470">
        <w:rPr>
          <w:color w:val="000000"/>
          <w:sz w:val="28"/>
          <w:szCs w:val="28"/>
        </w:rPr>
        <w:t xml:space="preserve">                                 </w:t>
      </w:r>
    </w:p>
    <w:p w:rsidR="006C6031" w:rsidRPr="00A27470" w:rsidRDefault="00BC3D06" w:rsidP="006C6031">
      <w:pPr>
        <w:jc w:val="right"/>
        <w:rPr>
          <w:sz w:val="10"/>
          <w:szCs w:val="18"/>
        </w:rPr>
      </w:pPr>
      <w:r w:rsidRPr="00A27470">
        <w:lastRenderedPageBreak/>
        <w:t xml:space="preserve">                                              </w:t>
      </w:r>
    </w:p>
    <w:tbl>
      <w:tblPr>
        <w:tblW w:w="0" w:type="auto"/>
        <w:tblInd w:w="3652" w:type="dxa"/>
        <w:tblLook w:val="04A0" w:firstRow="1" w:lastRow="0" w:firstColumn="1" w:lastColumn="0" w:noHBand="0" w:noVBand="1"/>
      </w:tblPr>
      <w:tblGrid>
        <w:gridCol w:w="6203"/>
      </w:tblGrid>
      <w:tr w:rsidR="006C6031" w:rsidRPr="00924B30" w:rsidTr="002A7A42">
        <w:tc>
          <w:tcPr>
            <w:tcW w:w="6203" w:type="dxa"/>
          </w:tcPr>
          <w:p w:rsidR="006C6031" w:rsidRDefault="006C6031" w:rsidP="002A7A42">
            <w:pPr>
              <w:jc w:val="both"/>
            </w:pPr>
            <w:r>
              <w:t>Заступнику директора н</w:t>
            </w:r>
            <w:r w:rsidRPr="00B94495">
              <w:t xml:space="preserve">ачальнику управління соціального захисту населення </w:t>
            </w:r>
          </w:p>
          <w:p w:rsidR="006C6031" w:rsidRDefault="006C6031" w:rsidP="002A7A42">
            <w:pPr>
              <w:jc w:val="both"/>
            </w:pPr>
            <w:r>
              <w:t>________________________________</w:t>
            </w:r>
            <w:r w:rsidRPr="00B94495">
              <w:t xml:space="preserve"> району</w:t>
            </w:r>
          </w:p>
          <w:p w:rsidR="006C6031" w:rsidRDefault="006C6031" w:rsidP="002A7A42">
            <w:pPr>
              <w:jc w:val="both"/>
            </w:pPr>
            <w:r w:rsidRPr="00B94495">
              <w:t xml:space="preserve">департаменту соціальної політики </w:t>
            </w:r>
          </w:p>
          <w:p w:rsidR="006C6031" w:rsidRPr="00385F99" w:rsidRDefault="006C6031" w:rsidP="002A7A42">
            <w:pPr>
              <w:jc w:val="both"/>
            </w:pPr>
            <w:r w:rsidRPr="00385F99">
              <w:t>Житомирської міської ради</w:t>
            </w:r>
          </w:p>
        </w:tc>
      </w:tr>
    </w:tbl>
    <w:p w:rsidR="006C6031" w:rsidRPr="00385F99" w:rsidRDefault="006C6031" w:rsidP="006C6031">
      <w:pPr>
        <w:rPr>
          <w:u w:val="single"/>
        </w:rPr>
      </w:pPr>
    </w:p>
    <w:p w:rsidR="006C6031" w:rsidRPr="00264371" w:rsidRDefault="006C6031" w:rsidP="006C6031">
      <w:pPr>
        <w:pStyle w:val="a6"/>
        <w:spacing w:before="0"/>
        <w:ind w:left="3544" w:firstLine="0"/>
        <w:jc w:val="center"/>
        <w:rPr>
          <w:rFonts w:ascii="Times New Roman" w:hAnsi="Times New Roman"/>
          <w:sz w:val="24"/>
          <w:szCs w:val="24"/>
        </w:rPr>
      </w:pPr>
      <w:r w:rsidRPr="00264371">
        <w:rPr>
          <w:rFonts w:ascii="Times New Roman" w:hAnsi="Times New Roman"/>
          <w:sz w:val="24"/>
          <w:szCs w:val="24"/>
        </w:rPr>
        <w:t>_____________________</w:t>
      </w:r>
      <w:r w:rsidRPr="00264371">
        <w:rPr>
          <w:rFonts w:ascii="Times New Roman" w:hAnsi="Times New Roman"/>
          <w:sz w:val="24"/>
          <w:szCs w:val="24"/>
          <w:lang w:val="ru-RU"/>
        </w:rPr>
        <w:t>_________</w:t>
      </w:r>
      <w:r w:rsidRPr="00264371">
        <w:rPr>
          <w:rFonts w:ascii="Times New Roman" w:hAnsi="Times New Roman"/>
          <w:sz w:val="24"/>
          <w:szCs w:val="24"/>
        </w:rPr>
        <w:t>__________________</w:t>
      </w:r>
    </w:p>
    <w:p w:rsidR="006C6031" w:rsidRPr="00385F99" w:rsidRDefault="006C6031" w:rsidP="006C6031">
      <w:pPr>
        <w:pStyle w:val="a6"/>
        <w:spacing w:before="0"/>
        <w:ind w:left="3544" w:firstLine="0"/>
        <w:jc w:val="center"/>
        <w:rPr>
          <w:rFonts w:ascii="Times New Roman" w:hAnsi="Times New Roman"/>
          <w:sz w:val="16"/>
          <w:szCs w:val="16"/>
        </w:rPr>
      </w:pPr>
      <w:r w:rsidRPr="00385F99">
        <w:rPr>
          <w:rFonts w:ascii="Times New Roman" w:hAnsi="Times New Roman"/>
          <w:sz w:val="16"/>
          <w:szCs w:val="16"/>
        </w:rPr>
        <w:t>(ініціали та прізвище)</w:t>
      </w:r>
    </w:p>
    <w:p w:rsidR="006C6031" w:rsidRPr="00264371" w:rsidRDefault="006C6031" w:rsidP="006C6031">
      <w:pPr>
        <w:pStyle w:val="a6"/>
        <w:spacing w:before="60"/>
        <w:ind w:left="3544" w:firstLine="0"/>
        <w:jc w:val="center"/>
        <w:rPr>
          <w:rFonts w:ascii="Times New Roman" w:hAnsi="Times New Roman"/>
          <w:sz w:val="24"/>
          <w:szCs w:val="24"/>
        </w:rPr>
      </w:pPr>
      <w:r w:rsidRPr="00264371">
        <w:rPr>
          <w:rFonts w:ascii="Times New Roman" w:hAnsi="Times New Roman"/>
          <w:sz w:val="24"/>
          <w:szCs w:val="24"/>
        </w:rPr>
        <w:t>_____________________________</w:t>
      </w:r>
      <w:r w:rsidRPr="00264371">
        <w:rPr>
          <w:rFonts w:ascii="Times New Roman" w:hAnsi="Times New Roman"/>
          <w:sz w:val="24"/>
          <w:szCs w:val="24"/>
          <w:lang w:val="ru-RU"/>
        </w:rPr>
        <w:t>_________</w:t>
      </w:r>
      <w:r w:rsidRPr="00264371">
        <w:rPr>
          <w:rFonts w:ascii="Times New Roman" w:hAnsi="Times New Roman"/>
          <w:sz w:val="24"/>
          <w:szCs w:val="24"/>
        </w:rPr>
        <w:t>__________</w:t>
      </w:r>
    </w:p>
    <w:p w:rsidR="006C6031" w:rsidRPr="00385F99" w:rsidRDefault="006C6031" w:rsidP="006C6031">
      <w:pPr>
        <w:pStyle w:val="a6"/>
        <w:spacing w:before="0"/>
        <w:ind w:left="3544" w:firstLine="0"/>
        <w:jc w:val="center"/>
        <w:rPr>
          <w:rFonts w:ascii="Times New Roman" w:hAnsi="Times New Roman"/>
          <w:sz w:val="16"/>
          <w:szCs w:val="16"/>
        </w:rPr>
      </w:pPr>
      <w:r w:rsidRPr="00385F99">
        <w:rPr>
          <w:rFonts w:ascii="Times New Roman" w:hAnsi="Times New Roman"/>
          <w:sz w:val="16"/>
          <w:szCs w:val="16"/>
        </w:rPr>
        <w:t>(прізвище, ім’я, по батькові учасника антитерористичної операції,</w:t>
      </w:r>
      <w:r w:rsidRPr="00385F99">
        <w:rPr>
          <w:rFonts w:ascii="Times New Roman" w:eastAsia="Calibri" w:hAnsi="Times New Roman"/>
          <w:sz w:val="16"/>
          <w:szCs w:val="16"/>
          <w:lang w:val="x-none" w:eastAsia="uk-UA"/>
        </w:rPr>
        <w:t xml:space="preserve"> </w:t>
      </w:r>
      <w:proofErr w:type="spellStart"/>
      <w:r w:rsidRPr="00385F99">
        <w:rPr>
          <w:rStyle w:val="st42"/>
          <w:rFonts w:ascii="Times New Roman" w:eastAsia="Calibri" w:hAnsi="Times New Roman"/>
          <w:sz w:val="16"/>
          <w:szCs w:val="16"/>
          <w:lang w:val="x-none" w:eastAsia="uk-UA"/>
        </w:rPr>
        <w:t>постраждал</w:t>
      </w:r>
      <w:r w:rsidRPr="00385F99">
        <w:rPr>
          <w:rStyle w:val="st42"/>
          <w:rFonts w:ascii="Times New Roman" w:eastAsia="Calibri" w:hAnsi="Times New Roman"/>
          <w:sz w:val="16"/>
          <w:szCs w:val="16"/>
          <w:lang w:eastAsia="uk-UA"/>
        </w:rPr>
        <w:t>ого</w:t>
      </w:r>
      <w:proofErr w:type="spellEnd"/>
      <w:r w:rsidRPr="00385F99">
        <w:rPr>
          <w:rStyle w:val="st42"/>
          <w:rFonts w:ascii="Times New Roman" w:eastAsia="Calibri" w:hAnsi="Times New Roman"/>
          <w:sz w:val="16"/>
          <w:szCs w:val="16"/>
          <w:lang w:val="x-none" w:eastAsia="uk-UA"/>
        </w:rPr>
        <w:t xml:space="preserve"> </w:t>
      </w:r>
      <w:proofErr w:type="spellStart"/>
      <w:r w:rsidRPr="00385F99">
        <w:rPr>
          <w:rStyle w:val="st42"/>
          <w:rFonts w:ascii="Times New Roman" w:eastAsia="Calibri" w:hAnsi="Times New Roman"/>
          <w:sz w:val="16"/>
          <w:szCs w:val="16"/>
          <w:lang w:val="x-none" w:eastAsia="uk-UA"/>
        </w:rPr>
        <w:t>учасник</w:t>
      </w:r>
      <w:r w:rsidRPr="00385F99">
        <w:rPr>
          <w:rStyle w:val="st42"/>
          <w:rFonts w:ascii="Times New Roman" w:eastAsia="Calibri" w:hAnsi="Times New Roman"/>
          <w:sz w:val="16"/>
          <w:szCs w:val="16"/>
          <w:lang w:eastAsia="uk-UA"/>
        </w:rPr>
        <w:t>а</w:t>
      </w:r>
      <w:proofErr w:type="spellEnd"/>
      <w:r w:rsidRPr="00385F99">
        <w:rPr>
          <w:rStyle w:val="st42"/>
          <w:rFonts w:ascii="Times New Roman" w:eastAsia="Calibri" w:hAnsi="Times New Roman"/>
          <w:sz w:val="16"/>
          <w:szCs w:val="16"/>
          <w:lang w:val="x-none" w:eastAsia="uk-UA"/>
        </w:rPr>
        <w:t xml:space="preserve"> </w:t>
      </w:r>
      <w:proofErr w:type="spellStart"/>
      <w:r w:rsidRPr="00385F99">
        <w:rPr>
          <w:rStyle w:val="st42"/>
          <w:rFonts w:ascii="Times New Roman" w:eastAsia="Calibri" w:hAnsi="Times New Roman"/>
          <w:sz w:val="16"/>
          <w:szCs w:val="16"/>
          <w:lang w:val="x-none" w:eastAsia="uk-UA"/>
        </w:rPr>
        <w:t>Революції</w:t>
      </w:r>
      <w:proofErr w:type="spellEnd"/>
      <w:r w:rsidRPr="00385F99">
        <w:rPr>
          <w:rStyle w:val="st42"/>
          <w:rFonts w:ascii="Times New Roman" w:eastAsia="Calibri" w:hAnsi="Times New Roman"/>
          <w:sz w:val="16"/>
          <w:szCs w:val="16"/>
          <w:lang w:val="x-none" w:eastAsia="uk-UA"/>
        </w:rPr>
        <w:t xml:space="preserve"> </w:t>
      </w:r>
      <w:proofErr w:type="spellStart"/>
      <w:r w:rsidRPr="00385F99">
        <w:rPr>
          <w:rStyle w:val="st42"/>
          <w:rFonts w:ascii="Times New Roman" w:eastAsia="Calibri" w:hAnsi="Times New Roman"/>
          <w:sz w:val="16"/>
          <w:szCs w:val="16"/>
          <w:lang w:val="x-none" w:eastAsia="uk-UA"/>
        </w:rPr>
        <w:t>Гідності</w:t>
      </w:r>
      <w:proofErr w:type="spellEnd"/>
      <w:r w:rsidRPr="00385F99">
        <w:rPr>
          <w:rStyle w:val="st42"/>
          <w:rFonts w:ascii="Times New Roman" w:eastAsia="Calibri" w:hAnsi="Times New Roman"/>
          <w:sz w:val="16"/>
          <w:szCs w:val="16"/>
          <w:lang w:eastAsia="uk-UA"/>
        </w:rPr>
        <w:t>)</w:t>
      </w:r>
    </w:p>
    <w:p w:rsidR="006C6031" w:rsidRPr="00264371" w:rsidRDefault="006C6031" w:rsidP="006C6031">
      <w:pPr>
        <w:pStyle w:val="a6"/>
        <w:ind w:left="3544" w:firstLine="0"/>
        <w:jc w:val="center"/>
        <w:rPr>
          <w:rFonts w:ascii="Times New Roman" w:hAnsi="Times New Roman"/>
          <w:sz w:val="24"/>
          <w:szCs w:val="24"/>
        </w:rPr>
      </w:pPr>
      <w:r w:rsidRPr="00264371">
        <w:rPr>
          <w:rFonts w:ascii="Times New Roman" w:hAnsi="Times New Roman"/>
          <w:sz w:val="24"/>
          <w:szCs w:val="24"/>
        </w:rPr>
        <w:t>_____________________________</w:t>
      </w:r>
      <w:r w:rsidRPr="00264371">
        <w:rPr>
          <w:rFonts w:ascii="Times New Roman" w:hAnsi="Times New Roman"/>
          <w:sz w:val="24"/>
          <w:szCs w:val="24"/>
          <w:lang w:val="ru-RU"/>
        </w:rPr>
        <w:t>_________</w:t>
      </w:r>
      <w:r w:rsidRPr="00264371">
        <w:rPr>
          <w:rFonts w:ascii="Times New Roman" w:hAnsi="Times New Roman"/>
          <w:sz w:val="24"/>
          <w:szCs w:val="24"/>
        </w:rPr>
        <w:t>__________</w:t>
      </w:r>
    </w:p>
    <w:p w:rsidR="006C6031" w:rsidRPr="00385F99" w:rsidRDefault="006C6031" w:rsidP="006C6031">
      <w:pPr>
        <w:pStyle w:val="a6"/>
        <w:spacing w:before="0"/>
        <w:ind w:left="3544" w:firstLine="0"/>
        <w:jc w:val="center"/>
        <w:rPr>
          <w:rFonts w:ascii="Times New Roman" w:hAnsi="Times New Roman"/>
          <w:sz w:val="16"/>
          <w:szCs w:val="16"/>
        </w:rPr>
      </w:pPr>
      <w:r w:rsidRPr="00385F99">
        <w:rPr>
          <w:rFonts w:ascii="Times New Roman" w:hAnsi="Times New Roman"/>
          <w:sz w:val="16"/>
          <w:szCs w:val="16"/>
        </w:rPr>
        <w:t>(місце проживання, номер посвідчення)</w:t>
      </w:r>
    </w:p>
    <w:p w:rsidR="006C6031" w:rsidRPr="00264371" w:rsidRDefault="006C6031" w:rsidP="006C6031">
      <w:pPr>
        <w:pStyle w:val="a6"/>
        <w:spacing w:before="0"/>
        <w:ind w:left="3544" w:firstLine="0"/>
        <w:jc w:val="center"/>
        <w:rPr>
          <w:rFonts w:ascii="Times New Roman" w:hAnsi="Times New Roman"/>
          <w:sz w:val="24"/>
          <w:szCs w:val="24"/>
        </w:rPr>
      </w:pPr>
    </w:p>
    <w:p w:rsidR="00BC3D06" w:rsidRPr="00A27470" w:rsidRDefault="00BC3D06" w:rsidP="00BC3D06">
      <w:pPr>
        <w:pStyle w:val="a6"/>
        <w:spacing w:before="0"/>
        <w:ind w:left="3544" w:firstLine="0"/>
        <w:jc w:val="center"/>
        <w:rPr>
          <w:rFonts w:ascii="Times New Roman" w:hAnsi="Times New Roman"/>
          <w:sz w:val="6"/>
          <w:szCs w:val="26"/>
        </w:rPr>
      </w:pPr>
    </w:p>
    <w:p w:rsidR="00BC3D06" w:rsidRPr="00A27470" w:rsidRDefault="00BC3D06" w:rsidP="00BC3D06">
      <w:pPr>
        <w:pStyle w:val="a7"/>
        <w:rPr>
          <w:rFonts w:ascii="Times New Roman" w:hAnsi="Times New Roman"/>
        </w:rPr>
      </w:pPr>
      <w:r w:rsidRPr="00A27470">
        <w:rPr>
          <w:rFonts w:ascii="Times New Roman" w:hAnsi="Times New Roman"/>
        </w:rPr>
        <w:t>ЗАЯВА</w:t>
      </w:r>
      <w:r w:rsidRPr="00A27470">
        <w:rPr>
          <w:rFonts w:ascii="Times New Roman" w:hAnsi="Times New Roman"/>
        </w:rPr>
        <w:br/>
      </w:r>
    </w:p>
    <w:p w:rsidR="00BC3D06" w:rsidRPr="00A27470" w:rsidRDefault="00F6376A" w:rsidP="00F6376A">
      <w:pPr>
        <w:pStyle w:val="a6"/>
        <w:spacing w:before="60"/>
        <w:jc w:val="right"/>
        <w:rPr>
          <w:rFonts w:ascii="Times New Roman" w:hAnsi="Times New Roman"/>
          <w:sz w:val="28"/>
          <w:szCs w:val="28"/>
        </w:rPr>
      </w:pPr>
      <w:r w:rsidRPr="00A27470">
        <w:rPr>
          <w:rFonts w:ascii="Times New Roman" w:hAnsi="Times New Roman"/>
          <w:sz w:val="28"/>
          <w:szCs w:val="28"/>
        </w:rPr>
        <w:t>Прошу направити мене до________________________</w:t>
      </w:r>
      <w:r w:rsidR="00BC3D06" w:rsidRPr="00A27470">
        <w:rPr>
          <w:rFonts w:ascii="Times New Roman" w:hAnsi="Times New Roman"/>
          <w:sz w:val="28"/>
          <w:szCs w:val="28"/>
        </w:rPr>
        <w:t>_________</w:t>
      </w:r>
      <w:r w:rsidRPr="00A27470">
        <w:rPr>
          <w:rFonts w:ascii="Times New Roman" w:hAnsi="Times New Roman"/>
          <w:sz w:val="28"/>
          <w:szCs w:val="28"/>
        </w:rPr>
        <w:t>________</w:t>
      </w:r>
      <w:r w:rsidR="00BC3D06" w:rsidRPr="00A27470">
        <w:rPr>
          <w:rFonts w:ascii="Times New Roman" w:hAnsi="Times New Roman"/>
          <w:sz w:val="28"/>
          <w:szCs w:val="28"/>
        </w:rPr>
        <w:t xml:space="preserve">                                                                                   </w:t>
      </w:r>
      <w:r w:rsidRPr="00A27470">
        <w:rPr>
          <w:rFonts w:ascii="Times New Roman" w:hAnsi="Times New Roman"/>
          <w:sz w:val="28"/>
          <w:szCs w:val="28"/>
        </w:rPr>
        <w:t xml:space="preserve">                </w:t>
      </w:r>
      <w:r w:rsidR="00BC3D06" w:rsidRPr="00A27470">
        <w:rPr>
          <w:rFonts w:ascii="Times New Roman" w:hAnsi="Times New Roman"/>
          <w:sz w:val="20"/>
        </w:rPr>
        <w:t>(найменування підприємства, установи, організації)</w:t>
      </w:r>
    </w:p>
    <w:p w:rsidR="00BC3D06" w:rsidRPr="00A27470" w:rsidRDefault="00BC3D06" w:rsidP="00F6376A">
      <w:pPr>
        <w:pStyle w:val="a6"/>
        <w:spacing w:before="0"/>
        <w:ind w:firstLine="0"/>
        <w:jc w:val="left"/>
        <w:rPr>
          <w:rFonts w:ascii="Times New Roman" w:hAnsi="Times New Roman"/>
          <w:sz w:val="28"/>
          <w:szCs w:val="28"/>
        </w:rPr>
      </w:pPr>
      <w:r w:rsidRPr="00A27470">
        <w:rPr>
          <w:rFonts w:ascii="Times New Roman" w:hAnsi="Times New Roman"/>
          <w:sz w:val="28"/>
          <w:szCs w:val="28"/>
        </w:rPr>
        <w:t>__________________________________________</w:t>
      </w:r>
      <w:r w:rsidR="00F6376A" w:rsidRPr="00A27470">
        <w:rPr>
          <w:rFonts w:ascii="Times New Roman" w:hAnsi="Times New Roman"/>
          <w:sz w:val="28"/>
          <w:szCs w:val="28"/>
        </w:rPr>
        <w:t>__________________________</w:t>
      </w:r>
      <w:r w:rsidRPr="00A27470">
        <w:rPr>
          <w:rFonts w:ascii="Times New Roman" w:hAnsi="Times New Roman"/>
          <w:sz w:val="28"/>
          <w:szCs w:val="28"/>
        </w:rPr>
        <w:t xml:space="preserve">  </w:t>
      </w:r>
    </w:p>
    <w:p w:rsidR="00E55F1D" w:rsidRPr="00A27470" w:rsidRDefault="00BC3D06" w:rsidP="00F6376A">
      <w:pPr>
        <w:pStyle w:val="a6"/>
        <w:spacing w:before="60"/>
        <w:ind w:firstLine="0"/>
        <w:jc w:val="left"/>
        <w:rPr>
          <w:rFonts w:ascii="Times New Roman" w:hAnsi="Times New Roman"/>
          <w:sz w:val="28"/>
          <w:szCs w:val="28"/>
        </w:rPr>
      </w:pPr>
      <w:r w:rsidRPr="00A27470">
        <w:rPr>
          <w:rFonts w:ascii="Times New Roman" w:hAnsi="Times New Roman"/>
          <w:sz w:val="28"/>
          <w:szCs w:val="28"/>
        </w:rPr>
        <w:t xml:space="preserve">для </w:t>
      </w:r>
      <w:r w:rsidR="00E55F1D" w:rsidRPr="00A27470">
        <w:rPr>
          <w:rFonts w:ascii="Times New Roman" w:hAnsi="Times New Roman"/>
          <w:sz w:val="28"/>
          <w:szCs w:val="28"/>
        </w:rPr>
        <w:t>отримання послуг із психологічної реабілітації</w:t>
      </w:r>
    </w:p>
    <w:p w:rsidR="00F6376A" w:rsidRPr="00A27470" w:rsidRDefault="00F6376A" w:rsidP="00F6376A">
      <w:pPr>
        <w:pStyle w:val="a5"/>
        <w:shd w:val="clear" w:color="auto" w:fill="FFFFFF"/>
        <w:spacing w:before="0" w:beforeAutospacing="0" w:after="150" w:afterAutospacing="0"/>
        <w:rPr>
          <w:sz w:val="28"/>
          <w:szCs w:val="28"/>
          <w:lang w:val="uk-UA"/>
        </w:rPr>
      </w:pPr>
    </w:p>
    <w:p w:rsidR="00F6376A" w:rsidRPr="00A27470" w:rsidRDefault="00F6376A" w:rsidP="00F6376A">
      <w:pPr>
        <w:pStyle w:val="a5"/>
        <w:shd w:val="clear" w:color="auto" w:fill="FFFFFF"/>
        <w:spacing w:before="0" w:beforeAutospacing="0" w:after="150" w:afterAutospacing="0"/>
        <w:rPr>
          <w:color w:val="000000"/>
          <w:sz w:val="28"/>
          <w:szCs w:val="28"/>
          <w:lang w:val="uk-UA"/>
        </w:rPr>
      </w:pPr>
      <w:r w:rsidRPr="00A27470">
        <w:rPr>
          <w:sz w:val="28"/>
          <w:szCs w:val="28"/>
          <w:lang w:val="uk-UA"/>
        </w:rPr>
        <w:t>Додаток:</w:t>
      </w:r>
      <w:r w:rsidRPr="00A27470">
        <w:rPr>
          <w:color w:val="000000"/>
          <w:sz w:val="28"/>
          <w:szCs w:val="28"/>
          <w:lang w:val="uk-UA"/>
        </w:rPr>
        <w:t xml:space="preserve"> </w:t>
      </w:r>
    </w:p>
    <w:p w:rsidR="00F6376A" w:rsidRPr="00A27470" w:rsidRDefault="00F6376A" w:rsidP="00F6376A">
      <w:pPr>
        <w:pStyle w:val="a5"/>
        <w:shd w:val="clear" w:color="auto" w:fill="FFFFFF"/>
        <w:spacing w:before="0" w:beforeAutospacing="0" w:after="150" w:afterAutospacing="0"/>
        <w:rPr>
          <w:color w:val="000000"/>
          <w:sz w:val="28"/>
          <w:szCs w:val="28"/>
          <w:lang w:val="uk-UA"/>
        </w:rPr>
      </w:pPr>
      <w:r w:rsidRPr="00A27470">
        <w:rPr>
          <w:color w:val="000000"/>
          <w:sz w:val="28"/>
          <w:szCs w:val="28"/>
          <w:lang w:val="uk-UA"/>
        </w:rPr>
        <w:t>1) посвідчення учасника бойових дій, або особи з інвалідністю внаслідок війни, або учасника війни;</w:t>
      </w:r>
    </w:p>
    <w:p w:rsidR="00F6376A" w:rsidRPr="00A27470" w:rsidRDefault="00F6376A" w:rsidP="00F6376A">
      <w:pPr>
        <w:pStyle w:val="a5"/>
        <w:shd w:val="clear" w:color="auto" w:fill="FFFFFF"/>
        <w:spacing w:before="0" w:beforeAutospacing="0" w:after="150" w:afterAutospacing="0"/>
        <w:rPr>
          <w:color w:val="000000"/>
          <w:sz w:val="28"/>
          <w:szCs w:val="28"/>
          <w:lang w:val="uk-UA"/>
        </w:rPr>
      </w:pPr>
      <w:r w:rsidRPr="00A27470">
        <w:rPr>
          <w:color w:val="000000"/>
          <w:sz w:val="28"/>
          <w:szCs w:val="28"/>
          <w:lang w:val="uk-UA"/>
        </w:rPr>
        <w:t>2) документ, що підтверджує безпосередню участь в антитерористичній операції або забезпеченні її проведення з безпосереднім перебуванням в районах антитерористичної операції у період її проведення;</w:t>
      </w:r>
    </w:p>
    <w:p w:rsidR="00F6376A" w:rsidRPr="00A27470" w:rsidRDefault="00F6376A" w:rsidP="00F6376A">
      <w:pPr>
        <w:pStyle w:val="a5"/>
        <w:shd w:val="clear" w:color="auto" w:fill="FFFFFF"/>
        <w:spacing w:before="0" w:beforeAutospacing="0" w:after="150" w:afterAutospacing="0"/>
        <w:rPr>
          <w:sz w:val="28"/>
          <w:szCs w:val="28"/>
          <w:lang w:val="uk-UA"/>
        </w:rPr>
      </w:pPr>
      <w:r w:rsidRPr="00A27470">
        <w:rPr>
          <w:sz w:val="28"/>
          <w:szCs w:val="28"/>
          <w:lang w:val="uk-UA"/>
        </w:rPr>
        <w:t>3) паспорт громадянина України.</w:t>
      </w:r>
    </w:p>
    <w:p w:rsidR="00BC3D06" w:rsidRPr="00A27470" w:rsidRDefault="00BC3D06" w:rsidP="00F6376A">
      <w:pPr>
        <w:pStyle w:val="a6"/>
        <w:spacing w:before="60"/>
        <w:ind w:firstLine="0"/>
        <w:rPr>
          <w:rFonts w:ascii="Times New Roman" w:hAnsi="Times New Roman"/>
          <w:sz w:val="28"/>
          <w:szCs w:val="28"/>
        </w:rPr>
      </w:pPr>
    </w:p>
    <w:p w:rsidR="00BC3D06" w:rsidRPr="00A27470" w:rsidRDefault="00BC3D06" w:rsidP="00BC3D06">
      <w:pPr>
        <w:pStyle w:val="a6"/>
        <w:spacing w:before="0" w:after="240"/>
        <w:jc w:val="center"/>
        <w:rPr>
          <w:rFonts w:ascii="Times New Roman" w:hAnsi="Times New Roman"/>
          <w:sz w:val="18"/>
          <w:szCs w:val="18"/>
        </w:rPr>
      </w:pPr>
    </w:p>
    <w:tbl>
      <w:tblPr>
        <w:tblW w:w="0" w:type="auto"/>
        <w:tblLook w:val="01E0" w:firstRow="1" w:lastRow="1" w:firstColumn="1" w:lastColumn="1" w:noHBand="0" w:noVBand="0"/>
      </w:tblPr>
      <w:tblGrid>
        <w:gridCol w:w="4642"/>
        <w:gridCol w:w="4696"/>
      </w:tblGrid>
      <w:tr w:rsidR="00BC3D06" w:rsidRPr="00A27470" w:rsidTr="00787560">
        <w:tc>
          <w:tcPr>
            <w:tcW w:w="4642" w:type="dxa"/>
          </w:tcPr>
          <w:p w:rsidR="00BC3D06" w:rsidRPr="00A27470" w:rsidRDefault="00BC3D06" w:rsidP="00787560">
            <w:pPr>
              <w:pStyle w:val="a6"/>
              <w:ind w:firstLine="0"/>
              <w:jc w:val="center"/>
              <w:rPr>
                <w:rFonts w:ascii="Times New Roman" w:hAnsi="Times New Roman"/>
                <w:sz w:val="28"/>
                <w:szCs w:val="28"/>
              </w:rPr>
            </w:pPr>
            <w:r w:rsidRPr="00A27470">
              <w:rPr>
                <w:rFonts w:ascii="Times New Roman" w:hAnsi="Times New Roman"/>
                <w:sz w:val="28"/>
                <w:szCs w:val="28"/>
              </w:rPr>
              <w:t>____  ____________ 20_____ року</w:t>
            </w:r>
          </w:p>
          <w:p w:rsidR="00BC3D06" w:rsidRPr="00A27470" w:rsidRDefault="00BC3D06" w:rsidP="00787560">
            <w:pPr>
              <w:pStyle w:val="a6"/>
              <w:ind w:firstLine="0"/>
              <w:jc w:val="center"/>
              <w:rPr>
                <w:rFonts w:ascii="Times New Roman" w:hAnsi="Times New Roman"/>
                <w:sz w:val="28"/>
                <w:szCs w:val="28"/>
              </w:rPr>
            </w:pPr>
          </w:p>
        </w:tc>
        <w:tc>
          <w:tcPr>
            <w:tcW w:w="4645" w:type="dxa"/>
          </w:tcPr>
          <w:p w:rsidR="00BC3D06" w:rsidRPr="00A27470" w:rsidRDefault="00BC3D06" w:rsidP="00787560">
            <w:pPr>
              <w:pStyle w:val="a6"/>
              <w:ind w:firstLine="0"/>
              <w:jc w:val="center"/>
              <w:rPr>
                <w:rFonts w:ascii="Times New Roman" w:hAnsi="Times New Roman"/>
                <w:sz w:val="28"/>
                <w:szCs w:val="28"/>
              </w:rPr>
            </w:pPr>
            <w:r w:rsidRPr="00A27470">
              <w:rPr>
                <w:rFonts w:ascii="Times New Roman" w:hAnsi="Times New Roman"/>
                <w:sz w:val="28"/>
                <w:szCs w:val="28"/>
              </w:rPr>
              <w:t xml:space="preserve">________________________________ </w:t>
            </w:r>
            <w:r w:rsidRPr="00A27470">
              <w:rPr>
                <w:rFonts w:ascii="Times New Roman" w:hAnsi="Times New Roman"/>
                <w:sz w:val="28"/>
                <w:szCs w:val="28"/>
              </w:rPr>
              <w:br/>
              <w:t xml:space="preserve">                      (підпис заявника)</w:t>
            </w:r>
          </w:p>
        </w:tc>
      </w:tr>
    </w:tbl>
    <w:p w:rsidR="00BC3D06" w:rsidRPr="00A27470" w:rsidRDefault="00BC3D06" w:rsidP="00F6376A">
      <w:pPr>
        <w:pStyle w:val="a6"/>
        <w:rPr>
          <w:rFonts w:ascii="Times New Roman" w:hAnsi="Times New Roman"/>
          <w:sz w:val="28"/>
          <w:szCs w:val="28"/>
        </w:rPr>
      </w:pPr>
      <w:r w:rsidRPr="00A27470">
        <w:rPr>
          <w:rFonts w:ascii="Times New Roman" w:hAnsi="Times New Roman"/>
          <w:sz w:val="28"/>
          <w:szCs w:val="28"/>
        </w:rPr>
        <w:t>Я, _______________________________________________, даю згоду на</w:t>
      </w:r>
    </w:p>
    <w:p w:rsidR="00BC3D06" w:rsidRPr="00A27470" w:rsidRDefault="00BC3D06" w:rsidP="00BC3D06">
      <w:pPr>
        <w:pStyle w:val="a6"/>
        <w:spacing w:before="0"/>
        <w:jc w:val="center"/>
        <w:rPr>
          <w:rFonts w:ascii="Times New Roman" w:hAnsi="Times New Roman"/>
          <w:sz w:val="28"/>
          <w:szCs w:val="28"/>
        </w:rPr>
      </w:pPr>
      <w:r w:rsidRPr="00A27470">
        <w:rPr>
          <w:rFonts w:ascii="Times New Roman" w:hAnsi="Times New Roman"/>
          <w:sz w:val="28"/>
          <w:szCs w:val="28"/>
        </w:rPr>
        <w:t>(прізвище, ім’я, по батькові)</w:t>
      </w:r>
    </w:p>
    <w:p w:rsidR="00BC3D06" w:rsidRPr="00A27470" w:rsidRDefault="00BC3D06" w:rsidP="00BC3D06">
      <w:pPr>
        <w:pStyle w:val="a6"/>
        <w:ind w:firstLine="0"/>
        <w:rPr>
          <w:rFonts w:ascii="Times New Roman" w:hAnsi="Times New Roman"/>
          <w:sz w:val="28"/>
          <w:szCs w:val="28"/>
        </w:rPr>
      </w:pPr>
      <w:r w:rsidRPr="00A27470">
        <w:rPr>
          <w:rFonts w:ascii="Times New Roman" w:hAnsi="Times New Roman"/>
          <w:sz w:val="28"/>
          <w:szCs w:val="28"/>
        </w:rPr>
        <w:t>використання та обробку персональних даних за умови забезпечення їх захисту відповідно до вимог Закону України “Про захист персональних дани</w:t>
      </w:r>
      <w:r w:rsidR="00F6376A" w:rsidRPr="00A27470">
        <w:rPr>
          <w:rFonts w:ascii="Times New Roman" w:hAnsi="Times New Roman"/>
          <w:sz w:val="28"/>
          <w:szCs w:val="28"/>
        </w:rPr>
        <w:t>х”.</w:t>
      </w:r>
    </w:p>
    <w:p w:rsidR="00BC3D06" w:rsidRPr="00A27470" w:rsidRDefault="00BC3D06" w:rsidP="00BC3D06">
      <w:pPr>
        <w:pStyle w:val="a6"/>
        <w:ind w:firstLine="0"/>
        <w:jc w:val="center"/>
        <w:rPr>
          <w:rFonts w:ascii="Times New Roman" w:hAnsi="Times New Roman"/>
          <w:sz w:val="28"/>
          <w:szCs w:val="28"/>
        </w:rPr>
      </w:pPr>
      <w:r w:rsidRPr="00A27470">
        <w:rPr>
          <w:rFonts w:ascii="Times New Roman" w:hAnsi="Times New Roman"/>
          <w:sz w:val="28"/>
          <w:szCs w:val="28"/>
        </w:rPr>
        <w:t>___________________                          ____  ___________ 20___ року</w:t>
      </w:r>
    </w:p>
    <w:p w:rsidR="00BC3D06" w:rsidRPr="00A27470" w:rsidRDefault="00BC3D06" w:rsidP="00BC3D06">
      <w:pPr>
        <w:pStyle w:val="a6"/>
        <w:spacing w:before="0"/>
        <w:ind w:right="6519" w:firstLine="0"/>
        <w:jc w:val="center"/>
        <w:rPr>
          <w:rFonts w:ascii="Times New Roman" w:hAnsi="Times New Roman"/>
          <w:sz w:val="28"/>
          <w:szCs w:val="28"/>
        </w:rPr>
      </w:pPr>
      <w:r w:rsidRPr="00A27470">
        <w:rPr>
          <w:rFonts w:ascii="Times New Roman" w:hAnsi="Times New Roman"/>
          <w:sz w:val="28"/>
          <w:szCs w:val="28"/>
        </w:rPr>
        <w:t>(підпис)</w:t>
      </w:r>
    </w:p>
    <w:p w:rsidR="00806151" w:rsidRPr="00A27470" w:rsidRDefault="00806151" w:rsidP="00806151">
      <w:pPr>
        <w:spacing w:before="60" w:after="60"/>
        <w:rPr>
          <w:color w:val="000000"/>
          <w:sz w:val="28"/>
          <w:szCs w:val="28"/>
        </w:rPr>
      </w:pPr>
    </w:p>
    <w:p w:rsidR="00F6376A" w:rsidRPr="00A27470" w:rsidRDefault="004576E1" w:rsidP="006C5E35">
      <w:pPr>
        <w:spacing w:line="360" w:lineRule="auto"/>
        <w:jc w:val="both"/>
        <w:rPr>
          <w:sz w:val="28"/>
          <w:szCs w:val="28"/>
          <w:lang w:val="en-US"/>
        </w:rPr>
      </w:pPr>
      <w:r w:rsidRPr="00A27470">
        <w:rPr>
          <w:sz w:val="28"/>
          <w:szCs w:val="28"/>
          <w:lang w:val="en-US"/>
        </w:rPr>
        <w:tab/>
      </w:r>
    </w:p>
    <w:p w:rsidR="00F6376A" w:rsidRPr="00A27470" w:rsidRDefault="00F6376A" w:rsidP="006C5E35">
      <w:pPr>
        <w:spacing w:line="360" w:lineRule="auto"/>
        <w:jc w:val="both"/>
        <w:rPr>
          <w:sz w:val="28"/>
          <w:szCs w:val="28"/>
          <w:lang w:val="en-US"/>
        </w:rPr>
      </w:pPr>
    </w:p>
    <w:p w:rsidR="00F6376A" w:rsidRPr="00A27470" w:rsidRDefault="00F6376A" w:rsidP="006C5E35">
      <w:pPr>
        <w:spacing w:line="360" w:lineRule="auto"/>
        <w:jc w:val="both"/>
        <w:rPr>
          <w:sz w:val="28"/>
          <w:szCs w:val="28"/>
          <w:lang w:val="en-US"/>
        </w:rPr>
      </w:pPr>
    </w:p>
    <w:p w:rsidR="00F6376A" w:rsidRPr="00A27470" w:rsidRDefault="00F6376A" w:rsidP="006C5E35">
      <w:pPr>
        <w:spacing w:line="360" w:lineRule="auto"/>
        <w:jc w:val="both"/>
        <w:rPr>
          <w:sz w:val="28"/>
          <w:szCs w:val="28"/>
          <w:lang w:val="en-US"/>
        </w:rPr>
      </w:pPr>
    </w:p>
    <w:p w:rsidR="00F6376A" w:rsidRPr="00A27470" w:rsidRDefault="00F6376A" w:rsidP="006C5E35">
      <w:pPr>
        <w:spacing w:line="360" w:lineRule="auto"/>
        <w:jc w:val="both"/>
        <w:rPr>
          <w:sz w:val="28"/>
          <w:szCs w:val="28"/>
          <w:lang w:val="en-US"/>
        </w:rPr>
      </w:pPr>
    </w:p>
    <w:tbl>
      <w:tblPr>
        <w:tblW w:w="0" w:type="auto"/>
        <w:tblInd w:w="3652" w:type="dxa"/>
        <w:tblLook w:val="04A0" w:firstRow="1" w:lastRow="0" w:firstColumn="1" w:lastColumn="0" w:noHBand="0" w:noVBand="1"/>
      </w:tblPr>
      <w:tblGrid>
        <w:gridCol w:w="6203"/>
      </w:tblGrid>
      <w:tr w:rsidR="006C6031" w:rsidRPr="00924B30" w:rsidTr="002A7A42">
        <w:tc>
          <w:tcPr>
            <w:tcW w:w="6203" w:type="dxa"/>
          </w:tcPr>
          <w:p w:rsidR="006C6031" w:rsidRDefault="006C6031" w:rsidP="002A7A42">
            <w:pPr>
              <w:jc w:val="both"/>
            </w:pPr>
            <w:r>
              <w:t>Заступнику директора н</w:t>
            </w:r>
            <w:r w:rsidRPr="00B94495">
              <w:t xml:space="preserve">ачальнику управління соціального захисту населення </w:t>
            </w:r>
          </w:p>
          <w:p w:rsidR="006C6031" w:rsidRDefault="006C6031" w:rsidP="002A7A42">
            <w:pPr>
              <w:jc w:val="both"/>
            </w:pPr>
            <w:r>
              <w:t>________________________________</w:t>
            </w:r>
            <w:r w:rsidRPr="00B94495">
              <w:t xml:space="preserve"> району</w:t>
            </w:r>
          </w:p>
          <w:p w:rsidR="006C6031" w:rsidRDefault="006C6031" w:rsidP="002A7A42">
            <w:pPr>
              <w:jc w:val="both"/>
            </w:pPr>
            <w:r w:rsidRPr="00B94495">
              <w:t xml:space="preserve">департаменту соціальної політики </w:t>
            </w:r>
          </w:p>
          <w:p w:rsidR="006C6031" w:rsidRPr="00385F99" w:rsidRDefault="006C6031" w:rsidP="002A7A42">
            <w:pPr>
              <w:jc w:val="both"/>
            </w:pPr>
            <w:r w:rsidRPr="00385F99">
              <w:t>Житомирської міської ради</w:t>
            </w:r>
          </w:p>
        </w:tc>
      </w:tr>
    </w:tbl>
    <w:p w:rsidR="006C6031" w:rsidRPr="00385F99" w:rsidRDefault="006C6031" w:rsidP="006C6031">
      <w:pPr>
        <w:rPr>
          <w:u w:val="single"/>
        </w:rPr>
      </w:pPr>
    </w:p>
    <w:p w:rsidR="006C6031" w:rsidRPr="00264371" w:rsidRDefault="006C6031" w:rsidP="006C6031">
      <w:pPr>
        <w:pStyle w:val="a6"/>
        <w:spacing w:before="0"/>
        <w:ind w:left="3544" w:firstLine="0"/>
        <w:jc w:val="center"/>
        <w:rPr>
          <w:rFonts w:ascii="Times New Roman" w:hAnsi="Times New Roman"/>
          <w:sz w:val="24"/>
          <w:szCs w:val="24"/>
        </w:rPr>
      </w:pPr>
      <w:r w:rsidRPr="00264371">
        <w:rPr>
          <w:rFonts w:ascii="Times New Roman" w:hAnsi="Times New Roman"/>
          <w:sz w:val="24"/>
          <w:szCs w:val="24"/>
        </w:rPr>
        <w:t>_____________________</w:t>
      </w:r>
      <w:r w:rsidRPr="00264371">
        <w:rPr>
          <w:rFonts w:ascii="Times New Roman" w:hAnsi="Times New Roman"/>
          <w:sz w:val="24"/>
          <w:szCs w:val="24"/>
          <w:lang w:val="ru-RU"/>
        </w:rPr>
        <w:t>_________</w:t>
      </w:r>
      <w:r w:rsidRPr="00264371">
        <w:rPr>
          <w:rFonts w:ascii="Times New Roman" w:hAnsi="Times New Roman"/>
          <w:sz w:val="24"/>
          <w:szCs w:val="24"/>
        </w:rPr>
        <w:t>__________________</w:t>
      </w:r>
    </w:p>
    <w:p w:rsidR="006C6031" w:rsidRPr="00385F99" w:rsidRDefault="006C6031" w:rsidP="006C6031">
      <w:pPr>
        <w:pStyle w:val="a6"/>
        <w:spacing w:before="0"/>
        <w:ind w:left="3544" w:firstLine="0"/>
        <w:jc w:val="center"/>
        <w:rPr>
          <w:rFonts w:ascii="Times New Roman" w:hAnsi="Times New Roman"/>
          <w:sz w:val="16"/>
          <w:szCs w:val="16"/>
        </w:rPr>
      </w:pPr>
      <w:r w:rsidRPr="00385F99">
        <w:rPr>
          <w:rFonts w:ascii="Times New Roman" w:hAnsi="Times New Roman"/>
          <w:sz w:val="16"/>
          <w:szCs w:val="16"/>
        </w:rPr>
        <w:t>(ініціали та прізвище)</w:t>
      </w:r>
    </w:p>
    <w:p w:rsidR="006C6031" w:rsidRPr="00264371" w:rsidRDefault="006C6031" w:rsidP="006C6031">
      <w:pPr>
        <w:pStyle w:val="a6"/>
        <w:spacing w:before="60"/>
        <w:ind w:left="3544" w:firstLine="0"/>
        <w:jc w:val="center"/>
        <w:rPr>
          <w:rFonts w:ascii="Times New Roman" w:hAnsi="Times New Roman"/>
          <w:sz w:val="24"/>
          <w:szCs w:val="24"/>
        </w:rPr>
      </w:pPr>
      <w:r w:rsidRPr="00264371">
        <w:rPr>
          <w:rFonts w:ascii="Times New Roman" w:hAnsi="Times New Roman"/>
          <w:sz w:val="24"/>
          <w:szCs w:val="24"/>
        </w:rPr>
        <w:t>_____________________________</w:t>
      </w:r>
      <w:r w:rsidRPr="00264371">
        <w:rPr>
          <w:rFonts w:ascii="Times New Roman" w:hAnsi="Times New Roman"/>
          <w:sz w:val="24"/>
          <w:szCs w:val="24"/>
          <w:lang w:val="ru-RU"/>
        </w:rPr>
        <w:t>_________</w:t>
      </w:r>
      <w:r w:rsidRPr="00264371">
        <w:rPr>
          <w:rFonts w:ascii="Times New Roman" w:hAnsi="Times New Roman"/>
          <w:sz w:val="24"/>
          <w:szCs w:val="24"/>
        </w:rPr>
        <w:t>__________</w:t>
      </w:r>
    </w:p>
    <w:p w:rsidR="006C6031" w:rsidRPr="00385F99" w:rsidRDefault="006C6031" w:rsidP="006C6031">
      <w:pPr>
        <w:pStyle w:val="a6"/>
        <w:spacing w:before="0"/>
        <w:ind w:left="3544" w:firstLine="0"/>
        <w:jc w:val="center"/>
        <w:rPr>
          <w:rFonts w:ascii="Times New Roman" w:hAnsi="Times New Roman"/>
          <w:sz w:val="16"/>
          <w:szCs w:val="16"/>
        </w:rPr>
      </w:pPr>
      <w:r w:rsidRPr="00385F99">
        <w:rPr>
          <w:rFonts w:ascii="Times New Roman" w:hAnsi="Times New Roman"/>
          <w:sz w:val="16"/>
          <w:szCs w:val="16"/>
        </w:rPr>
        <w:t>(прізвище, ім’я, по батькові учасника антитерористичної операції,</w:t>
      </w:r>
      <w:r w:rsidRPr="00385F99">
        <w:rPr>
          <w:rFonts w:ascii="Times New Roman" w:eastAsia="Calibri" w:hAnsi="Times New Roman"/>
          <w:sz w:val="16"/>
          <w:szCs w:val="16"/>
          <w:lang w:val="x-none" w:eastAsia="uk-UA"/>
        </w:rPr>
        <w:t xml:space="preserve"> </w:t>
      </w:r>
      <w:proofErr w:type="spellStart"/>
      <w:r w:rsidRPr="00385F99">
        <w:rPr>
          <w:rStyle w:val="st42"/>
          <w:rFonts w:ascii="Times New Roman" w:eastAsia="Calibri" w:hAnsi="Times New Roman"/>
          <w:sz w:val="16"/>
          <w:szCs w:val="16"/>
          <w:lang w:val="x-none" w:eastAsia="uk-UA"/>
        </w:rPr>
        <w:t>постраждал</w:t>
      </w:r>
      <w:r w:rsidRPr="00385F99">
        <w:rPr>
          <w:rStyle w:val="st42"/>
          <w:rFonts w:ascii="Times New Roman" w:eastAsia="Calibri" w:hAnsi="Times New Roman"/>
          <w:sz w:val="16"/>
          <w:szCs w:val="16"/>
          <w:lang w:eastAsia="uk-UA"/>
        </w:rPr>
        <w:t>ого</w:t>
      </w:r>
      <w:proofErr w:type="spellEnd"/>
      <w:r w:rsidRPr="00385F99">
        <w:rPr>
          <w:rStyle w:val="st42"/>
          <w:rFonts w:ascii="Times New Roman" w:eastAsia="Calibri" w:hAnsi="Times New Roman"/>
          <w:sz w:val="16"/>
          <w:szCs w:val="16"/>
          <w:lang w:val="x-none" w:eastAsia="uk-UA"/>
        </w:rPr>
        <w:t xml:space="preserve"> </w:t>
      </w:r>
      <w:proofErr w:type="spellStart"/>
      <w:r w:rsidRPr="00385F99">
        <w:rPr>
          <w:rStyle w:val="st42"/>
          <w:rFonts w:ascii="Times New Roman" w:eastAsia="Calibri" w:hAnsi="Times New Roman"/>
          <w:sz w:val="16"/>
          <w:szCs w:val="16"/>
          <w:lang w:val="x-none" w:eastAsia="uk-UA"/>
        </w:rPr>
        <w:t>учасник</w:t>
      </w:r>
      <w:r w:rsidRPr="00385F99">
        <w:rPr>
          <w:rStyle w:val="st42"/>
          <w:rFonts w:ascii="Times New Roman" w:eastAsia="Calibri" w:hAnsi="Times New Roman"/>
          <w:sz w:val="16"/>
          <w:szCs w:val="16"/>
          <w:lang w:eastAsia="uk-UA"/>
        </w:rPr>
        <w:t>а</w:t>
      </w:r>
      <w:proofErr w:type="spellEnd"/>
      <w:r w:rsidRPr="00385F99">
        <w:rPr>
          <w:rStyle w:val="st42"/>
          <w:rFonts w:ascii="Times New Roman" w:eastAsia="Calibri" w:hAnsi="Times New Roman"/>
          <w:sz w:val="16"/>
          <w:szCs w:val="16"/>
          <w:lang w:val="x-none" w:eastAsia="uk-UA"/>
        </w:rPr>
        <w:t xml:space="preserve"> </w:t>
      </w:r>
      <w:proofErr w:type="spellStart"/>
      <w:r w:rsidRPr="00385F99">
        <w:rPr>
          <w:rStyle w:val="st42"/>
          <w:rFonts w:ascii="Times New Roman" w:eastAsia="Calibri" w:hAnsi="Times New Roman"/>
          <w:sz w:val="16"/>
          <w:szCs w:val="16"/>
          <w:lang w:val="x-none" w:eastAsia="uk-UA"/>
        </w:rPr>
        <w:t>Революції</w:t>
      </w:r>
      <w:proofErr w:type="spellEnd"/>
      <w:r w:rsidRPr="00385F99">
        <w:rPr>
          <w:rStyle w:val="st42"/>
          <w:rFonts w:ascii="Times New Roman" w:eastAsia="Calibri" w:hAnsi="Times New Roman"/>
          <w:sz w:val="16"/>
          <w:szCs w:val="16"/>
          <w:lang w:val="x-none" w:eastAsia="uk-UA"/>
        </w:rPr>
        <w:t xml:space="preserve"> </w:t>
      </w:r>
      <w:proofErr w:type="spellStart"/>
      <w:r w:rsidRPr="00385F99">
        <w:rPr>
          <w:rStyle w:val="st42"/>
          <w:rFonts w:ascii="Times New Roman" w:eastAsia="Calibri" w:hAnsi="Times New Roman"/>
          <w:sz w:val="16"/>
          <w:szCs w:val="16"/>
          <w:lang w:val="x-none" w:eastAsia="uk-UA"/>
        </w:rPr>
        <w:t>Гідності</w:t>
      </w:r>
      <w:proofErr w:type="spellEnd"/>
      <w:r w:rsidRPr="00385F99">
        <w:rPr>
          <w:rStyle w:val="st42"/>
          <w:rFonts w:ascii="Times New Roman" w:eastAsia="Calibri" w:hAnsi="Times New Roman"/>
          <w:sz w:val="16"/>
          <w:szCs w:val="16"/>
          <w:lang w:eastAsia="uk-UA"/>
        </w:rPr>
        <w:t>)</w:t>
      </w:r>
    </w:p>
    <w:p w:rsidR="006C6031" w:rsidRPr="00264371" w:rsidRDefault="006C6031" w:rsidP="006C6031">
      <w:pPr>
        <w:pStyle w:val="a6"/>
        <w:ind w:left="3544" w:firstLine="0"/>
        <w:jc w:val="center"/>
        <w:rPr>
          <w:rFonts w:ascii="Times New Roman" w:hAnsi="Times New Roman"/>
          <w:sz w:val="24"/>
          <w:szCs w:val="24"/>
        </w:rPr>
      </w:pPr>
      <w:r w:rsidRPr="00264371">
        <w:rPr>
          <w:rFonts w:ascii="Times New Roman" w:hAnsi="Times New Roman"/>
          <w:sz w:val="24"/>
          <w:szCs w:val="24"/>
        </w:rPr>
        <w:t>_____________________________</w:t>
      </w:r>
      <w:r w:rsidRPr="00264371">
        <w:rPr>
          <w:rFonts w:ascii="Times New Roman" w:hAnsi="Times New Roman"/>
          <w:sz w:val="24"/>
          <w:szCs w:val="24"/>
          <w:lang w:val="ru-RU"/>
        </w:rPr>
        <w:t>_________</w:t>
      </w:r>
      <w:r w:rsidRPr="00264371">
        <w:rPr>
          <w:rFonts w:ascii="Times New Roman" w:hAnsi="Times New Roman"/>
          <w:sz w:val="24"/>
          <w:szCs w:val="24"/>
        </w:rPr>
        <w:t>__________</w:t>
      </w:r>
    </w:p>
    <w:p w:rsidR="006C6031" w:rsidRPr="00385F99" w:rsidRDefault="006C6031" w:rsidP="006C6031">
      <w:pPr>
        <w:pStyle w:val="a6"/>
        <w:spacing w:before="0"/>
        <w:ind w:left="3544" w:firstLine="0"/>
        <w:jc w:val="center"/>
        <w:rPr>
          <w:rFonts w:ascii="Times New Roman" w:hAnsi="Times New Roman"/>
          <w:sz w:val="16"/>
          <w:szCs w:val="16"/>
        </w:rPr>
      </w:pPr>
      <w:r w:rsidRPr="00385F99">
        <w:rPr>
          <w:rFonts w:ascii="Times New Roman" w:hAnsi="Times New Roman"/>
          <w:sz w:val="16"/>
          <w:szCs w:val="16"/>
        </w:rPr>
        <w:t>(місце проживання, номер посвідчення)</w:t>
      </w:r>
    </w:p>
    <w:p w:rsidR="006C6031" w:rsidRPr="00264371" w:rsidRDefault="006C6031" w:rsidP="006C6031">
      <w:pPr>
        <w:pStyle w:val="a6"/>
        <w:spacing w:before="0"/>
        <w:ind w:left="3544" w:firstLine="0"/>
        <w:jc w:val="center"/>
        <w:rPr>
          <w:rFonts w:ascii="Times New Roman" w:hAnsi="Times New Roman"/>
          <w:sz w:val="24"/>
          <w:szCs w:val="24"/>
        </w:rPr>
      </w:pPr>
    </w:p>
    <w:p w:rsidR="00F6376A" w:rsidRPr="00A27470" w:rsidRDefault="006C6031" w:rsidP="006C6031">
      <w:pPr>
        <w:pStyle w:val="a6"/>
        <w:spacing w:before="0"/>
        <w:ind w:left="3544" w:firstLine="0"/>
        <w:jc w:val="center"/>
        <w:rPr>
          <w:rFonts w:ascii="Times New Roman" w:hAnsi="Times New Roman"/>
          <w:sz w:val="6"/>
          <w:szCs w:val="26"/>
        </w:rPr>
      </w:pPr>
      <w:r w:rsidRPr="00264371">
        <w:rPr>
          <w:rFonts w:ascii="Times New Roman" w:hAnsi="Times New Roman"/>
          <w:sz w:val="28"/>
          <w:szCs w:val="28"/>
        </w:rPr>
        <w:t>ЗАЯВА</w:t>
      </w:r>
      <w:r w:rsidRPr="00264371">
        <w:rPr>
          <w:rFonts w:ascii="Times New Roman" w:hAnsi="Times New Roman"/>
          <w:sz w:val="28"/>
          <w:szCs w:val="28"/>
        </w:rPr>
        <w:br/>
      </w:r>
    </w:p>
    <w:p w:rsidR="00F6376A" w:rsidRPr="00A27470" w:rsidRDefault="00F6376A" w:rsidP="00F6376A">
      <w:pPr>
        <w:pStyle w:val="a7"/>
        <w:rPr>
          <w:rFonts w:ascii="Times New Roman" w:hAnsi="Times New Roman"/>
        </w:rPr>
      </w:pPr>
      <w:r w:rsidRPr="00A27470">
        <w:rPr>
          <w:rFonts w:ascii="Times New Roman" w:hAnsi="Times New Roman"/>
        </w:rPr>
        <w:t>ЗАЯВА</w:t>
      </w:r>
      <w:r w:rsidRPr="00A27470">
        <w:rPr>
          <w:rFonts w:ascii="Times New Roman" w:hAnsi="Times New Roman"/>
        </w:rPr>
        <w:br/>
      </w:r>
    </w:p>
    <w:p w:rsidR="00F6376A" w:rsidRPr="00A27470" w:rsidRDefault="00F6376A" w:rsidP="00F6376A">
      <w:pPr>
        <w:pStyle w:val="a6"/>
        <w:spacing w:before="60"/>
        <w:jc w:val="left"/>
        <w:rPr>
          <w:rFonts w:ascii="Times New Roman" w:hAnsi="Times New Roman"/>
          <w:sz w:val="28"/>
          <w:szCs w:val="28"/>
        </w:rPr>
      </w:pPr>
      <w:r w:rsidRPr="00A27470">
        <w:rPr>
          <w:rFonts w:ascii="Times New Roman" w:hAnsi="Times New Roman"/>
          <w:sz w:val="28"/>
          <w:szCs w:val="28"/>
        </w:rPr>
        <w:t>Прошу виплатити мені компенсацію вартості проїзду до реабілітаційної установи та назад ____________________________________________________ .</w:t>
      </w:r>
    </w:p>
    <w:p w:rsidR="00F6376A" w:rsidRPr="00A27470" w:rsidRDefault="00F6376A" w:rsidP="00F6376A">
      <w:pPr>
        <w:pStyle w:val="a6"/>
        <w:spacing w:before="60"/>
        <w:jc w:val="left"/>
        <w:rPr>
          <w:rFonts w:ascii="Times New Roman" w:hAnsi="Times New Roman"/>
          <w:sz w:val="20"/>
        </w:rPr>
      </w:pPr>
      <w:r w:rsidRPr="00A27470">
        <w:rPr>
          <w:rFonts w:ascii="Times New Roman" w:hAnsi="Times New Roman"/>
          <w:sz w:val="28"/>
          <w:szCs w:val="28"/>
        </w:rPr>
        <w:t xml:space="preserve">                                            </w:t>
      </w:r>
      <w:r w:rsidRPr="00A27470">
        <w:rPr>
          <w:rFonts w:ascii="Times New Roman" w:hAnsi="Times New Roman"/>
          <w:sz w:val="20"/>
        </w:rPr>
        <w:t>(найменування підприємства, установи, організації)</w:t>
      </w:r>
    </w:p>
    <w:p w:rsidR="00F6376A" w:rsidRPr="00A27470" w:rsidRDefault="00F6376A" w:rsidP="00F6376A">
      <w:pPr>
        <w:pStyle w:val="a6"/>
        <w:spacing w:before="60"/>
        <w:jc w:val="left"/>
        <w:rPr>
          <w:rFonts w:ascii="Times New Roman" w:hAnsi="Times New Roman"/>
          <w:sz w:val="28"/>
          <w:szCs w:val="28"/>
        </w:rPr>
      </w:pPr>
      <w:r w:rsidRPr="00A27470">
        <w:rPr>
          <w:rFonts w:ascii="Times New Roman" w:hAnsi="Times New Roman"/>
          <w:sz w:val="28"/>
          <w:szCs w:val="28"/>
        </w:rPr>
        <w:t>Про прийняте рішення прошу повідомити ____________________________</w:t>
      </w:r>
    </w:p>
    <w:p w:rsidR="00F6376A" w:rsidRPr="00A27470" w:rsidRDefault="00F6376A" w:rsidP="00F6376A">
      <w:pPr>
        <w:pStyle w:val="a6"/>
        <w:spacing w:before="60"/>
        <w:jc w:val="left"/>
        <w:rPr>
          <w:rFonts w:ascii="Times New Roman" w:hAnsi="Times New Roman"/>
          <w:sz w:val="20"/>
        </w:rPr>
      </w:pPr>
      <w:r w:rsidRPr="00A27470">
        <w:rPr>
          <w:rFonts w:ascii="Times New Roman" w:hAnsi="Times New Roman"/>
          <w:sz w:val="20"/>
        </w:rPr>
        <w:t xml:space="preserve">                                                                                                   (електронною поштою або на паперовому носії)</w:t>
      </w:r>
    </w:p>
    <w:p w:rsidR="00F6376A" w:rsidRPr="00A27470" w:rsidRDefault="00F6376A" w:rsidP="00F6376A">
      <w:pPr>
        <w:pStyle w:val="a6"/>
        <w:spacing w:before="60"/>
        <w:ind w:firstLine="0"/>
        <w:jc w:val="left"/>
        <w:rPr>
          <w:rFonts w:ascii="Times New Roman" w:hAnsi="Times New Roman"/>
          <w:sz w:val="28"/>
          <w:szCs w:val="28"/>
        </w:rPr>
      </w:pPr>
      <w:r w:rsidRPr="00A27470">
        <w:rPr>
          <w:rFonts w:ascii="Times New Roman" w:hAnsi="Times New Roman"/>
          <w:sz w:val="28"/>
          <w:szCs w:val="28"/>
        </w:rPr>
        <w:t>____________________________________________________________________.</w:t>
      </w:r>
    </w:p>
    <w:p w:rsidR="00F6376A" w:rsidRPr="00A27470" w:rsidRDefault="00F6376A" w:rsidP="00F6376A">
      <w:pPr>
        <w:pStyle w:val="a6"/>
        <w:spacing w:before="60"/>
        <w:ind w:firstLine="0"/>
        <w:jc w:val="left"/>
        <w:rPr>
          <w:rFonts w:ascii="Times New Roman" w:hAnsi="Times New Roman"/>
          <w:sz w:val="28"/>
          <w:szCs w:val="28"/>
        </w:rPr>
      </w:pPr>
      <w:r w:rsidRPr="00A27470">
        <w:rPr>
          <w:rFonts w:ascii="Times New Roman" w:hAnsi="Times New Roman"/>
          <w:sz w:val="28"/>
          <w:szCs w:val="28"/>
        </w:rPr>
        <w:t xml:space="preserve">        Суму коштів прошу перерахувати ___________________________________</w:t>
      </w:r>
    </w:p>
    <w:p w:rsidR="00F6376A" w:rsidRPr="00A27470" w:rsidRDefault="00F6376A" w:rsidP="00F6376A">
      <w:pPr>
        <w:pStyle w:val="a6"/>
        <w:spacing w:before="60"/>
        <w:ind w:firstLine="0"/>
        <w:jc w:val="left"/>
        <w:rPr>
          <w:rFonts w:ascii="Times New Roman" w:hAnsi="Times New Roman"/>
          <w:sz w:val="20"/>
        </w:rPr>
      </w:pPr>
      <w:r w:rsidRPr="00A27470">
        <w:rPr>
          <w:rFonts w:ascii="Times New Roman" w:hAnsi="Times New Roman"/>
          <w:sz w:val="28"/>
          <w:szCs w:val="28"/>
        </w:rPr>
        <w:t xml:space="preserve">                                                                             </w:t>
      </w:r>
      <w:r w:rsidRPr="00A27470">
        <w:rPr>
          <w:rFonts w:ascii="Times New Roman" w:hAnsi="Times New Roman"/>
          <w:sz w:val="20"/>
        </w:rPr>
        <w:t>(банківський рахунок або пошта)</w:t>
      </w:r>
    </w:p>
    <w:p w:rsidR="00F6376A" w:rsidRPr="00A27470" w:rsidRDefault="00F6376A" w:rsidP="00F6376A">
      <w:pPr>
        <w:pStyle w:val="a6"/>
        <w:spacing w:before="0"/>
        <w:ind w:firstLine="0"/>
        <w:jc w:val="left"/>
        <w:rPr>
          <w:rFonts w:ascii="Times New Roman" w:hAnsi="Times New Roman"/>
          <w:sz w:val="28"/>
          <w:szCs w:val="28"/>
        </w:rPr>
      </w:pPr>
      <w:r w:rsidRPr="00A27470">
        <w:rPr>
          <w:rFonts w:ascii="Times New Roman" w:hAnsi="Times New Roman"/>
          <w:sz w:val="28"/>
          <w:szCs w:val="28"/>
        </w:rPr>
        <w:t xml:space="preserve"> </w:t>
      </w:r>
    </w:p>
    <w:p w:rsidR="00F6376A" w:rsidRPr="00A27470" w:rsidRDefault="00F6376A" w:rsidP="00F6376A">
      <w:pPr>
        <w:pStyle w:val="a5"/>
        <w:shd w:val="clear" w:color="auto" w:fill="FFFFFF"/>
        <w:spacing w:before="0" w:beforeAutospacing="0" w:after="150" w:afterAutospacing="0"/>
        <w:rPr>
          <w:color w:val="000000"/>
          <w:sz w:val="28"/>
          <w:szCs w:val="28"/>
          <w:lang w:val="uk-UA"/>
        </w:rPr>
      </w:pPr>
      <w:r w:rsidRPr="00A27470">
        <w:rPr>
          <w:sz w:val="28"/>
          <w:szCs w:val="28"/>
          <w:lang w:val="uk-UA"/>
        </w:rPr>
        <w:t>Додаток:</w:t>
      </w:r>
      <w:r w:rsidRPr="00A27470">
        <w:rPr>
          <w:color w:val="000000"/>
          <w:sz w:val="28"/>
          <w:szCs w:val="28"/>
          <w:lang w:val="uk-UA"/>
        </w:rPr>
        <w:t xml:space="preserve"> </w:t>
      </w:r>
    </w:p>
    <w:p w:rsidR="00EC161D" w:rsidRPr="00A27470" w:rsidRDefault="00EC161D" w:rsidP="00EC161D">
      <w:pPr>
        <w:pStyle w:val="a5"/>
        <w:shd w:val="clear" w:color="auto" w:fill="FFFFFF"/>
        <w:spacing w:before="0" w:beforeAutospacing="0" w:after="150" w:afterAutospacing="0"/>
        <w:rPr>
          <w:color w:val="000000"/>
          <w:sz w:val="28"/>
          <w:szCs w:val="28"/>
          <w:lang w:val="uk-UA"/>
        </w:rPr>
      </w:pPr>
      <w:r w:rsidRPr="00A27470">
        <w:rPr>
          <w:color w:val="000000"/>
          <w:sz w:val="28"/>
          <w:szCs w:val="28"/>
          <w:lang w:val="uk-UA"/>
        </w:rPr>
        <w:t>1) оригіналу проїзних документів;</w:t>
      </w:r>
    </w:p>
    <w:p w:rsidR="00EC161D" w:rsidRPr="00A27470" w:rsidRDefault="00EC161D" w:rsidP="00EC161D">
      <w:pPr>
        <w:pStyle w:val="a5"/>
        <w:shd w:val="clear" w:color="auto" w:fill="FFFFFF"/>
        <w:spacing w:before="0" w:beforeAutospacing="0" w:after="150" w:afterAutospacing="0"/>
        <w:rPr>
          <w:color w:val="000000"/>
          <w:sz w:val="28"/>
          <w:szCs w:val="28"/>
          <w:lang w:val="uk-UA"/>
        </w:rPr>
      </w:pPr>
      <w:r w:rsidRPr="00A27470">
        <w:rPr>
          <w:color w:val="000000"/>
          <w:sz w:val="28"/>
          <w:szCs w:val="28"/>
          <w:lang w:val="uk-UA"/>
        </w:rPr>
        <w:t>2) заповнений суб´єктом надання послуг відривний корінець направлення на психологічну реабілітацію із зазначення строків проведення;</w:t>
      </w:r>
    </w:p>
    <w:p w:rsidR="00F6376A" w:rsidRPr="00A27470" w:rsidRDefault="00EC161D" w:rsidP="00EC161D">
      <w:pPr>
        <w:pStyle w:val="a6"/>
        <w:spacing w:before="60"/>
        <w:ind w:firstLine="0"/>
        <w:rPr>
          <w:rFonts w:ascii="Times New Roman" w:hAnsi="Times New Roman"/>
          <w:sz w:val="28"/>
          <w:szCs w:val="28"/>
        </w:rPr>
      </w:pPr>
      <w:r w:rsidRPr="00A27470">
        <w:rPr>
          <w:rFonts w:ascii="Times New Roman" w:hAnsi="Times New Roman"/>
          <w:color w:val="000000"/>
          <w:sz w:val="28"/>
          <w:szCs w:val="28"/>
        </w:rPr>
        <w:t>3) копія документу, що підтверджує особу та місце проживання.</w:t>
      </w:r>
    </w:p>
    <w:p w:rsidR="00F6376A" w:rsidRPr="00A27470" w:rsidRDefault="00F6376A" w:rsidP="00F6376A">
      <w:pPr>
        <w:pStyle w:val="a6"/>
        <w:spacing w:before="0" w:after="240"/>
        <w:jc w:val="center"/>
        <w:rPr>
          <w:rFonts w:ascii="Times New Roman" w:hAnsi="Times New Roman"/>
          <w:sz w:val="28"/>
          <w:szCs w:val="28"/>
        </w:rPr>
      </w:pPr>
    </w:p>
    <w:tbl>
      <w:tblPr>
        <w:tblW w:w="0" w:type="auto"/>
        <w:tblLook w:val="01E0" w:firstRow="1" w:lastRow="1" w:firstColumn="1" w:lastColumn="1" w:noHBand="0" w:noVBand="0"/>
      </w:tblPr>
      <w:tblGrid>
        <w:gridCol w:w="4642"/>
        <w:gridCol w:w="4696"/>
      </w:tblGrid>
      <w:tr w:rsidR="00F6376A" w:rsidRPr="00A27470" w:rsidTr="00260663">
        <w:tc>
          <w:tcPr>
            <w:tcW w:w="4642" w:type="dxa"/>
          </w:tcPr>
          <w:p w:rsidR="00F6376A" w:rsidRPr="00A27470" w:rsidRDefault="00F6376A" w:rsidP="00260663">
            <w:pPr>
              <w:pStyle w:val="a6"/>
              <w:ind w:firstLine="0"/>
              <w:jc w:val="center"/>
              <w:rPr>
                <w:rFonts w:ascii="Times New Roman" w:hAnsi="Times New Roman"/>
                <w:sz w:val="28"/>
                <w:szCs w:val="28"/>
              </w:rPr>
            </w:pPr>
            <w:r w:rsidRPr="00A27470">
              <w:rPr>
                <w:rFonts w:ascii="Times New Roman" w:hAnsi="Times New Roman"/>
                <w:sz w:val="28"/>
                <w:szCs w:val="28"/>
              </w:rPr>
              <w:t>____  ____________ 20_____ року</w:t>
            </w:r>
          </w:p>
          <w:p w:rsidR="00F6376A" w:rsidRPr="00A27470" w:rsidRDefault="00F6376A" w:rsidP="00260663">
            <w:pPr>
              <w:pStyle w:val="a6"/>
              <w:ind w:firstLine="0"/>
              <w:jc w:val="center"/>
              <w:rPr>
                <w:rFonts w:ascii="Times New Roman" w:hAnsi="Times New Roman"/>
                <w:sz w:val="28"/>
                <w:szCs w:val="28"/>
              </w:rPr>
            </w:pPr>
          </w:p>
        </w:tc>
        <w:tc>
          <w:tcPr>
            <w:tcW w:w="4645" w:type="dxa"/>
          </w:tcPr>
          <w:p w:rsidR="00F6376A" w:rsidRPr="00A27470" w:rsidRDefault="00F6376A" w:rsidP="00260663">
            <w:pPr>
              <w:pStyle w:val="a6"/>
              <w:ind w:firstLine="0"/>
              <w:jc w:val="center"/>
              <w:rPr>
                <w:rFonts w:ascii="Times New Roman" w:hAnsi="Times New Roman"/>
                <w:sz w:val="28"/>
                <w:szCs w:val="28"/>
              </w:rPr>
            </w:pPr>
            <w:r w:rsidRPr="00A27470">
              <w:rPr>
                <w:rFonts w:ascii="Times New Roman" w:hAnsi="Times New Roman"/>
                <w:sz w:val="28"/>
                <w:szCs w:val="28"/>
              </w:rPr>
              <w:t xml:space="preserve">________________________________ </w:t>
            </w:r>
            <w:r w:rsidRPr="00A27470">
              <w:rPr>
                <w:rFonts w:ascii="Times New Roman" w:hAnsi="Times New Roman"/>
                <w:sz w:val="28"/>
                <w:szCs w:val="28"/>
              </w:rPr>
              <w:br/>
              <w:t xml:space="preserve">                      (підпис заявника)</w:t>
            </w:r>
          </w:p>
        </w:tc>
      </w:tr>
    </w:tbl>
    <w:p w:rsidR="00F6376A" w:rsidRPr="00A27470" w:rsidRDefault="00F6376A" w:rsidP="00F6376A">
      <w:pPr>
        <w:pStyle w:val="a6"/>
        <w:rPr>
          <w:rFonts w:ascii="Times New Roman" w:hAnsi="Times New Roman"/>
          <w:sz w:val="28"/>
          <w:szCs w:val="28"/>
        </w:rPr>
      </w:pPr>
      <w:r w:rsidRPr="00A27470">
        <w:rPr>
          <w:rFonts w:ascii="Times New Roman" w:hAnsi="Times New Roman"/>
          <w:sz w:val="28"/>
          <w:szCs w:val="28"/>
        </w:rPr>
        <w:t>Я, _______________________________________________, даю згоду на</w:t>
      </w:r>
    </w:p>
    <w:p w:rsidR="00F6376A" w:rsidRPr="00A27470" w:rsidRDefault="00F6376A" w:rsidP="00F6376A">
      <w:pPr>
        <w:pStyle w:val="a6"/>
        <w:spacing w:before="0"/>
        <w:jc w:val="center"/>
        <w:rPr>
          <w:rFonts w:ascii="Times New Roman" w:hAnsi="Times New Roman"/>
          <w:sz w:val="28"/>
          <w:szCs w:val="28"/>
        </w:rPr>
      </w:pPr>
      <w:r w:rsidRPr="00A27470">
        <w:rPr>
          <w:rFonts w:ascii="Times New Roman" w:hAnsi="Times New Roman"/>
          <w:sz w:val="28"/>
          <w:szCs w:val="28"/>
        </w:rPr>
        <w:t>(прізвище, ім’я, по батькові)</w:t>
      </w:r>
    </w:p>
    <w:p w:rsidR="00F6376A" w:rsidRPr="00A27470" w:rsidRDefault="00F6376A" w:rsidP="00F6376A">
      <w:pPr>
        <w:pStyle w:val="a6"/>
        <w:ind w:firstLine="0"/>
        <w:rPr>
          <w:rFonts w:ascii="Times New Roman" w:hAnsi="Times New Roman"/>
          <w:sz w:val="28"/>
          <w:szCs w:val="28"/>
        </w:rPr>
      </w:pPr>
      <w:r w:rsidRPr="00A27470">
        <w:rPr>
          <w:rFonts w:ascii="Times New Roman" w:hAnsi="Times New Roman"/>
          <w:sz w:val="28"/>
          <w:szCs w:val="28"/>
        </w:rPr>
        <w:t>використання та обробку персональних даних за умови забезпечення їх захисту відповідно до вимог Закону України “Про захист персональних даних”.</w:t>
      </w:r>
    </w:p>
    <w:p w:rsidR="00F6376A" w:rsidRPr="00A27470" w:rsidRDefault="00F6376A" w:rsidP="00F6376A">
      <w:pPr>
        <w:pStyle w:val="a6"/>
        <w:ind w:firstLine="0"/>
        <w:jc w:val="center"/>
        <w:rPr>
          <w:rFonts w:ascii="Times New Roman" w:hAnsi="Times New Roman"/>
          <w:sz w:val="28"/>
          <w:szCs w:val="28"/>
        </w:rPr>
      </w:pPr>
      <w:r w:rsidRPr="00A27470">
        <w:rPr>
          <w:rFonts w:ascii="Times New Roman" w:hAnsi="Times New Roman"/>
          <w:sz w:val="28"/>
          <w:szCs w:val="28"/>
        </w:rPr>
        <w:t>___________________                          ____  ___________ 20___ року</w:t>
      </w:r>
    </w:p>
    <w:p w:rsidR="00F6376A" w:rsidRPr="00A27470" w:rsidRDefault="00F6376A" w:rsidP="00F6376A">
      <w:pPr>
        <w:pStyle w:val="a6"/>
        <w:spacing w:before="0"/>
        <w:ind w:right="6519" w:firstLine="0"/>
        <w:jc w:val="center"/>
        <w:rPr>
          <w:rFonts w:ascii="Times New Roman" w:hAnsi="Times New Roman"/>
          <w:sz w:val="28"/>
          <w:szCs w:val="28"/>
        </w:rPr>
      </w:pPr>
      <w:r w:rsidRPr="00A27470">
        <w:rPr>
          <w:rFonts w:ascii="Times New Roman" w:hAnsi="Times New Roman"/>
          <w:sz w:val="28"/>
          <w:szCs w:val="28"/>
        </w:rPr>
        <w:t>(підпис)</w:t>
      </w:r>
    </w:p>
    <w:p w:rsidR="00F6376A" w:rsidRPr="00A27470" w:rsidRDefault="00F6376A" w:rsidP="00F6376A">
      <w:pPr>
        <w:spacing w:before="60" w:after="60"/>
        <w:rPr>
          <w:color w:val="000000"/>
          <w:sz w:val="28"/>
          <w:szCs w:val="28"/>
        </w:rPr>
      </w:pPr>
    </w:p>
    <w:p w:rsidR="00F6376A" w:rsidRPr="00A27470" w:rsidRDefault="00F6376A" w:rsidP="00F6376A">
      <w:pPr>
        <w:spacing w:line="360" w:lineRule="auto"/>
        <w:jc w:val="both"/>
        <w:rPr>
          <w:color w:val="000000"/>
          <w:sz w:val="28"/>
          <w:szCs w:val="28"/>
        </w:rPr>
      </w:pPr>
      <w:r w:rsidRPr="00A27470">
        <w:rPr>
          <w:sz w:val="28"/>
          <w:szCs w:val="28"/>
          <w:lang w:val="en-US"/>
        </w:rPr>
        <w:tab/>
      </w:r>
      <w:r w:rsidRPr="00A27470">
        <w:rPr>
          <w:sz w:val="28"/>
          <w:szCs w:val="28"/>
          <w:lang w:val="en-US"/>
        </w:rPr>
        <w:tab/>
      </w:r>
      <w:r w:rsidRPr="00A27470">
        <w:rPr>
          <w:sz w:val="28"/>
          <w:szCs w:val="28"/>
          <w:lang w:val="en-US"/>
        </w:rPr>
        <w:tab/>
      </w:r>
    </w:p>
    <w:p w:rsidR="004576E1" w:rsidRPr="00A27470" w:rsidRDefault="004576E1" w:rsidP="006C5E35">
      <w:pPr>
        <w:spacing w:line="360" w:lineRule="auto"/>
        <w:jc w:val="both"/>
        <w:rPr>
          <w:color w:val="000000"/>
          <w:sz w:val="28"/>
          <w:szCs w:val="28"/>
        </w:rPr>
      </w:pPr>
      <w:r w:rsidRPr="00A27470">
        <w:rPr>
          <w:sz w:val="28"/>
          <w:szCs w:val="28"/>
          <w:lang w:val="en-US"/>
        </w:rPr>
        <w:tab/>
      </w:r>
      <w:r w:rsidRPr="00A27470">
        <w:rPr>
          <w:sz w:val="28"/>
          <w:szCs w:val="28"/>
          <w:lang w:val="en-US"/>
        </w:rPr>
        <w:tab/>
      </w:r>
    </w:p>
    <w:sectPr w:rsidR="004576E1" w:rsidRPr="00A27470" w:rsidSect="00BA5067">
      <w:pgSz w:w="11906" w:h="16838"/>
      <w:pgMar w:top="540" w:right="850" w:bottom="18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Impact"/>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06157"/>
    <w:multiLevelType w:val="hybridMultilevel"/>
    <w:tmpl w:val="EA5AFE8C"/>
    <w:lvl w:ilvl="0" w:tplc="0422000F">
      <w:start w:val="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74007041"/>
    <w:multiLevelType w:val="hybridMultilevel"/>
    <w:tmpl w:val="40BCF67A"/>
    <w:lvl w:ilvl="0" w:tplc="BBAE8C50">
      <w:numFmt w:val="bullet"/>
      <w:lvlText w:val="-"/>
      <w:lvlJc w:val="left"/>
      <w:pPr>
        <w:ind w:left="990" w:hanging="360"/>
      </w:pPr>
      <w:rPr>
        <w:rFonts w:ascii="Times New Roman" w:eastAsia="Times New Roman" w:hAnsi="Times New Roman" w:cs="Times New Roman"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num w:numId="1">
    <w:abstractNumId w:val="1"/>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0D"/>
    <w:rsid w:val="00001D2B"/>
    <w:rsid w:val="000101BF"/>
    <w:rsid w:val="000216F6"/>
    <w:rsid w:val="00094500"/>
    <w:rsid w:val="000B610F"/>
    <w:rsid w:val="000F03DB"/>
    <w:rsid w:val="001053D5"/>
    <w:rsid w:val="0011020D"/>
    <w:rsid w:val="0018081B"/>
    <w:rsid w:val="0020609B"/>
    <w:rsid w:val="0021314D"/>
    <w:rsid w:val="00222F2D"/>
    <w:rsid w:val="002277CB"/>
    <w:rsid w:val="00242503"/>
    <w:rsid w:val="00260663"/>
    <w:rsid w:val="002A7A42"/>
    <w:rsid w:val="00315BB6"/>
    <w:rsid w:val="00331189"/>
    <w:rsid w:val="00355422"/>
    <w:rsid w:val="003977C8"/>
    <w:rsid w:val="003A779A"/>
    <w:rsid w:val="003D3B2B"/>
    <w:rsid w:val="00444C92"/>
    <w:rsid w:val="00455E0B"/>
    <w:rsid w:val="004576E1"/>
    <w:rsid w:val="0046343C"/>
    <w:rsid w:val="00474B7E"/>
    <w:rsid w:val="00487EA6"/>
    <w:rsid w:val="004A5E04"/>
    <w:rsid w:val="004C1D56"/>
    <w:rsid w:val="00502090"/>
    <w:rsid w:val="00565986"/>
    <w:rsid w:val="006457AF"/>
    <w:rsid w:val="00646B82"/>
    <w:rsid w:val="00660674"/>
    <w:rsid w:val="0067238E"/>
    <w:rsid w:val="006C5E35"/>
    <w:rsid w:val="006C6031"/>
    <w:rsid w:val="006E0331"/>
    <w:rsid w:val="00712FFE"/>
    <w:rsid w:val="007156BE"/>
    <w:rsid w:val="0073263B"/>
    <w:rsid w:val="00736AE7"/>
    <w:rsid w:val="00787560"/>
    <w:rsid w:val="007E4F2D"/>
    <w:rsid w:val="007F41AB"/>
    <w:rsid w:val="00806151"/>
    <w:rsid w:val="008752BD"/>
    <w:rsid w:val="008C1A28"/>
    <w:rsid w:val="008D0272"/>
    <w:rsid w:val="009057F1"/>
    <w:rsid w:val="009B31D1"/>
    <w:rsid w:val="009C1559"/>
    <w:rsid w:val="00A12408"/>
    <w:rsid w:val="00A27470"/>
    <w:rsid w:val="00A3750D"/>
    <w:rsid w:val="00A74F1B"/>
    <w:rsid w:val="00A97061"/>
    <w:rsid w:val="00AF63FF"/>
    <w:rsid w:val="00B041BE"/>
    <w:rsid w:val="00B452CB"/>
    <w:rsid w:val="00B51A17"/>
    <w:rsid w:val="00B7588A"/>
    <w:rsid w:val="00B92D18"/>
    <w:rsid w:val="00B94AD1"/>
    <w:rsid w:val="00BA5067"/>
    <w:rsid w:val="00BC3D06"/>
    <w:rsid w:val="00BD5579"/>
    <w:rsid w:val="00C3553D"/>
    <w:rsid w:val="00DD7FD3"/>
    <w:rsid w:val="00DE67A2"/>
    <w:rsid w:val="00DF1AF9"/>
    <w:rsid w:val="00E22254"/>
    <w:rsid w:val="00E50E1B"/>
    <w:rsid w:val="00E55F1D"/>
    <w:rsid w:val="00E679E3"/>
    <w:rsid w:val="00EB3ACF"/>
    <w:rsid w:val="00EC161D"/>
    <w:rsid w:val="00ED75D3"/>
    <w:rsid w:val="00EF37AD"/>
    <w:rsid w:val="00F47726"/>
    <w:rsid w:val="00F6376A"/>
    <w:rsid w:val="00FF0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614D265-FCDA-4708-80FE-426625CA7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50D"/>
    <w:rPr>
      <w:sz w:val="24"/>
      <w:szCs w:val="24"/>
      <w:lang w:val="uk-UA" w:eastAsia="uk-UA"/>
    </w:rPr>
  </w:style>
  <w:style w:type="paragraph" w:styleId="3">
    <w:name w:val="heading 3"/>
    <w:basedOn w:val="a"/>
    <w:link w:val="30"/>
    <w:qFormat/>
    <w:rsid w:val="00A3750D"/>
    <w:pPr>
      <w:spacing w:before="100" w:beforeAutospacing="1" w:after="100" w:afterAutospacing="1"/>
      <w:outlineLvl w:val="2"/>
    </w:pPr>
    <w:rPr>
      <w:b/>
      <w:bCs/>
      <w:sz w:val="27"/>
      <w:szCs w:val="27"/>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3750D"/>
    <w:rPr>
      <w:color w:val="0000FF"/>
      <w:u w:val="single"/>
    </w:rPr>
  </w:style>
  <w:style w:type="character" w:styleId="a4">
    <w:name w:val="Strong"/>
    <w:qFormat/>
    <w:rsid w:val="00A3750D"/>
    <w:rPr>
      <w:b/>
      <w:bCs/>
    </w:rPr>
  </w:style>
  <w:style w:type="paragraph" w:styleId="a5">
    <w:name w:val="Normal (Web)"/>
    <w:basedOn w:val="a"/>
    <w:rsid w:val="0021314D"/>
    <w:pPr>
      <w:spacing w:before="100" w:beforeAutospacing="1" w:after="100" w:afterAutospacing="1"/>
    </w:pPr>
    <w:rPr>
      <w:lang w:val="ru-RU" w:eastAsia="ru-RU"/>
    </w:rPr>
  </w:style>
  <w:style w:type="paragraph" w:customStyle="1" w:styleId="a6">
    <w:name w:val="Нормальний текст"/>
    <w:basedOn w:val="a"/>
    <w:rsid w:val="00BC3D06"/>
    <w:pPr>
      <w:spacing w:before="120"/>
      <w:ind w:firstLine="567"/>
      <w:jc w:val="both"/>
    </w:pPr>
    <w:rPr>
      <w:rFonts w:ascii="Antiqua" w:hAnsi="Antiqua"/>
      <w:sz w:val="26"/>
      <w:szCs w:val="20"/>
      <w:lang w:eastAsia="ru-RU"/>
    </w:rPr>
  </w:style>
  <w:style w:type="paragraph" w:customStyle="1" w:styleId="a7">
    <w:name w:val="Назва документа"/>
    <w:basedOn w:val="a"/>
    <w:next w:val="a6"/>
    <w:rsid w:val="00BC3D06"/>
    <w:pPr>
      <w:keepNext/>
      <w:keepLines/>
      <w:spacing w:before="240" w:after="240"/>
      <w:jc w:val="center"/>
    </w:pPr>
    <w:rPr>
      <w:rFonts w:ascii="Antiqua" w:hAnsi="Antiqua"/>
      <w:b/>
      <w:sz w:val="26"/>
      <w:szCs w:val="20"/>
      <w:lang w:eastAsia="ru-RU"/>
    </w:rPr>
  </w:style>
  <w:style w:type="paragraph" w:styleId="a8">
    <w:name w:val="Balloon Text"/>
    <w:basedOn w:val="a"/>
    <w:link w:val="a9"/>
    <w:rsid w:val="003D3B2B"/>
    <w:rPr>
      <w:rFonts w:ascii="Segoe UI" w:hAnsi="Segoe UI"/>
      <w:sz w:val="18"/>
      <w:szCs w:val="18"/>
    </w:rPr>
  </w:style>
  <w:style w:type="character" w:customStyle="1" w:styleId="a9">
    <w:name w:val="Текст выноски Знак"/>
    <w:link w:val="a8"/>
    <w:rsid w:val="003D3B2B"/>
    <w:rPr>
      <w:rFonts w:ascii="Segoe UI" w:hAnsi="Segoe UI" w:cs="Segoe UI"/>
      <w:sz w:val="18"/>
      <w:szCs w:val="18"/>
      <w:lang w:val="uk-UA" w:eastAsia="uk-UA"/>
    </w:rPr>
  </w:style>
  <w:style w:type="character" w:customStyle="1" w:styleId="30">
    <w:name w:val="Заголовок 3 Знак"/>
    <w:link w:val="3"/>
    <w:rsid w:val="00F6376A"/>
    <w:rPr>
      <w:b/>
      <w:bCs/>
      <w:sz w:val="27"/>
      <w:szCs w:val="27"/>
    </w:rPr>
  </w:style>
  <w:style w:type="paragraph" w:customStyle="1" w:styleId="docdata">
    <w:name w:val="docdata"/>
    <w:aliases w:val="docy,v5,3049,baiaagaaboqcaaadvgcaaaxmbwaaaaaaaaaaaaaaaaaaaaaaaaaaaaaaaaaaaaaaaaaaaaaaaaaaaaaaaaaaaaaaaaaaaaaaaaaaaaaaaaaaaaaaaaaaaaaaaaaaaaaaaaaaaaaaaaaaaaaaaaaaaaaaaaaaaaaaaaaaaaaaaaaaaaaaaaaaaaaaaaaaaaaaaaaaaaaaaaaaaaaaaaaaaaaaaaaaaaaaaaaaaaaa"/>
    <w:basedOn w:val="a"/>
    <w:rsid w:val="00355422"/>
    <w:pPr>
      <w:spacing w:before="100" w:beforeAutospacing="1" w:after="100" w:afterAutospacing="1"/>
    </w:pPr>
    <w:rPr>
      <w:lang w:val="ru-RU" w:eastAsia="ru-RU"/>
    </w:rPr>
  </w:style>
  <w:style w:type="paragraph" w:customStyle="1" w:styleId="NoSpacing">
    <w:name w:val="No Spacing"/>
    <w:rsid w:val="0020609B"/>
    <w:rPr>
      <w:rFonts w:ascii="Calibri" w:hAnsi="Calibri"/>
      <w:sz w:val="22"/>
      <w:szCs w:val="22"/>
      <w:lang w:val="uk-UA"/>
    </w:rPr>
  </w:style>
  <w:style w:type="character" w:customStyle="1" w:styleId="st42">
    <w:name w:val="st42"/>
    <w:uiPriority w:val="99"/>
    <w:rsid w:val="006C603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54247">
      <w:bodyDiv w:val="1"/>
      <w:marLeft w:val="0"/>
      <w:marRight w:val="0"/>
      <w:marTop w:val="0"/>
      <w:marBottom w:val="0"/>
      <w:divBdr>
        <w:top w:val="none" w:sz="0" w:space="0" w:color="auto"/>
        <w:left w:val="none" w:sz="0" w:space="0" w:color="auto"/>
        <w:bottom w:val="none" w:sz="0" w:space="0" w:color="auto"/>
        <w:right w:val="none" w:sz="0" w:space="0" w:color="auto"/>
      </w:divBdr>
    </w:div>
    <w:div w:id="445006745">
      <w:bodyDiv w:val="1"/>
      <w:marLeft w:val="0"/>
      <w:marRight w:val="0"/>
      <w:marTop w:val="0"/>
      <w:marBottom w:val="0"/>
      <w:divBdr>
        <w:top w:val="none" w:sz="0" w:space="0" w:color="auto"/>
        <w:left w:val="none" w:sz="0" w:space="0" w:color="auto"/>
        <w:bottom w:val="none" w:sz="0" w:space="0" w:color="auto"/>
        <w:right w:val="none" w:sz="0" w:space="0" w:color="auto"/>
      </w:divBdr>
    </w:div>
    <w:div w:id="788165172">
      <w:bodyDiv w:val="1"/>
      <w:marLeft w:val="0"/>
      <w:marRight w:val="0"/>
      <w:marTop w:val="0"/>
      <w:marBottom w:val="0"/>
      <w:divBdr>
        <w:top w:val="none" w:sz="0" w:space="0" w:color="auto"/>
        <w:left w:val="none" w:sz="0" w:space="0" w:color="auto"/>
        <w:bottom w:val="none" w:sz="0" w:space="0" w:color="auto"/>
        <w:right w:val="none" w:sz="0" w:space="0" w:color="auto"/>
      </w:divBdr>
    </w:div>
    <w:div w:id="1189221219">
      <w:bodyDiv w:val="1"/>
      <w:marLeft w:val="0"/>
      <w:marRight w:val="0"/>
      <w:marTop w:val="0"/>
      <w:marBottom w:val="0"/>
      <w:divBdr>
        <w:top w:val="none" w:sz="0" w:space="0" w:color="auto"/>
        <w:left w:val="none" w:sz="0" w:space="0" w:color="auto"/>
        <w:bottom w:val="none" w:sz="0" w:space="0" w:color="auto"/>
        <w:right w:val="none" w:sz="0" w:space="0" w:color="auto"/>
      </w:divBdr>
    </w:div>
    <w:div w:id="1847552760">
      <w:bodyDiv w:val="1"/>
      <w:marLeft w:val="0"/>
      <w:marRight w:val="0"/>
      <w:marTop w:val="0"/>
      <w:marBottom w:val="0"/>
      <w:divBdr>
        <w:top w:val="none" w:sz="0" w:space="0" w:color="auto"/>
        <w:left w:val="none" w:sz="0" w:space="0" w:color="auto"/>
        <w:bottom w:val="none" w:sz="0" w:space="0" w:color="auto"/>
        <w:right w:val="none" w:sz="0" w:space="0" w:color="auto"/>
      </w:divBdr>
    </w:div>
    <w:div w:id="1893079937">
      <w:bodyDiv w:val="1"/>
      <w:marLeft w:val="0"/>
      <w:marRight w:val="0"/>
      <w:marTop w:val="0"/>
      <w:marBottom w:val="0"/>
      <w:divBdr>
        <w:top w:val="none" w:sz="0" w:space="0" w:color="auto"/>
        <w:left w:val="none" w:sz="0" w:space="0" w:color="auto"/>
        <w:bottom w:val="none" w:sz="0" w:space="0" w:color="auto"/>
        <w:right w:val="none" w:sz="0" w:space="0" w:color="auto"/>
      </w:divBdr>
    </w:div>
    <w:div w:id="2029404403">
      <w:bodyDiv w:val="1"/>
      <w:marLeft w:val="0"/>
      <w:marRight w:val="0"/>
      <w:marTop w:val="0"/>
      <w:marBottom w:val="0"/>
      <w:divBdr>
        <w:top w:val="none" w:sz="0" w:space="0" w:color="auto"/>
        <w:left w:val="none" w:sz="0" w:space="0" w:color="auto"/>
        <w:bottom w:val="none" w:sz="0" w:space="0" w:color="auto"/>
        <w:right w:val="none" w:sz="0" w:space="0" w:color="auto"/>
      </w:divBdr>
    </w:div>
    <w:div w:id="214357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664D5-F415-42A7-B705-FA5621487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1959</Words>
  <Characters>11172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Інформаційна картка адміністративної послуги з питання призначення грошової компенсації на ремонт і технічне обслуговування автомобілів та на транспортне обслуговування</vt:lpstr>
    </vt:vector>
  </TitlesOfParts>
  <Company>УПСЗН</Company>
  <LinksUpToDate>false</LinksUpToDate>
  <CharactersWithSpaces>13105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Інформаційна картка адміністративної послуги з питання призначення грошової компенсації на ремонт і технічне обслуговування автомобілів та на транспортне обслуговування</dc:title>
  <dc:subject/>
  <dc:creator>соц</dc:creator>
  <cp:keywords/>
  <cp:lastModifiedBy>Admin1826</cp:lastModifiedBy>
  <cp:revision>2</cp:revision>
  <cp:lastPrinted>2018-06-12T15:15:00Z</cp:lastPrinted>
  <dcterms:created xsi:type="dcterms:W3CDTF">2023-04-19T06:37:00Z</dcterms:created>
  <dcterms:modified xsi:type="dcterms:W3CDTF">2023-04-19T06:37:00Z</dcterms:modified>
</cp:coreProperties>
</file>