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B2D6" w14:textId="77777777" w:rsidR="00A87902" w:rsidRPr="0030135D" w:rsidRDefault="00A87902" w:rsidP="00A87902">
      <w:pPr>
        <w:pStyle w:val="3"/>
        <w:spacing w:after="0" w:afterAutospacing="0"/>
        <w:jc w:val="center"/>
        <w:rPr>
          <w:sz w:val="24"/>
          <w:szCs w:val="24"/>
        </w:rPr>
      </w:pPr>
      <w:bookmarkStart w:id="0" w:name="_GoBack"/>
      <w:bookmarkEnd w:id="0"/>
      <w:proofErr w:type="gramStart"/>
      <w:r w:rsidRPr="00A80BD9">
        <w:rPr>
          <w:caps/>
          <w:color w:val="000000"/>
          <w:sz w:val="24"/>
          <w:szCs w:val="24"/>
        </w:rPr>
        <w:t>інформаційна  картка</w:t>
      </w:r>
      <w:proofErr w:type="gramEnd"/>
      <w:r w:rsidRPr="0030135D">
        <w:rPr>
          <w:caps/>
          <w:color w:val="000000"/>
          <w:sz w:val="24"/>
          <w:szCs w:val="24"/>
        </w:rPr>
        <w:t xml:space="preserve"> </w:t>
      </w:r>
      <w:r w:rsidRPr="00A80BD9">
        <w:rPr>
          <w:caps/>
          <w:color w:val="000000"/>
          <w:sz w:val="24"/>
          <w:szCs w:val="24"/>
        </w:rPr>
        <w:t>адміністративної послуги</w:t>
      </w:r>
    </w:p>
    <w:p w14:paraId="7D2B61FF" w14:textId="77777777" w:rsidR="00A87902" w:rsidRPr="00F3452D" w:rsidRDefault="00A87902" w:rsidP="00A87902">
      <w:pPr>
        <w:jc w:val="both"/>
        <w:rPr>
          <w:b/>
        </w:rPr>
      </w:pPr>
      <w:r w:rsidRPr="00F3452D">
        <w:rPr>
          <w:b/>
        </w:rPr>
        <w:t>Консультування та підготовка документів і клопотання для нагородження почесним званням «Мати-героїня»</w:t>
      </w:r>
    </w:p>
    <w:p w14:paraId="23FCD0B0" w14:textId="77777777" w:rsidR="00A87902" w:rsidRPr="00853CB4" w:rsidRDefault="00A87902" w:rsidP="00A87902">
      <w:pPr>
        <w:tabs>
          <w:tab w:val="center" w:pos="4819"/>
          <w:tab w:val="left" w:pos="6810"/>
        </w:tabs>
        <w:spacing w:before="60" w:after="60"/>
        <w:rPr>
          <w:color w:val="000000"/>
          <w:sz w:val="20"/>
          <w:szCs w:val="20"/>
        </w:rPr>
      </w:pPr>
      <w:r w:rsidRPr="00853CB4">
        <w:rPr>
          <w:caps/>
          <w:color w:val="000000"/>
          <w:sz w:val="20"/>
          <w:szCs w:val="20"/>
        </w:rPr>
        <w:tab/>
        <w:t>(</w:t>
      </w:r>
      <w:r w:rsidRPr="00853CB4">
        <w:rPr>
          <w:color w:val="000000"/>
          <w:sz w:val="20"/>
          <w:szCs w:val="20"/>
        </w:rPr>
        <w:t>назва адміністративної послуги)</w:t>
      </w:r>
      <w:r w:rsidRPr="00853CB4">
        <w:rPr>
          <w:color w:val="000000"/>
          <w:sz w:val="20"/>
          <w:szCs w:val="20"/>
        </w:rPr>
        <w:tab/>
      </w:r>
    </w:p>
    <w:p w14:paraId="34DEBB2B" w14:textId="77777777" w:rsidR="00A87902" w:rsidRPr="00853CB4" w:rsidRDefault="00A87902" w:rsidP="00A87902">
      <w:pPr>
        <w:tabs>
          <w:tab w:val="left" w:pos="1789"/>
        </w:tabs>
        <w:spacing w:before="60" w:after="60"/>
        <w:jc w:val="center"/>
        <w:rPr>
          <w:b/>
          <w:color w:val="000000"/>
          <w:sz w:val="20"/>
          <w:szCs w:val="20"/>
          <w:lang w:val="ru-RU"/>
        </w:rPr>
      </w:pPr>
      <w:proofErr w:type="spellStart"/>
      <w:r w:rsidRPr="00853CB4">
        <w:rPr>
          <w:b/>
          <w:color w:val="000000"/>
          <w:sz w:val="20"/>
          <w:szCs w:val="20"/>
          <w:lang w:val="ru-RU"/>
        </w:rPr>
        <w:t>Управління</w:t>
      </w:r>
      <w:proofErr w:type="spellEnd"/>
      <w:r w:rsidRPr="00853CB4">
        <w:rPr>
          <w:b/>
          <w:color w:val="000000"/>
          <w:sz w:val="20"/>
          <w:szCs w:val="20"/>
          <w:lang w:val="ru-RU"/>
        </w:rPr>
        <w:t xml:space="preserve"> </w:t>
      </w:r>
      <w:proofErr w:type="gramStart"/>
      <w:r w:rsidRPr="00853CB4">
        <w:rPr>
          <w:b/>
          <w:color w:val="000000"/>
          <w:sz w:val="20"/>
          <w:szCs w:val="20"/>
          <w:lang w:val="ru-RU"/>
        </w:rPr>
        <w:t>у справах</w:t>
      </w:r>
      <w:proofErr w:type="gramEnd"/>
      <w:r w:rsidRPr="00853CB4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853CB4">
        <w:rPr>
          <w:b/>
          <w:color w:val="000000"/>
          <w:sz w:val="20"/>
          <w:szCs w:val="20"/>
          <w:lang w:val="ru-RU"/>
        </w:rPr>
        <w:t>сім'ї</w:t>
      </w:r>
      <w:proofErr w:type="spellEnd"/>
      <w:r w:rsidRPr="00853CB4">
        <w:rPr>
          <w:b/>
          <w:color w:val="000000"/>
          <w:sz w:val="20"/>
          <w:szCs w:val="20"/>
          <w:lang w:val="ru-RU"/>
        </w:rPr>
        <w:t xml:space="preserve">, </w:t>
      </w:r>
      <w:proofErr w:type="spellStart"/>
      <w:r w:rsidRPr="00853CB4">
        <w:rPr>
          <w:b/>
          <w:color w:val="000000"/>
          <w:sz w:val="20"/>
          <w:szCs w:val="20"/>
          <w:lang w:val="ru-RU"/>
        </w:rPr>
        <w:t>молоді</w:t>
      </w:r>
      <w:proofErr w:type="spellEnd"/>
      <w:r w:rsidRPr="00853CB4">
        <w:rPr>
          <w:b/>
          <w:color w:val="000000"/>
          <w:sz w:val="20"/>
          <w:szCs w:val="20"/>
          <w:lang w:val="ru-RU"/>
        </w:rPr>
        <w:t xml:space="preserve"> та спорту Житомирської </w:t>
      </w:r>
      <w:proofErr w:type="spellStart"/>
      <w:r w:rsidRPr="00853CB4">
        <w:rPr>
          <w:b/>
          <w:color w:val="000000"/>
          <w:sz w:val="20"/>
          <w:szCs w:val="20"/>
          <w:lang w:val="ru-RU"/>
        </w:rPr>
        <w:t>міської</w:t>
      </w:r>
      <w:proofErr w:type="spellEnd"/>
      <w:r w:rsidRPr="00853CB4">
        <w:rPr>
          <w:b/>
          <w:color w:val="000000"/>
          <w:sz w:val="20"/>
          <w:szCs w:val="20"/>
          <w:lang w:val="ru-RU"/>
        </w:rPr>
        <w:t xml:space="preserve"> ради</w:t>
      </w:r>
    </w:p>
    <w:p w14:paraId="5FBF222F" w14:textId="77777777" w:rsidR="00A87902" w:rsidRPr="00853CB4" w:rsidRDefault="00A87902" w:rsidP="00A87902">
      <w:pPr>
        <w:spacing w:before="60" w:after="60"/>
        <w:jc w:val="center"/>
        <w:rPr>
          <w:color w:val="000000"/>
          <w:sz w:val="20"/>
          <w:szCs w:val="20"/>
        </w:rPr>
      </w:pPr>
      <w:r w:rsidRPr="00853CB4">
        <w:rPr>
          <w:color w:val="000000"/>
          <w:sz w:val="20"/>
          <w:szCs w:val="20"/>
        </w:rPr>
        <w:t>(найменування суб’єкта надання адміністративної послуги)</w:t>
      </w: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314"/>
        <w:gridCol w:w="6728"/>
      </w:tblGrid>
      <w:tr w:rsidR="00A87902" w:rsidRPr="0037439F" w14:paraId="0C0E8CF3" w14:textId="77777777" w:rsidTr="00C24D18">
        <w:trPr>
          <w:trHeight w:val="357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3C71" w14:textId="77777777" w:rsidR="00A87902" w:rsidRPr="004F14AA" w:rsidRDefault="00A87902" w:rsidP="00C24D18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Інформація про суб’єкта надання адміністративної послуги/Центр надання адміністративних послуг</w:t>
            </w:r>
          </w:p>
        </w:tc>
      </w:tr>
      <w:tr w:rsidR="00A87902" w:rsidRPr="0037439F" w14:paraId="3ABD96A0" w14:textId="77777777" w:rsidTr="00C24D18">
        <w:trPr>
          <w:trHeight w:val="16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E36" w14:textId="77777777" w:rsidR="00A87902" w:rsidRPr="004F14AA" w:rsidRDefault="00A87902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EF7A" w14:textId="77777777" w:rsidR="00A87902" w:rsidRPr="00A87902" w:rsidRDefault="00A87902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87902">
              <w:rPr>
                <w:color w:val="000000"/>
                <w:sz w:val="20"/>
                <w:szCs w:val="20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0E90" w14:textId="77777777" w:rsidR="00A87902" w:rsidRPr="00A87902" w:rsidRDefault="00A87902" w:rsidP="00C24D18">
            <w:pPr>
              <w:spacing w:before="60" w:after="60"/>
              <w:jc w:val="center"/>
              <w:rPr>
                <w:i/>
                <w:color w:val="000000"/>
                <w:sz w:val="20"/>
                <w:szCs w:val="20"/>
              </w:rPr>
            </w:pPr>
            <w:r w:rsidRPr="00A87902">
              <w:rPr>
                <w:i/>
                <w:color w:val="000000"/>
                <w:sz w:val="20"/>
                <w:szCs w:val="20"/>
              </w:rPr>
              <w:t>Адреса суб’єкта надання адміністративної послуги:</w:t>
            </w:r>
          </w:p>
          <w:p w14:paraId="060A6BE1" w14:textId="77777777" w:rsidR="00A87902" w:rsidRPr="00A87902" w:rsidRDefault="00A87902" w:rsidP="00C24D18">
            <w:pPr>
              <w:pStyle w:val="a4"/>
              <w:spacing w:before="60" w:beforeAutospacing="0" w:after="60" w:afterAutospacing="0"/>
              <w:rPr>
                <w:b/>
                <w:bCs/>
                <w:sz w:val="20"/>
                <w:szCs w:val="20"/>
                <w:lang w:val="uk-UA"/>
              </w:rPr>
            </w:pPr>
            <w:r w:rsidRPr="00A87902">
              <w:rPr>
                <w:b/>
                <w:bCs/>
                <w:sz w:val="20"/>
                <w:szCs w:val="20"/>
                <w:lang w:val="uk-UA"/>
              </w:rPr>
              <w:t>Опрацювання документів:</w:t>
            </w:r>
          </w:p>
          <w:p w14:paraId="58D947BE" w14:textId="77777777" w:rsidR="00A87902" w:rsidRPr="00A87902" w:rsidRDefault="00A87902" w:rsidP="00C24D18">
            <w:pPr>
              <w:jc w:val="both"/>
              <w:rPr>
                <w:sz w:val="20"/>
                <w:szCs w:val="20"/>
              </w:rPr>
            </w:pPr>
            <w:r w:rsidRPr="00A87902">
              <w:rPr>
                <w:sz w:val="20"/>
                <w:szCs w:val="20"/>
              </w:rPr>
              <w:t>Управління у справах сім’ї, молоді та спорту Житомирської міської ради</w:t>
            </w:r>
          </w:p>
          <w:p w14:paraId="22A2216B" w14:textId="77777777" w:rsidR="00A87902" w:rsidRPr="00A87902" w:rsidRDefault="00A87902" w:rsidP="00C24D18">
            <w:pPr>
              <w:jc w:val="both"/>
              <w:rPr>
                <w:spacing w:val="10"/>
                <w:sz w:val="20"/>
                <w:szCs w:val="20"/>
              </w:rPr>
            </w:pPr>
            <w:r w:rsidRPr="00A87902">
              <w:rPr>
                <w:spacing w:val="10"/>
                <w:sz w:val="20"/>
                <w:szCs w:val="20"/>
              </w:rPr>
              <w:t xml:space="preserve">10014,   м. Житомир,     м-н С.П. Корольова, 4/2,  </w:t>
            </w:r>
            <w:proofErr w:type="spellStart"/>
            <w:r w:rsidRPr="00A87902">
              <w:rPr>
                <w:spacing w:val="10"/>
                <w:sz w:val="20"/>
                <w:szCs w:val="20"/>
              </w:rPr>
              <w:t>каб</w:t>
            </w:r>
            <w:proofErr w:type="spellEnd"/>
            <w:r w:rsidRPr="00A87902">
              <w:rPr>
                <w:spacing w:val="10"/>
                <w:sz w:val="20"/>
                <w:szCs w:val="20"/>
              </w:rPr>
              <w:t xml:space="preserve">. 108   </w:t>
            </w:r>
          </w:p>
          <w:p w14:paraId="40E8D4D9" w14:textId="77777777" w:rsidR="00A87902" w:rsidRPr="00A87902" w:rsidRDefault="00A87902" w:rsidP="00C24D18">
            <w:pPr>
              <w:jc w:val="both"/>
              <w:rPr>
                <w:spacing w:val="10"/>
                <w:sz w:val="20"/>
                <w:szCs w:val="20"/>
              </w:rPr>
            </w:pPr>
            <w:proofErr w:type="spellStart"/>
            <w:r w:rsidRPr="00A87902">
              <w:rPr>
                <w:spacing w:val="10"/>
                <w:sz w:val="20"/>
                <w:szCs w:val="20"/>
              </w:rPr>
              <w:t>тел</w:t>
            </w:r>
            <w:proofErr w:type="spellEnd"/>
            <w:r w:rsidRPr="00A87902">
              <w:rPr>
                <w:spacing w:val="10"/>
                <w:sz w:val="20"/>
                <w:szCs w:val="20"/>
              </w:rPr>
              <w:t>. 42-01-25.</w:t>
            </w:r>
            <w:r w:rsidRPr="00A87902">
              <w:rPr>
                <w:sz w:val="20"/>
                <w:szCs w:val="20"/>
              </w:rPr>
              <w:t xml:space="preserve"> </w:t>
            </w:r>
          </w:p>
          <w:p w14:paraId="3F3A4D8B" w14:textId="77777777" w:rsidR="00A87902" w:rsidRPr="00A87902" w:rsidRDefault="00A87902" w:rsidP="00C24D18">
            <w:pPr>
              <w:jc w:val="both"/>
              <w:rPr>
                <w:color w:val="000000"/>
                <w:sz w:val="20"/>
                <w:szCs w:val="20"/>
              </w:rPr>
            </w:pPr>
            <w:hyperlink r:id="rId5" w:history="1">
              <w:r w:rsidRPr="00A87902">
                <w:rPr>
                  <w:rStyle w:val="a3"/>
                  <w:sz w:val="20"/>
                  <w:szCs w:val="20"/>
                  <w:lang w:val="en-US"/>
                </w:rPr>
                <w:t>usms</w:t>
              </w:r>
              <w:r w:rsidRPr="00A87902">
                <w:rPr>
                  <w:rStyle w:val="a3"/>
                  <w:sz w:val="20"/>
                  <w:szCs w:val="20"/>
                  <w:lang w:val="ru-RU"/>
                </w:rPr>
                <w:t>2@</w:t>
              </w:r>
              <w:r w:rsidRPr="00A87902">
                <w:rPr>
                  <w:rStyle w:val="a3"/>
                  <w:sz w:val="20"/>
                  <w:szCs w:val="20"/>
                  <w:lang w:val="en-US"/>
                </w:rPr>
                <w:t>zt</w:t>
              </w:r>
              <w:r w:rsidRPr="00A87902">
                <w:rPr>
                  <w:rStyle w:val="a3"/>
                  <w:sz w:val="20"/>
                  <w:szCs w:val="20"/>
                  <w:lang w:val="ru-RU"/>
                </w:rPr>
                <w:t>-</w:t>
              </w:r>
              <w:r w:rsidRPr="00A87902">
                <w:rPr>
                  <w:rStyle w:val="a3"/>
                  <w:sz w:val="20"/>
                  <w:szCs w:val="20"/>
                  <w:lang w:val="en-US"/>
                </w:rPr>
                <w:t>rada</w:t>
              </w:r>
              <w:r w:rsidRPr="00A87902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A87902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A87902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A87902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A87902" w:rsidRPr="0037439F" w14:paraId="301EACE2" w14:textId="77777777" w:rsidTr="00C24D18">
        <w:trPr>
          <w:trHeight w:val="14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59F" w14:textId="77777777" w:rsidR="00A87902" w:rsidRPr="004F14AA" w:rsidRDefault="00A87902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32C4" w14:textId="77777777" w:rsidR="00A87902" w:rsidRPr="00A87902" w:rsidRDefault="00A87902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87902">
              <w:rPr>
                <w:color w:val="000000"/>
                <w:sz w:val="20"/>
                <w:szCs w:val="20"/>
              </w:rPr>
              <w:t xml:space="preserve">Телефон </w:t>
            </w:r>
            <w:r w:rsidRPr="00A87902">
              <w:rPr>
                <w:b/>
                <w:color w:val="000000"/>
                <w:sz w:val="20"/>
                <w:szCs w:val="20"/>
              </w:rPr>
              <w:t>ВІДПОВІДАЛЬНОЇ ОСОБИ</w:t>
            </w:r>
            <w:r w:rsidRPr="00A87902">
              <w:rPr>
                <w:color w:val="000000"/>
                <w:sz w:val="20"/>
                <w:szCs w:val="20"/>
              </w:rPr>
              <w:t xml:space="preserve"> з надання послуги, адреса електронної пошти та веб-сайт суб’єкта надання адміністративної послуги/Центру надання адміністративних послуг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00D" w14:textId="77777777" w:rsidR="00A87902" w:rsidRPr="00A87902" w:rsidRDefault="00A87902" w:rsidP="00C24D18">
            <w:pPr>
              <w:jc w:val="both"/>
              <w:rPr>
                <w:sz w:val="20"/>
                <w:szCs w:val="20"/>
              </w:rPr>
            </w:pPr>
            <w:r w:rsidRPr="00A87902">
              <w:rPr>
                <w:sz w:val="20"/>
                <w:szCs w:val="20"/>
              </w:rPr>
              <w:t>Управління у справах сім’ї, молоді та спорту Житомирської міської ради</w:t>
            </w:r>
          </w:p>
          <w:p w14:paraId="14F0CDE5" w14:textId="77777777" w:rsidR="00066E4E" w:rsidRDefault="00A87902" w:rsidP="00C24D18">
            <w:pPr>
              <w:rPr>
                <w:sz w:val="20"/>
                <w:szCs w:val="20"/>
              </w:rPr>
            </w:pPr>
            <w:r w:rsidRPr="00A87902">
              <w:rPr>
                <w:sz w:val="20"/>
                <w:szCs w:val="20"/>
              </w:rPr>
              <w:t xml:space="preserve">Заступник начальника управління – </w:t>
            </w:r>
            <w:proofErr w:type="spellStart"/>
            <w:r w:rsidRPr="00A87902">
              <w:rPr>
                <w:sz w:val="20"/>
                <w:szCs w:val="20"/>
              </w:rPr>
              <w:t>Сікайло</w:t>
            </w:r>
            <w:proofErr w:type="spellEnd"/>
            <w:r w:rsidRPr="00A87902">
              <w:rPr>
                <w:sz w:val="20"/>
                <w:szCs w:val="20"/>
              </w:rPr>
              <w:t xml:space="preserve"> Л.М., </w:t>
            </w:r>
          </w:p>
          <w:p w14:paraId="64D30B10" w14:textId="71C1052F" w:rsidR="00A87902" w:rsidRPr="00A87902" w:rsidRDefault="00A87902" w:rsidP="00C24D18">
            <w:pPr>
              <w:rPr>
                <w:sz w:val="20"/>
                <w:szCs w:val="20"/>
              </w:rPr>
            </w:pPr>
            <w:r w:rsidRPr="00A87902">
              <w:rPr>
                <w:sz w:val="20"/>
                <w:szCs w:val="20"/>
              </w:rPr>
              <w:t xml:space="preserve">головний спеціаліст управління – Євченко С.В., </w:t>
            </w:r>
          </w:p>
          <w:p w14:paraId="0F5C4493" w14:textId="77777777" w:rsidR="00A87902" w:rsidRPr="00A87902" w:rsidRDefault="00A87902" w:rsidP="00C24D18">
            <w:pPr>
              <w:jc w:val="both"/>
              <w:rPr>
                <w:spacing w:val="10"/>
                <w:sz w:val="20"/>
                <w:szCs w:val="20"/>
              </w:rPr>
            </w:pPr>
            <w:proofErr w:type="spellStart"/>
            <w:r w:rsidRPr="00A87902">
              <w:rPr>
                <w:spacing w:val="10"/>
                <w:sz w:val="20"/>
                <w:szCs w:val="20"/>
              </w:rPr>
              <w:t>тел</w:t>
            </w:r>
            <w:proofErr w:type="spellEnd"/>
            <w:r w:rsidRPr="00A87902">
              <w:rPr>
                <w:spacing w:val="10"/>
                <w:sz w:val="20"/>
                <w:szCs w:val="20"/>
              </w:rPr>
              <w:t>. 42-01-25.</w:t>
            </w:r>
            <w:r w:rsidRPr="00A87902">
              <w:rPr>
                <w:sz w:val="20"/>
                <w:szCs w:val="20"/>
              </w:rPr>
              <w:t xml:space="preserve"> </w:t>
            </w:r>
          </w:p>
          <w:p w14:paraId="61BF741F" w14:textId="77777777" w:rsidR="00A87902" w:rsidRPr="00A87902" w:rsidRDefault="00A87902" w:rsidP="00C24D18">
            <w:pPr>
              <w:jc w:val="both"/>
              <w:rPr>
                <w:sz w:val="20"/>
                <w:szCs w:val="20"/>
                <w:lang w:val="ru-RU"/>
              </w:rPr>
            </w:pPr>
            <w:hyperlink r:id="rId6" w:history="1">
              <w:r w:rsidRPr="00A87902">
                <w:rPr>
                  <w:rStyle w:val="a3"/>
                  <w:sz w:val="20"/>
                  <w:szCs w:val="20"/>
                  <w:lang w:val="en-US"/>
                </w:rPr>
                <w:t>usms</w:t>
              </w:r>
              <w:r w:rsidRPr="00A87902">
                <w:rPr>
                  <w:rStyle w:val="a3"/>
                  <w:sz w:val="20"/>
                  <w:szCs w:val="20"/>
                  <w:lang w:val="ru-RU"/>
                </w:rPr>
                <w:t>2@</w:t>
              </w:r>
              <w:r w:rsidRPr="00A87902">
                <w:rPr>
                  <w:rStyle w:val="a3"/>
                  <w:sz w:val="20"/>
                  <w:szCs w:val="20"/>
                  <w:lang w:val="en-US"/>
                </w:rPr>
                <w:t>zt</w:t>
              </w:r>
              <w:r w:rsidRPr="00A87902">
                <w:rPr>
                  <w:rStyle w:val="a3"/>
                  <w:sz w:val="20"/>
                  <w:szCs w:val="20"/>
                  <w:lang w:val="ru-RU"/>
                </w:rPr>
                <w:t>-</w:t>
              </w:r>
              <w:r w:rsidRPr="00A87902">
                <w:rPr>
                  <w:rStyle w:val="a3"/>
                  <w:sz w:val="20"/>
                  <w:szCs w:val="20"/>
                  <w:lang w:val="en-US"/>
                </w:rPr>
                <w:t>rada</w:t>
              </w:r>
              <w:r w:rsidRPr="00A87902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A87902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A87902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A87902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14:paraId="08D6B65C" w14:textId="77777777" w:rsidR="00A87902" w:rsidRPr="00A87902" w:rsidRDefault="00A87902" w:rsidP="00C24D18">
            <w:pPr>
              <w:spacing w:before="60" w:after="6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87902" w:rsidRPr="0037439F" w14:paraId="27D53F39" w14:textId="77777777" w:rsidTr="00C24D18">
        <w:trPr>
          <w:trHeight w:val="382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1C31" w14:textId="77777777" w:rsidR="00A87902" w:rsidRPr="00A87902" w:rsidRDefault="00A87902" w:rsidP="00C24D18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A87902">
              <w:rPr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A87902" w:rsidRPr="005E5937" w14:paraId="6D39B7DE" w14:textId="77777777" w:rsidTr="00C24D18">
        <w:trPr>
          <w:trHeight w:val="8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22C2" w14:textId="77777777" w:rsidR="00A87902" w:rsidRPr="004F14AA" w:rsidRDefault="00A87902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  <w:r w:rsidRPr="004F14A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3708" w14:textId="77777777" w:rsidR="00A87902" w:rsidRPr="00A87902" w:rsidRDefault="00A87902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87902"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728" w:type="dxa"/>
          </w:tcPr>
          <w:p w14:paraId="74C96522" w14:textId="2EBEA792" w:rsidR="00A87902" w:rsidRPr="00A87902" w:rsidRDefault="00A87902" w:rsidP="00A87902">
            <w:pPr>
              <w:pStyle w:val="a5"/>
              <w:ind w:left="0"/>
              <w:jc w:val="both"/>
              <w:rPr>
                <w:rStyle w:val="rvts0"/>
                <w:sz w:val="20"/>
                <w:szCs w:val="20"/>
              </w:rPr>
            </w:pPr>
            <w:r w:rsidRPr="00A87902">
              <w:rPr>
                <w:rStyle w:val="rvts0"/>
                <w:sz w:val="20"/>
                <w:szCs w:val="20"/>
              </w:rPr>
              <w:t>Після проведення консультування, перелік необхідних документів надається в управлінні у справах сім’ї, молоді та спорту</w:t>
            </w:r>
            <w:r w:rsidR="00066E4E">
              <w:rPr>
                <w:rStyle w:val="rvts0"/>
                <w:sz w:val="20"/>
                <w:szCs w:val="20"/>
              </w:rPr>
              <w:t xml:space="preserve"> міської ради і він залежить також від того, чи працює заявниця, чи є домогосподаркою.</w:t>
            </w:r>
          </w:p>
        </w:tc>
      </w:tr>
      <w:tr w:rsidR="00A87902" w:rsidRPr="005E5937" w14:paraId="2AA62CA4" w14:textId="77777777" w:rsidTr="00C24D18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BCDA" w14:textId="77777777" w:rsidR="00A87902" w:rsidRPr="004F14AA" w:rsidRDefault="00A87902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  <w:lang w:val="en-US"/>
              </w:rPr>
              <w:t>5</w:t>
            </w:r>
            <w:r w:rsidRPr="004F14A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E51E" w14:textId="77777777" w:rsidR="00A87902" w:rsidRPr="00A87902" w:rsidRDefault="00A87902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87902"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728" w:type="dxa"/>
          </w:tcPr>
          <w:p w14:paraId="49BE7548" w14:textId="77777777" w:rsidR="00A87902" w:rsidRPr="00A87902" w:rsidRDefault="00A87902" w:rsidP="00C24D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87902">
              <w:rPr>
                <w:sz w:val="20"/>
                <w:szCs w:val="20"/>
              </w:rPr>
              <w:t xml:space="preserve">       Заява та документи подаються заявником особисто</w:t>
            </w:r>
          </w:p>
        </w:tc>
      </w:tr>
    </w:tbl>
    <w:p w14:paraId="6396982B" w14:textId="77777777" w:rsidR="00F12C76" w:rsidRDefault="00F12C76" w:rsidP="00A87902">
      <w:pPr>
        <w:ind w:left="552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64EC"/>
    <w:multiLevelType w:val="hybridMultilevel"/>
    <w:tmpl w:val="054804AA"/>
    <w:lvl w:ilvl="0" w:tplc="29669F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7A9E54C1"/>
    <w:multiLevelType w:val="hybridMultilevel"/>
    <w:tmpl w:val="FC4A6294"/>
    <w:lvl w:ilvl="0" w:tplc="99C6BDC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697006621">
    <w:abstractNumId w:val="0"/>
  </w:num>
  <w:num w:numId="2" w16cid:durableId="228812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02"/>
    <w:rsid w:val="00066E4E"/>
    <w:rsid w:val="006C0B77"/>
    <w:rsid w:val="008242FF"/>
    <w:rsid w:val="00870751"/>
    <w:rsid w:val="00922C48"/>
    <w:rsid w:val="00A8790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888A"/>
  <w15:chartTrackingRefBased/>
  <w15:docId w15:val="{96AF5137-E9B2-482F-BF71-E95E47E9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9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paragraph" w:styleId="3">
    <w:name w:val="heading 3"/>
    <w:basedOn w:val="a"/>
    <w:link w:val="30"/>
    <w:qFormat/>
    <w:rsid w:val="00A87902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7902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rsid w:val="00A87902"/>
    <w:rPr>
      <w:color w:val="0000FF"/>
      <w:u w:val="single"/>
    </w:rPr>
  </w:style>
  <w:style w:type="paragraph" w:styleId="a4">
    <w:name w:val="Normal (Web)"/>
    <w:basedOn w:val="a"/>
    <w:rsid w:val="00A87902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A87902"/>
    <w:rPr>
      <w:rFonts w:cs="Times New Roman"/>
    </w:rPr>
  </w:style>
  <w:style w:type="paragraph" w:styleId="a5">
    <w:name w:val="List Paragraph"/>
    <w:basedOn w:val="a"/>
    <w:uiPriority w:val="34"/>
    <w:qFormat/>
    <w:rsid w:val="00A87902"/>
    <w:pPr>
      <w:ind w:left="720"/>
      <w:contextualSpacing/>
    </w:pPr>
  </w:style>
  <w:style w:type="paragraph" w:styleId="2">
    <w:name w:val="Body Text Indent 2"/>
    <w:basedOn w:val="a"/>
    <w:link w:val="20"/>
    <w:rsid w:val="00A879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A87902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ms2@zt-rada.gov.ua" TargetMode="External"/><Relationship Id="rId5" Type="http://schemas.openxmlformats.org/officeDocument/2006/relationships/hyperlink" Target="mailto:usms2@zt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2023-04-13T10:39:00Z</dcterms:created>
  <dcterms:modified xsi:type="dcterms:W3CDTF">2023-04-13T10:53:00Z</dcterms:modified>
</cp:coreProperties>
</file>