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7F" w:rsidRDefault="00AF1C7F" w:rsidP="00AF1C7F">
      <w:pPr>
        <w:ind w:left="6379"/>
        <w:jc w:val="left"/>
        <w:rPr>
          <w:sz w:val="24"/>
          <w:szCs w:val="24"/>
          <w:lang w:eastAsia="uk-UA"/>
        </w:rPr>
      </w:pPr>
    </w:p>
    <w:p w:rsidR="00AF1C7F" w:rsidRDefault="00AF1C7F" w:rsidP="00AF1C7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ПРИМІРНА ФОРМА ІНФОРМАЦІЙНОЇ КАРТКИ </w:t>
      </w:r>
    </w:p>
    <w:p w:rsidR="00AF1C7F" w:rsidRDefault="00AF1C7F" w:rsidP="00AF1C7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АДМІНІСТРАТИВНОЇ/СОЦІАЛЬНОЇ ПОСЛУГИ</w:t>
      </w:r>
    </w:p>
    <w:p w:rsidR="00AF1C7F" w:rsidRDefault="00AF1C7F" w:rsidP="00AF1C7F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Соціальна послуга консультування/</w:t>
      </w:r>
      <w:r>
        <w:t xml:space="preserve"> </w:t>
      </w:r>
      <w:r>
        <w:rPr>
          <w:b/>
          <w:sz w:val="24"/>
          <w:szCs w:val="24"/>
          <w:u w:val="single"/>
          <w:lang w:eastAsia="uk-UA"/>
        </w:rPr>
        <w:t>Соціальний  супровід сімей (осіб), які перебувають у складних життєвих обставинах/</w:t>
      </w:r>
      <w:r>
        <w:t xml:space="preserve"> </w:t>
      </w:r>
      <w:r>
        <w:rPr>
          <w:b/>
          <w:sz w:val="24"/>
          <w:szCs w:val="24"/>
          <w:u w:val="single"/>
          <w:lang w:eastAsia="uk-UA"/>
        </w:rPr>
        <w:t>Соціальна послуга представництва інтересів/ Інформування/ Соціальна адаптація</w:t>
      </w:r>
    </w:p>
    <w:p w:rsidR="00AF1C7F" w:rsidRDefault="00AF1C7F" w:rsidP="00AF1C7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(назва соціальної послуги)</w:t>
      </w:r>
    </w:p>
    <w:p w:rsidR="00AF1C7F" w:rsidRDefault="00AF1C7F" w:rsidP="00AF1C7F">
      <w:pPr>
        <w:jc w:val="center"/>
        <w:rPr>
          <w:lang w:eastAsia="uk-UA"/>
        </w:rPr>
      </w:pPr>
      <w:r>
        <w:rPr>
          <w:lang w:eastAsia="uk-UA"/>
        </w:rPr>
        <w:t>____</w:t>
      </w:r>
      <w:r>
        <w:rPr>
          <w:sz w:val="26"/>
          <w:szCs w:val="26"/>
          <w:u w:val="single"/>
          <w:lang w:eastAsia="uk-UA"/>
        </w:rPr>
        <w:t>Житомирський міський центр соціальних служб міської ради</w:t>
      </w:r>
      <w:r>
        <w:rPr>
          <w:lang w:eastAsia="uk-UA"/>
        </w:rPr>
        <w:t>_______________</w:t>
      </w:r>
    </w:p>
    <w:p w:rsidR="00AF1C7F" w:rsidRDefault="00AF1C7F" w:rsidP="00AF1C7F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"/>
        <w:gridCol w:w="3002"/>
        <w:gridCol w:w="6167"/>
      </w:tblGrid>
      <w:tr w:rsidR="00AF1C7F" w:rsidTr="00AF1C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uk-UA"/>
              </w:rPr>
            </w:pPr>
            <w:bookmarkStart w:id="0" w:name="n14"/>
            <w:bookmarkEnd w:id="0"/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про центр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b/>
                <w:sz w:val="24"/>
                <w:szCs w:val="24"/>
                <w:lang w:val="ru-RU" w:eastAsia="uk-UA"/>
              </w:rPr>
              <w:t>іністративних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/соціальних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</w:tc>
      </w:tr>
      <w:tr w:rsidR="00AF1C7F" w:rsidTr="00043CDD">
        <w:tc>
          <w:tcPr>
            <w:tcW w:w="18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Pr="00AF1C7F" w:rsidRDefault="00AF1C7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F1C7F">
              <w:rPr>
                <w:sz w:val="24"/>
                <w:szCs w:val="24"/>
                <w:lang w:eastAsia="uk-UA"/>
              </w:rPr>
              <w:t>Найменування центру надання адміністративної/соціальної послуги, в якому здійснюється обслуговування суб’єкта звернення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 xml:space="preserve">Житомирський </w:t>
            </w:r>
            <w:proofErr w:type="spellStart"/>
            <w:r>
              <w:rPr>
                <w:i/>
                <w:sz w:val="24"/>
                <w:szCs w:val="24"/>
                <w:lang w:val="ru-RU" w:eastAsia="uk-UA"/>
              </w:rPr>
              <w:t>міський</w:t>
            </w:r>
            <w:proofErr w:type="spellEnd"/>
            <w:r>
              <w:rPr>
                <w:i/>
                <w:sz w:val="24"/>
                <w:szCs w:val="24"/>
                <w:lang w:val="ru-RU" w:eastAsia="uk-UA"/>
              </w:rPr>
              <w:t xml:space="preserve"> центр </w:t>
            </w:r>
            <w:proofErr w:type="gramStart"/>
            <w:r>
              <w:rPr>
                <w:i/>
                <w:sz w:val="24"/>
                <w:szCs w:val="24"/>
                <w:lang w:val="ru-RU" w:eastAsia="uk-UA"/>
              </w:rPr>
              <w:t>соц</w:t>
            </w:r>
            <w:proofErr w:type="gramEnd"/>
            <w:r>
              <w:rPr>
                <w:i/>
                <w:sz w:val="24"/>
                <w:szCs w:val="24"/>
                <w:lang w:val="ru-RU" w:eastAsia="uk-UA"/>
              </w:rPr>
              <w:t>іальних служб міської ради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Місцезнаходження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центру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 xml:space="preserve"> 10009, м. Житомир, </w:t>
            </w:r>
            <w:proofErr w:type="spellStart"/>
            <w:r>
              <w:rPr>
                <w:i/>
                <w:sz w:val="24"/>
                <w:szCs w:val="24"/>
                <w:lang w:val="ru-RU" w:eastAsia="uk-UA"/>
              </w:rPr>
              <w:t>площа</w:t>
            </w:r>
            <w:proofErr w:type="spellEnd"/>
            <w:r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 w:eastAsia="uk-UA"/>
              </w:rPr>
              <w:t>Польова</w:t>
            </w:r>
            <w:proofErr w:type="spellEnd"/>
            <w:r>
              <w:rPr>
                <w:i/>
                <w:sz w:val="24"/>
                <w:szCs w:val="24"/>
                <w:lang w:val="ru-RU" w:eastAsia="uk-UA"/>
              </w:rPr>
              <w:t>, 8 (</w:t>
            </w:r>
            <w:proofErr w:type="gramStart"/>
            <w:r>
              <w:rPr>
                <w:i/>
                <w:sz w:val="24"/>
                <w:szCs w:val="24"/>
                <w:lang w:val="ru-RU" w:eastAsia="uk-UA"/>
              </w:rPr>
              <w:t>на</w:t>
            </w:r>
            <w:proofErr w:type="gramEnd"/>
            <w:r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 w:eastAsia="uk-UA"/>
              </w:rPr>
              <w:t>період</w:t>
            </w:r>
            <w:proofErr w:type="spellEnd"/>
            <w:r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 w:eastAsia="uk-UA"/>
              </w:rPr>
              <w:t>воєнного</w:t>
            </w:r>
            <w:proofErr w:type="spellEnd"/>
            <w:r>
              <w:rPr>
                <w:i/>
                <w:sz w:val="24"/>
                <w:szCs w:val="24"/>
                <w:lang w:val="ru-RU" w:eastAsia="uk-UA"/>
              </w:rPr>
              <w:t xml:space="preserve"> стану)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щодо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роботи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центру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Понеділок</w:t>
            </w:r>
            <w:proofErr w:type="spellEnd"/>
            <w:r>
              <w:rPr>
                <w:i/>
                <w:sz w:val="26"/>
                <w:szCs w:val="26"/>
                <w:lang w:val="ru-RU"/>
              </w:rPr>
              <w:t xml:space="preserve"> – </w:t>
            </w:r>
            <w:proofErr w:type="spellStart"/>
            <w:r>
              <w:rPr>
                <w:i/>
                <w:sz w:val="26"/>
                <w:szCs w:val="26"/>
                <w:lang w:val="ru-RU"/>
              </w:rPr>
              <w:t>п’ятниця</w:t>
            </w:r>
            <w:proofErr w:type="spellEnd"/>
            <w:r>
              <w:rPr>
                <w:i/>
                <w:sz w:val="26"/>
                <w:szCs w:val="26"/>
                <w:lang w:val="ru-RU"/>
              </w:rPr>
              <w:t xml:space="preserve"> з 8-</w:t>
            </w:r>
            <w:r>
              <w:rPr>
                <w:i/>
                <w:sz w:val="26"/>
                <w:szCs w:val="26"/>
                <w:vertAlign w:val="superscript"/>
                <w:lang w:val="ru-RU"/>
              </w:rPr>
              <w:t>30</w:t>
            </w:r>
            <w:r>
              <w:rPr>
                <w:i/>
                <w:sz w:val="26"/>
                <w:szCs w:val="26"/>
                <w:lang w:val="ru-RU"/>
              </w:rPr>
              <w:t xml:space="preserve"> до 17</w:t>
            </w:r>
            <w:r>
              <w:rPr>
                <w:i/>
                <w:sz w:val="26"/>
                <w:szCs w:val="26"/>
                <w:vertAlign w:val="superscript"/>
                <w:lang w:val="ru-RU"/>
              </w:rPr>
              <w:t>30</w:t>
            </w:r>
            <w:r>
              <w:rPr>
                <w:i/>
                <w:sz w:val="26"/>
                <w:szCs w:val="26"/>
                <w:lang w:val="ru-RU"/>
              </w:rPr>
              <w:t>,</w:t>
            </w:r>
          </w:p>
          <w:p w:rsidR="00AF1C7F" w:rsidRDefault="00AF1C7F">
            <w:pPr>
              <w:spacing w:line="276" w:lineRule="auto"/>
              <w:rPr>
                <w:i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перерва</w:t>
            </w:r>
            <w:proofErr w:type="spellEnd"/>
            <w:r>
              <w:rPr>
                <w:i/>
                <w:sz w:val="26"/>
                <w:szCs w:val="26"/>
                <w:lang w:val="ru-RU"/>
              </w:rPr>
              <w:t xml:space="preserve"> з 12</w:t>
            </w:r>
            <w:r>
              <w:rPr>
                <w:i/>
                <w:sz w:val="26"/>
                <w:szCs w:val="26"/>
                <w:vertAlign w:val="superscript"/>
                <w:lang w:val="ru-RU"/>
              </w:rPr>
              <w:t>30</w:t>
            </w:r>
            <w:r>
              <w:rPr>
                <w:i/>
                <w:sz w:val="26"/>
                <w:szCs w:val="26"/>
                <w:lang w:val="ru-RU"/>
              </w:rPr>
              <w:t xml:space="preserve"> до 13</w:t>
            </w:r>
            <w:r>
              <w:rPr>
                <w:i/>
                <w:sz w:val="26"/>
                <w:szCs w:val="26"/>
                <w:vertAlign w:val="superscript"/>
                <w:lang w:val="ru-RU"/>
              </w:rPr>
              <w:t>30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Телефон / факс, адреса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веб-сайт центру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Pr="00AF1C7F" w:rsidRDefault="00AF1C7F">
            <w:pPr>
              <w:spacing w:line="276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6"/>
                <w:szCs w:val="26"/>
                <w:lang w:val="ru-RU"/>
              </w:rPr>
              <w:t>тел</w:t>
            </w:r>
            <w:r w:rsidRPr="00AF1C7F">
              <w:rPr>
                <w:i/>
                <w:sz w:val="26"/>
                <w:szCs w:val="26"/>
                <w:lang w:val="en-US"/>
              </w:rPr>
              <w:t>. (063)354-65-20; (063)354-65-26</w:t>
            </w:r>
          </w:p>
          <w:p w:rsidR="00AF1C7F" w:rsidRPr="00AF1C7F" w:rsidRDefault="00AF1C7F">
            <w:pPr>
              <w:spacing w:line="276" w:lineRule="auto"/>
              <w:rPr>
                <w:i/>
                <w:sz w:val="24"/>
                <w:szCs w:val="24"/>
                <w:lang w:val="en-US" w:eastAsia="uk-UA"/>
              </w:rPr>
            </w:pPr>
            <w:r w:rsidRPr="00AF1C7F">
              <w:rPr>
                <w:i/>
                <w:sz w:val="26"/>
                <w:szCs w:val="26"/>
                <w:lang w:val="en-US"/>
              </w:rPr>
              <w:t>e-mail: mcss</w:t>
            </w:r>
            <w:r>
              <w:rPr>
                <w:i/>
                <w:sz w:val="26"/>
                <w:szCs w:val="26"/>
                <w:lang w:val="en-US"/>
              </w:rPr>
              <w:t>l</w:t>
            </w:r>
            <w:r w:rsidRPr="00AF1C7F">
              <w:rPr>
                <w:i/>
                <w:sz w:val="26"/>
                <w:szCs w:val="26"/>
                <w:lang w:val="en-US"/>
              </w:rPr>
              <w:t>@</w:t>
            </w:r>
            <w:r>
              <w:rPr>
                <w:i/>
                <w:sz w:val="26"/>
                <w:szCs w:val="26"/>
                <w:lang w:val="en-US"/>
              </w:rPr>
              <w:t>zt-rada.gov.ua</w:t>
            </w:r>
          </w:p>
        </w:tc>
      </w:tr>
      <w:tr w:rsidR="00AF1C7F" w:rsidTr="00AF1C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отримання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b/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043CDD">
            <w:pPr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П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ідстава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одержання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заява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потенційного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отримувача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uk-UA"/>
              </w:rPr>
              <w:t>соц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його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законного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представника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043CDD">
            <w:pPr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Вичерпний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перелік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також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вимоги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до них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n506"/>
            <w:bookmarkEnd w:id="1"/>
            <w:r>
              <w:rPr>
                <w:rFonts w:ascii="Times New Roman" w:hAnsi="Times New Roman" w:cs="Times New Roman"/>
              </w:rPr>
              <w:t>- заява про надання соціальних послуг (далі – заява) у письмовій або електронній формі;</w:t>
            </w:r>
          </w:p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посвідчення учасника бойових дій; посвідчення особи з інвалідністю внаслідок війни; посвідчення члена сім'ї загиблого (померлого) ветерана війни;</w:t>
            </w:r>
          </w:p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повідомлення/сповіщення про зниклого безвісти або полоненого військовослужбовця;</w:t>
            </w:r>
          </w:p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копія довідки до </w:t>
            </w:r>
            <w:proofErr w:type="spellStart"/>
            <w:r>
              <w:rPr>
                <w:rFonts w:ascii="Times New Roman" w:hAnsi="Times New Roman" w:cs="Times New Roman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огляду медико-соціальною експертною комісією за формою, затвердженою МОЗ (для осіб з інвалідністю);</w:t>
            </w:r>
          </w:p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копія довідки про взяття на облік внутрішньо переміщеної особи (за наявності).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0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lastRenderedPageBreak/>
              <w:t>6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спосіб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Заява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ним </w:t>
            </w:r>
            <w:proofErr w:type="gramStart"/>
            <w:r>
              <w:rPr>
                <w:sz w:val="24"/>
                <w:szCs w:val="24"/>
                <w:lang w:val="ru-RU"/>
              </w:rPr>
              <w:t>особою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0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Платність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безоплатність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соціальна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надається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безоплатно</w:t>
            </w:r>
            <w:proofErr w:type="spellEnd"/>
          </w:p>
        </w:tc>
      </w:tr>
      <w:tr w:rsidR="00AF1C7F" w:rsidTr="00043CDD">
        <w:trPr>
          <w:trHeight w:val="1814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0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З</w:t>
            </w:r>
            <w:proofErr w:type="gramEnd"/>
            <w:r>
              <w:rPr>
                <w:lang w:val="ru-RU" w:eastAsia="en-US"/>
              </w:rPr>
              <w:t xml:space="preserve"> моменту </w:t>
            </w:r>
            <w:proofErr w:type="spellStart"/>
            <w:r>
              <w:rPr>
                <w:lang w:val="ru-RU" w:eastAsia="en-US"/>
              </w:rPr>
              <w:t>звернення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фізичної</w:t>
            </w:r>
            <w:proofErr w:type="spellEnd"/>
            <w:r>
              <w:rPr>
                <w:lang w:val="ru-RU" w:eastAsia="en-US"/>
              </w:rPr>
              <w:t xml:space="preserve"> особи та </w:t>
            </w:r>
            <w:proofErr w:type="spellStart"/>
            <w:r>
              <w:rPr>
                <w:lang w:val="ru-RU" w:eastAsia="en-US"/>
              </w:rPr>
              <w:t>протягом</w:t>
            </w:r>
            <w:proofErr w:type="spellEnd"/>
            <w:r>
              <w:rPr>
                <w:lang w:val="ru-RU" w:eastAsia="en-US"/>
              </w:rPr>
              <w:t xml:space="preserve"> 10 </w:t>
            </w:r>
            <w:proofErr w:type="spellStart"/>
            <w:r>
              <w:rPr>
                <w:lang w:val="ru-RU" w:eastAsia="en-US"/>
              </w:rPr>
              <w:t>днів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після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надходження</w:t>
            </w:r>
            <w:proofErr w:type="spellEnd"/>
            <w:r>
              <w:rPr>
                <w:lang w:val="ru-RU" w:eastAsia="en-US"/>
              </w:rPr>
              <w:t xml:space="preserve"> заяви, </w:t>
            </w:r>
            <w:proofErr w:type="spellStart"/>
            <w:r>
              <w:rPr>
                <w:lang w:val="ru-RU" w:eastAsia="en-US"/>
              </w:rPr>
              <w:t>звернення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повідомлення</w:t>
            </w:r>
            <w:proofErr w:type="spellEnd"/>
            <w:r>
              <w:rPr>
                <w:lang w:val="ru-RU" w:eastAsia="en-US"/>
              </w:rPr>
              <w:t xml:space="preserve"> особи / сім’ї.</w:t>
            </w:r>
          </w:p>
          <w:p w:rsidR="00AF1C7F" w:rsidRDefault="00AF1C7F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ішення</w:t>
            </w:r>
            <w:proofErr w:type="spellEnd"/>
            <w:r>
              <w:rPr>
                <w:lang w:val="ru-RU" w:eastAsia="en-US"/>
              </w:rPr>
              <w:t xml:space="preserve"> про </w:t>
            </w:r>
            <w:proofErr w:type="spellStart"/>
            <w:r>
              <w:rPr>
                <w:lang w:val="ru-RU" w:eastAsia="en-US"/>
              </w:rPr>
              <w:t>надання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відмову</w:t>
            </w:r>
            <w:proofErr w:type="spellEnd"/>
            <w:r>
              <w:rPr>
                <w:lang w:val="ru-RU" w:eastAsia="en-US"/>
              </w:rPr>
              <w:t xml:space="preserve"> у </w:t>
            </w:r>
            <w:proofErr w:type="spellStart"/>
            <w:r>
              <w:rPr>
                <w:lang w:val="ru-RU" w:eastAsia="en-US"/>
              </w:rPr>
              <w:t>наданні</w:t>
            </w:r>
            <w:proofErr w:type="spellEnd"/>
            <w:r>
              <w:rPr>
                <w:lang w:val="ru-RU" w:eastAsia="en-US"/>
              </w:rPr>
              <w:t xml:space="preserve"> соціальних </w:t>
            </w:r>
            <w:proofErr w:type="spellStart"/>
            <w:r>
              <w:rPr>
                <w:lang w:val="ru-RU" w:eastAsia="en-US"/>
              </w:rPr>
              <w:t>послуг</w:t>
            </w:r>
            <w:proofErr w:type="spellEnd"/>
            <w:r>
              <w:rPr>
                <w:lang w:val="ru-RU" w:eastAsia="en-US"/>
              </w:rPr>
              <w:t xml:space="preserve"> </w:t>
            </w:r>
            <w:bookmarkStart w:id="2" w:name="w11"/>
            <w:proofErr w:type="spellStart"/>
            <w:r>
              <w:rPr>
                <w:lang w:val="ru-RU" w:eastAsia="en-US"/>
              </w:rPr>
              <w:t>екстрено</w:t>
            </w:r>
            <w:proofErr w:type="spellEnd"/>
            <w:r>
              <w:rPr>
                <w:lang w:val="ru-RU" w:eastAsia="en-US"/>
              </w:rPr>
              <w:t xml:space="preserve"> (кризово) </w:t>
            </w:r>
            <w:proofErr w:type="spellStart"/>
            <w:r>
              <w:rPr>
                <w:lang w:val="ru-RU" w:eastAsia="en-US"/>
              </w:rPr>
              <w:t>приймається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невідкладно</w:t>
            </w:r>
            <w:proofErr w:type="spellEnd"/>
            <w:r>
              <w:rPr>
                <w:lang w:val="ru-RU" w:eastAsia="en-US"/>
              </w:rPr>
              <w:t xml:space="preserve">, не </w:t>
            </w:r>
            <w:proofErr w:type="spellStart"/>
            <w:r>
              <w:rPr>
                <w:lang w:val="ru-RU" w:eastAsia="en-US"/>
              </w:rPr>
              <w:t>пізніше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однієї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доби</w:t>
            </w:r>
            <w:proofErr w:type="spellEnd"/>
            <w:r>
              <w:rPr>
                <w:lang w:val="ru-RU" w:eastAsia="en-US"/>
              </w:rPr>
              <w:t xml:space="preserve"> з моменту </w:t>
            </w:r>
            <w:proofErr w:type="spellStart"/>
            <w:r>
              <w:rPr>
                <w:lang w:val="ru-RU" w:eastAsia="en-US"/>
              </w:rPr>
              <w:t>одержання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відповідної</w:t>
            </w:r>
            <w:proofErr w:type="spellEnd"/>
            <w:r>
              <w:rPr>
                <w:lang w:val="ru-RU" w:eastAsia="en-US"/>
              </w:rPr>
              <w:t xml:space="preserve"> заяви, </w:t>
            </w:r>
            <w:proofErr w:type="spellStart"/>
            <w:r>
              <w:rPr>
                <w:lang w:val="ru-RU" w:eastAsia="en-US"/>
              </w:rPr>
              <w:t>звернення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повідомлення</w:t>
            </w:r>
            <w:proofErr w:type="spellEnd"/>
            <w:r>
              <w:rPr>
                <w:lang w:val="ru-RU" w:eastAsia="en-US"/>
              </w:rPr>
              <w:t xml:space="preserve">. </w:t>
            </w:r>
            <w:bookmarkStart w:id="3" w:name="n58"/>
            <w:bookmarkStart w:id="4" w:name="o86"/>
            <w:bookmarkEnd w:id="2"/>
            <w:bookmarkEnd w:id="3"/>
            <w:bookmarkEnd w:id="4"/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F1C7F" w:rsidRDefault="008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9</w:t>
            </w:r>
            <w:r w:rsidR="00AF1C7F">
              <w:rPr>
                <w:sz w:val="24"/>
                <w:szCs w:val="24"/>
                <w:lang w:val="ru-RU" w:eastAsia="uk-UA"/>
              </w:rPr>
              <w:t xml:space="preserve">   </w:t>
            </w:r>
          </w:p>
        </w:tc>
        <w:tc>
          <w:tcPr>
            <w:tcW w:w="1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Перелік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п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ідстав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відмови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pStyle w:val="HTM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потреби в отриманні соціальної послуги особою / сім’єю.</w:t>
            </w:r>
          </w:p>
        </w:tc>
      </w:tr>
      <w:tr w:rsidR="00AF1C7F" w:rsidTr="00043CDD"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8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54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/соціальної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317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C7F" w:rsidRDefault="00AF1C7F">
            <w:pPr>
              <w:tabs>
                <w:tab w:val="left" w:pos="162"/>
                <w:tab w:val="left" w:pos="1565"/>
              </w:tabs>
              <w:spacing w:line="27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іальних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 / </w:t>
            </w:r>
            <w:proofErr w:type="spellStart"/>
            <w:r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соціальних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</w:tbl>
    <w:p w:rsidR="00AF1C7F" w:rsidRDefault="00AF1C7F" w:rsidP="00AF1C7F">
      <w:bookmarkStart w:id="5" w:name="n43"/>
      <w:bookmarkEnd w:id="5"/>
    </w:p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8D12EF" w:rsidRDefault="008D12EF" w:rsidP="00AF1C7F"/>
    <w:p w:rsidR="00673F70" w:rsidRDefault="00673F70" w:rsidP="00673F70">
      <w:pPr>
        <w:jc w:val="center"/>
        <w:rPr>
          <w:b/>
        </w:rPr>
      </w:pPr>
      <w:bookmarkStart w:id="6" w:name="_GoBack"/>
      <w:bookmarkEnd w:id="6"/>
      <w:r>
        <w:rPr>
          <w:b/>
        </w:rPr>
        <w:lastRenderedPageBreak/>
        <w:t>Надання соціальних послуг</w:t>
      </w:r>
    </w:p>
    <w:p w:rsidR="00673F70" w:rsidRDefault="00673F70" w:rsidP="00673F70">
      <w:pPr>
        <w:jc w:val="center"/>
        <w:rPr>
          <w:b/>
        </w:rPr>
      </w:pPr>
    </w:p>
    <w:p w:rsidR="00673F70" w:rsidRPr="008D12EF" w:rsidRDefault="00673F70" w:rsidP="00673F70">
      <w:pPr>
        <w:jc w:val="center"/>
        <w:rPr>
          <w:b/>
        </w:rPr>
      </w:pPr>
    </w:p>
    <w:p w:rsidR="007A37A9" w:rsidRPr="00CF0A15" w:rsidRDefault="00673F70" w:rsidP="00F319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212529"/>
          <w:sz w:val="28"/>
        </w:rPr>
      </w:pPr>
      <w:r w:rsidRPr="007A37A9">
        <w:rPr>
          <w:sz w:val="28"/>
          <w:szCs w:val="28"/>
        </w:rPr>
        <w:t xml:space="preserve">Консультування </w:t>
      </w:r>
      <w:r w:rsidR="007A37A9">
        <w:t>–</w:t>
      </w:r>
      <w:r>
        <w:t xml:space="preserve"> </w:t>
      </w:r>
      <w:r w:rsidR="007A37A9" w:rsidRPr="007A37A9">
        <w:rPr>
          <w:color w:val="212529"/>
          <w:sz w:val="28"/>
        </w:rPr>
        <w:t>допомога в аналізі життєвої ситуації, визначення основних проблем, шляхів їх розв’язання;</w:t>
      </w:r>
      <w:r w:rsidR="00CF0A15" w:rsidRPr="00CF0A15">
        <w:rPr>
          <w:color w:val="212529"/>
          <w:sz w:val="28"/>
        </w:rPr>
        <w:t xml:space="preserve"> </w:t>
      </w:r>
      <w:r w:rsidR="00CF0A15" w:rsidRPr="007A37A9">
        <w:rPr>
          <w:color w:val="212529"/>
          <w:sz w:val="28"/>
        </w:rPr>
        <w:t>надання психологічної допомоги;</w:t>
      </w:r>
      <w:r w:rsidR="00CF0A15" w:rsidRPr="00CF0A15">
        <w:rPr>
          <w:color w:val="212529"/>
          <w:sz w:val="28"/>
        </w:rPr>
        <w:t xml:space="preserve"> </w:t>
      </w:r>
      <w:r w:rsidR="00CF0A15" w:rsidRPr="007A37A9">
        <w:rPr>
          <w:color w:val="212529"/>
          <w:sz w:val="28"/>
        </w:rPr>
        <w:t>корегування психологічного стану та поведінки в повсякденному житті;</w:t>
      </w:r>
      <w:r w:rsidR="00CF0A15">
        <w:rPr>
          <w:color w:val="212529"/>
          <w:sz w:val="28"/>
        </w:rPr>
        <w:t xml:space="preserve"> </w:t>
      </w:r>
      <w:r w:rsidR="00CF0A15" w:rsidRPr="007A37A9">
        <w:rPr>
          <w:color w:val="212529"/>
          <w:sz w:val="28"/>
        </w:rPr>
        <w:t>сприяння в отриманні правової допомоги;</w:t>
      </w:r>
      <w:r w:rsidR="00CF0A15">
        <w:rPr>
          <w:color w:val="212529"/>
          <w:sz w:val="28"/>
        </w:rPr>
        <w:t xml:space="preserve"> </w:t>
      </w:r>
      <w:r w:rsidR="007A37A9" w:rsidRPr="007A37A9">
        <w:rPr>
          <w:color w:val="212529"/>
          <w:sz w:val="28"/>
        </w:rPr>
        <w:t>сприяння в отриманні інших соціальних послуг</w:t>
      </w:r>
      <w:r w:rsidR="007A37A9">
        <w:rPr>
          <w:color w:val="212529"/>
          <w:sz w:val="28"/>
        </w:rPr>
        <w:t xml:space="preserve"> відповідно до виявлених потреб</w:t>
      </w:r>
      <w:r w:rsidR="00CF0A15">
        <w:rPr>
          <w:color w:val="212529"/>
          <w:sz w:val="28"/>
        </w:rPr>
        <w:t>.</w:t>
      </w:r>
    </w:p>
    <w:p w:rsidR="005D71F2" w:rsidRPr="005D71F2" w:rsidRDefault="00673F70" w:rsidP="00673F70">
      <w:pPr>
        <w:pStyle w:val="a4"/>
        <w:numPr>
          <w:ilvl w:val="0"/>
          <w:numId w:val="2"/>
        </w:numPr>
      </w:pPr>
      <w:r w:rsidRPr="005D71F2">
        <w:t>Соціальн</w:t>
      </w:r>
      <w:r w:rsidR="007A37A9" w:rsidRPr="005D71F2">
        <w:t>ий</w:t>
      </w:r>
      <w:r w:rsidRPr="005D71F2">
        <w:t xml:space="preserve"> супров</w:t>
      </w:r>
      <w:r w:rsidR="007A37A9" w:rsidRPr="005D71F2">
        <w:t>і</w:t>
      </w:r>
      <w:r w:rsidRPr="005D71F2">
        <w:t xml:space="preserve">д сімей, які перебувають у складних життєвих обставинах </w:t>
      </w:r>
      <w:r w:rsidR="005D71F2" w:rsidRPr="005D71F2">
        <w:t>–</w:t>
      </w:r>
      <w:r w:rsidR="005D71F2" w:rsidRPr="005D71F2">
        <w:rPr>
          <w:rFonts w:ascii="Arial" w:hAnsi="Arial" w:cs="Arial"/>
        </w:rPr>
        <w:t xml:space="preserve"> </w:t>
      </w:r>
      <w:r w:rsidR="005D71F2" w:rsidRPr="005D71F2">
        <w:t xml:space="preserve">комплекс соціальних послуг для </w:t>
      </w:r>
      <w:r w:rsidR="005D71F2" w:rsidRPr="005D71F2">
        <w:rPr>
          <w:shd w:val="clear" w:color="auto" w:fill="FFFFFF"/>
        </w:rPr>
        <w:t>подолання життєвих труднощів, мінімізації негативних наслідків чи навіть повного розв'язання проблем сім'ї або особи.</w:t>
      </w:r>
    </w:p>
    <w:p w:rsidR="00E149DE" w:rsidRPr="00E149DE" w:rsidRDefault="00673F70" w:rsidP="00673F70">
      <w:pPr>
        <w:pStyle w:val="a4"/>
        <w:numPr>
          <w:ilvl w:val="0"/>
          <w:numId w:val="2"/>
        </w:numPr>
        <w:rPr>
          <w:rStyle w:val="a6"/>
          <w:i w:val="0"/>
          <w:iCs w:val="0"/>
        </w:rPr>
      </w:pPr>
      <w:r>
        <w:t>П</w:t>
      </w:r>
      <w:r w:rsidR="00A43547">
        <w:t>редставництво</w:t>
      </w:r>
      <w:r>
        <w:t xml:space="preserve"> інтересів</w:t>
      </w:r>
      <w:r w:rsidR="00817554">
        <w:t xml:space="preserve"> -</w:t>
      </w:r>
      <w:r w:rsidR="00E149DE" w:rsidRPr="00E149DE">
        <w:rPr>
          <w:rStyle w:val="a6"/>
          <w:i w:val="0"/>
          <w:color w:val="000000"/>
          <w:shd w:val="clear" w:color="auto" w:fill="FFFFFF"/>
        </w:rPr>
        <w:t xml:space="preserve"> допомога посередницьких дій та заходів особам та сім’ям, які перебувають у складних життєвих обставинах.</w:t>
      </w:r>
    </w:p>
    <w:p w:rsidR="00673F70" w:rsidRDefault="00673F70" w:rsidP="00673F70">
      <w:pPr>
        <w:pStyle w:val="a4"/>
        <w:numPr>
          <w:ilvl w:val="0"/>
          <w:numId w:val="2"/>
        </w:numPr>
      </w:pPr>
      <w:r>
        <w:t>С</w:t>
      </w:r>
      <w:r w:rsidR="00A43547">
        <w:t>оціальна адаптація</w:t>
      </w:r>
      <w:r>
        <w:t xml:space="preserve"> </w:t>
      </w:r>
      <w:r w:rsidRPr="003F5638">
        <w:t xml:space="preserve">- </w:t>
      </w:r>
      <w:r w:rsidR="003F5638" w:rsidRPr="003F5638">
        <w:rPr>
          <w:color w:val="040C28"/>
        </w:rPr>
        <w:t>комплекс заходів, які покликані допомогти отримувачу послуги пристосуватися до умов соціального середовища</w:t>
      </w:r>
      <w:r w:rsidR="003F5638" w:rsidRPr="003F5638">
        <w:rPr>
          <w:color w:val="202124"/>
          <w:shd w:val="clear" w:color="auto" w:fill="FFFFFF"/>
        </w:rPr>
        <w:t>.</w:t>
      </w:r>
    </w:p>
    <w:p w:rsidR="00673F70" w:rsidRDefault="00673F70" w:rsidP="00673F70">
      <w:pPr>
        <w:pStyle w:val="a4"/>
        <w:numPr>
          <w:ilvl w:val="0"/>
          <w:numId w:val="2"/>
        </w:numPr>
      </w:pPr>
      <w:r>
        <w:t xml:space="preserve">Інформування - </w:t>
      </w:r>
      <w:r w:rsidRPr="00673F70">
        <w:t>наданн</w:t>
      </w:r>
      <w:r>
        <w:t>я</w:t>
      </w:r>
      <w:r w:rsidRPr="00673F70">
        <w:t xml:space="preserve"> інформації з питань соціального захисту населення, у тому числі переліку та адрес надавачів соціальних послуг, умов їх отримання, тарифів на платні соціальні послуги; надання інформації щодо отримання медичної, правової допомоги, адміністративних послуг та інших видів допомоги, робіт, послуг.</w:t>
      </w:r>
    </w:p>
    <w:p w:rsidR="00673F70" w:rsidRDefault="00673F70" w:rsidP="00673F70">
      <w:pPr>
        <w:pStyle w:val="a4"/>
      </w:pPr>
    </w:p>
    <w:p w:rsidR="00673F70" w:rsidRDefault="00673F70" w:rsidP="00673F70">
      <w:pPr>
        <w:pStyle w:val="a4"/>
      </w:pPr>
    </w:p>
    <w:p w:rsidR="00673F70" w:rsidRPr="008D12EF" w:rsidRDefault="00673F70" w:rsidP="00673F70">
      <w:pPr>
        <w:rPr>
          <w:lang w:eastAsia="uk-UA"/>
        </w:rPr>
      </w:pPr>
      <w:r w:rsidRPr="008D12EF">
        <w:rPr>
          <w:lang w:eastAsia="uk-UA"/>
        </w:rPr>
        <w:t>Житомирський міський центр соціальних служб міської ради</w:t>
      </w:r>
    </w:p>
    <w:p w:rsidR="00673F70" w:rsidRPr="00673F70" w:rsidRDefault="0058534B" w:rsidP="00673F70">
      <w:pPr>
        <w:rPr>
          <w:i/>
          <w:sz w:val="26"/>
          <w:szCs w:val="26"/>
        </w:rPr>
      </w:pPr>
      <w:hyperlink r:id="rId6" w:history="1">
        <w:r w:rsidR="00673F70" w:rsidRPr="00673F70">
          <w:rPr>
            <w:rStyle w:val="a5"/>
            <w:i/>
            <w:sz w:val="26"/>
            <w:szCs w:val="26"/>
            <w:lang w:val="en-US"/>
          </w:rPr>
          <w:t>mcssl</w:t>
        </w:r>
        <w:r w:rsidR="00673F70" w:rsidRPr="00673F70">
          <w:rPr>
            <w:rStyle w:val="a5"/>
            <w:i/>
            <w:sz w:val="26"/>
            <w:szCs w:val="26"/>
          </w:rPr>
          <w:t>@</w:t>
        </w:r>
        <w:proofErr w:type="spellStart"/>
        <w:r w:rsidR="00673F70" w:rsidRPr="00673F70">
          <w:rPr>
            <w:rStyle w:val="a5"/>
            <w:i/>
            <w:sz w:val="26"/>
            <w:szCs w:val="26"/>
            <w:lang w:val="en-US"/>
          </w:rPr>
          <w:t>zt</w:t>
        </w:r>
        <w:proofErr w:type="spellEnd"/>
        <w:r w:rsidR="00673F70" w:rsidRPr="00673F70">
          <w:rPr>
            <w:rStyle w:val="a5"/>
            <w:i/>
            <w:sz w:val="26"/>
            <w:szCs w:val="26"/>
          </w:rPr>
          <w:t>-</w:t>
        </w:r>
        <w:proofErr w:type="spellStart"/>
        <w:r w:rsidR="00673F70" w:rsidRPr="00673F70">
          <w:rPr>
            <w:rStyle w:val="a5"/>
            <w:i/>
            <w:sz w:val="26"/>
            <w:szCs w:val="26"/>
            <w:lang w:val="en-US"/>
          </w:rPr>
          <w:t>rada</w:t>
        </w:r>
        <w:proofErr w:type="spellEnd"/>
        <w:r w:rsidR="00673F70" w:rsidRPr="00673F70">
          <w:rPr>
            <w:rStyle w:val="a5"/>
            <w:i/>
            <w:sz w:val="26"/>
            <w:szCs w:val="26"/>
          </w:rPr>
          <w:t>.</w:t>
        </w:r>
        <w:proofErr w:type="spellStart"/>
        <w:r w:rsidR="00673F70" w:rsidRPr="00673F70">
          <w:rPr>
            <w:rStyle w:val="a5"/>
            <w:i/>
            <w:sz w:val="26"/>
            <w:szCs w:val="26"/>
            <w:lang w:val="en-US"/>
          </w:rPr>
          <w:t>gov</w:t>
        </w:r>
        <w:proofErr w:type="spellEnd"/>
        <w:r w:rsidR="00673F70" w:rsidRPr="00673F70">
          <w:rPr>
            <w:rStyle w:val="a5"/>
            <w:i/>
            <w:sz w:val="26"/>
            <w:szCs w:val="26"/>
          </w:rPr>
          <w:t>.</w:t>
        </w:r>
        <w:r w:rsidR="00673F70" w:rsidRPr="00673F70">
          <w:rPr>
            <w:rStyle w:val="a5"/>
            <w:i/>
            <w:sz w:val="26"/>
            <w:szCs w:val="26"/>
            <w:lang w:val="en-US"/>
          </w:rPr>
          <w:t>ua</w:t>
        </w:r>
      </w:hyperlink>
    </w:p>
    <w:p w:rsidR="00673F70" w:rsidRDefault="00673F70" w:rsidP="00673F70">
      <w:pPr>
        <w:rPr>
          <w:i/>
          <w:sz w:val="26"/>
          <w:szCs w:val="26"/>
        </w:rPr>
      </w:pPr>
      <w:r w:rsidRPr="00673F70">
        <w:rPr>
          <w:i/>
          <w:sz w:val="26"/>
          <w:szCs w:val="26"/>
        </w:rPr>
        <w:t>тел. (063)354-65-20; (063)354-65-26</w:t>
      </w:r>
    </w:p>
    <w:p w:rsidR="00673F70" w:rsidRDefault="00673F70" w:rsidP="00673F70">
      <w:r>
        <w:rPr>
          <w:i/>
          <w:sz w:val="24"/>
          <w:szCs w:val="24"/>
          <w:lang w:val="ru-RU" w:eastAsia="uk-UA"/>
        </w:rPr>
        <w:t xml:space="preserve">10009, м. Житомир, </w:t>
      </w:r>
      <w:proofErr w:type="spellStart"/>
      <w:r>
        <w:rPr>
          <w:i/>
          <w:sz w:val="24"/>
          <w:szCs w:val="24"/>
          <w:lang w:val="ru-RU" w:eastAsia="uk-UA"/>
        </w:rPr>
        <w:t>площа</w:t>
      </w:r>
      <w:proofErr w:type="spellEnd"/>
      <w:r>
        <w:rPr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sz w:val="24"/>
          <w:szCs w:val="24"/>
          <w:lang w:val="ru-RU" w:eastAsia="uk-UA"/>
        </w:rPr>
        <w:t>Польова</w:t>
      </w:r>
      <w:proofErr w:type="spellEnd"/>
      <w:r>
        <w:rPr>
          <w:i/>
          <w:sz w:val="24"/>
          <w:szCs w:val="24"/>
          <w:lang w:val="ru-RU" w:eastAsia="uk-UA"/>
        </w:rPr>
        <w:t xml:space="preserve">, 8 </w:t>
      </w:r>
    </w:p>
    <w:p w:rsidR="00673F70" w:rsidRDefault="00673F70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p w:rsidR="00AF1C7F" w:rsidRDefault="00AF1C7F" w:rsidP="00AF1C7F"/>
    <w:sectPr w:rsidR="00AF1C7F" w:rsidSect="00B53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8D4"/>
    <w:multiLevelType w:val="hybridMultilevel"/>
    <w:tmpl w:val="B4209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307"/>
    <w:multiLevelType w:val="hybridMultilevel"/>
    <w:tmpl w:val="3E747B70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CC5055F"/>
    <w:multiLevelType w:val="hybridMultilevel"/>
    <w:tmpl w:val="842C0352"/>
    <w:lvl w:ilvl="0" w:tplc="E2DE0E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4C86"/>
    <w:multiLevelType w:val="hybridMultilevel"/>
    <w:tmpl w:val="C6F406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ACA"/>
    <w:rsid w:val="00043CDD"/>
    <w:rsid w:val="00161054"/>
    <w:rsid w:val="00212F5C"/>
    <w:rsid w:val="00235C68"/>
    <w:rsid w:val="002C36BF"/>
    <w:rsid w:val="00304A98"/>
    <w:rsid w:val="00342E7D"/>
    <w:rsid w:val="003F5638"/>
    <w:rsid w:val="004345AA"/>
    <w:rsid w:val="00523332"/>
    <w:rsid w:val="0058534B"/>
    <w:rsid w:val="005A62A7"/>
    <w:rsid w:val="005D71F2"/>
    <w:rsid w:val="00673F70"/>
    <w:rsid w:val="00717469"/>
    <w:rsid w:val="00721C6A"/>
    <w:rsid w:val="007A37A9"/>
    <w:rsid w:val="00817554"/>
    <w:rsid w:val="008D12EF"/>
    <w:rsid w:val="009F47CE"/>
    <w:rsid w:val="00A43547"/>
    <w:rsid w:val="00AF1C7F"/>
    <w:rsid w:val="00B534E2"/>
    <w:rsid w:val="00CF0A15"/>
    <w:rsid w:val="00E149DE"/>
    <w:rsid w:val="00E245AF"/>
    <w:rsid w:val="00EA257C"/>
    <w:rsid w:val="00F23012"/>
    <w:rsid w:val="00F30127"/>
    <w:rsid w:val="00F319FA"/>
    <w:rsid w:val="00F75C6C"/>
    <w:rsid w:val="00FB7ACA"/>
    <w:rsid w:val="00FD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locked/>
    <w:rsid w:val="00AF1C7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unhideWhenUsed/>
    <w:rsid w:val="00AF1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F1C7F"/>
    <w:rPr>
      <w:rFonts w:ascii="Consolas" w:eastAsia="Times New Roman" w:hAnsi="Consolas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AF1C7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F1C7F"/>
    <w:pPr>
      <w:ind w:left="720"/>
      <w:contextualSpacing/>
    </w:pPr>
  </w:style>
  <w:style w:type="character" w:customStyle="1" w:styleId="rvts23">
    <w:name w:val="rvts23"/>
    <w:basedOn w:val="a0"/>
    <w:rsid w:val="00AF1C7F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673F7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1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ssl@zt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14</cp:revision>
  <dcterms:created xsi:type="dcterms:W3CDTF">2023-05-29T08:30:00Z</dcterms:created>
  <dcterms:modified xsi:type="dcterms:W3CDTF">2023-05-31T12:32:00Z</dcterms:modified>
</cp:coreProperties>
</file>