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EB2D23" w:rsidRPr="00DB026B" w:rsidRDefault="00DB026B" w:rsidP="00EB2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</w:t>
      </w:r>
      <w:r w:rsidR="00F13F6A">
        <w:rPr>
          <w:b/>
          <w:sz w:val="28"/>
          <w:szCs w:val="28"/>
          <w:lang w:val="uk-UA"/>
        </w:rPr>
        <w:t xml:space="preserve">  </w:t>
      </w:r>
      <w:r w:rsidR="00BE2201">
        <w:rPr>
          <w:b/>
          <w:sz w:val="28"/>
          <w:szCs w:val="28"/>
          <w:lang w:val="uk-UA"/>
        </w:rPr>
        <w:t>укласти договір реструктуризації заборгованості?</w:t>
      </w:r>
    </w:p>
    <w:p w:rsidR="00EB2D23" w:rsidRPr="00530B54" w:rsidRDefault="00EB2D23" w:rsidP="00530B54">
      <w:pPr>
        <w:pStyle w:val="2"/>
        <w:jc w:val="center"/>
        <w:rPr>
          <w:b/>
          <w:color w:val="000000"/>
          <w:u w:val="single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 підприємство «</w:t>
            </w:r>
            <w:proofErr w:type="spellStart"/>
            <w:r>
              <w:rPr>
                <w:sz w:val="26"/>
                <w:szCs w:val="26"/>
              </w:rPr>
              <w:t>Житомирводоканал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30B54" w:rsidRPr="00877CC2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Загальний відділ</w:t>
            </w:r>
          </w:p>
          <w:p w:rsidR="0066230A" w:rsidRDefault="0066230A" w:rsidP="006623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– </w:t>
            </w:r>
            <w:proofErr w:type="spellStart"/>
            <w:r>
              <w:rPr>
                <w:sz w:val="26"/>
                <w:szCs w:val="26"/>
              </w:rPr>
              <w:t>четверг</w:t>
            </w:r>
            <w:proofErr w:type="spellEnd"/>
            <w:r>
              <w:rPr>
                <w:sz w:val="26"/>
                <w:szCs w:val="26"/>
              </w:rPr>
              <w:t xml:space="preserve"> з 8.00 до 17</w:t>
            </w:r>
            <w:r w:rsidRPr="00877CC2">
              <w:rPr>
                <w:sz w:val="26"/>
                <w:szCs w:val="26"/>
              </w:rPr>
              <w:t xml:space="preserve">.00 год., </w:t>
            </w:r>
          </w:p>
          <w:p w:rsidR="0066230A" w:rsidRDefault="0066230A" w:rsidP="006623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 з 8.00 до 16.00 год.</w:t>
            </w:r>
          </w:p>
          <w:p w:rsidR="0066230A" w:rsidRPr="00877CC2" w:rsidRDefault="0066230A" w:rsidP="006623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перерва на обід з 12.00-12.45 год.</w:t>
            </w:r>
          </w:p>
          <w:p w:rsidR="0066230A" w:rsidRPr="00877CC2" w:rsidRDefault="0066230A" w:rsidP="006623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,120</w:t>
            </w:r>
          </w:p>
          <w:p w:rsidR="00B5619E" w:rsidRPr="00530B54" w:rsidRDefault="0066230A" w:rsidP="0066230A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(0412) 520-112</w:t>
            </w:r>
          </w:p>
        </w:tc>
      </w:tr>
      <w:tr w:rsidR="00D2769F" w:rsidRPr="00877CC2" w:rsidTr="00BE220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EB2D2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</w:t>
            </w:r>
            <w:r>
              <w:rPr>
                <w:sz w:val="26"/>
                <w:szCs w:val="26"/>
                <w:lang w:val="ru-RU"/>
              </w:rPr>
              <w:t>'</w:t>
            </w:r>
            <w:proofErr w:type="spellStart"/>
            <w:r>
              <w:rPr>
                <w:sz w:val="26"/>
                <w:szCs w:val="26"/>
              </w:rPr>
              <w:t>яснення</w:t>
            </w:r>
            <w:proofErr w:type="spellEnd"/>
            <w:r>
              <w:rPr>
                <w:sz w:val="26"/>
                <w:szCs w:val="26"/>
              </w:rPr>
              <w:t>, п</w:t>
            </w:r>
            <w:r w:rsidR="00D2769F" w:rsidRPr="00877CC2">
              <w:rPr>
                <w:sz w:val="26"/>
                <w:szCs w:val="26"/>
              </w:rPr>
              <w:t>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BE2201" w:rsidRDefault="00BE2201" w:rsidP="00BE2201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копію</w:t>
            </w:r>
            <w:proofErr w:type="spellEnd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паспорту </w:t>
            </w:r>
            <w:proofErr w:type="spellStart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власника</w:t>
            </w:r>
            <w:proofErr w:type="spellEnd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квартири</w:t>
            </w:r>
            <w:proofErr w:type="spellEnd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будинку</w:t>
            </w:r>
            <w:proofErr w:type="spellEnd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proofErr w:type="spellStart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копію</w:t>
            </w:r>
            <w:proofErr w:type="spellEnd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ідентифікаційного</w:t>
            </w:r>
            <w:proofErr w:type="spellEnd"/>
            <w:r w:rsidRPr="00BE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коду.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BE2201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</w:p>
          <w:p w:rsidR="00BE2201" w:rsidRPr="00BE2201" w:rsidRDefault="00BE2201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BE2201">
              <w:rPr>
                <w:sz w:val="26"/>
                <w:szCs w:val="26"/>
              </w:rPr>
              <w:t>При відключенні у споживача водопостачання та/або водовідведення необхідно сплати</w:t>
            </w:r>
            <w:r w:rsidR="0066230A">
              <w:rPr>
                <w:sz w:val="26"/>
                <w:szCs w:val="26"/>
              </w:rPr>
              <w:t>ти за повторне підключення 3 358,47 грн.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66230A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більше </w:t>
            </w:r>
            <w:r w:rsidR="00D2769F" w:rsidRPr="00877CC2">
              <w:rPr>
                <w:sz w:val="26"/>
                <w:szCs w:val="26"/>
              </w:rPr>
              <w:t>30 днів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BE2201" w:rsidP="00F13F6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Укладання договору реструктуризації боргу</w:t>
            </w:r>
            <w:r w:rsidR="0066230A">
              <w:rPr>
                <w:sz w:val="26"/>
                <w:szCs w:val="26"/>
              </w:rPr>
              <w:t>, підключення до мереж водопостачання та/або водовідведення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30B54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Особисто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5223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86AEA"/>
    <w:multiLevelType w:val="multilevel"/>
    <w:tmpl w:val="C6D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20D07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918"/>
    <w:rsid w:val="001916A3"/>
    <w:rsid w:val="0019394B"/>
    <w:rsid w:val="0019604E"/>
    <w:rsid w:val="001A485B"/>
    <w:rsid w:val="001B4B46"/>
    <w:rsid w:val="001C173D"/>
    <w:rsid w:val="001D730E"/>
    <w:rsid w:val="001F0806"/>
    <w:rsid w:val="001F5509"/>
    <w:rsid w:val="00203585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258D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2D93"/>
    <w:rsid w:val="00505082"/>
    <w:rsid w:val="00510720"/>
    <w:rsid w:val="00517E58"/>
    <w:rsid w:val="0052233D"/>
    <w:rsid w:val="0052738B"/>
    <w:rsid w:val="00530B54"/>
    <w:rsid w:val="005324C8"/>
    <w:rsid w:val="0053627B"/>
    <w:rsid w:val="005429A7"/>
    <w:rsid w:val="00552018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276A"/>
    <w:rsid w:val="005B419E"/>
    <w:rsid w:val="005B42C3"/>
    <w:rsid w:val="005B527D"/>
    <w:rsid w:val="005B6906"/>
    <w:rsid w:val="005B6EC6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30A"/>
    <w:rsid w:val="00662EA3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F3174"/>
    <w:rsid w:val="006F693B"/>
    <w:rsid w:val="006F7AC0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8055A"/>
    <w:rsid w:val="00982F15"/>
    <w:rsid w:val="00983886"/>
    <w:rsid w:val="00991E15"/>
    <w:rsid w:val="00996229"/>
    <w:rsid w:val="009A2EDA"/>
    <w:rsid w:val="009A3346"/>
    <w:rsid w:val="009A751D"/>
    <w:rsid w:val="009B4223"/>
    <w:rsid w:val="009C48E4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1E4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A34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538B"/>
    <w:rsid w:val="00BA191D"/>
    <w:rsid w:val="00BA279F"/>
    <w:rsid w:val="00BA4FA5"/>
    <w:rsid w:val="00BB2459"/>
    <w:rsid w:val="00BB6414"/>
    <w:rsid w:val="00BC5E12"/>
    <w:rsid w:val="00BD5A07"/>
    <w:rsid w:val="00BD5B8C"/>
    <w:rsid w:val="00BE0649"/>
    <w:rsid w:val="00BE2201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2769F"/>
    <w:rsid w:val="00D365D2"/>
    <w:rsid w:val="00D43619"/>
    <w:rsid w:val="00D43677"/>
    <w:rsid w:val="00D44B1D"/>
    <w:rsid w:val="00D47AAF"/>
    <w:rsid w:val="00D545F7"/>
    <w:rsid w:val="00D55570"/>
    <w:rsid w:val="00D8079D"/>
    <w:rsid w:val="00D81CEE"/>
    <w:rsid w:val="00D9154B"/>
    <w:rsid w:val="00DB026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04B1"/>
    <w:rsid w:val="00E52EF8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B2D23"/>
    <w:rsid w:val="00EB2F6B"/>
    <w:rsid w:val="00ED74DD"/>
    <w:rsid w:val="00ED754C"/>
    <w:rsid w:val="00ED7802"/>
    <w:rsid w:val="00EE1AD7"/>
    <w:rsid w:val="00EF399A"/>
    <w:rsid w:val="00EF53C4"/>
    <w:rsid w:val="00F07AC1"/>
    <w:rsid w:val="00F12847"/>
    <w:rsid w:val="00F13F6A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22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                      </vt:lpstr>
    </vt:vector>
  </TitlesOfParts>
  <Company>MoBIL GROUP</Company>
  <LinksUpToDate>false</LinksUpToDate>
  <CharactersWithSpaces>984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2023-04-12T08:47:00Z</cp:lastPrinted>
  <dcterms:created xsi:type="dcterms:W3CDTF">2023-04-12T07:37:00Z</dcterms:created>
  <dcterms:modified xsi:type="dcterms:W3CDTF">2023-08-18T09:35:00Z</dcterms:modified>
</cp:coreProperties>
</file>