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64" w:rsidRDefault="00306F64" w:rsidP="00E51AF0">
      <w:pPr>
        <w:spacing w:after="0" w:line="120" w:lineRule="atLeast"/>
        <w:jc w:val="center"/>
        <w:rPr>
          <w:rFonts w:ascii="Times New Roman" w:hAnsi="Times New Roman" w:cs="Times New Roman"/>
          <w:lang w:val="uk-UA"/>
        </w:rPr>
      </w:pPr>
    </w:p>
    <w:p w:rsidR="00306F64" w:rsidRDefault="00306F64" w:rsidP="00E51AF0">
      <w:pPr>
        <w:spacing w:after="0" w:line="120" w:lineRule="atLeast"/>
        <w:jc w:val="center"/>
        <w:rPr>
          <w:rFonts w:ascii="Times New Roman" w:hAnsi="Times New Roman" w:cs="Times New Roman"/>
          <w:lang w:val="uk-UA"/>
        </w:rPr>
      </w:pPr>
    </w:p>
    <w:p w:rsidR="00E51AF0" w:rsidRPr="00E51AF0" w:rsidRDefault="00E51AF0" w:rsidP="00E51AF0">
      <w:pPr>
        <w:spacing w:after="0" w:line="120" w:lineRule="atLeast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</w:t>
      </w:r>
      <w:r w:rsidRPr="00E51AF0">
        <w:rPr>
          <w:rFonts w:ascii="Times New Roman" w:hAnsi="Times New Roman" w:cs="Times New Roman"/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54.45pt" o:ole="" fillcolor="window">
            <v:imagedata r:id="rId4" o:title=""/>
            <o:lock v:ext="edit" aspectratio="f"/>
          </v:shape>
          <o:OLEObject Type="Embed" ProgID="Word.Picture.8" ShapeID="_x0000_i1025" DrawAspect="Content" ObjectID="_1757832225" r:id="rId5"/>
        </w:object>
      </w:r>
    </w:p>
    <w:p w:rsidR="00E51AF0" w:rsidRPr="00E51AF0" w:rsidRDefault="00E51AF0" w:rsidP="00E51AF0">
      <w:pPr>
        <w:tabs>
          <w:tab w:val="left" w:pos="0"/>
        </w:tabs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1A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УКРАЇНА</w:t>
      </w:r>
    </w:p>
    <w:p w:rsidR="00E51AF0" w:rsidRPr="00E51AF0" w:rsidRDefault="00E51AF0" w:rsidP="00E51AF0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1AF0">
        <w:rPr>
          <w:rFonts w:ascii="Times New Roman" w:hAnsi="Times New Roman" w:cs="Times New Roman"/>
          <w:b/>
          <w:sz w:val="28"/>
          <w:szCs w:val="28"/>
          <w:lang w:val="uk-UA"/>
        </w:rPr>
        <w:t>ЖИТОМИРСЬКА МІСЬКА РАДА</w:t>
      </w:r>
    </w:p>
    <w:p w:rsidR="00E51AF0" w:rsidRPr="00E51AF0" w:rsidRDefault="00E51AF0" w:rsidP="00E51AF0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1AF0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51AF0" w:rsidRPr="00E51AF0" w:rsidRDefault="00E51AF0" w:rsidP="00E51AF0">
      <w:pPr>
        <w:spacing w:after="0" w:line="120" w:lineRule="atLeast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51AF0" w:rsidRPr="00E51AF0" w:rsidRDefault="00E51AF0" w:rsidP="00E51AF0">
      <w:pPr>
        <w:tabs>
          <w:tab w:val="left" w:pos="3900"/>
        </w:tabs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1A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РІШЕННЯ</w:t>
      </w:r>
    </w:p>
    <w:p w:rsidR="00E51AF0" w:rsidRPr="00E51AF0" w:rsidRDefault="00E51AF0" w:rsidP="00E51AF0">
      <w:pPr>
        <w:tabs>
          <w:tab w:val="left" w:pos="3900"/>
        </w:tabs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1AF0" w:rsidRPr="00E51AF0" w:rsidRDefault="00E51AF0" w:rsidP="00E51AF0">
      <w:pPr>
        <w:spacing w:after="0" w:line="12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E51AF0">
        <w:rPr>
          <w:rFonts w:ascii="Times New Roman" w:hAnsi="Times New Roman" w:cs="Times New Roman"/>
          <w:sz w:val="28"/>
          <w:szCs w:val="28"/>
          <w:lang w:val="uk-UA"/>
        </w:rPr>
        <w:t xml:space="preserve">від ______________ № ________  </w:t>
      </w:r>
    </w:p>
    <w:p w:rsidR="00E51AF0" w:rsidRPr="00E51AF0" w:rsidRDefault="00E51AF0" w:rsidP="00E51AF0">
      <w:pPr>
        <w:spacing w:after="0" w:line="120" w:lineRule="atLeast"/>
        <w:rPr>
          <w:rFonts w:ascii="Times New Roman" w:hAnsi="Times New Roman" w:cs="Times New Roman"/>
          <w:lang w:val="uk-UA"/>
        </w:rPr>
      </w:pPr>
      <w:r w:rsidRPr="00E51AF0">
        <w:rPr>
          <w:rFonts w:ascii="Times New Roman" w:hAnsi="Times New Roman" w:cs="Times New Roman"/>
          <w:b/>
          <w:lang w:val="uk-UA"/>
        </w:rPr>
        <w:t xml:space="preserve">               </w:t>
      </w:r>
      <w:r w:rsidRPr="00E51AF0">
        <w:rPr>
          <w:rFonts w:ascii="Times New Roman" w:hAnsi="Times New Roman" w:cs="Times New Roman"/>
          <w:lang w:val="uk-UA"/>
        </w:rPr>
        <w:t>м. Житомир</w:t>
      </w:r>
      <w:bookmarkStart w:id="0" w:name="_GoBack"/>
      <w:bookmarkEnd w:id="0"/>
    </w:p>
    <w:p w:rsidR="00E51AF0" w:rsidRPr="00E51AF0" w:rsidRDefault="00E51AF0" w:rsidP="00E51AF0">
      <w:pPr>
        <w:spacing w:after="0" w:line="120" w:lineRule="atLeast"/>
        <w:rPr>
          <w:rFonts w:ascii="Times New Roman" w:hAnsi="Times New Roman" w:cs="Times New Roman"/>
          <w:lang w:val="uk-UA"/>
        </w:rPr>
      </w:pPr>
    </w:p>
    <w:p w:rsidR="00E51AF0" w:rsidRPr="00E51AF0" w:rsidRDefault="00E51AF0" w:rsidP="00E51AF0">
      <w:pPr>
        <w:spacing w:after="0" w:line="120" w:lineRule="atLeast"/>
        <w:rPr>
          <w:rFonts w:ascii="Times New Roman" w:hAnsi="Times New Roman" w:cs="Times New Roman"/>
          <w:lang w:val="uk-UA"/>
        </w:rPr>
      </w:pPr>
    </w:p>
    <w:p w:rsidR="006A5A2A" w:rsidRDefault="00E51AF0" w:rsidP="00E51AF0">
      <w:pPr>
        <w:pStyle w:val="a3"/>
        <w:tabs>
          <w:tab w:val="left" w:pos="708"/>
        </w:tabs>
        <w:rPr>
          <w:noProof/>
          <w:sz w:val="28"/>
          <w:szCs w:val="28"/>
        </w:rPr>
      </w:pPr>
      <w:r w:rsidRPr="002B1DE5">
        <w:rPr>
          <w:noProof/>
          <w:sz w:val="28"/>
          <w:szCs w:val="28"/>
        </w:rPr>
        <w:t>Про проведення в м</w:t>
      </w:r>
      <w:r>
        <w:rPr>
          <w:noProof/>
          <w:sz w:val="28"/>
          <w:szCs w:val="28"/>
        </w:rPr>
        <w:t>істі</w:t>
      </w:r>
      <w:r w:rsidRPr="002B1DE5">
        <w:rPr>
          <w:noProof/>
          <w:sz w:val="28"/>
          <w:szCs w:val="28"/>
        </w:rPr>
        <w:t xml:space="preserve"> Житомирі </w:t>
      </w:r>
    </w:p>
    <w:p w:rsidR="006A5A2A" w:rsidRDefault="006A5A2A" w:rsidP="00E51AF0">
      <w:pPr>
        <w:pStyle w:val="a3"/>
        <w:tabs>
          <w:tab w:val="left" w:pos="708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б</w:t>
      </w:r>
      <w:r w:rsidR="00E51AF0">
        <w:rPr>
          <w:noProof/>
          <w:sz w:val="28"/>
          <w:szCs w:val="28"/>
        </w:rPr>
        <w:t>лагодійного</w:t>
      </w:r>
      <w:r>
        <w:rPr>
          <w:noProof/>
          <w:sz w:val="28"/>
          <w:szCs w:val="28"/>
        </w:rPr>
        <w:t xml:space="preserve"> </w:t>
      </w:r>
      <w:r w:rsidR="00127F59">
        <w:rPr>
          <w:noProof/>
          <w:sz w:val="28"/>
          <w:szCs w:val="28"/>
        </w:rPr>
        <w:t>з</w:t>
      </w:r>
      <w:r w:rsidR="00C1068F">
        <w:rPr>
          <w:noProof/>
          <w:sz w:val="28"/>
          <w:szCs w:val="28"/>
        </w:rPr>
        <w:t>абіг</w:t>
      </w:r>
      <w:r w:rsidR="00127F59">
        <w:rPr>
          <w:noProof/>
          <w:sz w:val="28"/>
          <w:szCs w:val="28"/>
        </w:rPr>
        <w:t xml:space="preserve">у з перешкодами </w:t>
      </w:r>
    </w:p>
    <w:p w:rsidR="00E51AF0" w:rsidRPr="00A864B0" w:rsidRDefault="00C1068F" w:rsidP="00E51AF0">
      <w:pPr>
        <w:pStyle w:val="a3"/>
        <w:tabs>
          <w:tab w:val="left" w:pos="708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«</w:t>
      </w:r>
      <w:r w:rsidR="006A5A2A">
        <w:rPr>
          <w:noProof/>
          <w:sz w:val="28"/>
          <w:szCs w:val="28"/>
        </w:rPr>
        <w:t>ДИКА ГОНКА</w:t>
      </w:r>
      <w:r w:rsidR="00E51AF0">
        <w:rPr>
          <w:noProof/>
          <w:sz w:val="28"/>
          <w:szCs w:val="28"/>
        </w:rPr>
        <w:t>»</w:t>
      </w:r>
    </w:p>
    <w:p w:rsidR="00E51AF0" w:rsidRPr="00E51AF0" w:rsidRDefault="00E51AF0" w:rsidP="00E51AF0">
      <w:pPr>
        <w:pStyle w:val="a5"/>
        <w:spacing w:line="300" w:lineRule="auto"/>
        <w:rPr>
          <w:sz w:val="4"/>
        </w:rPr>
      </w:pPr>
    </w:p>
    <w:p w:rsidR="00E51AF0" w:rsidRPr="00E51AF0" w:rsidRDefault="00E51AF0" w:rsidP="00E51AF0">
      <w:pPr>
        <w:pStyle w:val="a5"/>
        <w:spacing w:line="312" w:lineRule="auto"/>
        <w:ind w:firstLine="0"/>
        <w:rPr>
          <w:sz w:val="8"/>
          <w:szCs w:val="16"/>
        </w:rPr>
      </w:pPr>
    </w:p>
    <w:p w:rsidR="00E51AF0" w:rsidRDefault="00E51AF0" w:rsidP="00E51AF0">
      <w:pPr>
        <w:pStyle w:val="a5"/>
        <w:spacing w:line="312" w:lineRule="auto"/>
        <w:ind w:firstLine="0"/>
        <w:rPr>
          <w:sz w:val="8"/>
          <w:szCs w:val="16"/>
        </w:rPr>
      </w:pPr>
    </w:p>
    <w:p w:rsidR="00E51AF0" w:rsidRDefault="00E51AF0" w:rsidP="00E51AF0">
      <w:pPr>
        <w:pStyle w:val="a5"/>
        <w:spacing w:line="312" w:lineRule="auto"/>
        <w:ind w:firstLine="0"/>
        <w:rPr>
          <w:sz w:val="8"/>
          <w:szCs w:val="16"/>
        </w:rPr>
      </w:pPr>
    </w:p>
    <w:p w:rsidR="00E51AF0" w:rsidRPr="00E51AF0" w:rsidRDefault="00E51AF0" w:rsidP="00E51AF0">
      <w:pPr>
        <w:pStyle w:val="a5"/>
        <w:spacing w:line="312" w:lineRule="auto"/>
        <w:ind w:firstLine="0"/>
        <w:rPr>
          <w:sz w:val="8"/>
          <w:szCs w:val="16"/>
        </w:rPr>
      </w:pPr>
    </w:p>
    <w:p w:rsidR="00E51AF0" w:rsidRPr="00127F59" w:rsidRDefault="00127F59" w:rsidP="00E51AF0">
      <w:pPr>
        <w:pStyle w:val="a5"/>
        <w:spacing w:line="240" w:lineRule="auto"/>
        <w:rPr>
          <w:szCs w:val="28"/>
        </w:rPr>
      </w:pPr>
      <w:r w:rsidRPr="00127F59">
        <w:rPr>
          <w:szCs w:val="28"/>
        </w:rPr>
        <w:t xml:space="preserve">Відповідно до </w:t>
      </w:r>
      <w:r w:rsidR="006A5A2A" w:rsidRPr="00071AD8">
        <w:rPr>
          <w:sz w:val="27"/>
          <w:szCs w:val="27"/>
        </w:rPr>
        <w:t>цільової програми «Житомирська міська  територіальна громада – територія розвитку фізичної культури і спорту на 2021-2024 роки»</w:t>
      </w:r>
      <w:r w:rsidR="006A5A2A">
        <w:t xml:space="preserve">, </w:t>
      </w:r>
      <w:r w:rsidR="006A5A2A" w:rsidRPr="0078043B">
        <w:rPr>
          <w:szCs w:val="28"/>
        </w:rPr>
        <w:t>затвердженої  рішенням сесії Житомирської міської ради від 24.12.2020</w:t>
      </w:r>
      <w:r w:rsidR="006A5A2A">
        <w:rPr>
          <w:szCs w:val="28"/>
        </w:rPr>
        <w:t xml:space="preserve">   </w:t>
      </w:r>
      <w:r w:rsidR="006A5A2A" w:rsidRPr="0078043B">
        <w:rPr>
          <w:szCs w:val="28"/>
        </w:rPr>
        <w:t>№ 39</w:t>
      </w:r>
      <w:r w:rsidR="006A5A2A">
        <w:rPr>
          <w:szCs w:val="28"/>
        </w:rPr>
        <w:t xml:space="preserve"> (зі змінами та доповненнями)</w:t>
      </w:r>
      <w:r w:rsidRPr="00127F59">
        <w:rPr>
          <w:szCs w:val="28"/>
        </w:rPr>
        <w:t xml:space="preserve">, </w:t>
      </w:r>
      <w:r>
        <w:rPr>
          <w:szCs w:val="28"/>
        </w:rPr>
        <w:t>листа голови оргкомітету DYKA GONKA Клименка Р.М. від 20.09.2023</w:t>
      </w:r>
      <w:r w:rsidR="006A5A2A">
        <w:rPr>
          <w:szCs w:val="28"/>
        </w:rPr>
        <w:t xml:space="preserve"> № 200923 щодо погодження проведення заходу</w:t>
      </w:r>
      <w:r>
        <w:rPr>
          <w:szCs w:val="28"/>
        </w:rPr>
        <w:t xml:space="preserve">, </w:t>
      </w:r>
      <w:r w:rsidRPr="00127F59">
        <w:rPr>
          <w:szCs w:val="28"/>
        </w:rPr>
        <w:t xml:space="preserve">з метою </w:t>
      </w:r>
      <w:r w:rsidR="00E51AF0" w:rsidRPr="00127F59">
        <w:rPr>
          <w:szCs w:val="28"/>
        </w:rPr>
        <w:t xml:space="preserve">благодійного збору коштів для потреб </w:t>
      </w:r>
      <w:r>
        <w:rPr>
          <w:szCs w:val="28"/>
        </w:rPr>
        <w:t xml:space="preserve">Збройних </w:t>
      </w:r>
      <w:r w:rsidR="006A5A2A">
        <w:rPr>
          <w:szCs w:val="28"/>
        </w:rPr>
        <w:t>с</w:t>
      </w:r>
      <w:r>
        <w:rPr>
          <w:szCs w:val="28"/>
        </w:rPr>
        <w:t>ил України</w:t>
      </w:r>
      <w:r w:rsidR="00E51AF0" w:rsidRPr="00127F59">
        <w:rPr>
          <w:szCs w:val="28"/>
        </w:rPr>
        <w:t>, популяризації  здорового способу життя серед мешканців громади, відповідно до статей 32, 38 Закону України «Про місцеве самоврядування в Україні», виконавчий комітет міської ради</w:t>
      </w:r>
    </w:p>
    <w:p w:rsidR="00E51AF0" w:rsidRPr="00E51AF0" w:rsidRDefault="00E51AF0" w:rsidP="00E51AF0">
      <w:pPr>
        <w:pStyle w:val="a5"/>
        <w:spacing w:line="240" w:lineRule="auto"/>
        <w:rPr>
          <w:szCs w:val="28"/>
        </w:rPr>
      </w:pPr>
    </w:p>
    <w:p w:rsidR="00E51AF0" w:rsidRPr="00E51AF0" w:rsidRDefault="00E51AF0" w:rsidP="00E51AF0">
      <w:pPr>
        <w:pStyle w:val="a5"/>
        <w:spacing w:line="240" w:lineRule="auto"/>
        <w:ind w:firstLine="0"/>
      </w:pPr>
      <w:r w:rsidRPr="00E51AF0">
        <w:t>ВИРІШИВ:</w:t>
      </w:r>
    </w:p>
    <w:p w:rsidR="00E51AF0" w:rsidRPr="00E51AF0" w:rsidRDefault="00E51AF0" w:rsidP="00E51AF0">
      <w:pPr>
        <w:pStyle w:val="a5"/>
        <w:spacing w:line="240" w:lineRule="auto"/>
        <w:ind w:firstLine="0"/>
        <w:rPr>
          <w:sz w:val="16"/>
          <w:szCs w:val="16"/>
        </w:rPr>
      </w:pPr>
    </w:p>
    <w:p w:rsidR="00E51AF0" w:rsidRPr="00E51AF0" w:rsidRDefault="00E51AF0" w:rsidP="00E51AF0">
      <w:pPr>
        <w:pStyle w:val="a3"/>
        <w:tabs>
          <w:tab w:val="left" w:pos="708"/>
        </w:tabs>
        <w:spacing w:line="120" w:lineRule="atLeast"/>
        <w:jc w:val="both"/>
        <w:rPr>
          <w:sz w:val="28"/>
          <w:szCs w:val="28"/>
        </w:rPr>
      </w:pPr>
      <w:r w:rsidRPr="00E51AF0">
        <w:rPr>
          <w:sz w:val="28"/>
          <w:szCs w:val="28"/>
        </w:rPr>
        <w:t xml:space="preserve">         1. </w:t>
      </w:r>
      <w:r w:rsidR="00127F59" w:rsidRPr="00E51AF0">
        <w:rPr>
          <w:sz w:val="28"/>
          <w:szCs w:val="28"/>
        </w:rPr>
        <w:t>Управлінню у справах сім’ї, молоді та спорту міської ради, управлінню культури міської ради долучитис</w:t>
      </w:r>
      <w:r w:rsidR="006A5A2A">
        <w:rPr>
          <w:sz w:val="28"/>
          <w:szCs w:val="28"/>
        </w:rPr>
        <w:t>я</w:t>
      </w:r>
      <w:r w:rsidR="00127F59" w:rsidRPr="00E51AF0">
        <w:rPr>
          <w:sz w:val="28"/>
          <w:szCs w:val="28"/>
        </w:rPr>
        <w:t xml:space="preserve"> до організації та проведення </w:t>
      </w:r>
      <w:r w:rsidR="006A5A2A" w:rsidRPr="00E51AF0">
        <w:rPr>
          <w:sz w:val="28"/>
          <w:szCs w:val="28"/>
        </w:rPr>
        <w:t xml:space="preserve">благодійного </w:t>
      </w:r>
      <w:r w:rsidR="006A5A2A">
        <w:rPr>
          <w:sz w:val="28"/>
          <w:szCs w:val="28"/>
        </w:rPr>
        <w:t>забігу з перешкодами</w:t>
      </w:r>
      <w:r w:rsidR="006A5A2A" w:rsidRPr="00E51AF0">
        <w:rPr>
          <w:sz w:val="28"/>
          <w:szCs w:val="28"/>
        </w:rPr>
        <w:t xml:space="preserve"> «</w:t>
      </w:r>
      <w:r w:rsidR="006A5A2A">
        <w:rPr>
          <w:sz w:val="28"/>
          <w:szCs w:val="28"/>
        </w:rPr>
        <w:t>ДИКА ГОНКА</w:t>
      </w:r>
      <w:r w:rsidR="006A5A2A" w:rsidRPr="00E51AF0">
        <w:rPr>
          <w:sz w:val="28"/>
          <w:szCs w:val="28"/>
        </w:rPr>
        <w:t>»</w:t>
      </w:r>
      <w:r w:rsidR="006A5A2A">
        <w:rPr>
          <w:sz w:val="28"/>
          <w:szCs w:val="28"/>
        </w:rPr>
        <w:t xml:space="preserve">, ініціатором та організатором якого є ГО «ДИКА ГОНКА», що відбудеться </w:t>
      </w:r>
      <w:r w:rsidR="00127F59">
        <w:rPr>
          <w:sz w:val="28"/>
          <w:szCs w:val="28"/>
        </w:rPr>
        <w:t>14</w:t>
      </w:r>
      <w:r w:rsidR="00127F59" w:rsidRPr="00E51AF0">
        <w:rPr>
          <w:sz w:val="28"/>
          <w:szCs w:val="28"/>
        </w:rPr>
        <w:t xml:space="preserve"> </w:t>
      </w:r>
      <w:r w:rsidR="00127F59">
        <w:rPr>
          <w:sz w:val="28"/>
          <w:szCs w:val="28"/>
        </w:rPr>
        <w:t>жовт</w:t>
      </w:r>
      <w:r w:rsidR="00127F59" w:rsidRPr="00E51AF0">
        <w:rPr>
          <w:sz w:val="28"/>
          <w:szCs w:val="28"/>
        </w:rPr>
        <w:t xml:space="preserve">ня 2023 року у місті Житомирі </w:t>
      </w:r>
      <w:r w:rsidR="004A39A4">
        <w:rPr>
          <w:sz w:val="28"/>
          <w:szCs w:val="28"/>
        </w:rPr>
        <w:t xml:space="preserve">за адресою: бульвар Старий </w:t>
      </w:r>
      <w:r w:rsidR="003812D3">
        <w:rPr>
          <w:sz w:val="28"/>
          <w:szCs w:val="28"/>
        </w:rPr>
        <w:t>(територія перед пішохідн</w:t>
      </w:r>
      <w:r w:rsidR="006A5A2A">
        <w:rPr>
          <w:sz w:val="28"/>
          <w:szCs w:val="28"/>
        </w:rPr>
        <w:t>им мостом через річку Тетерів),</w:t>
      </w:r>
      <w:r w:rsidRPr="00E51AF0">
        <w:rPr>
          <w:sz w:val="28"/>
          <w:szCs w:val="28"/>
        </w:rPr>
        <w:t xml:space="preserve"> враховуючи вимоги про проведення заходів у період воєнного стану.</w:t>
      </w:r>
    </w:p>
    <w:p w:rsidR="000F2ED5" w:rsidRDefault="00E51AF0" w:rsidP="00E51AF0">
      <w:pPr>
        <w:pStyle w:val="a3"/>
        <w:tabs>
          <w:tab w:val="left" w:pos="708"/>
        </w:tabs>
        <w:spacing w:line="120" w:lineRule="atLeast"/>
        <w:jc w:val="both"/>
        <w:rPr>
          <w:sz w:val="28"/>
          <w:szCs w:val="28"/>
        </w:rPr>
      </w:pPr>
      <w:r w:rsidRPr="00E51AF0">
        <w:rPr>
          <w:sz w:val="28"/>
          <w:szCs w:val="28"/>
        </w:rPr>
        <w:t xml:space="preserve">         2. </w:t>
      </w:r>
      <w:r w:rsidR="003812D3" w:rsidRPr="005E1097">
        <w:rPr>
          <w:sz w:val="28"/>
          <w:szCs w:val="28"/>
        </w:rPr>
        <w:t>Комунальному підприємству</w:t>
      </w:r>
      <w:r w:rsidR="003812D3">
        <w:rPr>
          <w:sz w:val="28"/>
          <w:szCs w:val="28"/>
        </w:rPr>
        <w:t xml:space="preserve"> «Парк» </w:t>
      </w:r>
      <w:r w:rsidR="003812D3" w:rsidRPr="005E1097">
        <w:rPr>
          <w:sz w:val="28"/>
          <w:szCs w:val="28"/>
        </w:rPr>
        <w:t>Житомирської міської ради забезпечити</w:t>
      </w:r>
      <w:r w:rsidR="000F2ED5">
        <w:rPr>
          <w:sz w:val="28"/>
          <w:szCs w:val="28"/>
        </w:rPr>
        <w:t>:</w:t>
      </w:r>
    </w:p>
    <w:p w:rsidR="00E51AF0" w:rsidRDefault="000F2ED5" w:rsidP="00E51AF0">
      <w:pPr>
        <w:pStyle w:val="a3"/>
        <w:tabs>
          <w:tab w:val="left" w:pos="708"/>
        </w:tabs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</w:t>
      </w:r>
      <w:r w:rsidR="003812D3" w:rsidRPr="005E1097">
        <w:rPr>
          <w:sz w:val="28"/>
          <w:szCs w:val="28"/>
        </w:rPr>
        <w:t xml:space="preserve"> підключення </w:t>
      </w:r>
      <w:proofErr w:type="spellStart"/>
      <w:r w:rsidR="00276B68" w:rsidRPr="005E1097">
        <w:rPr>
          <w:sz w:val="28"/>
          <w:szCs w:val="28"/>
        </w:rPr>
        <w:t>звукопідсилюючої</w:t>
      </w:r>
      <w:proofErr w:type="spellEnd"/>
      <w:r w:rsidR="00276B68" w:rsidRPr="005E1097">
        <w:rPr>
          <w:sz w:val="28"/>
          <w:szCs w:val="28"/>
        </w:rPr>
        <w:t xml:space="preserve"> апаратури організаторів заходу </w:t>
      </w:r>
      <w:r w:rsidR="003812D3" w:rsidRPr="005E1097">
        <w:rPr>
          <w:sz w:val="28"/>
          <w:szCs w:val="28"/>
        </w:rPr>
        <w:t>до електромережі</w:t>
      </w:r>
      <w:r w:rsidR="003812D3">
        <w:rPr>
          <w:sz w:val="28"/>
          <w:szCs w:val="28"/>
        </w:rPr>
        <w:t xml:space="preserve"> </w:t>
      </w:r>
      <w:proofErr w:type="spellStart"/>
      <w:r w:rsidR="00276B68">
        <w:rPr>
          <w:sz w:val="28"/>
          <w:szCs w:val="28"/>
        </w:rPr>
        <w:t>КП</w:t>
      </w:r>
      <w:proofErr w:type="spellEnd"/>
      <w:r w:rsidR="00276B68">
        <w:rPr>
          <w:sz w:val="28"/>
          <w:szCs w:val="28"/>
        </w:rPr>
        <w:t xml:space="preserve"> «Парк» </w:t>
      </w:r>
      <w:r w:rsidR="006A5A2A" w:rsidRPr="005E1097">
        <w:rPr>
          <w:sz w:val="28"/>
          <w:szCs w:val="28"/>
        </w:rPr>
        <w:t>Житомирської міської ради</w:t>
      </w:r>
      <w:r w:rsidR="006A5A2A">
        <w:rPr>
          <w:sz w:val="28"/>
          <w:szCs w:val="28"/>
        </w:rPr>
        <w:t xml:space="preserve"> </w:t>
      </w:r>
      <w:r w:rsidR="00276B68">
        <w:rPr>
          <w:sz w:val="28"/>
          <w:szCs w:val="28"/>
        </w:rPr>
        <w:t>14</w:t>
      </w:r>
      <w:r w:rsidR="00276B68" w:rsidRPr="00E51AF0">
        <w:rPr>
          <w:sz w:val="28"/>
          <w:szCs w:val="28"/>
        </w:rPr>
        <w:t xml:space="preserve"> </w:t>
      </w:r>
      <w:r w:rsidR="00276B68">
        <w:rPr>
          <w:sz w:val="28"/>
          <w:szCs w:val="28"/>
        </w:rPr>
        <w:t>жовт</w:t>
      </w:r>
      <w:r w:rsidR="00276B68" w:rsidRPr="00E51AF0">
        <w:rPr>
          <w:sz w:val="28"/>
          <w:szCs w:val="28"/>
        </w:rPr>
        <w:t>ня 2023 року</w:t>
      </w:r>
      <w:r w:rsidR="00276B68">
        <w:rPr>
          <w:sz w:val="28"/>
          <w:szCs w:val="28"/>
        </w:rPr>
        <w:t xml:space="preserve"> з </w:t>
      </w:r>
      <w:r w:rsidR="00F451FD" w:rsidRPr="00306F64">
        <w:rPr>
          <w:sz w:val="28"/>
          <w:szCs w:val="28"/>
        </w:rPr>
        <w:t>08.00 до 1</w:t>
      </w:r>
      <w:r w:rsidR="00306F64">
        <w:rPr>
          <w:sz w:val="28"/>
          <w:szCs w:val="28"/>
        </w:rPr>
        <w:t>8</w:t>
      </w:r>
      <w:r w:rsidR="00F451FD" w:rsidRPr="00306F64">
        <w:rPr>
          <w:sz w:val="28"/>
          <w:szCs w:val="28"/>
        </w:rPr>
        <w:t>.00 години</w:t>
      </w:r>
      <w:r>
        <w:rPr>
          <w:sz w:val="28"/>
          <w:szCs w:val="28"/>
        </w:rPr>
        <w:t>;</w:t>
      </w:r>
      <w:r w:rsidR="00276B68">
        <w:rPr>
          <w:sz w:val="28"/>
          <w:szCs w:val="28"/>
        </w:rPr>
        <w:t xml:space="preserve"> </w:t>
      </w:r>
    </w:p>
    <w:p w:rsidR="000F2ED5" w:rsidRPr="004A39A4" w:rsidRDefault="000F2ED5" w:rsidP="00E51AF0">
      <w:pPr>
        <w:pStyle w:val="a3"/>
        <w:tabs>
          <w:tab w:val="left" w:pos="708"/>
        </w:tabs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 </w:t>
      </w:r>
      <w:r w:rsidR="004A39A4" w:rsidRPr="004A39A4">
        <w:rPr>
          <w:sz w:val="28"/>
          <w:szCs w:val="28"/>
        </w:rPr>
        <w:t xml:space="preserve">приведення </w:t>
      </w:r>
      <w:r w:rsidR="004A39A4">
        <w:rPr>
          <w:sz w:val="28"/>
          <w:szCs w:val="28"/>
        </w:rPr>
        <w:t xml:space="preserve">території </w:t>
      </w:r>
      <w:proofErr w:type="spellStart"/>
      <w:r w:rsidR="004A39A4">
        <w:rPr>
          <w:sz w:val="28"/>
          <w:szCs w:val="28"/>
        </w:rPr>
        <w:t>КП</w:t>
      </w:r>
      <w:proofErr w:type="spellEnd"/>
      <w:r w:rsidR="004A39A4">
        <w:rPr>
          <w:sz w:val="28"/>
          <w:szCs w:val="28"/>
        </w:rPr>
        <w:t xml:space="preserve"> «Парк» </w:t>
      </w:r>
      <w:r w:rsidR="006A5A2A" w:rsidRPr="005E1097">
        <w:rPr>
          <w:sz w:val="28"/>
          <w:szCs w:val="28"/>
        </w:rPr>
        <w:t>Житомирської міської ради</w:t>
      </w:r>
      <w:r w:rsidR="006A5A2A">
        <w:rPr>
          <w:sz w:val="28"/>
          <w:szCs w:val="28"/>
        </w:rPr>
        <w:t xml:space="preserve"> </w:t>
      </w:r>
      <w:r w:rsidR="004A39A4">
        <w:rPr>
          <w:sz w:val="28"/>
          <w:szCs w:val="28"/>
        </w:rPr>
        <w:t xml:space="preserve">(територія перед пішохідним мостом через річку Тетерів) до 14 жовтня 2023 року </w:t>
      </w:r>
      <w:r w:rsidR="004A39A4" w:rsidRPr="004A39A4">
        <w:rPr>
          <w:sz w:val="28"/>
          <w:szCs w:val="28"/>
        </w:rPr>
        <w:t>до належного санітарного стану</w:t>
      </w:r>
      <w:r w:rsidR="004A39A4">
        <w:rPr>
          <w:sz w:val="28"/>
          <w:szCs w:val="28"/>
        </w:rPr>
        <w:t>.</w:t>
      </w:r>
    </w:p>
    <w:p w:rsidR="006A5A2A" w:rsidRDefault="00E51AF0" w:rsidP="00E51AF0">
      <w:pPr>
        <w:pStyle w:val="a5"/>
        <w:spacing w:line="120" w:lineRule="atLeast"/>
        <w:ind w:firstLine="519"/>
        <w:rPr>
          <w:szCs w:val="28"/>
        </w:rPr>
      </w:pPr>
      <w:r>
        <w:rPr>
          <w:szCs w:val="28"/>
        </w:rPr>
        <w:t xml:space="preserve">  </w:t>
      </w:r>
      <w:r w:rsidR="004A39A4">
        <w:rPr>
          <w:szCs w:val="28"/>
        </w:rPr>
        <w:t>3</w:t>
      </w:r>
      <w:r w:rsidRPr="00E51AF0">
        <w:rPr>
          <w:szCs w:val="28"/>
        </w:rPr>
        <w:t>. Рекомендувати Управлінню патрульної поліції в Житомирській області Департаменту</w:t>
      </w:r>
      <w:r w:rsidR="006A5A2A">
        <w:rPr>
          <w:szCs w:val="28"/>
        </w:rPr>
        <w:t xml:space="preserve">  </w:t>
      </w:r>
      <w:r w:rsidRPr="00E51AF0">
        <w:rPr>
          <w:szCs w:val="28"/>
        </w:rPr>
        <w:t xml:space="preserve"> </w:t>
      </w:r>
      <w:r w:rsidR="006A5A2A">
        <w:rPr>
          <w:szCs w:val="28"/>
        </w:rPr>
        <w:t xml:space="preserve"> </w:t>
      </w:r>
      <w:r w:rsidRPr="00E51AF0">
        <w:rPr>
          <w:szCs w:val="28"/>
        </w:rPr>
        <w:t>патрульної</w:t>
      </w:r>
      <w:r w:rsidR="006A5A2A">
        <w:rPr>
          <w:szCs w:val="28"/>
        </w:rPr>
        <w:t xml:space="preserve">  </w:t>
      </w:r>
      <w:r w:rsidRPr="00E51AF0">
        <w:rPr>
          <w:szCs w:val="28"/>
        </w:rPr>
        <w:t xml:space="preserve"> поліції </w:t>
      </w:r>
      <w:r w:rsidR="006A5A2A">
        <w:rPr>
          <w:szCs w:val="28"/>
        </w:rPr>
        <w:t xml:space="preserve">  </w:t>
      </w:r>
      <w:r w:rsidRPr="00E51AF0">
        <w:rPr>
          <w:szCs w:val="28"/>
        </w:rPr>
        <w:t xml:space="preserve">України </w:t>
      </w:r>
      <w:r w:rsidR="006A5A2A">
        <w:rPr>
          <w:szCs w:val="28"/>
        </w:rPr>
        <w:t xml:space="preserve"> </w:t>
      </w:r>
      <w:r w:rsidRPr="00E51AF0">
        <w:rPr>
          <w:szCs w:val="28"/>
        </w:rPr>
        <w:t xml:space="preserve"> </w:t>
      </w:r>
      <w:r w:rsidR="00F451FD" w:rsidRPr="008D6166">
        <w:rPr>
          <w:szCs w:val="28"/>
        </w:rPr>
        <w:t>та</w:t>
      </w:r>
      <w:r w:rsidR="006A5A2A">
        <w:rPr>
          <w:szCs w:val="28"/>
        </w:rPr>
        <w:t xml:space="preserve">  </w:t>
      </w:r>
      <w:r w:rsidR="00F451FD">
        <w:rPr>
          <w:szCs w:val="28"/>
        </w:rPr>
        <w:t xml:space="preserve">Житомирському </w:t>
      </w:r>
      <w:r w:rsidR="006A5A2A">
        <w:rPr>
          <w:szCs w:val="28"/>
        </w:rPr>
        <w:t xml:space="preserve">  </w:t>
      </w:r>
      <w:r w:rsidR="00F451FD">
        <w:rPr>
          <w:szCs w:val="28"/>
        </w:rPr>
        <w:t xml:space="preserve">районному </w:t>
      </w:r>
    </w:p>
    <w:p w:rsidR="006A5A2A" w:rsidRDefault="006A5A2A" w:rsidP="006A5A2A">
      <w:pPr>
        <w:pStyle w:val="a5"/>
        <w:spacing w:line="120" w:lineRule="atLeast"/>
        <w:ind w:firstLine="519"/>
        <w:jc w:val="center"/>
        <w:rPr>
          <w:sz w:val="24"/>
          <w:szCs w:val="24"/>
        </w:rPr>
      </w:pPr>
    </w:p>
    <w:p w:rsidR="006A5A2A" w:rsidRPr="006A5A2A" w:rsidRDefault="006A5A2A" w:rsidP="006A5A2A">
      <w:pPr>
        <w:pStyle w:val="a5"/>
        <w:spacing w:line="120" w:lineRule="atLeast"/>
        <w:ind w:firstLine="519"/>
        <w:jc w:val="center"/>
        <w:rPr>
          <w:sz w:val="24"/>
          <w:szCs w:val="24"/>
        </w:rPr>
      </w:pPr>
      <w:r w:rsidRPr="006A5A2A">
        <w:rPr>
          <w:sz w:val="24"/>
          <w:szCs w:val="24"/>
        </w:rPr>
        <w:lastRenderedPageBreak/>
        <w:t>2</w:t>
      </w:r>
    </w:p>
    <w:p w:rsidR="006A5A2A" w:rsidRDefault="006A5A2A" w:rsidP="006A5A2A">
      <w:pPr>
        <w:pStyle w:val="a5"/>
        <w:spacing w:line="120" w:lineRule="atLeast"/>
        <w:ind w:firstLine="0"/>
        <w:rPr>
          <w:szCs w:val="28"/>
        </w:rPr>
      </w:pPr>
    </w:p>
    <w:p w:rsidR="00E51AF0" w:rsidRDefault="00F451FD" w:rsidP="006A5A2A">
      <w:pPr>
        <w:pStyle w:val="a5"/>
        <w:spacing w:line="120" w:lineRule="atLeast"/>
        <w:ind w:firstLine="0"/>
        <w:rPr>
          <w:szCs w:val="28"/>
        </w:rPr>
      </w:pPr>
      <w:r>
        <w:rPr>
          <w:szCs w:val="28"/>
        </w:rPr>
        <w:t xml:space="preserve">управлінню поліції </w:t>
      </w:r>
      <w:r w:rsidRPr="008D6166">
        <w:rPr>
          <w:szCs w:val="28"/>
        </w:rPr>
        <w:t xml:space="preserve">Головного   управління    Національної   </w:t>
      </w:r>
      <w:r>
        <w:rPr>
          <w:szCs w:val="28"/>
        </w:rPr>
        <w:t xml:space="preserve"> поліції    в    Житомирській </w:t>
      </w:r>
      <w:r w:rsidRPr="008D6166">
        <w:rPr>
          <w:szCs w:val="28"/>
        </w:rPr>
        <w:t>області</w:t>
      </w:r>
      <w:r w:rsidRPr="008D6166">
        <w:rPr>
          <w:spacing w:val="-4"/>
          <w:szCs w:val="28"/>
        </w:rPr>
        <w:t xml:space="preserve"> </w:t>
      </w:r>
      <w:r w:rsidRPr="008D6166">
        <w:rPr>
          <w:szCs w:val="28"/>
        </w:rPr>
        <w:t xml:space="preserve">організувати </w:t>
      </w:r>
      <w:r w:rsidR="00E51AF0" w:rsidRPr="00E51AF0">
        <w:rPr>
          <w:szCs w:val="28"/>
        </w:rPr>
        <w:t>охорону громадського правопорядку під час проведення заходу.</w:t>
      </w:r>
    </w:p>
    <w:p w:rsidR="00E51AF0" w:rsidRDefault="00E51AF0" w:rsidP="00F451FD">
      <w:pPr>
        <w:pStyle w:val="a5"/>
        <w:spacing w:line="240" w:lineRule="auto"/>
        <w:ind w:firstLine="519"/>
      </w:pPr>
      <w:r>
        <w:rPr>
          <w:szCs w:val="28"/>
        </w:rPr>
        <w:t xml:space="preserve"> </w:t>
      </w:r>
      <w:r w:rsidRPr="00E51AF0">
        <w:rPr>
          <w:szCs w:val="28"/>
        </w:rPr>
        <w:t xml:space="preserve"> </w:t>
      </w:r>
      <w:r w:rsidR="006A5A2A">
        <w:rPr>
          <w:szCs w:val="28"/>
        </w:rPr>
        <w:t>4</w:t>
      </w:r>
      <w:r w:rsidRPr="00E51AF0">
        <w:rPr>
          <w:szCs w:val="28"/>
        </w:rPr>
        <w:t xml:space="preserve">. </w:t>
      </w:r>
      <w:r w:rsidRPr="00E51AF0">
        <w:t xml:space="preserve">Комунальному підприємству </w:t>
      </w:r>
      <w:r w:rsidRPr="00306F64">
        <w:t>«</w:t>
      </w:r>
      <w:r w:rsidR="00F451FD" w:rsidRPr="00306F64">
        <w:t>Експлуатація штучних споруд</w:t>
      </w:r>
      <w:r w:rsidRPr="00306F64">
        <w:t xml:space="preserve">» Житомирської міської  ради  встановити </w:t>
      </w:r>
      <w:r w:rsidR="00F451FD" w:rsidRPr="00306F64">
        <w:t xml:space="preserve">чотири </w:t>
      </w:r>
      <w:proofErr w:type="spellStart"/>
      <w:r w:rsidR="00F451FD" w:rsidRPr="00306F64">
        <w:t>біотуалети</w:t>
      </w:r>
      <w:proofErr w:type="spellEnd"/>
      <w:r w:rsidR="00F451FD" w:rsidRPr="00306F64">
        <w:t xml:space="preserve"> в місці проведення заходу</w:t>
      </w:r>
      <w:r w:rsidRPr="00306F64">
        <w:t xml:space="preserve">  на час проведення з</w:t>
      </w:r>
      <w:r w:rsidR="00F451FD" w:rsidRPr="00306F64">
        <w:t>абігу</w:t>
      </w:r>
      <w:r w:rsidRPr="00306F64">
        <w:t xml:space="preserve"> з </w:t>
      </w:r>
      <w:r w:rsidR="00F451FD" w:rsidRPr="00306F64">
        <w:t>0</w:t>
      </w:r>
      <w:r w:rsidR="00306F64" w:rsidRPr="00306F64">
        <w:t>8</w:t>
      </w:r>
      <w:r w:rsidR="00F451FD" w:rsidRPr="00306F64">
        <w:t>.</w:t>
      </w:r>
      <w:r w:rsidR="00306F64" w:rsidRPr="00306F64">
        <w:t>00</w:t>
      </w:r>
      <w:r w:rsidRPr="00306F64">
        <w:t xml:space="preserve"> до 1</w:t>
      </w:r>
      <w:r w:rsidR="00F451FD" w:rsidRPr="00306F64">
        <w:t>8</w:t>
      </w:r>
      <w:r w:rsidRPr="00306F64">
        <w:t>.00 години</w:t>
      </w:r>
      <w:r w:rsidRPr="00E51AF0">
        <w:t xml:space="preserve"> </w:t>
      </w:r>
      <w:r w:rsidR="00F451FD">
        <w:t>14</w:t>
      </w:r>
      <w:r w:rsidRPr="00E51AF0">
        <w:t xml:space="preserve"> </w:t>
      </w:r>
      <w:r w:rsidR="00F451FD">
        <w:t>жовт</w:t>
      </w:r>
      <w:r w:rsidRPr="00E51AF0">
        <w:t>ня 2023 року.</w:t>
      </w:r>
    </w:p>
    <w:p w:rsidR="00E51AF0" w:rsidRPr="00E51AF0" w:rsidRDefault="00E51AF0" w:rsidP="00E51AF0">
      <w:pPr>
        <w:pStyle w:val="a5"/>
        <w:spacing w:line="240" w:lineRule="auto"/>
        <w:ind w:firstLine="519"/>
      </w:pPr>
      <w:r>
        <w:rPr>
          <w:spacing w:val="-4"/>
          <w:szCs w:val="28"/>
        </w:rPr>
        <w:t xml:space="preserve"> </w:t>
      </w:r>
      <w:r w:rsidRPr="00E51AF0">
        <w:rPr>
          <w:spacing w:val="-4"/>
          <w:szCs w:val="28"/>
        </w:rPr>
        <w:t xml:space="preserve"> </w:t>
      </w:r>
      <w:r w:rsidR="006A5A2A">
        <w:rPr>
          <w:spacing w:val="-4"/>
          <w:szCs w:val="28"/>
        </w:rPr>
        <w:t>5</w:t>
      </w:r>
      <w:r w:rsidRPr="00E51AF0">
        <w:rPr>
          <w:spacing w:val="-4"/>
          <w:szCs w:val="28"/>
        </w:rPr>
        <w:t xml:space="preserve">. Управлінню по зв’язках з громадськістю міської ради інформувати населення міста через засоби масової інформації про </w:t>
      </w:r>
      <w:r w:rsidR="00306F64">
        <w:rPr>
          <w:szCs w:val="28"/>
        </w:rPr>
        <w:t>хід та результати проведення благодійного забігу</w:t>
      </w:r>
      <w:r w:rsidRPr="00E51AF0">
        <w:t>.</w:t>
      </w:r>
    </w:p>
    <w:p w:rsidR="00E51AF0" w:rsidRPr="00E51AF0" w:rsidRDefault="00E51AF0" w:rsidP="00E51AF0">
      <w:pPr>
        <w:pStyle w:val="a5"/>
        <w:spacing w:line="240" w:lineRule="auto"/>
        <w:ind w:firstLine="0"/>
        <w:rPr>
          <w:spacing w:val="-4"/>
          <w:szCs w:val="28"/>
        </w:rPr>
      </w:pPr>
      <w:r w:rsidRPr="00E51AF0">
        <w:rPr>
          <w:spacing w:val="-4"/>
          <w:szCs w:val="28"/>
        </w:rPr>
        <w:t xml:space="preserve">      </w:t>
      </w:r>
      <w:r>
        <w:rPr>
          <w:spacing w:val="-4"/>
          <w:szCs w:val="28"/>
        </w:rPr>
        <w:t xml:space="preserve"> </w:t>
      </w:r>
      <w:r w:rsidRPr="00E51AF0">
        <w:rPr>
          <w:spacing w:val="-4"/>
          <w:szCs w:val="28"/>
        </w:rPr>
        <w:t xml:space="preserve">  </w:t>
      </w:r>
      <w:r w:rsidR="006A5A2A">
        <w:rPr>
          <w:spacing w:val="-4"/>
          <w:szCs w:val="28"/>
        </w:rPr>
        <w:t>6</w:t>
      </w:r>
      <w:r w:rsidRPr="00E51AF0">
        <w:rPr>
          <w:spacing w:val="-4"/>
          <w:szCs w:val="28"/>
        </w:rPr>
        <w:t>.  Контроль за виконанням цього рішення покласти на заступників міського голови з питань діяльності виконавчих органів ради згідно з розподілом обов'язків.</w:t>
      </w:r>
    </w:p>
    <w:p w:rsidR="00E51AF0" w:rsidRPr="00E51AF0" w:rsidRDefault="00E51AF0" w:rsidP="00E51AF0">
      <w:pPr>
        <w:pStyle w:val="a5"/>
        <w:spacing w:line="240" w:lineRule="auto"/>
        <w:ind w:firstLine="0"/>
      </w:pPr>
    </w:p>
    <w:p w:rsidR="00E51AF0" w:rsidRPr="00E51AF0" w:rsidRDefault="00E51AF0" w:rsidP="00E51AF0">
      <w:pPr>
        <w:pStyle w:val="a5"/>
        <w:spacing w:line="240" w:lineRule="auto"/>
        <w:ind w:firstLine="0"/>
      </w:pPr>
    </w:p>
    <w:p w:rsidR="00E51AF0" w:rsidRPr="00E51AF0" w:rsidRDefault="001855D9" w:rsidP="00E51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51AF0" w:rsidRPr="00E51AF0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E51AF0" w:rsidRPr="00E51AF0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51AF0" w:rsidRPr="00E51AF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E51AF0" w:rsidRPr="00E51AF0">
        <w:rPr>
          <w:rFonts w:ascii="Times New Roman" w:hAnsi="Times New Roman" w:cs="Times New Roman"/>
          <w:sz w:val="28"/>
          <w:szCs w:val="28"/>
          <w:lang w:val="uk-UA"/>
        </w:rPr>
        <w:t xml:space="preserve">    С</w:t>
      </w:r>
      <w:r>
        <w:rPr>
          <w:rFonts w:ascii="Times New Roman" w:hAnsi="Times New Roman" w:cs="Times New Roman"/>
          <w:sz w:val="28"/>
          <w:szCs w:val="28"/>
          <w:lang w:val="uk-UA"/>
        </w:rPr>
        <w:t>ергій СУХОМЛИН</w:t>
      </w:r>
    </w:p>
    <w:p w:rsidR="00E51AF0" w:rsidRPr="00E51AF0" w:rsidRDefault="00E51AF0" w:rsidP="00E51AF0">
      <w:pPr>
        <w:rPr>
          <w:rFonts w:ascii="Times New Roman" w:hAnsi="Times New Roman" w:cs="Times New Roman"/>
          <w:sz w:val="28"/>
          <w:szCs w:val="28"/>
        </w:rPr>
      </w:pPr>
    </w:p>
    <w:p w:rsidR="00E51AF0" w:rsidRPr="00E51AF0" w:rsidRDefault="00E51AF0" w:rsidP="00E51AF0">
      <w:pPr>
        <w:pStyle w:val="a5"/>
        <w:spacing w:line="240" w:lineRule="auto"/>
        <w:ind w:firstLine="519"/>
      </w:pPr>
    </w:p>
    <w:p w:rsidR="00E51AF0" w:rsidRPr="00E51AF0" w:rsidRDefault="00E51AF0" w:rsidP="00E51AF0">
      <w:pPr>
        <w:pStyle w:val="a5"/>
        <w:spacing w:line="240" w:lineRule="auto"/>
        <w:ind w:firstLine="519"/>
      </w:pPr>
    </w:p>
    <w:p w:rsidR="00E51AF0" w:rsidRPr="00E51AF0" w:rsidRDefault="00E51AF0" w:rsidP="00E51AF0">
      <w:pPr>
        <w:rPr>
          <w:rFonts w:ascii="Times New Roman" w:hAnsi="Times New Roman" w:cs="Times New Roman"/>
          <w:lang w:val="uk-UA"/>
        </w:rPr>
      </w:pPr>
    </w:p>
    <w:p w:rsidR="00E51AF0" w:rsidRPr="00E51AF0" w:rsidRDefault="00E51AF0" w:rsidP="00E51AF0">
      <w:pPr>
        <w:rPr>
          <w:rFonts w:ascii="Times New Roman" w:hAnsi="Times New Roman" w:cs="Times New Roman"/>
          <w:lang w:val="uk-UA"/>
        </w:rPr>
      </w:pPr>
    </w:p>
    <w:p w:rsidR="00E51AF0" w:rsidRPr="00E51AF0" w:rsidRDefault="00E51AF0" w:rsidP="00E51AF0">
      <w:pPr>
        <w:rPr>
          <w:rFonts w:ascii="Times New Roman" w:hAnsi="Times New Roman" w:cs="Times New Roman"/>
          <w:lang w:val="uk-UA"/>
        </w:rPr>
      </w:pPr>
    </w:p>
    <w:p w:rsidR="00E51AF0" w:rsidRPr="00E51AF0" w:rsidRDefault="00E51AF0" w:rsidP="00E51AF0">
      <w:pPr>
        <w:jc w:val="center"/>
        <w:rPr>
          <w:rFonts w:ascii="Times New Roman" w:hAnsi="Times New Roman" w:cs="Times New Roman"/>
          <w:lang w:val="uk-UA"/>
        </w:rPr>
      </w:pPr>
    </w:p>
    <w:p w:rsidR="00E51AF0" w:rsidRPr="00E51AF0" w:rsidRDefault="00E51AF0" w:rsidP="00E51AF0">
      <w:pPr>
        <w:jc w:val="center"/>
        <w:rPr>
          <w:rFonts w:ascii="Times New Roman" w:hAnsi="Times New Roman" w:cs="Times New Roman"/>
          <w:lang w:val="uk-UA"/>
        </w:rPr>
      </w:pPr>
    </w:p>
    <w:p w:rsidR="00E51AF0" w:rsidRPr="00E51AF0" w:rsidRDefault="00E51AF0" w:rsidP="00E51AF0">
      <w:pPr>
        <w:tabs>
          <w:tab w:val="left" w:pos="5852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51AF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</w:p>
    <w:p w:rsidR="00E51AF0" w:rsidRPr="00E51AF0" w:rsidRDefault="00E51AF0" w:rsidP="007563EA">
      <w:pPr>
        <w:tabs>
          <w:tab w:val="left" w:pos="5852"/>
        </w:tabs>
        <w:spacing w:after="0" w:line="12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51AF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</w:p>
    <w:p w:rsidR="00384B1B" w:rsidRDefault="00384B1B" w:rsidP="00A34077">
      <w:pPr>
        <w:spacing w:after="0" w:line="120" w:lineRule="atLeast"/>
        <w:rPr>
          <w:rFonts w:ascii="Times New Roman" w:hAnsi="Times New Roman" w:cs="Times New Roman"/>
          <w:lang w:val="uk-UA"/>
        </w:rPr>
      </w:pPr>
    </w:p>
    <w:p w:rsidR="001855D9" w:rsidRDefault="001855D9" w:rsidP="00A34077">
      <w:pPr>
        <w:spacing w:after="0" w:line="120" w:lineRule="atLeast"/>
        <w:rPr>
          <w:rFonts w:ascii="Times New Roman" w:hAnsi="Times New Roman" w:cs="Times New Roman"/>
          <w:lang w:val="uk-UA"/>
        </w:rPr>
      </w:pPr>
    </w:p>
    <w:p w:rsidR="001855D9" w:rsidRDefault="001855D9" w:rsidP="00A34077">
      <w:pPr>
        <w:spacing w:after="0" w:line="120" w:lineRule="atLeast"/>
        <w:rPr>
          <w:rFonts w:ascii="Times New Roman" w:hAnsi="Times New Roman" w:cs="Times New Roman"/>
          <w:lang w:val="uk-UA"/>
        </w:rPr>
      </w:pPr>
    </w:p>
    <w:p w:rsidR="001855D9" w:rsidRDefault="001855D9" w:rsidP="00A34077">
      <w:pPr>
        <w:spacing w:after="0" w:line="120" w:lineRule="atLeast"/>
        <w:rPr>
          <w:rFonts w:ascii="Times New Roman" w:hAnsi="Times New Roman" w:cs="Times New Roman"/>
          <w:lang w:val="uk-UA"/>
        </w:rPr>
      </w:pPr>
    </w:p>
    <w:p w:rsidR="001855D9" w:rsidRDefault="001855D9" w:rsidP="00A34077">
      <w:pPr>
        <w:spacing w:after="0" w:line="120" w:lineRule="atLeast"/>
        <w:rPr>
          <w:rFonts w:ascii="Times New Roman" w:hAnsi="Times New Roman" w:cs="Times New Roman"/>
          <w:lang w:val="uk-UA"/>
        </w:rPr>
      </w:pPr>
    </w:p>
    <w:p w:rsidR="001855D9" w:rsidRDefault="001855D9" w:rsidP="00A34077">
      <w:pPr>
        <w:spacing w:after="0" w:line="120" w:lineRule="atLeast"/>
        <w:rPr>
          <w:rFonts w:ascii="Times New Roman" w:hAnsi="Times New Roman" w:cs="Times New Roman"/>
          <w:lang w:val="uk-UA"/>
        </w:rPr>
      </w:pPr>
    </w:p>
    <w:p w:rsidR="001855D9" w:rsidRDefault="001855D9" w:rsidP="00A34077">
      <w:pPr>
        <w:spacing w:after="0" w:line="120" w:lineRule="atLeast"/>
        <w:rPr>
          <w:rFonts w:ascii="Times New Roman" w:hAnsi="Times New Roman" w:cs="Times New Roman"/>
          <w:lang w:val="uk-UA"/>
        </w:rPr>
      </w:pPr>
    </w:p>
    <w:p w:rsidR="001855D9" w:rsidRDefault="001855D9" w:rsidP="00A34077">
      <w:pPr>
        <w:spacing w:after="0" w:line="120" w:lineRule="atLeast"/>
        <w:rPr>
          <w:rFonts w:ascii="Times New Roman" w:hAnsi="Times New Roman" w:cs="Times New Roman"/>
          <w:lang w:val="uk-UA"/>
        </w:rPr>
      </w:pPr>
    </w:p>
    <w:p w:rsidR="001855D9" w:rsidRPr="001855D9" w:rsidRDefault="001855D9" w:rsidP="00A34077">
      <w:pPr>
        <w:spacing w:after="0" w:line="120" w:lineRule="atLeast"/>
        <w:rPr>
          <w:rFonts w:ascii="Times New Roman" w:hAnsi="Times New Roman" w:cs="Times New Roman"/>
          <w:lang w:val="uk-UA"/>
        </w:rPr>
      </w:pPr>
    </w:p>
    <w:sectPr w:rsidR="001855D9" w:rsidRPr="001855D9" w:rsidSect="00F66A64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51AF0"/>
    <w:rsid w:val="000455A6"/>
    <w:rsid w:val="00046054"/>
    <w:rsid w:val="00072DCE"/>
    <w:rsid w:val="000F2ED5"/>
    <w:rsid w:val="00127F59"/>
    <w:rsid w:val="001855D9"/>
    <w:rsid w:val="001C47A7"/>
    <w:rsid w:val="0025143A"/>
    <w:rsid w:val="00276B68"/>
    <w:rsid w:val="00306F64"/>
    <w:rsid w:val="003812D3"/>
    <w:rsid w:val="00384B1B"/>
    <w:rsid w:val="004A39A4"/>
    <w:rsid w:val="005E1097"/>
    <w:rsid w:val="006A5A2A"/>
    <w:rsid w:val="007563EA"/>
    <w:rsid w:val="00A34077"/>
    <w:rsid w:val="00AA6CFE"/>
    <w:rsid w:val="00B14365"/>
    <w:rsid w:val="00C1068F"/>
    <w:rsid w:val="00C577A4"/>
    <w:rsid w:val="00C63320"/>
    <w:rsid w:val="00E21ED1"/>
    <w:rsid w:val="00E51AF0"/>
    <w:rsid w:val="00F451FD"/>
    <w:rsid w:val="00F70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1AF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E51AF0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5">
    <w:name w:val="Body Text Indent"/>
    <w:basedOn w:val="a"/>
    <w:link w:val="a6"/>
    <w:uiPriority w:val="99"/>
    <w:rsid w:val="00E51AF0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rsid w:val="00E51AF0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5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A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2023-09-21T06:46:00Z</cp:lastPrinted>
  <dcterms:created xsi:type="dcterms:W3CDTF">2023-09-21T05:31:00Z</dcterms:created>
  <dcterms:modified xsi:type="dcterms:W3CDTF">2023-10-03T06:57:00Z</dcterms:modified>
</cp:coreProperties>
</file>