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4E89C" w14:textId="77777777"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 w14:anchorId="0FEC6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pt" o:ole="" fillcolor="window">
            <v:imagedata r:id="rId8" o:title=""/>
            <o:lock v:ext="edit" aspectratio="f"/>
          </v:shape>
          <o:OLEObject Type="Embed" ProgID="Word.Picture.8" ShapeID="_x0000_i1025" DrawAspect="Content" ObjectID="_1760940825" r:id="rId9"/>
        </w:object>
      </w:r>
    </w:p>
    <w:p w14:paraId="6B9C7DB7" w14:textId="77777777"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14:paraId="6D8FB589" w14:textId="77777777"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14:paraId="3D3443E1" w14:textId="77777777"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14:paraId="191CD300" w14:textId="77777777" w:rsidR="00A52DAE" w:rsidRPr="004E5A52" w:rsidRDefault="00617920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C43AF6">
        <w:rPr>
          <w:b/>
          <w:sz w:val="28"/>
          <w:szCs w:val="28"/>
          <w:lang w:val="uk-UA"/>
        </w:rPr>
        <w:t>Є</w:t>
      </w:r>
      <w:r>
        <w:rPr>
          <w:b/>
          <w:sz w:val="28"/>
          <w:szCs w:val="28"/>
          <w:lang w:val="uk-UA"/>
        </w:rPr>
        <w:t xml:space="preserve">КТ </w:t>
      </w:r>
      <w:r w:rsidR="00A52DAE" w:rsidRPr="004E5A52">
        <w:rPr>
          <w:b/>
          <w:sz w:val="28"/>
          <w:szCs w:val="28"/>
          <w:lang w:val="uk-UA"/>
        </w:rPr>
        <w:t>РІШЕННЯ</w:t>
      </w:r>
    </w:p>
    <w:p w14:paraId="01D76CB0" w14:textId="77777777"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14:paraId="40714C91" w14:textId="77777777"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14:paraId="55932C18" w14:textId="77777777"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14:paraId="0A0F8843" w14:textId="77777777" w:rsidR="00A52DAE" w:rsidRDefault="00A52DAE" w:rsidP="00A52DAE">
      <w:pPr>
        <w:rPr>
          <w:lang w:val="uk-UA"/>
        </w:rPr>
      </w:pPr>
    </w:p>
    <w:p w14:paraId="10EB2944" w14:textId="77777777" w:rsidR="00B833CD" w:rsidRDefault="00B833CD" w:rsidP="002D0833">
      <w:pPr>
        <w:rPr>
          <w:sz w:val="28"/>
          <w:lang w:val="uk-UA"/>
        </w:rPr>
      </w:pPr>
      <w:r w:rsidRPr="00B833CD">
        <w:rPr>
          <w:sz w:val="28"/>
          <w:lang w:val="uk-UA"/>
        </w:rPr>
        <w:t>Про</w:t>
      </w:r>
      <w:r>
        <w:rPr>
          <w:sz w:val="28"/>
          <w:lang w:val="uk-UA"/>
        </w:rPr>
        <w:t xml:space="preserve"> </w:t>
      </w:r>
      <w:r w:rsidR="002D0833">
        <w:rPr>
          <w:sz w:val="28"/>
          <w:lang w:val="uk-UA"/>
        </w:rPr>
        <w:t>укладання договору з</w:t>
      </w:r>
    </w:p>
    <w:p w14:paraId="289ACEA6" w14:textId="77777777" w:rsidR="002D0833" w:rsidRDefault="002D0833" w:rsidP="002D0833">
      <w:pPr>
        <w:rPr>
          <w:sz w:val="28"/>
          <w:lang w:val="uk-UA"/>
        </w:rPr>
      </w:pPr>
      <w:r>
        <w:rPr>
          <w:sz w:val="28"/>
          <w:lang w:val="uk-UA"/>
        </w:rPr>
        <w:t>ТОВ «Газорозподільні мережі</w:t>
      </w:r>
    </w:p>
    <w:p w14:paraId="55F691F1" w14:textId="77777777" w:rsidR="002D0833" w:rsidRDefault="002D0833" w:rsidP="002D0833">
      <w:pPr>
        <w:rPr>
          <w:sz w:val="28"/>
          <w:lang w:val="uk-UA"/>
        </w:rPr>
      </w:pPr>
      <w:r>
        <w:rPr>
          <w:sz w:val="28"/>
          <w:lang w:val="uk-UA"/>
        </w:rPr>
        <w:t xml:space="preserve">України» на господарське </w:t>
      </w:r>
    </w:p>
    <w:p w14:paraId="6F49AA02" w14:textId="77777777" w:rsidR="002D0833" w:rsidRDefault="002D0833" w:rsidP="002D0833">
      <w:pPr>
        <w:rPr>
          <w:sz w:val="28"/>
          <w:lang w:val="uk-UA"/>
        </w:rPr>
      </w:pPr>
      <w:r>
        <w:rPr>
          <w:sz w:val="28"/>
          <w:lang w:val="uk-UA"/>
        </w:rPr>
        <w:t>відання складовим</w:t>
      </w:r>
      <w:r w:rsidR="0095790E">
        <w:rPr>
          <w:sz w:val="28"/>
          <w:lang w:val="uk-UA"/>
        </w:rPr>
        <w:t>и</w:t>
      </w:r>
      <w:r>
        <w:rPr>
          <w:sz w:val="28"/>
          <w:lang w:val="uk-UA"/>
        </w:rPr>
        <w:t xml:space="preserve">  </w:t>
      </w:r>
    </w:p>
    <w:p w14:paraId="780BF84C" w14:textId="77777777" w:rsidR="002D0833" w:rsidRDefault="006E223E" w:rsidP="002D0833">
      <w:pPr>
        <w:rPr>
          <w:sz w:val="28"/>
          <w:lang w:val="uk-UA"/>
        </w:rPr>
      </w:pPr>
      <w:r>
        <w:rPr>
          <w:sz w:val="28"/>
          <w:lang w:val="uk-UA"/>
        </w:rPr>
        <w:t xml:space="preserve">газорозподільної </w:t>
      </w:r>
      <w:r w:rsidR="002D0833">
        <w:rPr>
          <w:sz w:val="28"/>
          <w:lang w:val="uk-UA"/>
        </w:rPr>
        <w:t xml:space="preserve">системи </w:t>
      </w:r>
    </w:p>
    <w:p w14:paraId="7E417943" w14:textId="77777777" w:rsidR="00B833CD" w:rsidRDefault="00B833CD" w:rsidP="00A52DAE">
      <w:pPr>
        <w:rPr>
          <w:sz w:val="28"/>
          <w:lang w:val="uk-UA"/>
        </w:rPr>
      </w:pPr>
    </w:p>
    <w:p w14:paraId="30D5F0B5" w14:textId="77777777" w:rsidR="00B833CD" w:rsidRDefault="00B833CD" w:rsidP="00B833CD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95790E">
        <w:rPr>
          <w:sz w:val="28"/>
          <w:lang w:val="uk-UA"/>
        </w:rPr>
        <w:t xml:space="preserve">Розглянувши звернення товариства з обмеженою відповідальністю «Газорозподільні мережі України» від 06.09.2023  №1873/31.3-23 та </w:t>
      </w:r>
      <w:proofErr w:type="spellStart"/>
      <w:r w:rsidR="0095790E">
        <w:rPr>
          <w:sz w:val="28"/>
          <w:lang w:val="uk-UA"/>
        </w:rPr>
        <w:t>проєкт</w:t>
      </w:r>
      <w:proofErr w:type="spellEnd"/>
      <w:r w:rsidR="0095790E">
        <w:rPr>
          <w:sz w:val="28"/>
          <w:lang w:val="uk-UA"/>
        </w:rPr>
        <w:t xml:space="preserve"> Договору на господарське відання складовими газорозподільної системи, що відповідає Типовому договору, затвердженому </w:t>
      </w:r>
      <w:bookmarkStart w:id="0" w:name="_Hlk146266213"/>
      <w:r w:rsidR="00E7446F">
        <w:rPr>
          <w:sz w:val="28"/>
          <w:lang w:val="uk-UA"/>
        </w:rPr>
        <w:t>п</w:t>
      </w:r>
      <w:r w:rsidR="0095790E" w:rsidRPr="0065349F">
        <w:rPr>
          <w:sz w:val="28"/>
          <w:lang w:val="uk-UA"/>
        </w:rPr>
        <w:t xml:space="preserve">остановою НКРЕКП </w:t>
      </w:r>
      <w:r w:rsidR="0095790E">
        <w:rPr>
          <w:sz w:val="28"/>
          <w:lang w:val="uk-UA"/>
        </w:rPr>
        <w:t xml:space="preserve">             </w:t>
      </w:r>
      <w:r w:rsidR="005B2583">
        <w:rPr>
          <w:sz w:val="28"/>
          <w:lang w:val="uk-UA"/>
        </w:rPr>
        <w:t xml:space="preserve">             </w:t>
      </w:r>
      <w:r w:rsidR="0095790E" w:rsidRPr="0065349F">
        <w:rPr>
          <w:sz w:val="28"/>
          <w:lang w:val="uk-UA"/>
        </w:rPr>
        <w:t>від 30.09.2015  № 2494 «Про затвердження Кодексу газорозподільних систем»</w:t>
      </w:r>
      <w:r w:rsidR="0095790E">
        <w:rPr>
          <w:sz w:val="28"/>
          <w:lang w:val="uk-UA"/>
        </w:rPr>
        <w:t xml:space="preserve">,      </w:t>
      </w:r>
      <w:bookmarkEnd w:id="0"/>
      <w:r w:rsidR="0095790E">
        <w:rPr>
          <w:sz w:val="28"/>
          <w:lang w:val="uk-UA"/>
        </w:rPr>
        <w:t xml:space="preserve">на виконання постанови  Кабінету Міністрів України «Про врегулювання </w:t>
      </w:r>
      <w:r w:rsidR="00EB181F">
        <w:rPr>
          <w:sz w:val="28"/>
          <w:lang w:val="uk-UA"/>
        </w:rPr>
        <w:t xml:space="preserve">   </w:t>
      </w:r>
      <w:r w:rsidR="0095790E">
        <w:rPr>
          <w:sz w:val="28"/>
          <w:lang w:val="uk-UA"/>
        </w:rPr>
        <w:t xml:space="preserve">питання використання газорозподільних систем або їх складових»                     </w:t>
      </w:r>
      <w:r w:rsidR="005B2583">
        <w:rPr>
          <w:sz w:val="28"/>
          <w:lang w:val="uk-UA"/>
        </w:rPr>
        <w:t xml:space="preserve">              </w:t>
      </w:r>
      <w:r w:rsidR="0095790E">
        <w:rPr>
          <w:sz w:val="28"/>
          <w:lang w:val="uk-UA"/>
        </w:rPr>
        <w:t xml:space="preserve">від 25.11.2022 №1335, та Закону України «Про ринок природного газу», з </w:t>
      </w:r>
      <w:r w:rsidR="00EB181F">
        <w:rPr>
          <w:sz w:val="28"/>
          <w:lang w:val="uk-UA"/>
        </w:rPr>
        <w:t xml:space="preserve">                </w:t>
      </w:r>
      <w:r w:rsidR="0095790E">
        <w:rPr>
          <w:sz w:val="28"/>
          <w:lang w:val="uk-UA"/>
        </w:rPr>
        <w:t xml:space="preserve">метою кваліфікованого технічного обслуговування, утримання в технічно-справному стані об’єктів підвищеної небезпеки – газових мереж та обладнання,  відповідно до Закону України  «Про місцеве самоврядування в Україні»,    </w:t>
      </w:r>
      <w:r w:rsidR="00EB181F">
        <w:rPr>
          <w:sz w:val="28"/>
          <w:lang w:val="uk-UA"/>
        </w:rPr>
        <w:t xml:space="preserve">                 </w:t>
      </w:r>
      <w:r w:rsidR="0095790E">
        <w:rPr>
          <w:sz w:val="28"/>
          <w:lang w:val="uk-UA"/>
        </w:rPr>
        <w:t>міська рада</w:t>
      </w:r>
    </w:p>
    <w:p w14:paraId="1A8022DA" w14:textId="77777777" w:rsidR="00425283" w:rsidRDefault="00425283" w:rsidP="00B833CD">
      <w:pPr>
        <w:jc w:val="both"/>
        <w:rPr>
          <w:sz w:val="28"/>
          <w:lang w:val="uk-UA"/>
        </w:rPr>
      </w:pPr>
    </w:p>
    <w:p w14:paraId="40C5C988" w14:textId="77777777" w:rsidR="00425283" w:rsidRDefault="00425283" w:rsidP="00B833CD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ВИРІШИЛА:</w:t>
      </w:r>
    </w:p>
    <w:p w14:paraId="7ED1330E" w14:textId="77777777" w:rsidR="00425283" w:rsidRDefault="00425283" w:rsidP="00B833CD">
      <w:pPr>
        <w:jc w:val="both"/>
        <w:rPr>
          <w:sz w:val="28"/>
          <w:lang w:val="uk-UA"/>
        </w:rPr>
      </w:pPr>
    </w:p>
    <w:p w14:paraId="3AA09952" w14:textId="77777777" w:rsidR="00425283" w:rsidRDefault="00425283" w:rsidP="00B833CD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1. </w:t>
      </w:r>
      <w:r w:rsidR="00614047">
        <w:rPr>
          <w:sz w:val="28"/>
          <w:lang w:val="uk-UA"/>
        </w:rPr>
        <w:t xml:space="preserve">Укласти з </w:t>
      </w:r>
      <w:r w:rsidR="0095790E">
        <w:rPr>
          <w:sz w:val="28"/>
          <w:lang w:val="uk-UA"/>
        </w:rPr>
        <w:t>Т</w:t>
      </w:r>
      <w:r w:rsidR="00614047">
        <w:rPr>
          <w:sz w:val="28"/>
          <w:lang w:val="uk-UA"/>
        </w:rPr>
        <w:t xml:space="preserve">овариством з обмеженою відповідальністю </w:t>
      </w:r>
      <w:r w:rsidR="00EB181F">
        <w:rPr>
          <w:sz w:val="28"/>
          <w:lang w:val="uk-UA"/>
        </w:rPr>
        <w:t xml:space="preserve">                  </w:t>
      </w:r>
      <w:r w:rsidR="00614047">
        <w:rPr>
          <w:sz w:val="28"/>
          <w:lang w:val="uk-UA"/>
        </w:rPr>
        <w:t xml:space="preserve">«Газорозподільні мережі України» договір на господарське відання складовими газорозподільної системи, </w:t>
      </w:r>
      <w:r w:rsidR="0029634D">
        <w:rPr>
          <w:sz w:val="28"/>
          <w:lang w:val="uk-UA"/>
        </w:rPr>
        <w:t xml:space="preserve">терміном на </w:t>
      </w:r>
      <w:r w:rsidR="00C15F85">
        <w:rPr>
          <w:sz w:val="28"/>
          <w:lang w:val="uk-UA"/>
        </w:rPr>
        <w:t>1</w:t>
      </w:r>
      <w:r w:rsidR="00D578FE">
        <w:rPr>
          <w:sz w:val="28"/>
          <w:lang w:val="uk-UA"/>
        </w:rPr>
        <w:t xml:space="preserve"> рік</w:t>
      </w:r>
      <w:r w:rsidR="0029634D">
        <w:rPr>
          <w:sz w:val="28"/>
          <w:lang w:val="uk-UA"/>
        </w:rPr>
        <w:t>, що додається.</w:t>
      </w:r>
      <w:r w:rsidR="000944DD">
        <w:rPr>
          <w:sz w:val="28"/>
          <w:lang w:val="uk-UA"/>
        </w:rPr>
        <w:t xml:space="preserve"> </w:t>
      </w:r>
    </w:p>
    <w:p w14:paraId="3E26B4BB" w14:textId="77777777" w:rsidR="00664953" w:rsidRDefault="00617F2E" w:rsidP="00B833CD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664953">
        <w:rPr>
          <w:sz w:val="28"/>
          <w:lang w:val="uk-UA"/>
        </w:rPr>
        <w:t xml:space="preserve">2. </w:t>
      </w:r>
      <w:r w:rsidR="0029634D">
        <w:rPr>
          <w:sz w:val="28"/>
          <w:lang w:val="uk-UA"/>
        </w:rPr>
        <w:t>Уповноважити міського голову Сергія СУХОМЛИНА</w:t>
      </w:r>
      <w:r w:rsidR="000944DD">
        <w:rPr>
          <w:sz w:val="28"/>
          <w:lang w:val="uk-UA"/>
        </w:rPr>
        <w:t xml:space="preserve"> на підписання</w:t>
      </w:r>
      <w:r w:rsidR="00EB181F">
        <w:rPr>
          <w:sz w:val="28"/>
          <w:lang w:val="uk-UA"/>
        </w:rPr>
        <w:t xml:space="preserve">             </w:t>
      </w:r>
      <w:r w:rsidR="000944DD">
        <w:rPr>
          <w:sz w:val="28"/>
          <w:lang w:val="uk-UA"/>
        </w:rPr>
        <w:t xml:space="preserve"> від імені Житомирської міської ради договору</w:t>
      </w:r>
      <w:r w:rsidR="0095790E">
        <w:rPr>
          <w:sz w:val="28"/>
          <w:lang w:val="uk-UA"/>
        </w:rPr>
        <w:t xml:space="preserve"> з</w:t>
      </w:r>
      <w:r w:rsidR="000944DD">
        <w:rPr>
          <w:sz w:val="28"/>
          <w:lang w:val="uk-UA"/>
        </w:rPr>
        <w:t xml:space="preserve"> </w:t>
      </w:r>
      <w:r w:rsidR="0095790E">
        <w:rPr>
          <w:sz w:val="28"/>
          <w:lang w:val="uk-UA"/>
        </w:rPr>
        <w:t>Товариством</w:t>
      </w:r>
      <w:r w:rsidR="000944DD">
        <w:rPr>
          <w:sz w:val="28"/>
          <w:lang w:val="uk-UA"/>
        </w:rPr>
        <w:t xml:space="preserve"> з обмеженою відповідальністю «Газорозподільні мережі України» на господарське відання складовими газорозподільної системи</w:t>
      </w:r>
      <w:r w:rsidR="00664953">
        <w:rPr>
          <w:sz w:val="28"/>
          <w:lang w:val="uk-UA"/>
        </w:rPr>
        <w:t>.</w:t>
      </w:r>
    </w:p>
    <w:p w14:paraId="6DF050E2" w14:textId="77777777" w:rsidR="00617F2E" w:rsidRPr="00B833CD" w:rsidRDefault="00C43AF6" w:rsidP="00C43AF6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3</w:t>
      </w:r>
      <w:r w:rsidR="00617F2E">
        <w:rPr>
          <w:sz w:val="28"/>
          <w:lang w:val="uk-UA"/>
        </w:rPr>
        <w:t xml:space="preserve">. Контроль за виконанням цього рішення покласти на заступника </w:t>
      </w:r>
      <w:r w:rsidR="00EB181F">
        <w:rPr>
          <w:sz w:val="28"/>
          <w:lang w:val="uk-UA"/>
        </w:rPr>
        <w:t xml:space="preserve">              </w:t>
      </w:r>
      <w:r w:rsidR="00617F2E">
        <w:rPr>
          <w:sz w:val="28"/>
          <w:lang w:val="uk-UA"/>
        </w:rPr>
        <w:t xml:space="preserve">міського голови з питань діяльності виконавчих органів ради </w:t>
      </w:r>
      <w:r w:rsidR="00986D53">
        <w:rPr>
          <w:sz w:val="28"/>
          <w:lang w:val="uk-UA"/>
        </w:rPr>
        <w:t xml:space="preserve">                            </w:t>
      </w:r>
      <w:r w:rsidR="00954946">
        <w:rPr>
          <w:sz w:val="28"/>
          <w:lang w:val="uk-UA"/>
        </w:rPr>
        <w:t>відповідно до розподілу обов’язків</w:t>
      </w:r>
      <w:r w:rsidR="00986D53">
        <w:rPr>
          <w:sz w:val="28"/>
          <w:lang w:val="uk-UA"/>
        </w:rPr>
        <w:t>.</w:t>
      </w:r>
    </w:p>
    <w:p w14:paraId="375BDDF8" w14:textId="77777777" w:rsidR="00617F2E" w:rsidRDefault="00617F2E" w:rsidP="00A52DAE">
      <w:pPr>
        <w:rPr>
          <w:lang w:val="uk-UA"/>
        </w:rPr>
      </w:pPr>
    </w:p>
    <w:p w14:paraId="5A5F5446" w14:textId="77777777" w:rsidR="004467F9" w:rsidRDefault="004467F9" w:rsidP="00617920">
      <w:pPr>
        <w:widowControl w:val="0"/>
        <w:jc w:val="both"/>
        <w:rPr>
          <w:sz w:val="28"/>
          <w:lang w:val="uk-UA"/>
        </w:rPr>
      </w:pPr>
    </w:p>
    <w:p w14:paraId="1630F1D3" w14:textId="77777777" w:rsidR="0095790E" w:rsidRDefault="0095790E" w:rsidP="00617920">
      <w:pPr>
        <w:widowControl w:val="0"/>
        <w:jc w:val="both"/>
        <w:rPr>
          <w:sz w:val="28"/>
          <w:lang w:val="uk-UA"/>
        </w:rPr>
      </w:pPr>
    </w:p>
    <w:p w14:paraId="6F1190C9" w14:textId="25635095" w:rsidR="00B4738C" w:rsidRPr="0099680F" w:rsidRDefault="00617920" w:rsidP="002760E9">
      <w:pPr>
        <w:widowControl w:val="0"/>
        <w:jc w:val="both"/>
        <w:rPr>
          <w:sz w:val="28"/>
          <w:lang w:val="uk-UA"/>
        </w:rPr>
      </w:pPr>
      <w:r>
        <w:rPr>
          <w:sz w:val="28"/>
          <w:lang w:val="uk-UA"/>
        </w:rPr>
        <w:t>Міський голова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                  С</w:t>
      </w:r>
      <w:r w:rsidR="00E14594">
        <w:rPr>
          <w:sz w:val="28"/>
          <w:lang w:val="uk-UA"/>
        </w:rPr>
        <w:t xml:space="preserve">ергій </w:t>
      </w:r>
      <w:r>
        <w:rPr>
          <w:sz w:val="28"/>
          <w:lang w:val="uk-UA"/>
        </w:rPr>
        <w:t>С</w:t>
      </w:r>
      <w:r w:rsidR="00E14594">
        <w:rPr>
          <w:sz w:val="28"/>
          <w:lang w:val="uk-UA"/>
        </w:rPr>
        <w:t>УХОМЛИН</w:t>
      </w:r>
    </w:p>
    <w:sectPr w:rsidR="00B4738C" w:rsidRPr="0099680F" w:rsidSect="005B2583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4DD71" w14:textId="77777777" w:rsidR="00121E80" w:rsidRDefault="00121E80" w:rsidP="004A6892">
      <w:r>
        <w:separator/>
      </w:r>
    </w:p>
  </w:endnote>
  <w:endnote w:type="continuationSeparator" w:id="0">
    <w:p w14:paraId="0040284D" w14:textId="77777777" w:rsidR="00121E80" w:rsidRDefault="00121E80" w:rsidP="004A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9E377" w14:textId="77777777" w:rsidR="00121E80" w:rsidRDefault="00121E80" w:rsidP="004A6892">
      <w:r>
        <w:separator/>
      </w:r>
    </w:p>
  </w:footnote>
  <w:footnote w:type="continuationSeparator" w:id="0">
    <w:p w14:paraId="20E05B95" w14:textId="77777777" w:rsidR="00121E80" w:rsidRDefault="00121E80" w:rsidP="004A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45CD"/>
    <w:multiLevelType w:val="hybridMultilevel"/>
    <w:tmpl w:val="03BA67B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9D2C36"/>
    <w:multiLevelType w:val="hybridMultilevel"/>
    <w:tmpl w:val="8E6E759E"/>
    <w:lvl w:ilvl="0" w:tplc="A388304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BF"/>
    <w:rsid w:val="000043C6"/>
    <w:rsid w:val="00012872"/>
    <w:rsid w:val="000203BA"/>
    <w:rsid w:val="00047F42"/>
    <w:rsid w:val="0007045F"/>
    <w:rsid w:val="000761F0"/>
    <w:rsid w:val="00080656"/>
    <w:rsid w:val="000944DD"/>
    <w:rsid w:val="00097564"/>
    <w:rsid w:val="000A64A1"/>
    <w:rsid w:val="000B6113"/>
    <w:rsid w:val="000C0934"/>
    <w:rsid w:val="000C1169"/>
    <w:rsid w:val="000C6F7A"/>
    <w:rsid w:val="000C7191"/>
    <w:rsid w:val="000D1EB5"/>
    <w:rsid w:val="000D63E6"/>
    <w:rsid w:val="000F1F96"/>
    <w:rsid w:val="00101E46"/>
    <w:rsid w:val="00103DCF"/>
    <w:rsid w:val="00121C39"/>
    <w:rsid w:val="00121E80"/>
    <w:rsid w:val="00135EC7"/>
    <w:rsid w:val="00135F16"/>
    <w:rsid w:val="00163597"/>
    <w:rsid w:val="001673B1"/>
    <w:rsid w:val="001C084E"/>
    <w:rsid w:val="001F0839"/>
    <w:rsid w:val="001F125C"/>
    <w:rsid w:val="001F1E90"/>
    <w:rsid w:val="0027503B"/>
    <w:rsid w:val="002760E9"/>
    <w:rsid w:val="002907F8"/>
    <w:rsid w:val="0029634D"/>
    <w:rsid w:val="002B22BF"/>
    <w:rsid w:val="002D0833"/>
    <w:rsid w:val="00304F28"/>
    <w:rsid w:val="003262C8"/>
    <w:rsid w:val="00340E65"/>
    <w:rsid w:val="00354081"/>
    <w:rsid w:val="00362028"/>
    <w:rsid w:val="00376FFF"/>
    <w:rsid w:val="00395B2C"/>
    <w:rsid w:val="003A23EB"/>
    <w:rsid w:val="003C50FE"/>
    <w:rsid w:val="003D30D9"/>
    <w:rsid w:val="003E0BBA"/>
    <w:rsid w:val="00411566"/>
    <w:rsid w:val="004145BC"/>
    <w:rsid w:val="00416B6F"/>
    <w:rsid w:val="00425283"/>
    <w:rsid w:val="00425973"/>
    <w:rsid w:val="004309E1"/>
    <w:rsid w:val="0043379F"/>
    <w:rsid w:val="004467F9"/>
    <w:rsid w:val="004660F4"/>
    <w:rsid w:val="004A32CE"/>
    <w:rsid w:val="004A6892"/>
    <w:rsid w:val="004B37DE"/>
    <w:rsid w:val="004F2530"/>
    <w:rsid w:val="00500148"/>
    <w:rsid w:val="00516265"/>
    <w:rsid w:val="0054528C"/>
    <w:rsid w:val="00546AC4"/>
    <w:rsid w:val="00552B4F"/>
    <w:rsid w:val="00560DE9"/>
    <w:rsid w:val="00566812"/>
    <w:rsid w:val="005B2583"/>
    <w:rsid w:val="005C0BE0"/>
    <w:rsid w:val="005C11D5"/>
    <w:rsid w:val="005C4DDB"/>
    <w:rsid w:val="005D5E1E"/>
    <w:rsid w:val="005F06B2"/>
    <w:rsid w:val="005F740D"/>
    <w:rsid w:val="00600253"/>
    <w:rsid w:val="00614047"/>
    <w:rsid w:val="00617920"/>
    <w:rsid w:val="00617F2E"/>
    <w:rsid w:val="00661FE6"/>
    <w:rsid w:val="00664953"/>
    <w:rsid w:val="00675799"/>
    <w:rsid w:val="00676F88"/>
    <w:rsid w:val="00682C9A"/>
    <w:rsid w:val="006847BF"/>
    <w:rsid w:val="00686BCA"/>
    <w:rsid w:val="00696837"/>
    <w:rsid w:val="006A3C9B"/>
    <w:rsid w:val="006A4DE2"/>
    <w:rsid w:val="006E223E"/>
    <w:rsid w:val="00701A76"/>
    <w:rsid w:val="007047A8"/>
    <w:rsid w:val="0071561F"/>
    <w:rsid w:val="007B108C"/>
    <w:rsid w:val="007C4AED"/>
    <w:rsid w:val="007E05CC"/>
    <w:rsid w:val="007E2FCB"/>
    <w:rsid w:val="007E515B"/>
    <w:rsid w:val="007E7FC4"/>
    <w:rsid w:val="007F6450"/>
    <w:rsid w:val="0080066A"/>
    <w:rsid w:val="008243FB"/>
    <w:rsid w:val="00856CFB"/>
    <w:rsid w:val="00864259"/>
    <w:rsid w:val="0088200F"/>
    <w:rsid w:val="008D3462"/>
    <w:rsid w:val="008D3B33"/>
    <w:rsid w:val="00932933"/>
    <w:rsid w:val="00954946"/>
    <w:rsid w:val="0095790E"/>
    <w:rsid w:val="00962CCE"/>
    <w:rsid w:val="00966DD6"/>
    <w:rsid w:val="00982CFB"/>
    <w:rsid w:val="00986D53"/>
    <w:rsid w:val="0099680F"/>
    <w:rsid w:val="009B09F6"/>
    <w:rsid w:val="009E3674"/>
    <w:rsid w:val="009E645B"/>
    <w:rsid w:val="00A0374B"/>
    <w:rsid w:val="00A52DAE"/>
    <w:rsid w:val="00A8355E"/>
    <w:rsid w:val="00A90246"/>
    <w:rsid w:val="00A939B9"/>
    <w:rsid w:val="00AA3F89"/>
    <w:rsid w:val="00AA7958"/>
    <w:rsid w:val="00AD034D"/>
    <w:rsid w:val="00AF0332"/>
    <w:rsid w:val="00AF2331"/>
    <w:rsid w:val="00B3516E"/>
    <w:rsid w:val="00B4738C"/>
    <w:rsid w:val="00B833CD"/>
    <w:rsid w:val="00B97379"/>
    <w:rsid w:val="00BB0102"/>
    <w:rsid w:val="00BB35E4"/>
    <w:rsid w:val="00BB3856"/>
    <w:rsid w:val="00C15F85"/>
    <w:rsid w:val="00C20C58"/>
    <w:rsid w:val="00C30A6D"/>
    <w:rsid w:val="00C43AF6"/>
    <w:rsid w:val="00C451A9"/>
    <w:rsid w:val="00C5562F"/>
    <w:rsid w:val="00C725AE"/>
    <w:rsid w:val="00CA7921"/>
    <w:rsid w:val="00CA7DB5"/>
    <w:rsid w:val="00CB6E32"/>
    <w:rsid w:val="00CD086B"/>
    <w:rsid w:val="00CD228D"/>
    <w:rsid w:val="00CD6D24"/>
    <w:rsid w:val="00D01123"/>
    <w:rsid w:val="00D01F36"/>
    <w:rsid w:val="00D064F7"/>
    <w:rsid w:val="00D21B13"/>
    <w:rsid w:val="00D51742"/>
    <w:rsid w:val="00D578FE"/>
    <w:rsid w:val="00D607F6"/>
    <w:rsid w:val="00D87CD5"/>
    <w:rsid w:val="00DB0611"/>
    <w:rsid w:val="00DC5E11"/>
    <w:rsid w:val="00DD323F"/>
    <w:rsid w:val="00E11E8E"/>
    <w:rsid w:val="00E14594"/>
    <w:rsid w:val="00E162C2"/>
    <w:rsid w:val="00E256EE"/>
    <w:rsid w:val="00E4639E"/>
    <w:rsid w:val="00E5059E"/>
    <w:rsid w:val="00E536E4"/>
    <w:rsid w:val="00E56A57"/>
    <w:rsid w:val="00E7446F"/>
    <w:rsid w:val="00EB181F"/>
    <w:rsid w:val="00EC4739"/>
    <w:rsid w:val="00ED4F64"/>
    <w:rsid w:val="00EE262C"/>
    <w:rsid w:val="00EE34C5"/>
    <w:rsid w:val="00EE64F5"/>
    <w:rsid w:val="00F0032D"/>
    <w:rsid w:val="00F41B03"/>
    <w:rsid w:val="00F72952"/>
    <w:rsid w:val="00FB0EC8"/>
    <w:rsid w:val="00FD2980"/>
    <w:rsid w:val="00FE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92FD"/>
  <w15:docId w15:val="{52970A0D-CF6E-4ADE-8A0B-3F5CFCCD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1"/>
    <w:uiPriority w:val="99"/>
    <w:qFormat/>
    <w:rsid w:val="006A4DE2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2"/>
    </w:pPr>
    <w:rPr>
      <w:b/>
      <w:bCs/>
      <w:position w:val="-1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617920"/>
    <w:pPr>
      <w:widowControl w:val="0"/>
      <w:suppressAutoHyphens/>
    </w:pPr>
    <w:rPr>
      <w:sz w:val="28"/>
      <w:szCs w:val="20"/>
      <w:lang w:val="uk-UA" w:eastAsia="ar-SA"/>
    </w:rPr>
  </w:style>
  <w:style w:type="paragraph" w:styleId="a3">
    <w:name w:val="Body Text"/>
    <w:basedOn w:val="a"/>
    <w:link w:val="a4"/>
    <w:rsid w:val="00617920"/>
    <w:pPr>
      <w:suppressAutoHyphens/>
    </w:pPr>
    <w:rPr>
      <w:sz w:val="28"/>
      <w:szCs w:val="20"/>
      <w:lang w:val="uk-UA" w:eastAsia="ar-SA"/>
    </w:rPr>
  </w:style>
  <w:style w:type="character" w:customStyle="1" w:styleId="a4">
    <w:name w:val="Основной текст Знак"/>
    <w:basedOn w:val="a0"/>
    <w:link w:val="a3"/>
    <w:rsid w:val="0061792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A68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89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4A68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68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4A68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68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b">
    <w:name w:val="Table Grid"/>
    <w:basedOn w:val="a1"/>
    <w:uiPriority w:val="59"/>
    <w:rsid w:val="00552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8D3B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D3B3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 Spacing"/>
    <w:uiPriority w:val="99"/>
    <w:qFormat/>
    <w:rsid w:val="00094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uiPriority w:val="9"/>
    <w:semiHidden/>
    <w:rsid w:val="006A4DE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ru-RU" w:eastAsia="ru-RU"/>
    </w:rPr>
  </w:style>
  <w:style w:type="character" w:customStyle="1" w:styleId="31">
    <w:name w:val="Заголовок 3 Знак1"/>
    <w:basedOn w:val="a0"/>
    <w:link w:val="3"/>
    <w:uiPriority w:val="99"/>
    <w:locked/>
    <w:rsid w:val="006A4DE2"/>
    <w:rPr>
      <w:rFonts w:ascii="Times New Roman" w:eastAsia="Times New Roman" w:hAnsi="Times New Roman" w:cs="Times New Roman"/>
      <w:b/>
      <w:bCs/>
      <w:position w:val="-1"/>
      <w:sz w:val="27"/>
      <w:szCs w:val="27"/>
      <w:lang w:val="ru-RU" w:eastAsia="ru-RU"/>
    </w:rPr>
  </w:style>
  <w:style w:type="paragraph" w:styleId="ad">
    <w:name w:val="Normal (Web)"/>
    <w:basedOn w:val="a"/>
    <w:uiPriority w:val="99"/>
    <w:rsid w:val="006A4DE2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ae">
    <w:name w:val="List Paragraph"/>
    <w:basedOn w:val="a"/>
    <w:uiPriority w:val="99"/>
    <w:qFormat/>
    <w:rsid w:val="006A4DE2"/>
    <w:pPr>
      <w:suppressAutoHyphens/>
      <w:spacing w:line="300" w:lineRule="atLeast"/>
      <w:ind w:leftChars="-1" w:left="720" w:hangingChars="1" w:hanging="1"/>
      <w:contextualSpacing/>
      <w:jc w:val="both"/>
      <w:textDirection w:val="btLr"/>
      <w:textAlignment w:val="top"/>
      <w:outlineLvl w:val="0"/>
    </w:pPr>
    <w:rPr>
      <w:color w:val="000000"/>
      <w:position w:val="-1"/>
      <w:sz w:val="22"/>
      <w:szCs w:val="22"/>
      <w:lang w:val="en-GB" w:eastAsia="en-US"/>
    </w:rPr>
  </w:style>
  <w:style w:type="paragraph" w:styleId="21">
    <w:name w:val="Body Text 2"/>
    <w:basedOn w:val="a"/>
    <w:link w:val="22"/>
    <w:uiPriority w:val="99"/>
    <w:rsid w:val="006A4DE2"/>
    <w:pPr>
      <w:suppressAutoHyphens/>
      <w:spacing w:after="120" w:line="480" w:lineRule="auto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22">
    <w:name w:val="Основной текст 2 Знак"/>
    <w:basedOn w:val="a0"/>
    <w:link w:val="21"/>
    <w:uiPriority w:val="99"/>
    <w:rsid w:val="006A4DE2"/>
    <w:rPr>
      <w:rFonts w:ascii="Times New Roman" w:eastAsia="Times New Roman" w:hAnsi="Times New Roman" w:cs="Times New Roman"/>
      <w:position w:val="-1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70C49-18E8-486C-9034-3A69EBBF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uzg.zt.rada@gmail.com</cp:lastModifiedBy>
  <cp:revision>9</cp:revision>
  <cp:lastPrinted>2023-10-06T08:46:00Z</cp:lastPrinted>
  <dcterms:created xsi:type="dcterms:W3CDTF">2023-11-08T06:59:00Z</dcterms:created>
  <dcterms:modified xsi:type="dcterms:W3CDTF">2023-11-08T07:27:00Z</dcterms:modified>
</cp:coreProperties>
</file>