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D9EEC" w14:textId="77777777" w:rsidR="008702C6" w:rsidRDefault="00DE50D4" w:rsidP="008702C6">
      <w:pPr>
        <w:rPr>
          <w:sz w:val="28"/>
          <w:szCs w:val="28"/>
          <w:lang w:val="uk-UA"/>
        </w:rPr>
      </w:pPr>
      <w:r>
        <w:object w:dxaOrig="1440" w:dyaOrig="1440" w14:anchorId="52FB2F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95pt;margin-top:65.25pt;width:45pt;height:62.8pt;z-index:251658240;mso-position-horizontal-relative:margin;mso-position-vertical-relative:page" o:allowincell="f" fillcolor="window">
            <v:imagedata r:id="rId7" o:title=""/>
            <o:lock v:ext="edit" aspectratio="f"/>
            <w10:wrap anchorx="margin" anchory="page"/>
          </v:shape>
          <o:OLEObject Type="Embed" ProgID="Word.Picture.8" ShapeID="_x0000_s1026" DrawAspect="Content" ObjectID="_1771751313" r:id="rId8"/>
        </w:object>
      </w:r>
    </w:p>
    <w:p w14:paraId="6786AA16" w14:textId="77777777" w:rsidR="008702C6" w:rsidRDefault="008702C6" w:rsidP="008702C6">
      <w:pPr>
        <w:rPr>
          <w:lang w:val="uk-UA"/>
        </w:rPr>
      </w:pPr>
    </w:p>
    <w:p w14:paraId="3437EC7A" w14:textId="77777777" w:rsidR="008702C6" w:rsidRDefault="008702C6" w:rsidP="008702C6">
      <w:pPr>
        <w:rPr>
          <w:lang w:val="uk-UA"/>
        </w:rPr>
      </w:pPr>
    </w:p>
    <w:p w14:paraId="6077E008" w14:textId="74DF8699" w:rsidR="008702C6" w:rsidRDefault="008702C6" w:rsidP="008702C6">
      <w:pPr>
        <w:rPr>
          <w:lang w:val="uk-UA"/>
        </w:rPr>
      </w:pPr>
      <w:r>
        <w:rPr>
          <w:lang w:val="uk-UA"/>
        </w:rPr>
        <w:t xml:space="preserve"> </w:t>
      </w:r>
    </w:p>
    <w:p w14:paraId="71DA7955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</w:t>
      </w:r>
    </w:p>
    <w:p w14:paraId="656D9754" w14:textId="77777777" w:rsidR="008702C6" w:rsidRDefault="008702C6" w:rsidP="008702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14:paraId="38536F9F" w14:textId="77777777" w:rsidR="008702C6" w:rsidRDefault="008702C6" w:rsidP="008702C6">
      <w:pPr>
        <w:pStyle w:val="a3"/>
      </w:pPr>
      <w:r>
        <w:rPr>
          <w:lang w:val="uk-UA"/>
        </w:rPr>
        <w:t>Ж</w:t>
      </w:r>
      <w:r>
        <w:t>ИТОМИРСЬКА МІСЬКА РАДА</w:t>
      </w:r>
    </w:p>
    <w:p w14:paraId="73EDF522" w14:textId="77777777" w:rsidR="008702C6" w:rsidRDefault="0047095F" w:rsidP="008702C6">
      <w:pPr>
        <w:pStyle w:val="a3"/>
        <w:rPr>
          <w:lang w:val="uk-UA"/>
        </w:rPr>
      </w:pPr>
      <w:r>
        <w:rPr>
          <w:lang w:val="uk-UA"/>
        </w:rPr>
        <w:t xml:space="preserve">ПРОЄКТ </w:t>
      </w:r>
      <w:r w:rsidR="008702C6">
        <w:rPr>
          <w:lang w:val="uk-UA"/>
        </w:rPr>
        <w:t>РІШЕННЯ</w:t>
      </w:r>
    </w:p>
    <w:p w14:paraId="0AE21968" w14:textId="77777777" w:rsidR="008702C6" w:rsidRDefault="008702C6" w:rsidP="008702C6">
      <w:pPr>
        <w:jc w:val="center"/>
        <w:rPr>
          <w:b/>
          <w:sz w:val="4"/>
        </w:rPr>
      </w:pPr>
    </w:p>
    <w:p w14:paraId="1EF56E98" w14:textId="77777777" w:rsidR="008702C6" w:rsidRDefault="008702C6" w:rsidP="008702C6">
      <w:pPr>
        <w:jc w:val="center"/>
        <w:rPr>
          <w:b/>
          <w:sz w:val="4"/>
        </w:rPr>
      </w:pPr>
    </w:p>
    <w:p w14:paraId="48A07F75" w14:textId="77777777" w:rsidR="008702C6" w:rsidRDefault="008702C6" w:rsidP="008702C6">
      <w:pPr>
        <w:jc w:val="center"/>
        <w:rPr>
          <w:lang w:val="uk-UA"/>
        </w:rPr>
      </w:pPr>
    </w:p>
    <w:p w14:paraId="504674DC" w14:textId="77777777" w:rsidR="008702C6" w:rsidRDefault="008702C6" w:rsidP="008702C6">
      <w:pPr>
        <w:rPr>
          <w:lang w:val="uk-UA"/>
        </w:rPr>
      </w:pPr>
      <w:r>
        <w:rPr>
          <w:lang w:val="uk-UA"/>
        </w:rPr>
        <w:t>від _______________  №______</w:t>
      </w:r>
    </w:p>
    <w:p w14:paraId="39FDEF18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</w:t>
      </w:r>
      <w:r w:rsidR="00761B35">
        <w:rPr>
          <w:lang w:val="uk-UA"/>
        </w:rPr>
        <w:t xml:space="preserve">   </w:t>
      </w:r>
      <w:r>
        <w:rPr>
          <w:lang w:val="uk-UA"/>
        </w:rPr>
        <w:t xml:space="preserve">   м. Житомир</w:t>
      </w:r>
    </w:p>
    <w:p w14:paraId="5DCA3705" w14:textId="77777777" w:rsidR="008702C6" w:rsidRDefault="008702C6" w:rsidP="008702C6"/>
    <w:p w14:paraId="31ADA9B6" w14:textId="77777777" w:rsidR="003F3744" w:rsidRDefault="003F3744" w:rsidP="003F3744">
      <w:pPr>
        <w:rPr>
          <w:sz w:val="28"/>
          <w:szCs w:val="28"/>
          <w:lang w:val="uk-UA"/>
        </w:rPr>
      </w:pPr>
      <w:r w:rsidRPr="003E51F5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перелік матеріальних</w:t>
      </w:r>
    </w:p>
    <w:p w14:paraId="6E547E5C" w14:textId="77777777" w:rsidR="00B028C9" w:rsidRDefault="00B028C9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нематеріальних активів</w:t>
      </w:r>
      <w:r w:rsidR="003F3744">
        <w:rPr>
          <w:sz w:val="28"/>
          <w:szCs w:val="28"/>
          <w:lang w:val="uk-UA"/>
        </w:rPr>
        <w:t>,</w:t>
      </w:r>
    </w:p>
    <w:p w14:paraId="3A80880F" w14:textId="77777777" w:rsidR="00B028C9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є власністю</w:t>
      </w:r>
      <w:r w:rsidR="00B02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Житомирської</w:t>
      </w:r>
    </w:p>
    <w:p w14:paraId="6FF06C02" w14:textId="77777777" w:rsidR="00B028C9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</w:t>
      </w:r>
      <w:r w:rsidR="00B02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територіальної громади</w:t>
      </w:r>
      <w:r w:rsidR="0019279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14:paraId="756C6A48" w14:textId="77777777" w:rsidR="003F3744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B02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</w:t>
      </w:r>
      <w:r w:rsidR="00192790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>на баланс</w:t>
      </w:r>
    </w:p>
    <w:p w14:paraId="5B36392D" w14:textId="77777777" w:rsidR="001B64BF" w:rsidRDefault="001B64BF" w:rsidP="001B64BF">
      <w:pPr>
        <w:rPr>
          <w:sz w:val="28"/>
          <w:szCs w:val="28"/>
          <w:lang w:val="uk-UA"/>
        </w:rPr>
      </w:pPr>
    </w:p>
    <w:p w14:paraId="4A3C5847" w14:textId="77777777" w:rsidR="008702C6" w:rsidRDefault="008702C6" w:rsidP="008702C6">
      <w:pPr>
        <w:rPr>
          <w:sz w:val="28"/>
          <w:szCs w:val="28"/>
          <w:lang w:val="uk-UA"/>
        </w:rPr>
      </w:pPr>
    </w:p>
    <w:p w14:paraId="081368F9" w14:textId="3845E3D9"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B64BF">
        <w:rPr>
          <w:sz w:val="28"/>
          <w:szCs w:val="28"/>
          <w:lang w:val="uk-UA"/>
        </w:rPr>
        <w:t xml:space="preserve">З метою виконання заходів щодо залучення міжнародної технічної допомоги, керуючись </w:t>
      </w:r>
      <w:r w:rsidRPr="004E51C8">
        <w:rPr>
          <w:sz w:val="28"/>
          <w:szCs w:val="28"/>
          <w:lang w:val="uk-UA"/>
        </w:rPr>
        <w:t xml:space="preserve">Законом </w:t>
      </w:r>
      <w:r w:rsidR="006934EB" w:rsidRPr="004E51C8">
        <w:rPr>
          <w:sz w:val="28"/>
          <w:szCs w:val="28"/>
          <w:lang w:val="uk-UA"/>
        </w:rPr>
        <w:t xml:space="preserve">України </w:t>
      </w:r>
      <w:r w:rsidRPr="004E51C8">
        <w:rPr>
          <w:sz w:val="28"/>
          <w:szCs w:val="28"/>
          <w:lang w:val="uk-UA"/>
        </w:rPr>
        <w:t>«Про</w:t>
      </w:r>
      <w:r>
        <w:rPr>
          <w:sz w:val="28"/>
          <w:szCs w:val="28"/>
          <w:lang w:val="uk-UA"/>
        </w:rPr>
        <w:t xml:space="preserve"> місцеве самоврядування в Україні»</w:t>
      </w:r>
      <w:r w:rsidR="001B64BF">
        <w:rPr>
          <w:sz w:val="28"/>
          <w:szCs w:val="28"/>
          <w:lang w:val="uk-UA"/>
        </w:rPr>
        <w:t>, а також інши</w:t>
      </w:r>
      <w:r w:rsidR="004F3BA1">
        <w:rPr>
          <w:sz w:val="28"/>
          <w:szCs w:val="28"/>
          <w:lang w:val="uk-UA"/>
        </w:rPr>
        <w:t xml:space="preserve">ми </w:t>
      </w:r>
      <w:r w:rsidR="001B64BF">
        <w:rPr>
          <w:sz w:val="28"/>
          <w:szCs w:val="28"/>
          <w:lang w:val="uk-UA"/>
        </w:rPr>
        <w:t>нормативно-правови</w:t>
      </w:r>
      <w:r w:rsidR="004F3BA1">
        <w:rPr>
          <w:sz w:val="28"/>
          <w:szCs w:val="28"/>
          <w:lang w:val="uk-UA"/>
        </w:rPr>
        <w:t>ми</w:t>
      </w:r>
      <w:r w:rsidR="001B64BF">
        <w:rPr>
          <w:sz w:val="28"/>
          <w:szCs w:val="28"/>
          <w:lang w:val="uk-UA"/>
        </w:rPr>
        <w:t xml:space="preserve"> документ</w:t>
      </w:r>
      <w:r w:rsidR="004F3BA1">
        <w:rPr>
          <w:sz w:val="28"/>
          <w:szCs w:val="28"/>
          <w:lang w:val="uk-UA"/>
        </w:rPr>
        <w:t>ами</w:t>
      </w:r>
      <w:r w:rsidR="001B64BF">
        <w:rPr>
          <w:sz w:val="28"/>
          <w:szCs w:val="28"/>
          <w:lang w:val="uk-UA"/>
        </w:rPr>
        <w:t>, що регулюють питання отримання та використання технічної і благодійної допомоги в Україні,</w:t>
      </w:r>
      <w:r>
        <w:rPr>
          <w:sz w:val="28"/>
          <w:szCs w:val="28"/>
          <w:lang w:val="uk-UA"/>
        </w:rPr>
        <w:t xml:space="preserve"> міська рада</w:t>
      </w:r>
    </w:p>
    <w:p w14:paraId="6BAECF61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2C569B8C" w14:textId="77777777"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19A2580" w14:textId="77777777" w:rsidR="008702C6" w:rsidRDefault="008702C6" w:rsidP="00761B35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619D5898" w14:textId="1696CCC4" w:rsidR="003F3744" w:rsidRDefault="003F3744" w:rsidP="003F37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матеріальні</w:t>
      </w:r>
      <w:r w:rsidR="00B028C9">
        <w:rPr>
          <w:sz w:val="28"/>
          <w:szCs w:val="28"/>
          <w:lang w:val="uk-UA"/>
        </w:rPr>
        <w:t xml:space="preserve"> та нематеріальні активи власністю</w:t>
      </w:r>
      <w:r>
        <w:rPr>
          <w:sz w:val="28"/>
          <w:szCs w:val="28"/>
          <w:lang w:val="uk-UA"/>
        </w:rPr>
        <w:t xml:space="preserve"> Житомирської міської територіальної громади згідно з переліком, що додається</w:t>
      </w:r>
      <w:r w:rsidR="00BF3D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передати </w:t>
      </w:r>
      <w:r w:rsidR="007D0441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>на баланс виконавчих органів</w:t>
      </w:r>
      <w:r w:rsidR="004F3BA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комунальних підприємств, </w:t>
      </w:r>
      <w:r w:rsidR="002C6D28">
        <w:rPr>
          <w:sz w:val="28"/>
          <w:szCs w:val="28"/>
          <w:lang w:val="uk-UA"/>
        </w:rPr>
        <w:t xml:space="preserve">закладів та </w:t>
      </w:r>
      <w:r w:rsidR="0032526B">
        <w:rPr>
          <w:sz w:val="28"/>
          <w:szCs w:val="28"/>
          <w:lang w:val="uk-UA"/>
        </w:rPr>
        <w:t>установ</w:t>
      </w:r>
      <w:r w:rsidR="002C6D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Житомирської міської ради.</w:t>
      </w:r>
    </w:p>
    <w:p w14:paraId="6C5CA8CA" w14:textId="4F2653F7" w:rsidR="003F3744" w:rsidRDefault="003F3744" w:rsidP="003F37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Виконавчим органам, комунальним підприємствам, </w:t>
      </w:r>
      <w:r w:rsidR="002C6D28">
        <w:rPr>
          <w:sz w:val="28"/>
          <w:szCs w:val="28"/>
          <w:lang w:val="uk-UA"/>
        </w:rPr>
        <w:t xml:space="preserve">закладам та установам </w:t>
      </w:r>
      <w:r>
        <w:rPr>
          <w:sz w:val="28"/>
          <w:szCs w:val="28"/>
          <w:lang w:val="uk-UA"/>
        </w:rPr>
        <w:t xml:space="preserve">Житомирської міської ради здійснити прийом матеріальних </w:t>
      </w:r>
      <w:r w:rsidR="00B028C9">
        <w:rPr>
          <w:sz w:val="28"/>
          <w:szCs w:val="28"/>
          <w:lang w:val="uk-UA"/>
        </w:rPr>
        <w:t>та нематеріальних активів</w:t>
      </w:r>
      <w:r>
        <w:rPr>
          <w:sz w:val="28"/>
          <w:szCs w:val="28"/>
          <w:lang w:val="uk-UA"/>
        </w:rPr>
        <w:t xml:space="preserve"> згідно з вимогами чинного законодавства України.</w:t>
      </w:r>
    </w:p>
    <w:p w14:paraId="39C44AF7" w14:textId="77777777" w:rsidR="003F3744" w:rsidRDefault="003F3744" w:rsidP="003F3744">
      <w:pPr>
        <w:pStyle w:val="a5"/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рішення покласти на заступників міського голови з питань діяльності виконавчих органів ради згідно з розподілом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 w:rsidRPr="006824B4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язків</w:t>
      </w:r>
      <w:proofErr w:type="spellEnd"/>
      <w:r>
        <w:rPr>
          <w:sz w:val="28"/>
          <w:szCs w:val="28"/>
          <w:lang w:val="uk-UA"/>
        </w:rPr>
        <w:t>.</w:t>
      </w:r>
    </w:p>
    <w:p w14:paraId="3A7CA9B1" w14:textId="77777777" w:rsidR="008702C6" w:rsidRDefault="008702C6" w:rsidP="008702C6">
      <w:pPr>
        <w:pStyle w:val="a5"/>
        <w:ind w:left="709"/>
        <w:jc w:val="both"/>
        <w:rPr>
          <w:sz w:val="28"/>
          <w:szCs w:val="28"/>
          <w:lang w:val="uk-UA"/>
        </w:rPr>
      </w:pPr>
    </w:p>
    <w:p w14:paraId="5B86BB79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5AD2F86F" w14:textId="77777777" w:rsidR="006B239E" w:rsidRDefault="006B239E" w:rsidP="008702C6">
      <w:pPr>
        <w:jc w:val="both"/>
        <w:rPr>
          <w:sz w:val="28"/>
          <w:szCs w:val="28"/>
          <w:lang w:val="uk-UA"/>
        </w:rPr>
      </w:pPr>
    </w:p>
    <w:p w14:paraId="6A918E3E" w14:textId="77777777" w:rsidR="008702C6" w:rsidRPr="001D4EFB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</w:t>
      </w:r>
      <w:r w:rsidR="00BF3413">
        <w:rPr>
          <w:sz w:val="28"/>
          <w:szCs w:val="28"/>
          <w:lang w:val="uk-UA"/>
        </w:rPr>
        <w:t>ергій СУХОМЛИН</w:t>
      </w:r>
    </w:p>
    <w:p w14:paraId="6D0ACB25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5220367D" w14:textId="77777777" w:rsidR="00A83267" w:rsidRDefault="00A83267" w:rsidP="008702C6">
      <w:pPr>
        <w:jc w:val="both"/>
        <w:rPr>
          <w:sz w:val="28"/>
          <w:szCs w:val="28"/>
          <w:lang w:val="uk-UA"/>
        </w:rPr>
      </w:pPr>
    </w:p>
    <w:p w14:paraId="38D7308D" w14:textId="77777777" w:rsidR="00A83267" w:rsidRDefault="00A83267" w:rsidP="008702C6">
      <w:pPr>
        <w:jc w:val="both"/>
        <w:rPr>
          <w:sz w:val="28"/>
          <w:szCs w:val="28"/>
          <w:lang w:val="uk-UA"/>
        </w:rPr>
      </w:pPr>
    </w:p>
    <w:p w14:paraId="3A5B1283" w14:textId="77777777" w:rsidR="00F15350" w:rsidRDefault="00F15350" w:rsidP="00F15350">
      <w:pPr>
        <w:jc w:val="both"/>
        <w:rPr>
          <w:sz w:val="28"/>
          <w:szCs w:val="28"/>
          <w:lang w:val="uk-UA"/>
        </w:rPr>
      </w:pPr>
    </w:p>
    <w:p w14:paraId="3FEF1B68" w14:textId="77777777" w:rsidR="00941D07" w:rsidRPr="008702C6" w:rsidRDefault="00941D07" w:rsidP="00D278ED">
      <w:pPr>
        <w:jc w:val="both"/>
        <w:rPr>
          <w:lang w:val="uk-UA"/>
        </w:rPr>
      </w:pPr>
    </w:p>
    <w:sectPr w:rsidR="00941D07" w:rsidRPr="008702C6" w:rsidSect="004E51C8">
      <w:headerReference w:type="even" r:id="rId9"/>
      <w:headerReference w:type="default" r:id="rId10"/>
      <w:pgSz w:w="11906" w:h="16838" w:code="9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E0339" w14:textId="77777777" w:rsidR="00DE50D4" w:rsidRDefault="00DE50D4" w:rsidP="00CC4065">
      <w:r>
        <w:separator/>
      </w:r>
    </w:p>
  </w:endnote>
  <w:endnote w:type="continuationSeparator" w:id="0">
    <w:p w14:paraId="09299151" w14:textId="77777777" w:rsidR="00DE50D4" w:rsidRDefault="00DE50D4" w:rsidP="00CC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B567BF" w14:textId="77777777" w:rsidR="00DE50D4" w:rsidRDefault="00DE50D4" w:rsidP="00CC4065">
      <w:r>
        <w:separator/>
      </w:r>
    </w:p>
  </w:footnote>
  <w:footnote w:type="continuationSeparator" w:id="0">
    <w:p w14:paraId="7F486845" w14:textId="77777777" w:rsidR="00DE50D4" w:rsidRDefault="00DE50D4" w:rsidP="00CC4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1A45D" w14:textId="77777777" w:rsidR="0007282D" w:rsidRDefault="0007282D">
    <w:pPr>
      <w:pStyle w:val="a7"/>
      <w:jc w:val="center"/>
    </w:pPr>
  </w:p>
  <w:p w14:paraId="0D1B4BA5" w14:textId="77777777" w:rsidR="00CC4065" w:rsidRDefault="00CC40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CE9BD" w14:textId="77777777" w:rsidR="0007282D" w:rsidRDefault="0007282D">
    <w:pPr>
      <w:pStyle w:val="a7"/>
      <w:jc w:val="center"/>
    </w:pPr>
  </w:p>
  <w:p w14:paraId="0C2FDF24" w14:textId="77777777" w:rsidR="00CC4065" w:rsidRPr="00CC4065" w:rsidRDefault="00CC4065" w:rsidP="00CC4065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D9294B"/>
    <w:multiLevelType w:val="multilevel"/>
    <w:tmpl w:val="2EFE12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75D"/>
    <w:rsid w:val="00001739"/>
    <w:rsid w:val="000571C6"/>
    <w:rsid w:val="0007282D"/>
    <w:rsid w:val="000A3DA6"/>
    <w:rsid w:val="000B5012"/>
    <w:rsid w:val="000C781B"/>
    <w:rsid w:val="000E0E90"/>
    <w:rsid w:val="00107882"/>
    <w:rsid w:val="00147CAA"/>
    <w:rsid w:val="00192790"/>
    <w:rsid w:val="001B64BF"/>
    <w:rsid w:val="001D07D7"/>
    <w:rsid w:val="001D2FD0"/>
    <w:rsid w:val="001D44C0"/>
    <w:rsid w:val="001E03D1"/>
    <w:rsid w:val="002022B2"/>
    <w:rsid w:val="00216FC8"/>
    <w:rsid w:val="00222B6E"/>
    <w:rsid w:val="0024333C"/>
    <w:rsid w:val="00251287"/>
    <w:rsid w:val="00256A9D"/>
    <w:rsid w:val="0026779D"/>
    <w:rsid w:val="002A330C"/>
    <w:rsid w:val="002A6BBF"/>
    <w:rsid w:val="002C6D28"/>
    <w:rsid w:val="003046C6"/>
    <w:rsid w:val="0032526B"/>
    <w:rsid w:val="00332C5E"/>
    <w:rsid w:val="00342B82"/>
    <w:rsid w:val="00345070"/>
    <w:rsid w:val="003550EA"/>
    <w:rsid w:val="00361D1B"/>
    <w:rsid w:val="00361FB8"/>
    <w:rsid w:val="00391137"/>
    <w:rsid w:val="003939FD"/>
    <w:rsid w:val="003A14AA"/>
    <w:rsid w:val="003A75F2"/>
    <w:rsid w:val="003F14E0"/>
    <w:rsid w:val="003F3744"/>
    <w:rsid w:val="004165C8"/>
    <w:rsid w:val="00460FEA"/>
    <w:rsid w:val="004651B3"/>
    <w:rsid w:val="0047095F"/>
    <w:rsid w:val="0047469C"/>
    <w:rsid w:val="004A3666"/>
    <w:rsid w:val="004B60B8"/>
    <w:rsid w:val="004E51C8"/>
    <w:rsid w:val="004F3BA1"/>
    <w:rsid w:val="005301D6"/>
    <w:rsid w:val="00546AEA"/>
    <w:rsid w:val="00595BCC"/>
    <w:rsid w:val="006013CB"/>
    <w:rsid w:val="00616C39"/>
    <w:rsid w:val="00643FCD"/>
    <w:rsid w:val="0066506E"/>
    <w:rsid w:val="00682847"/>
    <w:rsid w:val="006934EB"/>
    <w:rsid w:val="006B239E"/>
    <w:rsid w:val="006C0B77"/>
    <w:rsid w:val="006D224E"/>
    <w:rsid w:val="006E0B46"/>
    <w:rsid w:val="007139C7"/>
    <w:rsid w:val="00754F82"/>
    <w:rsid w:val="00761B35"/>
    <w:rsid w:val="00763941"/>
    <w:rsid w:val="0077225B"/>
    <w:rsid w:val="00780E88"/>
    <w:rsid w:val="007B6212"/>
    <w:rsid w:val="007D0441"/>
    <w:rsid w:val="00813F75"/>
    <w:rsid w:val="008242FF"/>
    <w:rsid w:val="008302AF"/>
    <w:rsid w:val="008476FC"/>
    <w:rsid w:val="008702C6"/>
    <w:rsid w:val="00870751"/>
    <w:rsid w:val="008C71F7"/>
    <w:rsid w:val="008D07B6"/>
    <w:rsid w:val="008E56B7"/>
    <w:rsid w:val="008F3DEB"/>
    <w:rsid w:val="009021B0"/>
    <w:rsid w:val="00922C48"/>
    <w:rsid w:val="00941D07"/>
    <w:rsid w:val="00982894"/>
    <w:rsid w:val="0098332E"/>
    <w:rsid w:val="009A7C28"/>
    <w:rsid w:val="00A3773B"/>
    <w:rsid w:val="00A54645"/>
    <w:rsid w:val="00A7351D"/>
    <w:rsid w:val="00A748BC"/>
    <w:rsid w:val="00A83267"/>
    <w:rsid w:val="00AD4C16"/>
    <w:rsid w:val="00B028C9"/>
    <w:rsid w:val="00B17F96"/>
    <w:rsid w:val="00B85E5B"/>
    <w:rsid w:val="00B915B7"/>
    <w:rsid w:val="00B92B81"/>
    <w:rsid w:val="00BA11B9"/>
    <w:rsid w:val="00BB5DDF"/>
    <w:rsid w:val="00BF3413"/>
    <w:rsid w:val="00BF3D5F"/>
    <w:rsid w:val="00C05EA9"/>
    <w:rsid w:val="00C229AB"/>
    <w:rsid w:val="00C27FF2"/>
    <w:rsid w:val="00C340F1"/>
    <w:rsid w:val="00C37EE2"/>
    <w:rsid w:val="00C76A27"/>
    <w:rsid w:val="00CB45A2"/>
    <w:rsid w:val="00CC4065"/>
    <w:rsid w:val="00D0239D"/>
    <w:rsid w:val="00D06B03"/>
    <w:rsid w:val="00D1077C"/>
    <w:rsid w:val="00D14606"/>
    <w:rsid w:val="00D278ED"/>
    <w:rsid w:val="00D66FAE"/>
    <w:rsid w:val="00D80EF5"/>
    <w:rsid w:val="00D838C0"/>
    <w:rsid w:val="00D84AED"/>
    <w:rsid w:val="00DA0033"/>
    <w:rsid w:val="00DE0114"/>
    <w:rsid w:val="00DE275D"/>
    <w:rsid w:val="00DE50D4"/>
    <w:rsid w:val="00E07A5E"/>
    <w:rsid w:val="00E32ED0"/>
    <w:rsid w:val="00E55AC2"/>
    <w:rsid w:val="00E72770"/>
    <w:rsid w:val="00E73B5D"/>
    <w:rsid w:val="00EA59DF"/>
    <w:rsid w:val="00EB41C3"/>
    <w:rsid w:val="00EE4070"/>
    <w:rsid w:val="00EF72B2"/>
    <w:rsid w:val="00F12C76"/>
    <w:rsid w:val="00F15350"/>
    <w:rsid w:val="00F2706D"/>
    <w:rsid w:val="00F4438D"/>
    <w:rsid w:val="00F60824"/>
    <w:rsid w:val="00F7076D"/>
    <w:rsid w:val="00F90913"/>
    <w:rsid w:val="00FA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2FBF1"/>
  <w15:docId w15:val="{90080B11-90A1-486B-BAEA-B25033AE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702C6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702C6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8702C6"/>
    <w:pPr>
      <w:ind w:left="720"/>
      <w:contextualSpacing/>
    </w:pPr>
  </w:style>
  <w:style w:type="table" w:styleId="a6">
    <w:name w:val="Table Grid"/>
    <w:basedOn w:val="a1"/>
    <w:uiPriority w:val="39"/>
    <w:rsid w:val="00A7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C4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C4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571C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2022B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022B2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paragraph" w:styleId="ac">
    <w:name w:val="Body Text Indent"/>
    <w:basedOn w:val="a"/>
    <w:link w:val="ad"/>
    <w:uiPriority w:val="99"/>
    <w:rsid w:val="002022B2"/>
    <w:pPr>
      <w:autoSpaceDE w:val="0"/>
      <w:autoSpaceDN w:val="0"/>
      <w:adjustRightInd w:val="0"/>
      <w:ind w:firstLine="900"/>
    </w:pPr>
    <w:rPr>
      <w:sz w:val="28"/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2022B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00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</dc:creator>
  <cp:lastModifiedBy>Пользователь</cp:lastModifiedBy>
  <cp:revision>14</cp:revision>
  <cp:lastPrinted>2024-03-08T07:13:00Z</cp:lastPrinted>
  <dcterms:created xsi:type="dcterms:W3CDTF">2024-01-15T11:48:00Z</dcterms:created>
  <dcterms:modified xsi:type="dcterms:W3CDTF">2024-03-12T10:22:00Z</dcterms:modified>
</cp:coreProperties>
</file>