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120518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7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82894959" r:id="rId7"/>
        </w:object>
      </w:r>
    </w:p>
    <w:p w:rsidR="008B3F5A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B17F08" w:rsidRDefault="00B17F08" w:rsidP="003E139A">
      <w:pPr>
        <w:jc w:val="center"/>
        <w:rPr>
          <w:b/>
          <w:szCs w:val="28"/>
          <w:lang w:val="uk-UA"/>
        </w:rPr>
      </w:pP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8465B3" w:rsidRPr="00905638" w:rsidRDefault="00C901BA" w:rsidP="00FA204B">
      <w:pPr>
        <w:pStyle w:val="2"/>
        <w:rPr>
          <w:sz w:val="28"/>
          <w:szCs w:val="28"/>
          <w:lang w:val="uk-UA"/>
        </w:rPr>
      </w:pPr>
      <w:r w:rsidRPr="00905638">
        <w:rPr>
          <w:sz w:val="28"/>
          <w:szCs w:val="28"/>
          <w:lang w:val="uk-UA"/>
        </w:rPr>
        <w:t xml:space="preserve">ПРОЄКТ </w:t>
      </w:r>
      <w:r w:rsidR="008B3F5A" w:rsidRPr="00905638">
        <w:rPr>
          <w:sz w:val="28"/>
          <w:szCs w:val="28"/>
          <w:lang w:val="uk-UA"/>
        </w:rPr>
        <w:t>РІШЕННЯ</w:t>
      </w:r>
    </w:p>
    <w:p w:rsidR="008C10BF" w:rsidRPr="00AE2DFB" w:rsidRDefault="008C10BF" w:rsidP="008C10BF">
      <w:pPr>
        <w:jc w:val="center"/>
        <w:rPr>
          <w:sz w:val="24"/>
          <w:lang w:val="uk-UA"/>
        </w:rPr>
      </w:pPr>
    </w:p>
    <w:p w:rsidR="00FA204B" w:rsidRDefault="00FA204B" w:rsidP="00FA204B"/>
    <w:p w:rsidR="006F6C00" w:rsidRDefault="006F6C00" w:rsidP="00FA204B"/>
    <w:p w:rsidR="006F6C00" w:rsidRDefault="006F6C00" w:rsidP="00FA204B"/>
    <w:p w:rsidR="00A34F36" w:rsidRPr="00FC429B" w:rsidRDefault="00A34F36" w:rsidP="008B3F5A">
      <w:pPr>
        <w:jc w:val="center"/>
      </w:pPr>
      <w:bookmarkStart w:id="0" w:name="_GoBack"/>
      <w:bookmarkEnd w:id="0"/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="0042228B"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905638" w:rsidRDefault="00905638" w:rsidP="00905638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905638">
        <w:rPr>
          <w:color w:val="000000"/>
          <w:spacing w:val="-3"/>
          <w:szCs w:val="28"/>
          <w:lang w:val="uk-UA"/>
        </w:rPr>
        <w:t xml:space="preserve">Про внесення змін до Програми </w:t>
      </w:r>
    </w:p>
    <w:p w:rsidR="00905638" w:rsidRDefault="00905638" w:rsidP="00905638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905638">
        <w:rPr>
          <w:color w:val="000000"/>
          <w:spacing w:val="-3"/>
          <w:szCs w:val="28"/>
          <w:lang w:val="uk-UA"/>
        </w:rPr>
        <w:t>забезпечення та захисту прав дітей</w:t>
      </w:r>
    </w:p>
    <w:p w:rsidR="00905638" w:rsidRDefault="00905638" w:rsidP="00905638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905638">
        <w:rPr>
          <w:color w:val="000000"/>
          <w:spacing w:val="-3"/>
          <w:szCs w:val="28"/>
          <w:lang w:val="uk-UA"/>
        </w:rPr>
        <w:t>Житомирської міської територіальної</w:t>
      </w:r>
    </w:p>
    <w:p w:rsidR="008B3F5A" w:rsidRPr="005D2E63" w:rsidRDefault="00905638" w:rsidP="00905638">
      <w:pPr>
        <w:shd w:val="clear" w:color="auto" w:fill="FFFFFF"/>
        <w:ind w:right="3898"/>
        <w:jc w:val="both"/>
        <w:rPr>
          <w:color w:val="000000"/>
          <w:spacing w:val="-4"/>
          <w:szCs w:val="28"/>
          <w:lang w:val="uk-UA"/>
        </w:rPr>
      </w:pPr>
      <w:r w:rsidRPr="00905638">
        <w:rPr>
          <w:color w:val="000000"/>
          <w:spacing w:val="-3"/>
          <w:szCs w:val="28"/>
          <w:lang w:val="uk-UA"/>
        </w:rPr>
        <w:t>громади на 20</w:t>
      </w:r>
      <w:r>
        <w:rPr>
          <w:color w:val="000000"/>
          <w:spacing w:val="-3"/>
          <w:szCs w:val="28"/>
          <w:lang w:val="uk-UA"/>
        </w:rPr>
        <w:t>22-2026</w:t>
      </w:r>
      <w:r w:rsidRPr="00905638">
        <w:rPr>
          <w:color w:val="000000"/>
          <w:spacing w:val="-3"/>
          <w:szCs w:val="28"/>
          <w:lang w:val="uk-UA"/>
        </w:rPr>
        <w:t xml:space="preserve"> роки</w:t>
      </w:r>
    </w:p>
    <w:p w:rsidR="00FC429B" w:rsidRPr="005D2E63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905638" w:rsidRDefault="00905638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5D2E63" w:rsidRDefault="005D2E63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 w:rsidRPr="005D2E63">
        <w:rPr>
          <w:color w:val="000000"/>
          <w:spacing w:val="-4"/>
          <w:szCs w:val="28"/>
          <w:lang w:val="uk-UA"/>
        </w:rPr>
        <w:t>З метою своєчасного забезпечення догляду, виховання та реабілітації дітей, влаштованих до сімей патронатних вихователів до моменту отримання ними державної соціальної допомоги та створення комфортних умов для функціонування дитячих будинків сімейного типу</w:t>
      </w:r>
      <w:r>
        <w:rPr>
          <w:color w:val="000000"/>
          <w:spacing w:val="-4"/>
          <w:szCs w:val="28"/>
          <w:lang w:val="uk-UA"/>
        </w:rPr>
        <w:t xml:space="preserve">, </w:t>
      </w:r>
      <w:r w:rsidRPr="005D2E63">
        <w:rPr>
          <w:color w:val="000000"/>
          <w:spacing w:val="-4"/>
          <w:szCs w:val="28"/>
          <w:lang w:val="uk-UA"/>
        </w:rPr>
        <w:t>відповідно до статті 26 Закону України «Про місцеве самоврядування в Україні» міська рада</w:t>
      </w: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8C4E8A" w:rsidRPr="008C4E8A" w:rsidRDefault="00C335D9" w:rsidP="00705354">
      <w:pPr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</w:t>
      </w:r>
      <w:r w:rsidR="008B3F5A">
        <w:rPr>
          <w:color w:val="000000"/>
          <w:spacing w:val="-4"/>
          <w:szCs w:val="28"/>
          <w:lang w:val="uk-UA"/>
        </w:rPr>
        <w:t xml:space="preserve">1. </w:t>
      </w:r>
      <w:r w:rsidR="008C4E8A" w:rsidRPr="008C4E8A">
        <w:rPr>
          <w:color w:val="000000"/>
          <w:spacing w:val="-4"/>
          <w:szCs w:val="28"/>
          <w:lang w:val="uk-UA"/>
        </w:rPr>
        <w:t xml:space="preserve">Внести зміни до </w:t>
      </w:r>
      <w:r w:rsidR="006F6C00">
        <w:rPr>
          <w:color w:val="000000"/>
          <w:spacing w:val="-4"/>
          <w:szCs w:val="28"/>
          <w:lang w:val="uk-UA"/>
        </w:rPr>
        <w:t xml:space="preserve">додатку 1 </w:t>
      </w:r>
      <w:r w:rsidR="008C4E8A">
        <w:rPr>
          <w:szCs w:val="28"/>
          <w:lang w:val="uk-UA"/>
        </w:rPr>
        <w:t>Програм</w:t>
      </w:r>
      <w:r w:rsidR="00705354">
        <w:rPr>
          <w:szCs w:val="28"/>
          <w:lang w:val="uk-UA"/>
        </w:rPr>
        <w:t>и</w:t>
      </w:r>
      <w:r w:rsidR="008C4E8A" w:rsidRPr="00D360F4">
        <w:rPr>
          <w:szCs w:val="28"/>
          <w:lang w:val="uk-UA"/>
        </w:rPr>
        <w:t xml:space="preserve"> </w:t>
      </w:r>
      <w:r w:rsidR="005D2E63" w:rsidRPr="005D2E63">
        <w:rPr>
          <w:szCs w:val="28"/>
          <w:lang w:val="uk-UA"/>
        </w:rPr>
        <w:t>забезпечення та захисту прав дітей Житомирської міської територіальної громади на 2022-2026 роки</w:t>
      </w:r>
      <w:r w:rsidR="0042228B">
        <w:rPr>
          <w:color w:val="000000"/>
          <w:spacing w:val="-4"/>
          <w:szCs w:val="28"/>
          <w:lang w:val="uk-UA"/>
        </w:rPr>
        <w:t>, затвердженої рішенням міської ради від 24.12.202</w:t>
      </w:r>
      <w:r w:rsidR="005D2E63">
        <w:rPr>
          <w:color w:val="000000"/>
          <w:spacing w:val="-4"/>
          <w:szCs w:val="28"/>
          <w:lang w:val="uk-UA"/>
        </w:rPr>
        <w:t>1</w:t>
      </w:r>
      <w:r w:rsidR="0042228B">
        <w:rPr>
          <w:color w:val="000000"/>
          <w:spacing w:val="-4"/>
          <w:szCs w:val="28"/>
          <w:lang w:val="uk-UA"/>
        </w:rPr>
        <w:t xml:space="preserve"> № </w:t>
      </w:r>
      <w:r w:rsidR="005D2E63">
        <w:rPr>
          <w:color w:val="000000"/>
          <w:spacing w:val="-4"/>
          <w:szCs w:val="28"/>
          <w:lang w:val="uk-UA"/>
        </w:rPr>
        <w:t>382,</w:t>
      </w:r>
      <w:r w:rsidR="009504C1">
        <w:rPr>
          <w:color w:val="000000"/>
          <w:spacing w:val="-4"/>
          <w:szCs w:val="28"/>
          <w:lang w:val="uk-UA"/>
        </w:rPr>
        <w:t xml:space="preserve"> </w:t>
      </w:r>
      <w:r w:rsidR="006F6C00">
        <w:rPr>
          <w:color w:val="000000"/>
          <w:spacing w:val="-4"/>
          <w:szCs w:val="28"/>
          <w:lang w:val="uk-UA"/>
        </w:rPr>
        <w:t xml:space="preserve">та викласти його в новій редакції </w:t>
      </w:r>
      <w:r w:rsidR="008C4E8A" w:rsidRPr="008C4E8A">
        <w:rPr>
          <w:color w:val="000000"/>
          <w:spacing w:val="-4"/>
          <w:szCs w:val="28"/>
          <w:lang w:val="uk-UA"/>
        </w:rPr>
        <w:t>згідно з додатком.</w:t>
      </w:r>
    </w:p>
    <w:p w:rsidR="008B3F5A" w:rsidRDefault="008B3F5A" w:rsidP="00B270F1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3E5909" w:rsidP="001763AC">
      <w:pPr>
        <w:tabs>
          <w:tab w:val="left" w:pos="6300"/>
        </w:tabs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       </w:t>
      </w:r>
      <w:r w:rsidR="00B270F1">
        <w:rPr>
          <w:lang w:val="uk-UA"/>
        </w:rPr>
        <w:t>2</w:t>
      </w:r>
      <w:r w:rsidR="008B3F5A">
        <w:rPr>
          <w:lang w:val="uk-UA"/>
        </w:rPr>
        <w:t xml:space="preserve">. </w:t>
      </w:r>
      <w:r w:rsidR="001763AC" w:rsidRPr="001763AC">
        <w:rPr>
          <w:szCs w:val="28"/>
          <w:lang w:val="uk-UA"/>
        </w:rPr>
        <w:t>Контроль за виконанням цього рішення покласти на керуючого справами виконавчого комітету</w:t>
      </w:r>
      <w:r w:rsidR="00926903">
        <w:rPr>
          <w:szCs w:val="28"/>
          <w:lang w:val="uk-UA"/>
        </w:rPr>
        <w:t xml:space="preserve"> Ольгу Пашко</w:t>
      </w:r>
      <w:r w:rsidR="001763AC" w:rsidRPr="001763AC">
        <w:rPr>
          <w:szCs w:val="28"/>
          <w:lang w:val="uk-UA"/>
        </w:rPr>
        <w:t>.</w:t>
      </w: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C191D" w:rsidRPr="008C191D" w:rsidRDefault="008B3F5A" w:rsidP="00B17F08">
      <w:pPr>
        <w:jc w:val="both"/>
        <w:rPr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Міський голова                                                      </w:t>
      </w:r>
      <w:r w:rsidR="00AE73FA">
        <w:rPr>
          <w:color w:val="000000"/>
          <w:spacing w:val="-3"/>
          <w:szCs w:val="28"/>
          <w:lang w:val="uk-UA"/>
        </w:rPr>
        <w:t xml:space="preserve">              </w:t>
      </w:r>
      <w:r w:rsidR="00B82EEB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  </w:t>
      </w:r>
      <w:r w:rsidR="003020BC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Сергій СУХОМЛИН</w:t>
      </w:r>
    </w:p>
    <w:sectPr w:rsidR="008C191D" w:rsidRPr="008C191D" w:rsidSect="0099459A">
      <w:pgSz w:w="11906" w:h="16838"/>
      <w:pgMar w:top="1134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2A4C"/>
    <w:rsid w:val="000A62D6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0518"/>
    <w:rsid w:val="0012138E"/>
    <w:rsid w:val="0012407F"/>
    <w:rsid w:val="00124BC9"/>
    <w:rsid w:val="001264AF"/>
    <w:rsid w:val="00127994"/>
    <w:rsid w:val="00127A1D"/>
    <w:rsid w:val="001351FC"/>
    <w:rsid w:val="00135C86"/>
    <w:rsid w:val="00154066"/>
    <w:rsid w:val="001558DC"/>
    <w:rsid w:val="001661D1"/>
    <w:rsid w:val="00171F6D"/>
    <w:rsid w:val="001730F7"/>
    <w:rsid w:val="001763AC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2B4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20BC"/>
    <w:rsid w:val="00304986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0629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228B"/>
    <w:rsid w:val="00423691"/>
    <w:rsid w:val="004252F9"/>
    <w:rsid w:val="0042691C"/>
    <w:rsid w:val="00427D48"/>
    <w:rsid w:val="00431B50"/>
    <w:rsid w:val="0043565D"/>
    <w:rsid w:val="00436C3D"/>
    <w:rsid w:val="0044040C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77C1"/>
    <w:rsid w:val="004B29BC"/>
    <w:rsid w:val="004B6AB4"/>
    <w:rsid w:val="004C6C67"/>
    <w:rsid w:val="004C7E00"/>
    <w:rsid w:val="004D0AC4"/>
    <w:rsid w:val="004D20D8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0A6B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42BD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2E63"/>
    <w:rsid w:val="005D4190"/>
    <w:rsid w:val="005D4F4A"/>
    <w:rsid w:val="005D591A"/>
    <w:rsid w:val="005D76C8"/>
    <w:rsid w:val="005E0B45"/>
    <w:rsid w:val="005F08BD"/>
    <w:rsid w:val="005F1B54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1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6F6C00"/>
    <w:rsid w:val="00705354"/>
    <w:rsid w:val="00710E4C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454"/>
    <w:rsid w:val="00783764"/>
    <w:rsid w:val="00791F5B"/>
    <w:rsid w:val="00793F0C"/>
    <w:rsid w:val="00794DFE"/>
    <w:rsid w:val="007962FC"/>
    <w:rsid w:val="00796C3E"/>
    <w:rsid w:val="007A1CBE"/>
    <w:rsid w:val="007A58E6"/>
    <w:rsid w:val="007B076E"/>
    <w:rsid w:val="007B4EFE"/>
    <w:rsid w:val="007B55DC"/>
    <w:rsid w:val="007B5D0F"/>
    <w:rsid w:val="007C181F"/>
    <w:rsid w:val="007C53F3"/>
    <w:rsid w:val="007C5542"/>
    <w:rsid w:val="007C64BA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1E6E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0BF"/>
    <w:rsid w:val="008C191D"/>
    <w:rsid w:val="008C20F4"/>
    <w:rsid w:val="008C24DC"/>
    <w:rsid w:val="008C3ED6"/>
    <w:rsid w:val="008C4E23"/>
    <w:rsid w:val="008C4E8A"/>
    <w:rsid w:val="008D3A95"/>
    <w:rsid w:val="008D4EB1"/>
    <w:rsid w:val="008E42EA"/>
    <w:rsid w:val="008E7A11"/>
    <w:rsid w:val="008F17A9"/>
    <w:rsid w:val="008F2562"/>
    <w:rsid w:val="008F43C6"/>
    <w:rsid w:val="008F5D5B"/>
    <w:rsid w:val="00905638"/>
    <w:rsid w:val="00906348"/>
    <w:rsid w:val="009077DE"/>
    <w:rsid w:val="00911B6A"/>
    <w:rsid w:val="00920E44"/>
    <w:rsid w:val="00921941"/>
    <w:rsid w:val="00923504"/>
    <w:rsid w:val="00925A59"/>
    <w:rsid w:val="00926903"/>
    <w:rsid w:val="00930A80"/>
    <w:rsid w:val="00932126"/>
    <w:rsid w:val="00941388"/>
    <w:rsid w:val="009504C1"/>
    <w:rsid w:val="009533F5"/>
    <w:rsid w:val="0095352B"/>
    <w:rsid w:val="00956D9D"/>
    <w:rsid w:val="0095795A"/>
    <w:rsid w:val="00960EC7"/>
    <w:rsid w:val="00961CAB"/>
    <w:rsid w:val="009646CA"/>
    <w:rsid w:val="00965ADC"/>
    <w:rsid w:val="009727C3"/>
    <w:rsid w:val="00973CE0"/>
    <w:rsid w:val="00985CAE"/>
    <w:rsid w:val="009869A3"/>
    <w:rsid w:val="00987E06"/>
    <w:rsid w:val="009920A5"/>
    <w:rsid w:val="00994541"/>
    <w:rsid w:val="0099459A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2DFB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17F08"/>
    <w:rsid w:val="00B22373"/>
    <w:rsid w:val="00B23530"/>
    <w:rsid w:val="00B23BC5"/>
    <w:rsid w:val="00B244CF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088B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52036"/>
    <w:rsid w:val="00C566E8"/>
    <w:rsid w:val="00C56B7F"/>
    <w:rsid w:val="00C61555"/>
    <w:rsid w:val="00C61BDC"/>
    <w:rsid w:val="00C62831"/>
    <w:rsid w:val="00C64526"/>
    <w:rsid w:val="00C65EA2"/>
    <w:rsid w:val="00C7076E"/>
    <w:rsid w:val="00C775B0"/>
    <w:rsid w:val="00C83B3C"/>
    <w:rsid w:val="00C84563"/>
    <w:rsid w:val="00C859B8"/>
    <w:rsid w:val="00C868FD"/>
    <w:rsid w:val="00C901BA"/>
    <w:rsid w:val="00C917D4"/>
    <w:rsid w:val="00C93A4B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CF6CDB"/>
    <w:rsid w:val="00D03625"/>
    <w:rsid w:val="00D05561"/>
    <w:rsid w:val="00D05FCA"/>
    <w:rsid w:val="00D06877"/>
    <w:rsid w:val="00D11EDC"/>
    <w:rsid w:val="00D146D0"/>
    <w:rsid w:val="00D16D02"/>
    <w:rsid w:val="00D2262E"/>
    <w:rsid w:val="00D23D52"/>
    <w:rsid w:val="00D24D7F"/>
    <w:rsid w:val="00D26296"/>
    <w:rsid w:val="00D30237"/>
    <w:rsid w:val="00D360F4"/>
    <w:rsid w:val="00D36942"/>
    <w:rsid w:val="00D36F5A"/>
    <w:rsid w:val="00D40439"/>
    <w:rsid w:val="00D4236B"/>
    <w:rsid w:val="00D460F2"/>
    <w:rsid w:val="00D5031A"/>
    <w:rsid w:val="00D52B08"/>
    <w:rsid w:val="00D547F8"/>
    <w:rsid w:val="00D54F64"/>
    <w:rsid w:val="00D6002C"/>
    <w:rsid w:val="00D61E54"/>
    <w:rsid w:val="00D623C4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4B61"/>
    <w:rsid w:val="00DE5800"/>
    <w:rsid w:val="00DE68C7"/>
    <w:rsid w:val="00DF08A1"/>
    <w:rsid w:val="00E059E7"/>
    <w:rsid w:val="00E0644C"/>
    <w:rsid w:val="00E06C7D"/>
    <w:rsid w:val="00E1047F"/>
    <w:rsid w:val="00E104A4"/>
    <w:rsid w:val="00E12C56"/>
    <w:rsid w:val="00E1739C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A204B"/>
    <w:rsid w:val="00FA2556"/>
    <w:rsid w:val="00FA3D45"/>
    <w:rsid w:val="00FA72DB"/>
    <w:rsid w:val="00FB084A"/>
    <w:rsid w:val="00FB2A5D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  <w:style w:type="paragraph" w:styleId="aa">
    <w:name w:val="Balloon Text"/>
    <w:basedOn w:val="a"/>
    <w:link w:val="ab"/>
    <w:uiPriority w:val="99"/>
    <w:semiHidden/>
    <w:unhideWhenUsed/>
    <w:rsid w:val="000A2A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2A4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63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0A27-A752-4F5F-ABB7-33E4DC4A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10</cp:revision>
  <cp:lastPrinted>2022-10-03T07:01:00Z</cp:lastPrinted>
  <dcterms:created xsi:type="dcterms:W3CDTF">2024-07-19T06:14:00Z</dcterms:created>
  <dcterms:modified xsi:type="dcterms:W3CDTF">2024-07-19T08:50:00Z</dcterms:modified>
</cp:coreProperties>
</file>