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AB" w:rsidRDefault="00637484" w:rsidP="008A02C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Щодо виконання бюджету</w:t>
      </w:r>
    </w:p>
    <w:p w:rsidR="00637484" w:rsidRDefault="00637484" w:rsidP="008A02C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Житомирської міської територіальної громади</w:t>
      </w:r>
    </w:p>
    <w:p w:rsidR="00DD5A1C" w:rsidRDefault="00DD5A1C" w:rsidP="008A02C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за І </w:t>
      </w:r>
      <w:r w:rsidR="000536D5">
        <w:rPr>
          <w:rFonts w:ascii="Times New Roman" w:hAnsi="Times New Roman" w:cs="Times New Roman"/>
          <w:sz w:val="28"/>
          <w:szCs w:val="28"/>
          <w:lang w:val="uk-UA"/>
        </w:rPr>
        <w:t>півріччя</w:t>
      </w:r>
      <w:r>
        <w:rPr>
          <w:rFonts w:ascii="Times New Roman" w:hAnsi="Times New Roman" w:cs="Times New Roman"/>
          <w:sz w:val="28"/>
          <w:szCs w:val="28"/>
          <w:lang w:val="uk-UA"/>
        </w:rPr>
        <w:t xml:space="preserve"> 2024 року</w:t>
      </w:r>
    </w:p>
    <w:p w:rsidR="00637484" w:rsidRDefault="00637484" w:rsidP="008A02C3">
      <w:pPr>
        <w:spacing w:after="0" w:line="240" w:lineRule="auto"/>
        <w:jc w:val="center"/>
        <w:rPr>
          <w:rFonts w:ascii="Times New Roman" w:hAnsi="Times New Roman" w:cs="Times New Roman"/>
          <w:sz w:val="28"/>
          <w:szCs w:val="28"/>
          <w:lang w:val="uk-UA"/>
        </w:rPr>
      </w:pPr>
    </w:p>
    <w:p w:rsidR="00A12A82" w:rsidRDefault="00637484" w:rsidP="008A02C3">
      <w:pPr>
        <w:spacing w:after="0" w:line="240" w:lineRule="auto"/>
        <w:ind w:firstLine="708"/>
        <w:jc w:val="both"/>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 xml:space="preserve">Упродовж </w:t>
      </w:r>
      <w:r w:rsidR="00284841">
        <w:rPr>
          <w:rFonts w:ascii="Times New Roman" w:hAnsi="Times New Roman" w:cs="Times New Roman"/>
          <w:sz w:val="28"/>
          <w:szCs w:val="28"/>
          <w:lang w:val="uk-UA"/>
        </w:rPr>
        <w:t>січня</w:t>
      </w:r>
      <w:r w:rsidR="00330CED">
        <w:rPr>
          <w:rFonts w:ascii="Times New Roman" w:hAnsi="Times New Roman" w:cs="Times New Roman"/>
          <w:sz w:val="28"/>
          <w:szCs w:val="28"/>
          <w:lang w:val="uk-UA"/>
        </w:rPr>
        <w:t xml:space="preserve"> – </w:t>
      </w:r>
      <w:r w:rsidR="000536D5">
        <w:rPr>
          <w:rFonts w:ascii="Times New Roman" w:hAnsi="Times New Roman" w:cs="Times New Roman"/>
          <w:sz w:val="28"/>
          <w:szCs w:val="28"/>
          <w:lang w:val="uk-UA"/>
        </w:rPr>
        <w:t>червня</w:t>
      </w:r>
      <w:r w:rsidR="00284841">
        <w:rPr>
          <w:rFonts w:ascii="Times New Roman" w:hAnsi="Times New Roman" w:cs="Times New Roman"/>
          <w:sz w:val="28"/>
          <w:szCs w:val="28"/>
          <w:lang w:val="uk-UA"/>
        </w:rPr>
        <w:t xml:space="preserve"> </w:t>
      </w:r>
      <w:r>
        <w:rPr>
          <w:rFonts w:ascii="Times New Roman" w:hAnsi="Times New Roman" w:cs="Times New Roman"/>
          <w:sz w:val="28"/>
          <w:szCs w:val="28"/>
          <w:lang w:val="uk-UA"/>
        </w:rPr>
        <w:t>202</w:t>
      </w:r>
      <w:r w:rsidR="00284841">
        <w:rPr>
          <w:rFonts w:ascii="Times New Roman" w:hAnsi="Times New Roman" w:cs="Times New Roman"/>
          <w:sz w:val="28"/>
          <w:szCs w:val="28"/>
          <w:lang w:val="uk-UA"/>
        </w:rPr>
        <w:t>4</w:t>
      </w:r>
      <w:r>
        <w:rPr>
          <w:rFonts w:ascii="Times New Roman" w:hAnsi="Times New Roman" w:cs="Times New Roman"/>
          <w:sz w:val="28"/>
          <w:szCs w:val="28"/>
          <w:lang w:val="uk-UA"/>
        </w:rPr>
        <w:t xml:space="preserve"> року до бюджету Житомирської міської територіальної громади надійшло </w:t>
      </w:r>
      <w:r w:rsidR="003D5B3F" w:rsidRPr="003D5B3F">
        <w:rPr>
          <w:rFonts w:ascii="Times New Roman" w:hAnsi="Times New Roman" w:cs="Times New Roman"/>
          <w:color w:val="000000" w:themeColor="text1"/>
          <w:sz w:val="28"/>
          <w:szCs w:val="28"/>
          <w:lang w:val="uk-UA"/>
        </w:rPr>
        <w:t>2 </w:t>
      </w:r>
      <w:r w:rsidR="00D1453D">
        <w:rPr>
          <w:rFonts w:ascii="Times New Roman" w:hAnsi="Times New Roman" w:cs="Times New Roman"/>
          <w:color w:val="000000" w:themeColor="text1"/>
          <w:sz w:val="28"/>
          <w:szCs w:val="28"/>
          <w:lang w:val="uk-UA"/>
        </w:rPr>
        <w:t>299</w:t>
      </w:r>
      <w:r w:rsidR="003D5B3F" w:rsidRPr="003D5B3F">
        <w:rPr>
          <w:rFonts w:ascii="Times New Roman" w:hAnsi="Times New Roman" w:cs="Times New Roman"/>
          <w:color w:val="000000" w:themeColor="text1"/>
          <w:sz w:val="28"/>
          <w:szCs w:val="28"/>
          <w:lang w:val="uk-UA"/>
        </w:rPr>
        <w:t> </w:t>
      </w:r>
      <w:r w:rsidR="00D1453D">
        <w:rPr>
          <w:rFonts w:ascii="Times New Roman" w:hAnsi="Times New Roman" w:cs="Times New Roman"/>
          <w:color w:val="000000" w:themeColor="text1"/>
          <w:sz w:val="28"/>
          <w:szCs w:val="28"/>
          <w:lang w:val="uk-UA"/>
        </w:rPr>
        <w:t>209</w:t>
      </w:r>
      <w:r w:rsidR="003D5B3F" w:rsidRPr="003D5B3F">
        <w:rPr>
          <w:rFonts w:ascii="Times New Roman" w:hAnsi="Times New Roman" w:cs="Times New Roman"/>
          <w:color w:val="000000" w:themeColor="text1"/>
          <w:sz w:val="28"/>
          <w:szCs w:val="28"/>
          <w:lang w:val="uk-UA"/>
        </w:rPr>
        <w:t>,</w:t>
      </w:r>
      <w:r w:rsidR="00D1453D">
        <w:rPr>
          <w:rFonts w:ascii="Times New Roman" w:hAnsi="Times New Roman" w:cs="Times New Roman"/>
          <w:color w:val="000000" w:themeColor="text1"/>
          <w:sz w:val="28"/>
          <w:szCs w:val="28"/>
          <w:lang w:val="uk-UA"/>
        </w:rPr>
        <w:t>0</w:t>
      </w:r>
      <w:r>
        <w:rPr>
          <w:rFonts w:ascii="Times New Roman" w:hAnsi="Times New Roman" w:cs="Times New Roman"/>
          <w:sz w:val="28"/>
          <w:szCs w:val="28"/>
          <w:lang w:val="uk-UA"/>
        </w:rPr>
        <w:t xml:space="preserve"> тис.грн, </w:t>
      </w:r>
      <w:r w:rsidR="0012396F">
        <w:rPr>
          <w:rFonts w:ascii="Times New Roman" w:hAnsi="Times New Roman" w:cs="Times New Roman"/>
          <w:sz w:val="28"/>
          <w:szCs w:val="28"/>
          <w:lang w:val="uk-UA"/>
        </w:rPr>
        <w:t>з них</w:t>
      </w:r>
      <w:r>
        <w:rPr>
          <w:rFonts w:ascii="Times New Roman" w:hAnsi="Times New Roman" w:cs="Times New Roman"/>
          <w:sz w:val="28"/>
          <w:szCs w:val="28"/>
          <w:lang w:val="uk-UA"/>
        </w:rPr>
        <w:t xml:space="preserve">: доходи загального фонду </w:t>
      </w:r>
      <w:r w:rsidR="007E3E6D">
        <w:rPr>
          <w:rFonts w:ascii="Times New Roman" w:hAnsi="Times New Roman" w:cs="Times New Roman"/>
          <w:sz w:val="28"/>
          <w:szCs w:val="28"/>
          <w:lang w:val="uk-UA"/>
        </w:rPr>
        <w:t>1 880 831,1</w:t>
      </w:r>
      <w:r>
        <w:rPr>
          <w:rFonts w:ascii="Times New Roman" w:hAnsi="Times New Roman" w:cs="Times New Roman"/>
          <w:sz w:val="28"/>
          <w:szCs w:val="28"/>
          <w:lang w:val="uk-UA"/>
        </w:rPr>
        <w:t xml:space="preserve"> тис.грн (у тому числі </w:t>
      </w:r>
      <w:r w:rsidR="00E01084">
        <w:rPr>
          <w:rFonts w:ascii="Times New Roman" w:hAnsi="Times New Roman" w:cs="Times New Roman"/>
          <w:sz w:val="28"/>
          <w:szCs w:val="28"/>
          <w:lang w:val="uk-UA"/>
        </w:rPr>
        <w:t>1</w:t>
      </w:r>
      <w:r w:rsidR="00B579D5">
        <w:rPr>
          <w:rFonts w:ascii="Times New Roman" w:hAnsi="Times New Roman" w:cs="Times New Roman"/>
          <w:sz w:val="28"/>
          <w:szCs w:val="28"/>
          <w:lang w:val="uk-UA"/>
        </w:rPr>
        <w:t> </w:t>
      </w:r>
      <w:r w:rsidR="00E01084">
        <w:rPr>
          <w:rFonts w:ascii="Times New Roman" w:hAnsi="Times New Roman" w:cs="Times New Roman"/>
          <w:sz w:val="28"/>
          <w:szCs w:val="28"/>
          <w:lang w:val="uk-UA"/>
        </w:rPr>
        <w:t>502</w:t>
      </w:r>
      <w:r w:rsidR="00B579D5">
        <w:rPr>
          <w:rFonts w:ascii="Times New Roman" w:hAnsi="Times New Roman" w:cs="Times New Roman"/>
          <w:sz w:val="28"/>
          <w:szCs w:val="28"/>
          <w:lang w:val="uk-UA"/>
        </w:rPr>
        <w:t> 636,9</w:t>
      </w:r>
      <w:r w:rsidR="00A12A8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тис.грн – власні доходи, </w:t>
      </w:r>
      <w:r w:rsidR="007E3E6D">
        <w:rPr>
          <w:rFonts w:ascii="Times New Roman" w:hAnsi="Times New Roman" w:cs="Times New Roman"/>
          <w:sz w:val="28"/>
          <w:szCs w:val="28"/>
          <w:lang w:val="uk-UA"/>
        </w:rPr>
        <w:t>378 194,2</w:t>
      </w:r>
      <w:r>
        <w:rPr>
          <w:rFonts w:ascii="Times New Roman" w:hAnsi="Times New Roman" w:cs="Times New Roman"/>
          <w:sz w:val="28"/>
          <w:szCs w:val="28"/>
          <w:lang w:val="uk-UA"/>
        </w:rPr>
        <w:t xml:space="preserve"> тис.грн – субвенції з державного та місцевих бюджетів); доходи спеціального фонду – </w:t>
      </w:r>
      <w:r w:rsidR="00D52C16">
        <w:rPr>
          <w:rFonts w:ascii="Times New Roman" w:hAnsi="Times New Roman" w:cs="Times New Roman"/>
          <w:sz w:val="28"/>
          <w:szCs w:val="28"/>
          <w:lang w:val="uk-UA"/>
        </w:rPr>
        <w:t>418 377,9</w:t>
      </w:r>
      <w:r>
        <w:rPr>
          <w:rFonts w:ascii="Times New Roman" w:hAnsi="Times New Roman" w:cs="Times New Roman"/>
          <w:sz w:val="28"/>
          <w:szCs w:val="28"/>
          <w:lang w:val="uk-UA"/>
        </w:rPr>
        <w:t xml:space="preserve"> тис.грн</w:t>
      </w:r>
      <w:r w:rsidR="00D52C16">
        <w:rPr>
          <w:rFonts w:ascii="Times New Roman" w:hAnsi="Times New Roman" w:cs="Times New Roman"/>
          <w:sz w:val="28"/>
          <w:szCs w:val="28"/>
          <w:lang w:val="uk-UA"/>
        </w:rPr>
        <w:t xml:space="preserve"> (у тому числі субвенції з державного та місцевих бюджетів – 234 127,9 тис.грн)</w:t>
      </w:r>
      <w:r>
        <w:rPr>
          <w:rFonts w:ascii="Times New Roman" w:hAnsi="Times New Roman" w:cs="Times New Roman"/>
          <w:sz w:val="28"/>
          <w:szCs w:val="28"/>
          <w:lang w:val="uk-UA"/>
        </w:rPr>
        <w:t>.</w:t>
      </w:r>
      <w:r w:rsidR="00F171AF">
        <w:rPr>
          <w:rFonts w:ascii="Times New Roman" w:hAnsi="Times New Roman" w:cs="Times New Roman"/>
          <w:sz w:val="28"/>
          <w:szCs w:val="28"/>
          <w:lang w:val="uk-UA"/>
        </w:rPr>
        <w:t xml:space="preserve"> </w:t>
      </w:r>
    </w:p>
    <w:p w:rsidR="00B83913" w:rsidRDefault="002A4554" w:rsidP="008A02C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C05A9">
        <w:rPr>
          <w:rFonts w:ascii="Times New Roman" w:hAnsi="Times New Roman" w:cs="Times New Roman"/>
          <w:sz w:val="28"/>
          <w:szCs w:val="28"/>
          <w:lang w:val="uk-UA"/>
        </w:rPr>
        <w:t>П</w:t>
      </w:r>
      <w:r>
        <w:rPr>
          <w:rFonts w:ascii="Times New Roman" w:hAnsi="Times New Roman" w:cs="Times New Roman"/>
          <w:sz w:val="28"/>
          <w:szCs w:val="28"/>
          <w:lang w:val="uk-UA"/>
        </w:rPr>
        <w:t>лановий показник доходів</w:t>
      </w:r>
      <w:r w:rsidR="004907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загального фонду бюджету громади </w:t>
      </w:r>
      <w:r w:rsidR="00490785">
        <w:rPr>
          <w:rFonts w:ascii="Times New Roman" w:hAnsi="Times New Roman" w:cs="Times New Roman"/>
          <w:sz w:val="28"/>
          <w:szCs w:val="28"/>
          <w:lang w:val="uk-UA"/>
        </w:rPr>
        <w:t>за січень-</w:t>
      </w:r>
      <w:r w:rsidR="00103B13">
        <w:rPr>
          <w:rFonts w:ascii="Times New Roman" w:hAnsi="Times New Roman" w:cs="Times New Roman"/>
          <w:sz w:val="28"/>
          <w:szCs w:val="28"/>
          <w:lang w:val="uk-UA"/>
        </w:rPr>
        <w:t>червень</w:t>
      </w:r>
      <w:r w:rsidR="00490785">
        <w:rPr>
          <w:rFonts w:ascii="Times New Roman" w:hAnsi="Times New Roman" w:cs="Times New Roman"/>
          <w:sz w:val="28"/>
          <w:szCs w:val="28"/>
          <w:lang w:val="uk-UA"/>
        </w:rPr>
        <w:t xml:space="preserve"> 2024 року </w:t>
      </w:r>
      <w:r w:rsidR="00103B13">
        <w:rPr>
          <w:rFonts w:ascii="Times New Roman" w:hAnsi="Times New Roman" w:cs="Times New Roman"/>
          <w:sz w:val="28"/>
          <w:szCs w:val="28"/>
          <w:lang w:val="uk-UA"/>
        </w:rPr>
        <w:t>виконан</w:t>
      </w:r>
      <w:r w:rsidR="00D65548">
        <w:rPr>
          <w:rFonts w:ascii="Times New Roman" w:hAnsi="Times New Roman" w:cs="Times New Roman"/>
          <w:sz w:val="28"/>
          <w:szCs w:val="28"/>
          <w:lang w:val="uk-UA"/>
        </w:rPr>
        <w:t>о на</w:t>
      </w:r>
      <w:r w:rsidR="0012396F">
        <w:rPr>
          <w:rFonts w:ascii="Times New Roman" w:hAnsi="Times New Roman" w:cs="Times New Roman"/>
          <w:sz w:val="28"/>
          <w:szCs w:val="28"/>
          <w:lang w:val="uk-UA"/>
        </w:rPr>
        <w:t xml:space="preserve"> </w:t>
      </w:r>
      <w:r w:rsidR="00103B13">
        <w:rPr>
          <w:rFonts w:ascii="Times New Roman" w:hAnsi="Times New Roman" w:cs="Times New Roman"/>
          <w:sz w:val="28"/>
          <w:szCs w:val="28"/>
          <w:lang w:val="uk-UA"/>
        </w:rPr>
        <w:t xml:space="preserve">99,3 </w:t>
      </w:r>
      <w:r w:rsidR="00D65548">
        <w:rPr>
          <w:rFonts w:ascii="Times New Roman" w:hAnsi="Times New Roman" w:cs="Times New Roman"/>
          <w:sz w:val="28"/>
          <w:szCs w:val="28"/>
          <w:lang w:val="uk-UA"/>
        </w:rPr>
        <w:t>відсотків, спеціального фонду (без власних надходжень бюджетних установ) на 88,4 відсотків</w:t>
      </w:r>
      <w:r>
        <w:rPr>
          <w:rFonts w:ascii="Times New Roman" w:hAnsi="Times New Roman" w:cs="Times New Roman"/>
          <w:sz w:val="28"/>
          <w:szCs w:val="28"/>
          <w:lang w:val="uk-UA"/>
        </w:rPr>
        <w:t xml:space="preserve">. </w:t>
      </w:r>
    </w:p>
    <w:p w:rsidR="00D65548" w:rsidRDefault="00975D56" w:rsidP="008A02C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До спеціального фонду бюджету Житомирської міської територіальної громади за січень</w:t>
      </w:r>
      <w:r w:rsidR="00330CED">
        <w:rPr>
          <w:rFonts w:ascii="Times New Roman" w:hAnsi="Times New Roman" w:cs="Times New Roman"/>
          <w:sz w:val="28"/>
          <w:szCs w:val="28"/>
          <w:lang w:val="uk-UA"/>
        </w:rPr>
        <w:t xml:space="preserve"> – </w:t>
      </w:r>
      <w:r w:rsidR="00103B13">
        <w:rPr>
          <w:rFonts w:ascii="Times New Roman" w:hAnsi="Times New Roman" w:cs="Times New Roman"/>
          <w:sz w:val="28"/>
          <w:szCs w:val="28"/>
          <w:lang w:val="uk-UA"/>
        </w:rPr>
        <w:t>червень</w:t>
      </w:r>
      <w:r>
        <w:rPr>
          <w:rFonts w:ascii="Times New Roman" w:hAnsi="Times New Roman" w:cs="Times New Roman"/>
          <w:sz w:val="28"/>
          <w:szCs w:val="28"/>
          <w:lang w:val="uk-UA"/>
        </w:rPr>
        <w:t xml:space="preserve"> 202</w:t>
      </w:r>
      <w:r w:rsidR="00DD5A1C">
        <w:rPr>
          <w:rFonts w:ascii="Times New Roman" w:hAnsi="Times New Roman" w:cs="Times New Roman"/>
          <w:sz w:val="28"/>
          <w:szCs w:val="28"/>
          <w:lang w:val="uk-UA"/>
        </w:rPr>
        <w:t>4</w:t>
      </w:r>
      <w:r>
        <w:rPr>
          <w:rFonts w:ascii="Times New Roman" w:hAnsi="Times New Roman" w:cs="Times New Roman"/>
          <w:sz w:val="28"/>
          <w:szCs w:val="28"/>
          <w:lang w:val="uk-UA"/>
        </w:rPr>
        <w:t xml:space="preserve"> року</w:t>
      </w:r>
      <w:r w:rsidR="00103B13">
        <w:rPr>
          <w:rFonts w:ascii="Times New Roman" w:hAnsi="Times New Roman" w:cs="Times New Roman"/>
          <w:sz w:val="28"/>
          <w:szCs w:val="28"/>
          <w:lang w:val="uk-UA"/>
        </w:rPr>
        <w:t xml:space="preserve"> (без врахування власних надходжень бюджетних установ</w:t>
      </w:r>
      <w:r w:rsidR="00D65548">
        <w:rPr>
          <w:rFonts w:ascii="Times New Roman" w:hAnsi="Times New Roman" w:cs="Times New Roman"/>
          <w:sz w:val="28"/>
          <w:szCs w:val="28"/>
          <w:lang w:val="uk-UA"/>
        </w:rPr>
        <w:t xml:space="preserve"> та трансфертів</w:t>
      </w:r>
      <w:r w:rsidR="00103B13">
        <w:rPr>
          <w:rFonts w:ascii="Times New Roman" w:hAnsi="Times New Roman" w:cs="Times New Roman"/>
          <w:sz w:val="28"/>
          <w:szCs w:val="28"/>
          <w:lang w:val="uk-UA"/>
        </w:rPr>
        <w:t>)</w:t>
      </w:r>
      <w:r>
        <w:rPr>
          <w:rFonts w:ascii="Times New Roman" w:hAnsi="Times New Roman" w:cs="Times New Roman"/>
          <w:sz w:val="28"/>
          <w:szCs w:val="28"/>
          <w:lang w:val="uk-UA"/>
        </w:rPr>
        <w:t xml:space="preserve"> надійшло</w:t>
      </w:r>
      <w:r w:rsidR="00103B13">
        <w:rPr>
          <w:rFonts w:ascii="Times New Roman" w:hAnsi="Times New Roman" w:cs="Times New Roman"/>
          <w:sz w:val="28"/>
          <w:szCs w:val="28"/>
          <w:lang w:val="uk-UA"/>
        </w:rPr>
        <w:t xml:space="preserve"> 26 097,1</w:t>
      </w:r>
      <w:r>
        <w:rPr>
          <w:rFonts w:ascii="Times New Roman" w:hAnsi="Times New Roman" w:cs="Times New Roman"/>
          <w:sz w:val="28"/>
          <w:szCs w:val="28"/>
          <w:lang w:val="uk-UA"/>
        </w:rPr>
        <w:t xml:space="preserve"> тис.грн</w:t>
      </w:r>
      <w:r w:rsidR="00D6554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65548">
        <w:rPr>
          <w:rFonts w:ascii="Times New Roman" w:hAnsi="Times New Roman" w:cs="Times New Roman"/>
          <w:sz w:val="28"/>
          <w:szCs w:val="28"/>
          <w:lang w:val="uk-UA"/>
        </w:rPr>
        <w:t>Власні надходження бюджетних установ становлять</w:t>
      </w:r>
      <w:r w:rsidR="00176DB5">
        <w:rPr>
          <w:rFonts w:ascii="Times New Roman" w:hAnsi="Times New Roman" w:cs="Times New Roman"/>
          <w:sz w:val="28"/>
          <w:szCs w:val="28"/>
          <w:lang w:val="uk-UA"/>
        </w:rPr>
        <w:t xml:space="preserve"> </w:t>
      </w:r>
      <w:r w:rsidR="00103B13">
        <w:rPr>
          <w:rFonts w:ascii="Times New Roman" w:hAnsi="Times New Roman" w:cs="Times New Roman"/>
          <w:sz w:val="28"/>
          <w:szCs w:val="28"/>
          <w:lang w:val="uk-UA"/>
        </w:rPr>
        <w:t>158 152,9</w:t>
      </w:r>
      <w:r w:rsidR="00176DB5">
        <w:rPr>
          <w:rFonts w:ascii="Times New Roman" w:hAnsi="Times New Roman" w:cs="Times New Roman"/>
          <w:sz w:val="28"/>
          <w:szCs w:val="28"/>
          <w:lang w:val="uk-UA"/>
        </w:rPr>
        <w:t xml:space="preserve"> тис.грн</w:t>
      </w:r>
      <w:r w:rsidR="00D65548">
        <w:rPr>
          <w:rFonts w:ascii="Times New Roman" w:hAnsi="Times New Roman" w:cs="Times New Roman"/>
          <w:sz w:val="28"/>
          <w:szCs w:val="28"/>
          <w:lang w:val="uk-UA"/>
        </w:rPr>
        <w:t>.</w:t>
      </w:r>
    </w:p>
    <w:p w:rsidR="0098535B" w:rsidRDefault="007A5E3A" w:rsidP="008A02C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65548">
        <w:rPr>
          <w:rFonts w:ascii="Times New Roman" w:hAnsi="Times New Roman" w:cs="Times New Roman"/>
          <w:sz w:val="28"/>
          <w:szCs w:val="28"/>
          <w:lang w:val="uk-UA"/>
        </w:rPr>
        <w:t>Р</w:t>
      </w:r>
      <w:r w:rsidR="0098535B">
        <w:rPr>
          <w:rFonts w:ascii="Times New Roman" w:hAnsi="Times New Roman" w:cs="Times New Roman"/>
          <w:sz w:val="28"/>
          <w:szCs w:val="28"/>
          <w:lang w:val="uk-UA"/>
        </w:rPr>
        <w:t>ічн</w:t>
      </w:r>
      <w:r w:rsidR="00D65548">
        <w:rPr>
          <w:rFonts w:ascii="Times New Roman" w:hAnsi="Times New Roman" w:cs="Times New Roman"/>
          <w:sz w:val="28"/>
          <w:szCs w:val="28"/>
          <w:lang w:val="uk-UA"/>
        </w:rPr>
        <w:t>ий</w:t>
      </w:r>
      <w:r w:rsidR="004630F7">
        <w:rPr>
          <w:rFonts w:ascii="Times New Roman" w:hAnsi="Times New Roman" w:cs="Times New Roman"/>
          <w:sz w:val="28"/>
          <w:szCs w:val="28"/>
          <w:lang w:val="uk-UA"/>
        </w:rPr>
        <w:t xml:space="preserve"> показник</w:t>
      </w:r>
      <w:r w:rsidR="0098535B">
        <w:rPr>
          <w:rFonts w:ascii="Times New Roman" w:hAnsi="Times New Roman" w:cs="Times New Roman"/>
          <w:sz w:val="28"/>
          <w:szCs w:val="28"/>
          <w:lang w:val="uk-UA"/>
        </w:rPr>
        <w:t xml:space="preserve"> </w:t>
      </w:r>
      <w:r w:rsidR="00D65548">
        <w:rPr>
          <w:rFonts w:ascii="Times New Roman" w:hAnsi="Times New Roman" w:cs="Times New Roman"/>
          <w:sz w:val="28"/>
          <w:szCs w:val="28"/>
          <w:lang w:val="uk-UA"/>
        </w:rPr>
        <w:t>доходів виконано на</w:t>
      </w:r>
      <w:r w:rsidR="0098535B">
        <w:rPr>
          <w:rFonts w:ascii="Times New Roman" w:hAnsi="Times New Roman" w:cs="Times New Roman"/>
          <w:sz w:val="28"/>
          <w:szCs w:val="28"/>
          <w:lang w:val="uk-UA"/>
        </w:rPr>
        <w:t xml:space="preserve"> </w:t>
      </w:r>
      <w:r w:rsidR="00B83C33">
        <w:rPr>
          <w:rFonts w:ascii="Times New Roman" w:hAnsi="Times New Roman" w:cs="Times New Roman"/>
          <w:sz w:val="28"/>
          <w:szCs w:val="28"/>
          <w:lang w:val="uk-UA"/>
        </w:rPr>
        <w:t xml:space="preserve">51,9 </w:t>
      </w:r>
      <w:r w:rsidR="0098535B">
        <w:rPr>
          <w:rFonts w:ascii="Times New Roman" w:hAnsi="Times New Roman" w:cs="Times New Roman"/>
          <w:sz w:val="28"/>
          <w:szCs w:val="28"/>
          <w:lang w:val="uk-UA"/>
        </w:rPr>
        <w:t>відсотків.</w:t>
      </w:r>
    </w:p>
    <w:p w:rsidR="00D4408E" w:rsidRPr="00D4408E" w:rsidRDefault="00F171AF" w:rsidP="008A02C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4408E">
        <w:rPr>
          <w:rFonts w:ascii="Times New Roman" w:hAnsi="Times New Roman" w:cs="Times New Roman"/>
          <w:sz w:val="28"/>
          <w:szCs w:val="28"/>
          <w:lang w:val="uk-UA"/>
        </w:rPr>
        <w:t xml:space="preserve">У </w:t>
      </w:r>
      <w:r w:rsidR="00D4408E" w:rsidRPr="00A038EB">
        <w:rPr>
          <w:rFonts w:ascii="Times New Roman" w:hAnsi="Times New Roman" w:cs="Times New Roman"/>
          <w:sz w:val="28"/>
          <w:szCs w:val="28"/>
          <w:lang w:val="uk-UA"/>
        </w:rPr>
        <w:t xml:space="preserve">І </w:t>
      </w:r>
      <w:r w:rsidR="00D4408E">
        <w:rPr>
          <w:rFonts w:ascii="Times New Roman" w:hAnsi="Times New Roman" w:cs="Times New Roman"/>
          <w:sz w:val="28"/>
          <w:szCs w:val="28"/>
          <w:lang w:val="uk-UA"/>
        </w:rPr>
        <w:t xml:space="preserve">півріччі </w:t>
      </w:r>
      <w:r w:rsidR="00D4408E" w:rsidRPr="00D4408E">
        <w:rPr>
          <w:rFonts w:ascii="Times New Roman" w:hAnsi="Times New Roman" w:cs="Times New Roman"/>
          <w:sz w:val="28"/>
          <w:szCs w:val="28"/>
          <w:lang w:val="uk-UA"/>
        </w:rPr>
        <w:t>202</w:t>
      </w:r>
      <w:r w:rsidR="00D4408E" w:rsidRPr="00A038EB">
        <w:rPr>
          <w:rFonts w:ascii="Times New Roman" w:hAnsi="Times New Roman" w:cs="Times New Roman"/>
          <w:sz w:val="28"/>
          <w:szCs w:val="28"/>
          <w:lang w:val="uk-UA"/>
        </w:rPr>
        <w:t>4</w:t>
      </w:r>
      <w:r w:rsidR="00D4408E" w:rsidRPr="00D4408E">
        <w:rPr>
          <w:rFonts w:ascii="Times New Roman" w:hAnsi="Times New Roman" w:cs="Times New Roman"/>
          <w:sz w:val="28"/>
          <w:szCs w:val="28"/>
          <w:lang w:val="uk-UA"/>
        </w:rPr>
        <w:t xml:space="preserve"> р</w:t>
      </w:r>
      <w:r w:rsidR="00D4408E" w:rsidRPr="00A038EB">
        <w:rPr>
          <w:rFonts w:ascii="Times New Roman" w:hAnsi="Times New Roman" w:cs="Times New Roman"/>
          <w:sz w:val="28"/>
          <w:szCs w:val="28"/>
          <w:lang w:val="uk-UA"/>
        </w:rPr>
        <w:t>о</w:t>
      </w:r>
      <w:r w:rsidR="00D4408E" w:rsidRPr="00D4408E">
        <w:rPr>
          <w:rFonts w:ascii="Times New Roman" w:hAnsi="Times New Roman" w:cs="Times New Roman"/>
          <w:sz w:val="28"/>
          <w:szCs w:val="28"/>
          <w:lang w:val="uk-UA"/>
        </w:rPr>
        <w:t>к</w:t>
      </w:r>
      <w:r w:rsidR="00D4408E" w:rsidRPr="00A038EB">
        <w:rPr>
          <w:rFonts w:ascii="Times New Roman" w:hAnsi="Times New Roman" w:cs="Times New Roman"/>
          <w:sz w:val="28"/>
          <w:szCs w:val="28"/>
          <w:lang w:val="uk-UA"/>
        </w:rPr>
        <w:t>у</w:t>
      </w:r>
      <w:r w:rsidR="00D4408E">
        <w:rPr>
          <w:rFonts w:ascii="Times New Roman" w:hAnsi="Times New Roman" w:cs="Times New Roman"/>
          <w:sz w:val="28"/>
          <w:szCs w:val="28"/>
          <w:lang w:val="uk-UA"/>
        </w:rPr>
        <w:t xml:space="preserve"> </w:t>
      </w:r>
      <w:r w:rsidR="008945D7">
        <w:rPr>
          <w:rFonts w:ascii="Times New Roman" w:hAnsi="Times New Roman" w:cs="Times New Roman"/>
          <w:sz w:val="28"/>
          <w:szCs w:val="28"/>
          <w:lang w:val="uk-UA"/>
        </w:rPr>
        <w:t xml:space="preserve">на </w:t>
      </w:r>
      <w:r w:rsidR="00D4408E" w:rsidRPr="00D4408E">
        <w:rPr>
          <w:rFonts w:ascii="Times New Roman" w:hAnsi="Times New Roman" w:cs="Times New Roman"/>
          <w:sz w:val="28"/>
          <w:szCs w:val="28"/>
          <w:lang w:val="uk-UA"/>
        </w:rPr>
        <w:t>видатки бюджету Житомирської</w:t>
      </w:r>
      <w:r w:rsidR="00D4408E">
        <w:rPr>
          <w:rFonts w:ascii="Times New Roman" w:hAnsi="Times New Roman" w:cs="Times New Roman"/>
          <w:sz w:val="28"/>
          <w:szCs w:val="28"/>
          <w:lang w:val="uk-UA"/>
        </w:rPr>
        <w:t xml:space="preserve"> </w:t>
      </w:r>
      <w:r w:rsidR="00D4408E" w:rsidRPr="00D4408E">
        <w:rPr>
          <w:rFonts w:ascii="Times New Roman" w:hAnsi="Times New Roman" w:cs="Times New Roman"/>
          <w:sz w:val="28"/>
          <w:szCs w:val="28"/>
          <w:lang w:val="uk-UA"/>
        </w:rPr>
        <w:t>міської</w:t>
      </w:r>
      <w:r w:rsidR="00D4408E">
        <w:rPr>
          <w:rFonts w:ascii="Times New Roman" w:hAnsi="Times New Roman" w:cs="Times New Roman"/>
          <w:sz w:val="28"/>
          <w:szCs w:val="28"/>
          <w:lang w:val="uk-UA"/>
        </w:rPr>
        <w:t xml:space="preserve"> </w:t>
      </w:r>
      <w:r w:rsidR="00D4408E" w:rsidRPr="00D4408E">
        <w:rPr>
          <w:rFonts w:ascii="Times New Roman" w:hAnsi="Times New Roman" w:cs="Times New Roman"/>
          <w:sz w:val="28"/>
          <w:szCs w:val="28"/>
          <w:lang w:val="uk-UA"/>
        </w:rPr>
        <w:t>територіальної</w:t>
      </w:r>
      <w:r w:rsidR="00D4408E">
        <w:rPr>
          <w:rFonts w:ascii="Times New Roman" w:hAnsi="Times New Roman" w:cs="Times New Roman"/>
          <w:sz w:val="28"/>
          <w:szCs w:val="28"/>
          <w:lang w:val="uk-UA"/>
        </w:rPr>
        <w:t xml:space="preserve"> </w:t>
      </w:r>
      <w:r w:rsidR="00D4408E" w:rsidRPr="00D4408E">
        <w:rPr>
          <w:rFonts w:ascii="Times New Roman" w:hAnsi="Times New Roman" w:cs="Times New Roman"/>
          <w:sz w:val="28"/>
          <w:szCs w:val="28"/>
          <w:lang w:val="uk-UA"/>
        </w:rPr>
        <w:t xml:space="preserve">громади </w:t>
      </w:r>
      <w:r w:rsidR="008945D7">
        <w:rPr>
          <w:rFonts w:ascii="Times New Roman" w:hAnsi="Times New Roman" w:cs="Times New Roman"/>
          <w:sz w:val="28"/>
          <w:szCs w:val="28"/>
          <w:lang w:val="uk-UA"/>
        </w:rPr>
        <w:t>спрямовано</w:t>
      </w:r>
      <w:r w:rsidR="00D4408E">
        <w:rPr>
          <w:rFonts w:ascii="Times New Roman" w:hAnsi="Times New Roman" w:cs="Times New Roman"/>
          <w:sz w:val="28"/>
          <w:szCs w:val="28"/>
          <w:lang w:val="uk-UA"/>
        </w:rPr>
        <w:t xml:space="preserve"> 2 057 853,3 </w:t>
      </w:r>
      <w:r w:rsidR="00D4408E" w:rsidRPr="00D4408E">
        <w:rPr>
          <w:rFonts w:ascii="Times New Roman" w:hAnsi="Times New Roman" w:cs="Times New Roman"/>
          <w:sz w:val="28"/>
          <w:szCs w:val="28"/>
          <w:lang w:val="uk-UA"/>
        </w:rPr>
        <w:t xml:space="preserve">тис.грн, що становить </w:t>
      </w:r>
      <w:r w:rsidR="00D4408E">
        <w:rPr>
          <w:rFonts w:ascii="Times New Roman" w:hAnsi="Times New Roman" w:cs="Times New Roman"/>
          <w:sz w:val="28"/>
          <w:szCs w:val="28"/>
          <w:lang w:val="uk-UA"/>
        </w:rPr>
        <w:t>39,2</w:t>
      </w:r>
      <w:r w:rsidR="00DF733C">
        <w:rPr>
          <w:rFonts w:ascii="Times New Roman" w:hAnsi="Times New Roman" w:cs="Times New Roman"/>
          <w:sz w:val="28"/>
          <w:szCs w:val="28"/>
          <w:lang w:val="uk-UA"/>
        </w:rPr>
        <w:t xml:space="preserve"> відсотків</w:t>
      </w:r>
      <w:r w:rsidR="00D4408E">
        <w:rPr>
          <w:rFonts w:ascii="Times New Roman" w:hAnsi="Times New Roman" w:cs="Times New Roman"/>
          <w:sz w:val="28"/>
          <w:szCs w:val="28"/>
          <w:lang w:val="uk-UA"/>
        </w:rPr>
        <w:t xml:space="preserve"> </w:t>
      </w:r>
      <w:r w:rsidR="00D4408E" w:rsidRPr="00D4408E">
        <w:rPr>
          <w:rFonts w:ascii="Times New Roman" w:hAnsi="Times New Roman" w:cs="Times New Roman"/>
          <w:sz w:val="28"/>
          <w:szCs w:val="28"/>
          <w:lang w:val="uk-UA"/>
        </w:rPr>
        <w:t>уточнених</w:t>
      </w:r>
      <w:r w:rsidR="00D4408E">
        <w:rPr>
          <w:rFonts w:ascii="Times New Roman" w:hAnsi="Times New Roman" w:cs="Times New Roman"/>
          <w:sz w:val="28"/>
          <w:szCs w:val="28"/>
          <w:lang w:val="uk-UA"/>
        </w:rPr>
        <w:t xml:space="preserve"> </w:t>
      </w:r>
      <w:r w:rsidR="00D4408E" w:rsidRPr="00D4408E">
        <w:rPr>
          <w:rFonts w:ascii="Times New Roman" w:hAnsi="Times New Roman" w:cs="Times New Roman"/>
          <w:sz w:val="28"/>
          <w:szCs w:val="28"/>
          <w:lang w:val="uk-UA"/>
        </w:rPr>
        <w:t>річних</w:t>
      </w:r>
      <w:r w:rsidR="00D4408E">
        <w:rPr>
          <w:rFonts w:ascii="Times New Roman" w:hAnsi="Times New Roman" w:cs="Times New Roman"/>
          <w:sz w:val="28"/>
          <w:szCs w:val="28"/>
          <w:lang w:val="uk-UA"/>
        </w:rPr>
        <w:t xml:space="preserve"> </w:t>
      </w:r>
      <w:r w:rsidR="00D4408E" w:rsidRPr="00D4408E">
        <w:rPr>
          <w:rFonts w:ascii="Times New Roman" w:hAnsi="Times New Roman" w:cs="Times New Roman"/>
          <w:sz w:val="28"/>
          <w:szCs w:val="28"/>
          <w:lang w:val="uk-UA"/>
        </w:rPr>
        <w:t>призначень</w:t>
      </w:r>
      <w:r w:rsidR="00D4408E">
        <w:rPr>
          <w:rFonts w:ascii="Times New Roman" w:hAnsi="Times New Roman" w:cs="Times New Roman"/>
          <w:sz w:val="28"/>
          <w:szCs w:val="28"/>
          <w:lang w:val="uk-UA"/>
        </w:rPr>
        <w:t xml:space="preserve"> </w:t>
      </w:r>
      <w:r w:rsidR="00D4408E" w:rsidRPr="00D4408E">
        <w:rPr>
          <w:rFonts w:ascii="Times New Roman" w:hAnsi="Times New Roman" w:cs="Times New Roman"/>
          <w:sz w:val="28"/>
          <w:szCs w:val="28"/>
          <w:lang w:val="uk-UA"/>
        </w:rPr>
        <w:t>або</w:t>
      </w:r>
      <w:r w:rsidR="00D4408E">
        <w:rPr>
          <w:rFonts w:ascii="Times New Roman" w:hAnsi="Times New Roman" w:cs="Times New Roman"/>
          <w:sz w:val="28"/>
          <w:szCs w:val="28"/>
          <w:lang w:val="uk-UA"/>
        </w:rPr>
        <w:t xml:space="preserve"> 92,9</w:t>
      </w:r>
      <w:r w:rsidR="00DF733C">
        <w:rPr>
          <w:rFonts w:ascii="Times New Roman" w:hAnsi="Times New Roman" w:cs="Times New Roman"/>
          <w:sz w:val="28"/>
          <w:szCs w:val="28"/>
          <w:lang w:val="uk-UA"/>
        </w:rPr>
        <w:t xml:space="preserve"> відсотків</w:t>
      </w:r>
      <w:r w:rsidR="00D4408E" w:rsidRPr="00D4408E">
        <w:rPr>
          <w:rFonts w:ascii="Times New Roman" w:hAnsi="Times New Roman" w:cs="Times New Roman"/>
          <w:sz w:val="28"/>
          <w:szCs w:val="28"/>
          <w:lang w:val="uk-UA"/>
        </w:rPr>
        <w:t xml:space="preserve"> до проведених</w:t>
      </w:r>
      <w:r w:rsidR="00D4408E">
        <w:rPr>
          <w:rFonts w:ascii="Times New Roman" w:hAnsi="Times New Roman" w:cs="Times New Roman"/>
          <w:sz w:val="28"/>
          <w:szCs w:val="28"/>
          <w:lang w:val="uk-UA"/>
        </w:rPr>
        <w:t xml:space="preserve"> </w:t>
      </w:r>
      <w:r w:rsidR="00D4408E" w:rsidRPr="00D4408E">
        <w:rPr>
          <w:rFonts w:ascii="Times New Roman" w:hAnsi="Times New Roman" w:cs="Times New Roman"/>
          <w:sz w:val="28"/>
          <w:szCs w:val="28"/>
          <w:lang w:val="uk-UA"/>
        </w:rPr>
        <w:t>видатків</w:t>
      </w:r>
      <w:r w:rsidR="00D4408E">
        <w:rPr>
          <w:rFonts w:ascii="Times New Roman" w:hAnsi="Times New Roman" w:cs="Times New Roman"/>
          <w:sz w:val="28"/>
          <w:szCs w:val="28"/>
          <w:lang w:val="uk-UA"/>
        </w:rPr>
        <w:t xml:space="preserve"> </w:t>
      </w:r>
      <w:r w:rsidR="00D4408E" w:rsidRPr="00A038EB">
        <w:rPr>
          <w:rFonts w:ascii="Times New Roman" w:hAnsi="Times New Roman" w:cs="Times New Roman"/>
          <w:sz w:val="28"/>
          <w:szCs w:val="28"/>
          <w:lang w:val="uk-UA"/>
        </w:rPr>
        <w:t>у</w:t>
      </w:r>
      <w:r w:rsidR="00D4408E">
        <w:rPr>
          <w:rFonts w:ascii="Times New Roman" w:hAnsi="Times New Roman" w:cs="Times New Roman"/>
          <w:sz w:val="28"/>
          <w:szCs w:val="28"/>
          <w:lang w:val="uk-UA"/>
        </w:rPr>
        <w:t xml:space="preserve"> </w:t>
      </w:r>
      <w:r w:rsidR="00D4408E" w:rsidRPr="00A038EB">
        <w:rPr>
          <w:rFonts w:ascii="Times New Roman" w:hAnsi="Times New Roman" w:cs="Times New Roman"/>
          <w:sz w:val="28"/>
          <w:szCs w:val="28"/>
          <w:lang w:val="uk-UA"/>
        </w:rPr>
        <w:t xml:space="preserve">І </w:t>
      </w:r>
      <w:r w:rsidR="00D4408E">
        <w:rPr>
          <w:rFonts w:ascii="Times New Roman" w:hAnsi="Times New Roman" w:cs="Times New Roman"/>
          <w:sz w:val="28"/>
          <w:szCs w:val="28"/>
          <w:lang w:val="uk-UA"/>
        </w:rPr>
        <w:t>піврічч</w:t>
      </w:r>
      <w:r w:rsidR="00D4408E" w:rsidRPr="00A038EB">
        <w:rPr>
          <w:rFonts w:ascii="Times New Roman" w:hAnsi="Times New Roman" w:cs="Times New Roman"/>
          <w:sz w:val="28"/>
          <w:szCs w:val="28"/>
          <w:lang w:val="uk-UA"/>
        </w:rPr>
        <w:t xml:space="preserve">і </w:t>
      </w:r>
      <w:r w:rsidR="00D4408E" w:rsidRPr="00D4408E">
        <w:rPr>
          <w:rFonts w:ascii="Times New Roman" w:hAnsi="Times New Roman" w:cs="Times New Roman"/>
          <w:sz w:val="28"/>
          <w:szCs w:val="28"/>
          <w:lang w:val="uk-UA"/>
        </w:rPr>
        <w:t>202</w:t>
      </w:r>
      <w:r w:rsidR="008945D7">
        <w:rPr>
          <w:rFonts w:ascii="Times New Roman" w:hAnsi="Times New Roman" w:cs="Times New Roman"/>
          <w:sz w:val="28"/>
          <w:szCs w:val="28"/>
          <w:lang w:val="uk-UA"/>
        </w:rPr>
        <w:t xml:space="preserve">3 </w:t>
      </w:r>
      <w:r w:rsidR="00D4408E" w:rsidRPr="00D4408E">
        <w:rPr>
          <w:rFonts w:ascii="Times New Roman" w:hAnsi="Times New Roman" w:cs="Times New Roman"/>
          <w:sz w:val="28"/>
          <w:szCs w:val="28"/>
          <w:lang w:val="uk-UA"/>
        </w:rPr>
        <w:t>ро</w:t>
      </w:r>
      <w:r w:rsidR="00D4408E" w:rsidRPr="00A038EB">
        <w:rPr>
          <w:rFonts w:ascii="Times New Roman" w:hAnsi="Times New Roman" w:cs="Times New Roman"/>
          <w:sz w:val="28"/>
          <w:szCs w:val="28"/>
          <w:lang w:val="uk-UA"/>
        </w:rPr>
        <w:t>ку</w:t>
      </w:r>
      <w:r w:rsidR="00D4408E" w:rsidRPr="00D4408E">
        <w:rPr>
          <w:rFonts w:ascii="Times New Roman" w:hAnsi="Times New Roman" w:cs="Times New Roman"/>
          <w:sz w:val="28"/>
          <w:szCs w:val="28"/>
          <w:lang w:val="uk-UA"/>
        </w:rPr>
        <w:t>.</w:t>
      </w:r>
    </w:p>
    <w:p w:rsidR="00D4408E" w:rsidRPr="00A038EB" w:rsidRDefault="00D4408E" w:rsidP="008A02C3">
      <w:pPr>
        <w:spacing w:after="0" w:line="240" w:lineRule="auto"/>
        <w:ind w:firstLine="720"/>
        <w:jc w:val="both"/>
        <w:rPr>
          <w:rFonts w:ascii="Times New Roman" w:hAnsi="Times New Roman" w:cs="Times New Roman"/>
          <w:sz w:val="28"/>
          <w:szCs w:val="28"/>
        </w:rPr>
      </w:pPr>
      <w:r w:rsidRPr="00A038EB">
        <w:rPr>
          <w:rFonts w:ascii="Times New Roman" w:hAnsi="Times New Roman" w:cs="Times New Roman"/>
          <w:sz w:val="28"/>
          <w:szCs w:val="28"/>
        </w:rPr>
        <w:t>Видатки</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загального фонду громади</w:t>
      </w:r>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склали</w:t>
      </w:r>
      <w:proofErr w:type="spellEnd"/>
      <w:r>
        <w:rPr>
          <w:rFonts w:ascii="Times New Roman" w:hAnsi="Times New Roman" w:cs="Times New Roman"/>
          <w:sz w:val="28"/>
          <w:szCs w:val="28"/>
          <w:lang w:val="uk-UA"/>
        </w:rPr>
        <w:t xml:space="preserve"> 1 703 470,5 </w:t>
      </w:r>
      <w:proofErr w:type="gramStart"/>
      <w:r w:rsidR="00CF3A9A">
        <w:rPr>
          <w:rFonts w:ascii="Times New Roman" w:hAnsi="Times New Roman" w:cs="Times New Roman"/>
          <w:sz w:val="28"/>
          <w:szCs w:val="28"/>
        </w:rPr>
        <w:t>тис.</w:t>
      </w:r>
      <w:r w:rsidR="00CF3A9A" w:rsidRPr="00A038EB">
        <w:rPr>
          <w:rFonts w:ascii="Times New Roman" w:hAnsi="Times New Roman" w:cs="Times New Roman"/>
          <w:sz w:val="28"/>
          <w:szCs w:val="28"/>
        </w:rPr>
        <w:t>грн</w:t>
      </w:r>
      <w:proofErr w:type="gramEnd"/>
      <w:r w:rsidRPr="00A038EB">
        <w:rPr>
          <w:rFonts w:ascii="Times New Roman" w:hAnsi="Times New Roman" w:cs="Times New Roman"/>
          <w:sz w:val="28"/>
          <w:szCs w:val="28"/>
        </w:rPr>
        <w:t xml:space="preserve">, </w:t>
      </w:r>
      <w:proofErr w:type="spellStart"/>
      <w:r w:rsidRPr="00A038EB">
        <w:rPr>
          <w:rFonts w:ascii="Times New Roman" w:hAnsi="Times New Roman" w:cs="Times New Roman"/>
          <w:sz w:val="28"/>
          <w:szCs w:val="28"/>
        </w:rPr>
        <w:t>спеціального</w:t>
      </w:r>
      <w:proofErr w:type="spellEnd"/>
      <w:r w:rsidRPr="00A038EB">
        <w:rPr>
          <w:rFonts w:ascii="Times New Roman" w:hAnsi="Times New Roman" w:cs="Times New Roman"/>
          <w:sz w:val="28"/>
          <w:szCs w:val="28"/>
        </w:rPr>
        <w:t xml:space="preserve"> фонду бюджету</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 xml:space="preserve">– </w:t>
      </w:r>
      <w:r>
        <w:rPr>
          <w:rFonts w:ascii="Times New Roman" w:hAnsi="Times New Roman" w:cs="Times New Roman"/>
          <w:sz w:val="28"/>
          <w:szCs w:val="28"/>
          <w:lang w:val="uk-UA"/>
        </w:rPr>
        <w:t xml:space="preserve">354 382,8 </w:t>
      </w:r>
      <w:r w:rsidRPr="00A038EB">
        <w:rPr>
          <w:rFonts w:ascii="Times New Roman" w:hAnsi="Times New Roman" w:cs="Times New Roman"/>
          <w:sz w:val="28"/>
          <w:szCs w:val="28"/>
        </w:rPr>
        <w:t xml:space="preserve">тис.грн, у тому </w:t>
      </w:r>
      <w:proofErr w:type="spellStart"/>
      <w:r w:rsidRPr="00A038EB">
        <w:rPr>
          <w:rFonts w:ascii="Times New Roman" w:hAnsi="Times New Roman" w:cs="Times New Roman"/>
          <w:sz w:val="28"/>
          <w:szCs w:val="28"/>
        </w:rPr>
        <w:t>числі</w:t>
      </w:r>
      <w:proofErr w:type="spellEnd"/>
      <w:r w:rsidRPr="00A038EB">
        <w:rPr>
          <w:rFonts w:ascii="Times New Roman" w:hAnsi="Times New Roman" w:cs="Times New Roman"/>
          <w:sz w:val="28"/>
          <w:szCs w:val="28"/>
        </w:rPr>
        <w:t xml:space="preserve"> бюджет розвитку – </w:t>
      </w:r>
      <w:r>
        <w:rPr>
          <w:rFonts w:ascii="Times New Roman" w:hAnsi="Times New Roman" w:cs="Times New Roman"/>
          <w:sz w:val="28"/>
          <w:szCs w:val="28"/>
          <w:lang w:val="uk-UA"/>
        </w:rPr>
        <w:t xml:space="preserve">194 066,6 </w:t>
      </w:r>
      <w:r w:rsidRPr="00A038EB">
        <w:rPr>
          <w:rFonts w:ascii="Times New Roman" w:hAnsi="Times New Roman" w:cs="Times New Roman"/>
          <w:sz w:val="28"/>
          <w:szCs w:val="28"/>
        </w:rPr>
        <w:t>тис.грн.</w:t>
      </w:r>
    </w:p>
    <w:p w:rsidR="00D4408E" w:rsidRPr="00A038EB" w:rsidRDefault="00D4408E" w:rsidP="008A02C3">
      <w:pPr>
        <w:spacing w:after="0" w:line="240" w:lineRule="auto"/>
        <w:ind w:firstLine="720"/>
        <w:jc w:val="both"/>
        <w:rPr>
          <w:rFonts w:ascii="Times New Roman" w:hAnsi="Times New Roman" w:cs="Times New Roman"/>
          <w:sz w:val="28"/>
          <w:szCs w:val="28"/>
        </w:rPr>
      </w:pPr>
      <w:proofErr w:type="spellStart"/>
      <w:r w:rsidRPr="00A038EB">
        <w:rPr>
          <w:rFonts w:ascii="Times New Roman" w:hAnsi="Times New Roman" w:cs="Times New Roman"/>
          <w:sz w:val="28"/>
          <w:szCs w:val="28"/>
        </w:rPr>
        <w:t>Найбільшу</w:t>
      </w:r>
      <w:proofErr w:type="spellEnd"/>
      <w:r w:rsidRPr="00A038EB">
        <w:rPr>
          <w:rFonts w:ascii="Times New Roman" w:hAnsi="Times New Roman" w:cs="Times New Roman"/>
          <w:sz w:val="28"/>
          <w:szCs w:val="28"/>
        </w:rPr>
        <w:t xml:space="preserve"> питому вагу в </w:t>
      </w:r>
      <w:proofErr w:type="spellStart"/>
      <w:r w:rsidRPr="00A038EB">
        <w:rPr>
          <w:rFonts w:ascii="Times New Roman" w:hAnsi="Times New Roman" w:cs="Times New Roman"/>
          <w:sz w:val="28"/>
          <w:szCs w:val="28"/>
        </w:rPr>
        <w:t>загальному</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обсязі</w:t>
      </w:r>
      <w:proofErr w:type="spellEnd"/>
      <w:r w:rsidRPr="00A038EB">
        <w:rPr>
          <w:rFonts w:ascii="Times New Roman" w:hAnsi="Times New Roman" w:cs="Times New Roman"/>
          <w:sz w:val="28"/>
          <w:szCs w:val="28"/>
        </w:rPr>
        <w:t xml:space="preserve"> бюджету громади</w:t>
      </w:r>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становлять</w:t>
      </w:r>
      <w:proofErr w:type="spellEnd"/>
      <w:r>
        <w:rPr>
          <w:rFonts w:ascii="Times New Roman" w:hAnsi="Times New Roman" w:cs="Times New Roman"/>
          <w:sz w:val="28"/>
          <w:szCs w:val="28"/>
          <w:lang w:val="uk-UA"/>
        </w:rPr>
        <w:t xml:space="preserve"> </w:t>
      </w:r>
      <w:r w:rsidRPr="00A038EB">
        <w:rPr>
          <w:rFonts w:ascii="Times New Roman" w:hAnsi="Times New Roman" w:cs="Times New Roman"/>
          <w:sz w:val="28"/>
          <w:szCs w:val="28"/>
        </w:rPr>
        <w:t>видатки на фінансування</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 xml:space="preserve">установ, </w:t>
      </w:r>
      <w:proofErr w:type="spellStart"/>
      <w:r w:rsidRPr="00A038EB">
        <w:rPr>
          <w:rFonts w:ascii="Times New Roman" w:hAnsi="Times New Roman" w:cs="Times New Roman"/>
          <w:sz w:val="28"/>
          <w:szCs w:val="28"/>
        </w:rPr>
        <w:t>програм</w:t>
      </w:r>
      <w:proofErr w:type="spellEnd"/>
      <w:r w:rsidRPr="00A038EB">
        <w:rPr>
          <w:rFonts w:ascii="Times New Roman" w:hAnsi="Times New Roman" w:cs="Times New Roman"/>
          <w:sz w:val="28"/>
          <w:szCs w:val="28"/>
        </w:rPr>
        <w:t xml:space="preserve"> та заходів у </w:t>
      </w:r>
      <w:proofErr w:type="spellStart"/>
      <w:r w:rsidRPr="00A038EB">
        <w:rPr>
          <w:rFonts w:ascii="Times New Roman" w:hAnsi="Times New Roman" w:cs="Times New Roman"/>
          <w:sz w:val="28"/>
          <w:szCs w:val="28"/>
        </w:rPr>
        <w:t>галузі</w:t>
      </w:r>
      <w:proofErr w:type="spellEnd"/>
      <w:r>
        <w:rPr>
          <w:rFonts w:ascii="Times New Roman" w:hAnsi="Times New Roman" w:cs="Times New Roman"/>
          <w:sz w:val="28"/>
          <w:szCs w:val="28"/>
          <w:lang w:val="uk-UA"/>
        </w:rPr>
        <w:t xml:space="preserve"> </w:t>
      </w:r>
      <w:r w:rsidRPr="00A038EB">
        <w:rPr>
          <w:rFonts w:ascii="Times New Roman" w:hAnsi="Times New Roman" w:cs="Times New Roman"/>
          <w:sz w:val="28"/>
          <w:szCs w:val="28"/>
        </w:rPr>
        <w:t xml:space="preserve">освіти, які у </w:t>
      </w:r>
      <w:proofErr w:type="spellStart"/>
      <w:r w:rsidRPr="00A038EB">
        <w:rPr>
          <w:rFonts w:ascii="Times New Roman" w:hAnsi="Times New Roman" w:cs="Times New Roman"/>
          <w:sz w:val="28"/>
          <w:szCs w:val="28"/>
        </w:rPr>
        <w:t>звітному</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періоді</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склали</w:t>
      </w:r>
      <w:proofErr w:type="spellEnd"/>
      <w:r>
        <w:rPr>
          <w:rFonts w:ascii="Times New Roman" w:hAnsi="Times New Roman" w:cs="Times New Roman"/>
          <w:sz w:val="28"/>
          <w:szCs w:val="28"/>
          <w:lang w:val="uk-UA"/>
        </w:rPr>
        <w:t xml:space="preserve"> 1 143 748,9 </w:t>
      </w:r>
      <w:r w:rsidRPr="00A038EB">
        <w:rPr>
          <w:rFonts w:ascii="Times New Roman" w:hAnsi="Times New Roman" w:cs="Times New Roman"/>
          <w:sz w:val="28"/>
          <w:szCs w:val="28"/>
        </w:rPr>
        <w:t>тис.грн</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5</w:t>
      </w:r>
      <w:r>
        <w:rPr>
          <w:rFonts w:ascii="Times New Roman" w:hAnsi="Times New Roman" w:cs="Times New Roman"/>
          <w:sz w:val="28"/>
          <w:szCs w:val="28"/>
          <w:lang w:val="uk-UA"/>
        </w:rPr>
        <w:t>5,6</w:t>
      </w:r>
      <w:r w:rsidR="00DF733C">
        <w:rPr>
          <w:rFonts w:ascii="Times New Roman" w:hAnsi="Times New Roman" w:cs="Times New Roman"/>
          <w:sz w:val="28"/>
          <w:szCs w:val="28"/>
          <w:lang w:val="uk-UA"/>
        </w:rPr>
        <w:t xml:space="preserve"> відсотків</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загального</w:t>
      </w:r>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обсягу</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проведених</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ви</w:t>
      </w:r>
      <w:proofErr w:type="spellEnd"/>
      <w:r w:rsidRPr="00A038EB">
        <w:rPr>
          <w:rFonts w:ascii="Times New Roman" w:hAnsi="Times New Roman" w:cs="Times New Roman"/>
          <w:sz w:val="28"/>
          <w:szCs w:val="28"/>
          <w:lang w:val="uk-UA"/>
        </w:rPr>
        <w:t>датків</w:t>
      </w:r>
      <w:r w:rsidRPr="00A038EB">
        <w:rPr>
          <w:rFonts w:ascii="Times New Roman" w:hAnsi="Times New Roman" w:cs="Times New Roman"/>
          <w:sz w:val="28"/>
          <w:szCs w:val="28"/>
        </w:rPr>
        <w:t>. За рахунок</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освітньої</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субвенції з державного бюджету видатки</w:t>
      </w:r>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проведені</w:t>
      </w:r>
      <w:proofErr w:type="spellEnd"/>
      <w:r w:rsidRPr="00A038EB">
        <w:rPr>
          <w:rFonts w:ascii="Times New Roman" w:hAnsi="Times New Roman" w:cs="Times New Roman"/>
          <w:sz w:val="28"/>
          <w:szCs w:val="28"/>
        </w:rPr>
        <w:t xml:space="preserve"> у сумі</w:t>
      </w:r>
      <w:r>
        <w:rPr>
          <w:rFonts w:ascii="Times New Roman" w:hAnsi="Times New Roman" w:cs="Times New Roman"/>
          <w:sz w:val="28"/>
          <w:szCs w:val="28"/>
          <w:lang w:val="uk-UA"/>
        </w:rPr>
        <w:t xml:space="preserve"> 363 341,8 </w:t>
      </w:r>
      <w:r w:rsidRPr="00A038EB">
        <w:rPr>
          <w:rFonts w:ascii="Times New Roman" w:hAnsi="Times New Roman" w:cs="Times New Roman"/>
          <w:sz w:val="28"/>
          <w:szCs w:val="28"/>
        </w:rPr>
        <w:t>тис.грн.</w:t>
      </w:r>
    </w:p>
    <w:p w:rsidR="00D4408E" w:rsidRPr="00A038EB" w:rsidRDefault="00D4408E" w:rsidP="008A02C3">
      <w:pPr>
        <w:spacing w:after="0" w:line="240" w:lineRule="auto"/>
        <w:ind w:firstLine="720"/>
        <w:jc w:val="both"/>
        <w:rPr>
          <w:rFonts w:ascii="Times New Roman" w:hAnsi="Times New Roman" w:cs="Times New Roman"/>
          <w:sz w:val="28"/>
          <w:szCs w:val="28"/>
        </w:rPr>
      </w:pPr>
      <w:r w:rsidRPr="00A038EB">
        <w:rPr>
          <w:rFonts w:ascii="Times New Roman" w:hAnsi="Times New Roman" w:cs="Times New Roman"/>
          <w:sz w:val="28"/>
          <w:szCs w:val="28"/>
        </w:rPr>
        <w:t>Видатки на виконання</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бюджетних</w:t>
      </w:r>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програм</w:t>
      </w:r>
      <w:proofErr w:type="spellEnd"/>
      <w:r w:rsidRPr="00A038EB">
        <w:rPr>
          <w:rFonts w:ascii="Times New Roman" w:hAnsi="Times New Roman" w:cs="Times New Roman"/>
          <w:sz w:val="28"/>
          <w:szCs w:val="28"/>
        </w:rPr>
        <w:t xml:space="preserve"> по </w:t>
      </w:r>
      <w:proofErr w:type="spellStart"/>
      <w:r w:rsidRPr="00A038EB">
        <w:rPr>
          <w:rFonts w:ascii="Times New Roman" w:hAnsi="Times New Roman" w:cs="Times New Roman"/>
          <w:sz w:val="28"/>
          <w:szCs w:val="28"/>
        </w:rPr>
        <w:t>галузі</w:t>
      </w:r>
      <w:proofErr w:type="spellEnd"/>
      <w:r>
        <w:rPr>
          <w:rFonts w:ascii="Times New Roman" w:hAnsi="Times New Roman" w:cs="Times New Roman"/>
          <w:sz w:val="28"/>
          <w:szCs w:val="28"/>
          <w:lang w:val="uk-UA"/>
        </w:rPr>
        <w:t xml:space="preserve"> </w:t>
      </w:r>
      <w:r w:rsidRPr="00A038EB">
        <w:rPr>
          <w:rFonts w:ascii="Times New Roman" w:hAnsi="Times New Roman" w:cs="Times New Roman"/>
          <w:sz w:val="28"/>
          <w:szCs w:val="28"/>
        </w:rPr>
        <w:t>охорони</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 xml:space="preserve">здоров’я становили </w:t>
      </w:r>
      <w:r>
        <w:rPr>
          <w:rFonts w:ascii="Times New Roman" w:hAnsi="Times New Roman" w:cs="Times New Roman"/>
          <w:sz w:val="28"/>
          <w:szCs w:val="28"/>
          <w:lang w:val="uk-UA"/>
        </w:rPr>
        <w:t xml:space="preserve">43 383,3 </w:t>
      </w:r>
      <w:r w:rsidRPr="00A038EB">
        <w:rPr>
          <w:rFonts w:ascii="Times New Roman" w:hAnsi="Times New Roman" w:cs="Times New Roman"/>
          <w:sz w:val="28"/>
          <w:szCs w:val="28"/>
        </w:rPr>
        <w:t>тис.грн</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або</w:t>
      </w:r>
      <w:r>
        <w:rPr>
          <w:rFonts w:ascii="Times New Roman" w:hAnsi="Times New Roman" w:cs="Times New Roman"/>
          <w:sz w:val="28"/>
          <w:szCs w:val="28"/>
          <w:lang w:val="uk-UA"/>
        </w:rPr>
        <w:t xml:space="preserve"> 37,7</w:t>
      </w:r>
      <w:r w:rsidR="00DF733C">
        <w:rPr>
          <w:rFonts w:ascii="Times New Roman" w:hAnsi="Times New Roman" w:cs="Times New Roman"/>
          <w:sz w:val="28"/>
          <w:szCs w:val="28"/>
          <w:lang w:val="uk-UA"/>
        </w:rPr>
        <w:t xml:space="preserve"> відсотків</w:t>
      </w:r>
      <w:r w:rsidR="00DF733C" w:rsidRPr="00A038EB">
        <w:rPr>
          <w:rFonts w:ascii="Times New Roman" w:hAnsi="Times New Roman" w:cs="Times New Roman"/>
          <w:sz w:val="28"/>
          <w:szCs w:val="28"/>
        </w:rPr>
        <w:t xml:space="preserve"> </w:t>
      </w:r>
      <w:r w:rsidRPr="00A038EB">
        <w:rPr>
          <w:rFonts w:ascii="Times New Roman" w:hAnsi="Times New Roman" w:cs="Times New Roman"/>
          <w:sz w:val="28"/>
          <w:szCs w:val="28"/>
        </w:rPr>
        <w:t>від</w:t>
      </w:r>
      <w:r w:rsidR="007D1262" w:rsidRPr="00322C5E">
        <w:rPr>
          <w:rFonts w:ascii="Times New Roman" w:hAnsi="Times New Roman" w:cs="Times New Roman"/>
          <w:sz w:val="28"/>
          <w:szCs w:val="28"/>
        </w:rPr>
        <w:t xml:space="preserve"> </w:t>
      </w:r>
      <w:proofErr w:type="spellStart"/>
      <w:r w:rsidRPr="00A038EB">
        <w:rPr>
          <w:rFonts w:ascii="Times New Roman" w:hAnsi="Times New Roman" w:cs="Times New Roman"/>
          <w:sz w:val="28"/>
          <w:szCs w:val="28"/>
        </w:rPr>
        <w:t>річного</w:t>
      </w:r>
      <w:proofErr w:type="spellEnd"/>
      <w:r w:rsidRPr="00A038EB">
        <w:rPr>
          <w:rFonts w:ascii="Times New Roman" w:hAnsi="Times New Roman" w:cs="Times New Roman"/>
          <w:sz w:val="28"/>
          <w:szCs w:val="28"/>
        </w:rPr>
        <w:t xml:space="preserve"> плану.</w:t>
      </w:r>
    </w:p>
    <w:p w:rsidR="00D4408E" w:rsidRPr="00A038EB" w:rsidRDefault="00D4408E" w:rsidP="008A02C3">
      <w:pPr>
        <w:spacing w:after="0" w:line="240" w:lineRule="auto"/>
        <w:ind w:firstLine="720"/>
        <w:jc w:val="both"/>
        <w:rPr>
          <w:rFonts w:ascii="Times New Roman" w:hAnsi="Times New Roman" w:cs="Times New Roman"/>
          <w:sz w:val="28"/>
          <w:szCs w:val="28"/>
        </w:rPr>
      </w:pPr>
      <w:r w:rsidRPr="00A038EB">
        <w:rPr>
          <w:rFonts w:ascii="Times New Roman" w:hAnsi="Times New Roman" w:cs="Times New Roman"/>
          <w:sz w:val="28"/>
          <w:szCs w:val="28"/>
        </w:rPr>
        <w:t>На фінансування</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установ та заходів у сфері</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соціального</w:t>
      </w:r>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захисту</w:t>
      </w:r>
      <w:proofErr w:type="spellEnd"/>
      <w:r w:rsidRPr="00A038EB">
        <w:rPr>
          <w:rFonts w:ascii="Times New Roman" w:hAnsi="Times New Roman" w:cs="Times New Roman"/>
          <w:sz w:val="28"/>
          <w:szCs w:val="28"/>
        </w:rPr>
        <w:t xml:space="preserve"> та   </w:t>
      </w:r>
      <w:proofErr w:type="spellStart"/>
      <w:r w:rsidRPr="00A038EB">
        <w:rPr>
          <w:rFonts w:ascii="Times New Roman" w:hAnsi="Times New Roman" w:cs="Times New Roman"/>
          <w:sz w:val="28"/>
          <w:szCs w:val="28"/>
        </w:rPr>
        <w:t>соціальне</w:t>
      </w:r>
      <w:proofErr w:type="spellEnd"/>
      <w:r>
        <w:rPr>
          <w:rFonts w:ascii="Times New Roman" w:hAnsi="Times New Roman" w:cs="Times New Roman"/>
          <w:sz w:val="28"/>
          <w:szCs w:val="28"/>
          <w:lang w:val="uk-UA"/>
        </w:rPr>
        <w:t xml:space="preserve"> </w:t>
      </w:r>
      <w:r w:rsidRPr="00A038EB">
        <w:rPr>
          <w:rFonts w:ascii="Times New Roman" w:hAnsi="Times New Roman" w:cs="Times New Roman"/>
          <w:sz w:val="28"/>
          <w:szCs w:val="28"/>
        </w:rPr>
        <w:t xml:space="preserve">забезпечення – </w:t>
      </w:r>
      <w:r>
        <w:rPr>
          <w:rFonts w:ascii="Times New Roman" w:hAnsi="Times New Roman" w:cs="Times New Roman"/>
          <w:sz w:val="28"/>
          <w:szCs w:val="28"/>
          <w:lang w:val="uk-UA"/>
        </w:rPr>
        <w:t>63</w:t>
      </w:r>
      <w:r w:rsidR="004913A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491,6 </w:t>
      </w:r>
      <w:proofErr w:type="gramStart"/>
      <w:r w:rsidRPr="00A038EB">
        <w:rPr>
          <w:rFonts w:ascii="Times New Roman" w:hAnsi="Times New Roman" w:cs="Times New Roman"/>
          <w:sz w:val="28"/>
          <w:szCs w:val="28"/>
        </w:rPr>
        <w:t>тис.грн</w:t>
      </w:r>
      <w:proofErr w:type="gramEnd"/>
      <w:r w:rsidRPr="00A038EB">
        <w:rPr>
          <w:rFonts w:ascii="Times New Roman" w:hAnsi="Times New Roman" w:cs="Times New Roman"/>
          <w:sz w:val="28"/>
          <w:szCs w:val="28"/>
        </w:rPr>
        <w:t xml:space="preserve">, що на </w:t>
      </w:r>
      <w:r w:rsidRPr="00321304">
        <w:rPr>
          <w:rFonts w:ascii="Times New Roman" w:hAnsi="Times New Roman" w:cs="Times New Roman"/>
          <w:sz w:val="28"/>
          <w:szCs w:val="28"/>
          <w:lang w:val="uk-UA"/>
        </w:rPr>
        <w:t>6 425,</w:t>
      </w:r>
      <w:r>
        <w:rPr>
          <w:rFonts w:ascii="Times New Roman" w:hAnsi="Times New Roman" w:cs="Times New Roman"/>
          <w:sz w:val="28"/>
          <w:szCs w:val="28"/>
          <w:lang w:val="uk-UA"/>
        </w:rPr>
        <w:t xml:space="preserve">7 </w:t>
      </w:r>
      <w:r w:rsidRPr="00A038EB">
        <w:rPr>
          <w:rFonts w:ascii="Times New Roman" w:hAnsi="Times New Roman" w:cs="Times New Roman"/>
          <w:sz w:val="28"/>
          <w:szCs w:val="28"/>
        </w:rPr>
        <w:t>тис.грн</w:t>
      </w:r>
      <w:r w:rsidRPr="00A038EB">
        <w:rPr>
          <w:rFonts w:ascii="Times New Roman" w:hAnsi="Times New Roman" w:cs="Times New Roman"/>
          <w:sz w:val="28"/>
          <w:szCs w:val="28"/>
          <w:lang w:val="uk-UA"/>
        </w:rPr>
        <w:t xml:space="preserve"> або на </w:t>
      </w:r>
      <w:r>
        <w:rPr>
          <w:rFonts w:ascii="Times New Roman" w:hAnsi="Times New Roman" w:cs="Times New Roman"/>
          <w:sz w:val="28"/>
          <w:szCs w:val="28"/>
          <w:lang w:val="uk-UA"/>
        </w:rPr>
        <w:t>11,3</w:t>
      </w:r>
      <w:r w:rsidR="00DF733C">
        <w:rPr>
          <w:rFonts w:ascii="Times New Roman" w:hAnsi="Times New Roman" w:cs="Times New Roman"/>
          <w:sz w:val="28"/>
          <w:szCs w:val="28"/>
          <w:lang w:val="uk-UA"/>
        </w:rPr>
        <w:t xml:space="preserve"> відсотків</w:t>
      </w:r>
      <w:r w:rsidR="00DF733C" w:rsidRPr="00A038EB">
        <w:rPr>
          <w:rFonts w:ascii="Times New Roman" w:hAnsi="Times New Roman" w:cs="Times New Roman"/>
          <w:sz w:val="28"/>
          <w:szCs w:val="28"/>
        </w:rPr>
        <w:t xml:space="preserve"> </w:t>
      </w:r>
      <w:proofErr w:type="spellStart"/>
      <w:r w:rsidRPr="00A038EB">
        <w:rPr>
          <w:rFonts w:ascii="Times New Roman" w:hAnsi="Times New Roman" w:cs="Times New Roman"/>
          <w:sz w:val="28"/>
          <w:szCs w:val="28"/>
        </w:rPr>
        <w:t>більше</w:t>
      </w:r>
      <w:proofErr w:type="spellEnd"/>
      <w:r w:rsidRPr="00A038EB">
        <w:rPr>
          <w:rFonts w:ascii="Times New Roman" w:hAnsi="Times New Roman" w:cs="Times New Roman"/>
          <w:sz w:val="28"/>
          <w:szCs w:val="28"/>
        </w:rPr>
        <w:t xml:space="preserve">, </w:t>
      </w:r>
      <w:proofErr w:type="spellStart"/>
      <w:r w:rsidRPr="00A038EB">
        <w:rPr>
          <w:rFonts w:ascii="Times New Roman" w:hAnsi="Times New Roman" w:cs="Times New Roman"/>
          <w:sz w:val="28"/>
          <w:szCs w:val="28"/>
        </w:rPr>
        <w:t>ніж</w:t>
      </w:r>
      <w:proofErr w:type="spellEnd"/>
      <w:r>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за аналогічний період</w:t>
      </w:r>
      <w:r w:rsidRPr="00A038EB">
        <w:rPr>
          <w:rFonts w:ascii="Times New Roman" w:hAnsi="Times New Roman" w:cs="Times New Roman"/>
          <w:sz w:val="28"/>
          <w:szCs w:val="28"/>
        </w:rPr>
        <w:t xml:space="preserve"> минуло</w:t>
      </w:r>
      <w:r w:rsidRPr="00A038EB">
        <w:rPr>
          <w:rFonts w:ascii="Times New Roman" w:hAnsi="Times New Roman" w:cs="Times New Roman"/>
          <w:sz w:val="28"/>
          <w:szCs w:val="28"/>
          <w:lang w:val="uk-UA"/>
        </w:rPr>
        <w:t>го</w:t>
      </w:r>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ро</w:t>
      </w:r>
      <w:proofErr w:type="spellEnd"/>
      <w:r w:rsidRPr="00A038EB">
        <w:rPr>
          <w:rFonts w:ascii="Times New Roman" w:hAnsi="Times New Roman" w:cs="Times New Roman"/>
          <w:sz w:val="28"/>
          <w:szCs w:val="28"/>
          <w:lang w:val="uk-UA"/>
        </w:rPr>
        <w:t>ку</w:t>
      </w:r>
      <w:r w:rsidRPr="00A038EB">
        <w:rPr>
          <w:rFonts w:ascii="Times New Roman" w:hAnsi="Times New Roman" w:cs="Times New Roman"/>
          <w:sz w:val="28"/>
          <w:szCs w:val="28"/>
        </w:rPr>
        <w:t>.</w:t>
      </w:r>
    </w:p>
    <w:p w:rsidR="00D4408E" w:rsidRPr="00A038EB" w:rsidRDefault="00CF3A9A" w:rsidP="008A02C3">
      <w:pPr>
        <w:spacing w:after="0" w:line="240" w:lineRule="auto"/>
        <w:ind w:firstLine="720"/>
        <w:jc w:val="both"/>
        <w:rPr>
          <w:rFonts w:ascii="Times New Roman" w:hAnsi="Times New Roman" w:cs="Times New Roman"/>
          <w:sz w:val="28"/>
          <w:szCs w:val="28"/>
          <w:lang w:val="uk-UA"/>
        </w:rPr>
      </w:pPr>
      <w:r w:rsidRPr="00A038EB">
        <w:rPr>
          <w:rFonts w:ascii="Times New Roman" w:hAnsi="Times New Roman" w:cs="Times New Roman"/>
          <w:sz w:val="28"/>
          <w:szCs w:val="28"/>
        </w:rPr>
        <w:t>На</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виконання</w:t>
      </w:r>
      <w:r>
        <w:rPr>
          <w:rFonts w:ascii="Times New Roman" w:hAnsi="Times New Roman" w:cs="Times New Roman"/>
          <w:sz w:val="28"/>
          <w:szCs w:val="28"/>
          <w:lang w:val="uk-UA"/>
        </w:rPr>
        <w:t xml:space="preserve"> бюджетних програм</w:t>
      </w:r>
      <w:r w:rsidRPr="00A038EB">
        <w:rPr>
          <w:rFonts w:ascii="Times New Roman" w:hAnsi="Times New Roman" w:cs="Times New Roman"/>
          <w:sz w:val="28"/>
          <w:szCs w:val="28"/>
        </w:rPr>
        <w:t xml:space="preserve"> </w:t>
      </w:r>
      <w:r>
        <w:rPr>
          <w:rFonts w:ascii="Times New Roman" w:hAnsi="Times New Roman" w:cs="Times New Roman"/>
          <w:sz w:val="28"/>
          <w:szCs w:val="28"/>
          <w:lang w:val="uk-UA"/>
        </w:rPr>
        <w:t xml:space="preserve">по </w:t>
      </w:r>
      <w:proofErr w:type="spellStart"/>
      <w:proofErr w:type="gramStart"/>
      <w:r w:rsidRPr="00A038EB">
        <w:rPr>
          <w:rFonts w:ascii="Times New Roman" w:hAnsi="Times New Roman" w:cs="Times New Roman"/>
          <w:sz w:val="28"/>
          <w:szCs w:val="28"/>
        </w:rPr>
        <w:t>галузі</w:t>
      </w:r>
      <w:proofErr w:type="spellEnd"/>
      <w:r w:rsidR="004913AE">
        <w:rPr>
          <w:rFonts w:ascii="Times New Roman" w:hAnsi="Times New Roman" w:cs="Times New Roman"/>
          <w:sz w:val="28"/>
          <w:szCs w:val="28"/>
          <w:lang w:val="uk-UA"/>
        </w:rPr>
        <w:t xml:space="preserve"> </w:t>
      </w:r>
      <w:r w:rsidR="00D4408E" w:rsidRPr="00A038EB">
        <w:rPr>
          <w:rFonts w:ascii="Times New Roman" w:hAnsi="Times New Roman" w:cs="Times New Roman"/>
          <w:sz w:val="28"/>
          <w:szCs w:val="28"/>
        </w:rPr>
        <w:t xml:space="preserve"> «</w:t>
      </w:r>
      <w:proofErr w:type="gramEnd"/>
      <w:r w:rsidR="00D4408E" w:rsidRPr="00A038EB">
        <w:rPr>
          <w:rFonts w:ascii="Times New Roman" w:hAnsi="Times New Roman" w:cs="Times New Roman"/>
          <w:sz w:val="28"/>
          <w:szCs w:val="28"/>
        </w:rPr>
        <w:t>Культура»</w:t>
      </w:r>
      <w:r w:rsidR="004913AE">
        <w:rPr>
          <w:rFonts w:ascii="Times New Roman" w:hAnsi="Times New Roman" w:cs="Times New Roman"/>
          <w:sz w:val="28"/>
          <w:szCs w:val="28"/>
          <w:lang w:val="uk-UA"/>
        </w:rPr>
        <w:t xml:space="preserve"> </w:t>
      </w:r>
      <w:r w:rsidR="00D4408E" w:rsidRPr="00A038EB">
        <w:rPr>
          <w:rFonts w:ascii="Times New Roman" w:hAnsi="Times New Roman" w:cs="Times New Roman"/>
          <w:sz w:val="28"/>
          <w:szCs w:val="28"/>
        </w:rPr>
        <w:t xml:space="preserve"> </w:t>
      </w:r>
      <w:proofErr w:type="spellStart"/>
      <w:r w:rsidR="00D4408E" w:rsidRPr="00A038EB">
        <w:rPr>
          <w:rFonts w:ascii="Times New Roman" w:hAnsi="Times New Roman" w:cs="Times New Roman"/>
          <w:sz w:val="28"/>
          <w:szCs w:val="28"/>
        </w:rPr>
        <w:t>спрямовано</w:t>
      </w:r>
      <w:proofErr w:type="spellEnd"/>
      <w:r w:rsidR="004913AE">
        <w:rPr>
          <w:rFonts w:ascii="Times New Roman" w:hAnsi="Times New Roman" w:cs="Times New Roman"/>
          <w:sz w:val="28"/>
          <w:szCs w:val="28"/>
          <w:lang w:val="uk-UA"/>
        </w:rPr>
        <w:t xml:space="preserve"> </w:t>
      </w:r>
      <w:r w:rsidR="006A0039">
        <w:rPr>
          <w:rFonts w:ascii="Times New Roman" w:hAnsi="Times New Roman" w:cs="Times New Roman"/>
          <w:sz w:val="28"/>
          <w:szCs w:val="28"/>
          <w:lang w:val="uk-UA"/>
        </w:rPr>
        <w:t xml:space="preserve">      </w:t>
      </w:r>
      <w:r w:rsidR="00D4408E">
        <w:rPr>
          <w:rFonts w:ascii="Times New Roman" w:hAnsi="Times New Roman" w:cs="Times New Roman"/>
          <w:sz w:val="28"/>
          <w:szCs w:val="28"/>
          <w:lang w:val="uk-UA"/>
        </w:rPr>
        <w:t>14 001</w:t>
      </w:r>
      <w:r w:rsidR="00D4408E" w:rsidRPr="00A038EB">
        <w:rPr>
          <w:rFonts w:ascii="Times New Roman" w:hAnsi="Times New Roman" w:cs="Times New Roman"/>
          <w:sz w:val="28"/>
          <w:szCs w:val="28"/>
          <w:lang w:val="uk-UA"/>
        </w:rPr>
        <w:t>,0</w:t>
      </w:r>
      <w:r w:rsidR="00D4408E">
        <w:rPr>
          <w:rFonts w:ascii="Times New Roman" w:hAnsi="Times New Roman" w:cs="Times New Roman"/>
          <w:sz w:val="28"/>
          <w:szCs w:val="28"/>
          <w:lang w:val="uk-UA"/>
        </w:rPr>
        <w:t xml:space="preserve"> </w:t>
      </w:r>
      <w:r w:rsidR="00D4408E" w:rsidRPr="00A038EB">
        <w:rPr>
          <w:rFonts w:ascii="Times New Roman" w:hAnsi="Times New Roman" w:cs="Times New Roman"/>
          <w:sz w:val="28"/>
          <w:szCs w:val="28"/>
        </w:rPr>
        <w:t>тис.грн</w:t>
      </w:r>
      <w:r w:rsidR="00D4408E">
        <w:rPr>
          <w:rFonts w:ascii="Times New Roman" w:hAnsi="Times New Roman" w:cs="Times New Roman"/>
          <w:sz w:val="28"/>
          <w:szCs w:val="28"/>
          <w:lang w:val="uk-UA"/>
        </w:rPr>
        <w:t xml:space="preserve"> </w:t>
      </w:r>
      <w:r w:rsidR="00D4408E" w:rsidRPr="00A038EB">
        <w:rPr>
          <w:rFonts w:ascii="Times New Roman" w:hAnsi="Times New Roman" w:cs="Times New Roman"/>
          <w:sz w:val="28"/>
          <w:szCs w:val="28"/>
        </w:rPr>
        <w:t>або</w:t>
      </w:r>
      <w:r w:rsidR="00D4408E">
        <w:rPr>
          <w:rFonts w:ascii="Times New Roman" w:hAnsi="Times New Roman" w:cs="Times New Roman"/>
          <w:sz w:val="28"/>
          <w:szCs w:val="28"/>
          <w:lang w:val="uk-UA"/>
        </w:rPr>
        <w:t xml:space="preserve"> </w:t>
      </w:r>
      <w:r w:rsidR="00D4408E" w:rsidRPr="00A038EB">
        <w:rPr>
          <w:rFonts w:ascii="Times New Roman" w:hAnsi="Times New Roman" w:cs="Times New Roman"/>
          <w:sz w:val="28"/>
          <w:szCs w:val="28"/>
          <w:lang w:val="uk-UA"/>
        </w:rPr>
        <w:t>на</w:t>
      </w:r>
      <w:r w:rsidR="00D4408E">
        <w:rPr>
          <w:rFonts w:ascii="Times New Roman" w:hAnsi="Times New Roman" w:cs="Times New Roman"/>
          <w:sz w:val="28"/>
          <w:szCs w:val="28"/>
          <w:lang w:val="uk-UA"/>
        </w:rPr>
        <w:t xml:space="preserve"> 584,2 </w:t>
      </w:r>
      <w:r w:rsidR="00D4408E" w:rsidRPr="00A038EB">
        <w:rPr>
          <w:rFonts w:ascii="Times New Roman" w:hAnsi="Times New Roman" w:cs="Times New Roman"/>
          <w:sz w:val="28"/>
          <w:szCs w:val="28"/>
          <w:lang w:val="uk-UA"/>
        </w:rPr>
        <w:t xml:space="preserve">тис.грн більше, ніж у І </w:t>
      </w:r>
      <w:r w:rsidR="00D4408E">
        <w:rPr>
          <w:rFonts w:ascii="Times New Roman" w:hAnsi="Times New Roman" w:cs="Times New Roman"/>
          <w:sz w:val="28"/>
          <w:szCs w:val="28"/>
          <w:lang w:val="uk-UA"/>
        </w:rPr>
        <w:t xml:space="preserve">півріччі </w:t>
      </w:r>
      <w:r w:rsidR="00D4408E" w:rsidRPr="00A038EB">
        <w:rPr>
          <w:rFonts w:ascii="Times New Roman" w:hAnsi="Times New Roman" w:cs="Times New Roman"/>
          <w:sz w:val="28"/>
          <w:szCs w:val="28"/>
        </w:rPr>
        <w:t>202</w:t>
      </w:r>
      <w:r w:rsidR="008945D7">
        <w:rPr>
          <w:rFonts w:ascii="Times New Roman" w:hAnsi="Times New Roman" w:cs="Times New Roman"/>
          <w:sz w:val="28"/>
          <w:szCs w:val="28"/>
          <w:lang w:val="uk-UA"/>
        </w:rPr>
        <w:t>3</w:t>
      </w:r>
      <w:r w:rsidR="00D4408E" w:rsidRPr="00A038EB">
        <w:rPr>
          <w:rFonts w:ascii="Times New Roman" w:hAnsi="Times New Roman" w:cs="Times New Roman"/>
          <w:sz w:val="28"/>
          <w:szCs w:val="28"/>
          <w:lang w:val="uk-UA"/>
        </w:rPr>
        <w:t xml:space="preserve"> року</w:t>
      </w:r>
      <w:r w:rsidR="00D4408E" w:rsidRPr="00A038EB">
        <w:rPr>
          <w:rFonts w:ascii="Times New Roman" w:hAnsi="Times New Roman" w:cs="Times New Roman"/>
          <w:sz w:val="28"/>
          <w:szCs w:val="28"/>
        </w:rPr>
        <w:t>.</w:t>
      </w:r>
    </w:p>
    <w:p w:rsidR="00D4408E" w:rsidRPr="00A038EB" w:rsidRDefault="00D4408E" w:rsidP="008A02C3">
      <w:pPr>
        <w:spacing w:after="0" w:line="240" w:lineRule="auto"/>
        <w:ind w:firstLine="720"/>
        <w:jc w:val="both"/>
        <w:rPr>
          <w:rFonts w:ascii="Times New Roman" w:hAnsi="Times New Roman" w:cs="Times New Roman"/>
          <w:sz w:val="28"/>
          <w:szCs w:val="28"/>
          <w:lang w:val="uk-UA"/>
        </w:rPr>
      </w:pPr>
      <w:r w:rsidRPr="00A038EB">
        <w:rPr>
          <w:rFonts w:ascii="Times New Roman" w:hAnsi="Times New Roman" w:cs="Times New Roman"/>
          <w:sz w:val="28"/>
          <w:szCs w:val="28"/>
          <w:lang w:val="uk-UA"/>
        </w:rPr>
        <w:t xml:space="preserve">Програми у галузі фізичної культури і спорту профінансовані у обсязі </w:t>
      </w:r>
      <w:r>
        <w:rPr>
          <w:rFonts w:ascii="Times New Roman" w:hAnsi="Times New Roman" w:cs="Times New Roman"/>
          <w:sz w:val="28"/>
          <w:szCs w:val="28"/>
          <w:lang w:val="uk-UA"/>
        </w:rPr>
        <w:t>14 939,1</w:t>
      </w:r>
      <w:r w:rsidR="00DF733C">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тис.грн</w:t>
      </w:r>
      <w:r>
        <w:rPr>
          <w:rFonts w:ascii="Times New Roman" w:hAnsi="Times New Roman" w:cs="Times New Roman"/>
          <w:sz w:val="28"/>
          <w:szCs w:val="28"/>
          <w:lang w:val="uk-UA"/>
        </w:rPr>
        <w:t xml:space="preserve"> або 35,8</w:t>
      </w:r>
      <w:r w:rsidR="00DF733C">
        <w:rPr>
          <w:rFonts w:ascii="Times New Roman" w:hAnsi="Times New Roman" w:cs="Times New Roman"/>
          <w:sz w:val="28"/>
          <w:szCs w:val="28"/>
          <w:lang w:val="uk-UA"/>
        </w:rPr>
        <w:t xml:space="preserve"> відсотків </w:t>
      </w:r>
      <w:r>
        <w:rPr>
          <w:rFonts w:ascii="Times New Roman" w:hAnsi="Times New Roman" w:cs="Times New Roman"/>
          <w:sz w:val="28"/>
          <w:szCs w:val="28"/>
          <w:lang w:val="uk-UA"/>
        </w:rPr>
        <w:t>до річних призначень.</w:t>
      </w:r>
    </w:p>
    <w:p w:rsidR="00D4408E" w:rsidRPr="00A038EB" w:rsidRDefault="00D4408E" w:rsidP="008A02C3">
      <w:pPr>
        <w:spacing w:after="0" w:line="240" w:lineRule="auto"/>
        <w:ind w:firstLine="720"/>
        <w:jc w:val="both"/>
        <w:rPr>
          <w:rFonts w:ascii="Times New Roman" w:hAnsi="Times New Roman" w:cs="Times New Roman"/>
          <w:sz w:val="28"/>
          <w:szCs w:val="28"/>
          <w:lang w:val="uk-UA"/>
        </w:rPr>
      </w:pPr>
      <w:r w:rsidRPr="00A038EB">
        <w:rPr>
          <w:rFonts w:ascii="Times New Roman" w:hAnsi="Times New Roman" w:cs="Times New Roman"/>
          <w:sz w:val="28"/>
          <w:szCs w:val="28"/>
          <w:lang w:val="uk-UA"/>
        </w:rPr>
        <w:t xml:space="preserve">Видатки на виконання програм житлово-комунального господарства громади профінансовані у сумі </w:t>
      </w:r>
      <w:r>
        <w:rPr>
          <w:rFonts w:ascii="Times New Roman" w:hAnsi="Times New Roman" w:cs="Times New Roman"/>
          <w:sz w:val="28"/>
          <w:szCs w:val="28"/>
          <w:lang w:val="uk-UA"/>
        </w:rPr>
        <w:t>272 414,9</w:t>
      </w:r>
      <w:r w:rsidR="00DF733C">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 xml:space="preserve">тис.грн, з них на </w:t>
      </w:r>
      <w:r>
        <w:rPr>
          <w:rFonts w:ascii="Times New Roman" w:hAnsi="Times New Roman" w:cs="Times New Roman"/>
          <w:sz w:val="28"/>
          <w:szCs w:val="28"/>
          <w:lang w:val="uk-UA"/>
        </w:rPr>
        <w:t xml:space="preserve">заходи з утримання територій громади </w:t>
      </w:r>
      <w:r w:rsidRPr="00A038EB">
        <w:rPr>
          <w:rFonts w:ascii="Times New Roman" w:hAnsi="Times New Roman" w:cs="Times New Roman"/>
          <w:sz w:val="28"/>
          <w:szCs w:val="28"/>
          <w:lang w:val="uk-UA"/>
        </w:rPr>
        <w:t xml:space="preserve">– </w:t>
      </w:r>
      <w:r>
        <w:rPr>
          <w:rFonts w:ascii="Times New Roman" w:hAnsi="Times New Roman" w:cs="Times New Roman"/>
          <w:sz w:val="28"/>
          <w:szCs w:val="28"/>
          <w:lang w:val="uk-UA"/>
        </w:rPr>
        <w:t>63 717,4</w:t>
      </w:r>
      <w:r w:rsidR="00DF733C">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тис.грн, на забезпечення діяльності з виробництва, транспортування, постачання теплової енергії –</w:t>
      </w:r>
      <w:r w:rsidR="005E6390">
        <w:rPr>
          <w:rFonts w:ascii="Times New Roman" w:hAnsi="Times New Roman" w:cs="Times New Roman"/>
          <w:sz w:val="28"/>
          <w:szCs w:val="28"/>
          <w:lang w:val="uk-UA"/>
        </w:rPr>
        <w:t xml:space="preserve"> </w:t>
      </w:r>
      <w:r>
        <w:rPr>
          <w:rFonts w:ascii="Times New Roman" w:hAnsi="Times New Roman" w:cs="Times New Roman"/>
          <w:sz w:val="28"/>
          <w:szCs w:val="28"/>
          <w:lang w:val="uk-UA"/>
        </w:rPr>
        <w:t>86 599,6 тис.грн та</w:t>
      </w:r>
      <w:r w:rsidR="0087704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водопровідно - каналізаційного господарства – 118 217,1 тис.грн, </w:t>
      </w:r>
      <w:r w:rsidRPr="00A038EB">
        <w:rPr>
          <w:rFonts w:ascii="Times New Roman" w:hAnsi="Times New Roman" w:cs="Times New Roman"/>
          <w:sz w:val="28"/>
          <w:szCs w:val="28"/>
          <w:lang w:val="uk-UA"/>
        </w:rPr>
        <w:t xml:space="preserve">інші заходи та заклади –  </w:t>
      </w:r>
      <w:r>
        <w:rPr>
          <w:rFonts w:ascii="Times New Roman" w:hAnsi="Times New Roman" w:cs="Times New Roman"/>
          <w:sz w:val="28"/>
          <w:szCs w:val="28"/>
          <w:lang w:val="uk-UA"/>
        </w:rPr>
        <w:t>3 880,8</w:t>
      </w:r>
      <w:r w:rsidRPr="00A038EB">
        <w:rPr>
          <w:rFonts w:ascii="Times New Roman" w:hAnsi="Times New Roman" w:cs="Times New Roman"/>
          <w:sz w:val="28"/>
          <w:szCs w:val="28"/>
          <w:lang w:val="uk-UA"/>
        </w:rPr>
        <w:t>тис.грн.</w:t>
      </w:r>
    </w:p>
    <w:p w:rsidR="00D4408E" w:rsidRPr="00A038EB" w:rsidRDefault="00D4408E" w:rsidP="008A02C3">
      <w:pPr>
        <w:spacing w:after="0" w:line="240" w:lineRule="auto"/>
        <w:ind w:firstLine="720"/>
        <w:jc w:val="both"/>
        <w:rPr>
          <w:rFonts w:ascii="Times New Roman" w:hAnsi="Times New Roman" w:cs="Times New Roman"/>
          <w:sz w:val="28"/>
          <w:szCs w:val="28"/>
        </w:rPr>
      </w:pPr>
      <w:r w:rsidRPr="00A038EB">
        <w:rPr>
          <w:rFonts w:ascii="Times New Roman" w:hAnsi="Times New Roman" w:cs="Times New Roman"/>
          <w:sz w:val="28"/>
          <w:szCs w:val="28"/>
        </w:rPr>
        <w:t>На забезпечення</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надання</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послуг з перевезення</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пасажирів</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електротранспортом</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профінансовані</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видатки у сумі</w:t>
      </w:r>
      <w:r>
        <w:rPr>
          <w:rFonts w:ascii="Times New Roman" w:hAnsi="Times New Roman" w:cs="Times New Roman"/>
          <w:sz w:val="28"/>
          <w:szCs w:val="28"/>
          <w:lang w:val="uk-UA"/>
        </w:rPr>
        <w:t xml:space="preserve"> 86 981,7 </w:t>
      </w:r>
      <w:r w:rsidRPr="00A038EB">
        <w:rPr>
          <w:rFonts w:ascii="Times New Roman" w:hAnsi="Times New Roman" w:cs="Times New Roman"/>
          <w:sz w:val="28"/>
          <w:szCs w:val="28"/>
        </w:rPr>
        <w:t>тис.грн.</w:t>
      </w:r>
    </w:p>
    <w:p w:rsidR="00D4408E" w:rsidRPr="00A038EB" w:rsidRDefault="00D4408E" w:rsidP="008A02C3">
      <w:pPr>
        <w:spacing w:after="0" w:line="240" w:lineRule="auto"/>
        <w:ind w:firstLine="720"/>
        <w:jc w:val="both"/>
        <w:rPr>
          <w:rFonts w:ascii="Times New Roman" w:hAnsi="Times New Roman" w:cs="Times New Roman"/>
          <w:sz w:val="28"/>
          <w:szCs w:val="28"/>
        </w:rPr>
      </w:pPr>
      <w:r w:rsidRPr="00A038EB">
        <w:rPr>
          <w:rFonts w:ascii="Times New Roman" w:hAnsi="Times New Roman" w:cs="Times New Roman"/>
          <w:sz w:val="28"/>
          <w:szCs w:val="28"/>
        </w:rPr>
        <w:lastRenderedPageBreak/>
        <w:t>На утримання</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транспортної</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інфраструктури та дорожнє</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господарство</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громади</w:t>
      </w:r>
      <w:r w:rsidR="00970D85">
        <w:rPr>
          <w:rFonts w:ascii="Times New Roman" w:hAnsi="Times New Roman" w:cs="Times New Roman"/>
          <w:sz w:val="28"/>
          <w:szCs w:val="28"/>
          <w:lang w:val="uk-UA"/>
        </w:rPr>
        <w:t xml:space="preserve"> </w:t>
      </w:r>
      <w:r w:rsidRPr="00A038EB">
        <w:rPr>
          <w:rFonts w:ascii="Times New Roman" w:hAnsi="Times New Roman" w:cs="Times New Roman"/>
          <w:sz w:val="28"/>
          <w:szCs w:val="28"/>
        </w:rPr>
        <w:t xml:space="preserve">–  </w:t>
      </w:r>
      <w:r>
        <w:rPr>
          <w:rFonts w:ascii="Times New Roman" w:hAnsi="Times New Roman" w:cs="Times New Roman"/>
          <w:sz w:val="28"/>
          <w:szCs w:val="28"/>
          <w:lang w:val="uk-UA"/>
        </w:rPr>
        <w:t xml:space="preserve">45 909,8 </w:t>
      </w:r>
      <w:r w:rsidRPr="00A038EB">
        <w:rPr>
          <w:rFonts w:ascii="Times New Roman" w:hAnsi="Times New Roman" w:cs="Times New Roman"/>
          <w:sz w:val="28"/>
          <w:szCs w:val="28"/>
        </w:rPr>
        <w:t>тис.грн.</w:t>
      </w:r>
    </w:p>
    <w:p w:rsidR="00D4408E" w:rsidRDefault="00D4408E" w:rsidP="008A02C3">
      <w:pPr>
        <w:spacing w:after="0" w:line="240" w:lineRule="auto"/>
        <w:ind w:firstLine="720"/>
        <w:jc w:val="both"/>
        <w:rPr>
          <w:rFonts w:ascii="Times New Roman" w:hAnsi="Times New Roman" w:cs="Times New Roman"/>
          <w:sz w:val="28"/>
          <w:szCs w:val="28"/>
        </w:rPr>
      </w:pPr>
      <w:r w:rsidRPr="00A038EB">
        <w:rPr>
          <w:rFonts w:ascii="Times New Roman" w:hAnsi="Times New Roman" w:cs="Times New Roman"/>
          <w:sz w:val="28"/>
          <w:szCs w:val="28"/>
        </w:rPr>
        <w:t>За рахунок</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субвенцій з державного та місцевих</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бюджетів</w:t>
      </w:r>
      <w:r w:rsidRPr="00A038EB">
        <w:rPr>
          <w:rFonts w:ascii="Times New Roman" w:hAnsi="Times New Roman" w:cs="Times New Roman"/>
          <w:sz w:val="28"/>
          <w:szCs w:val="28"/>
          <w:lang w:val="uk-UA"/>
        </w:rPr>
        <w:t>, грантових коштів</w:t>
      </w:r>
      <w:r w:rsidR="00322C5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обсяг</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профінансованих</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видатків</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склав</w:t>
      </w:r>
      <w:r>
        <w:rPr>
          <w:rFonts w:ascii="Times New Roman" w:hAnsi="Times New Roman" w:cs="Times New Roman"/>
          <w:sz w:val="28"/>
          <w:szCs w:val="28"/>
          <w:lang w:val="uk-UA"/>
        </w:rPr>
        <w:t xml:space="preserve"> 396 981,2 </w:t>
      </w:r>
      <w:r w:rsidRPr="00A038EB">
        <w:rPr>
          <w:rFonts w:ascii="Times New Roman" w:hAnsi="Times New Roman" w:cs="Times New Roman"/>
          <w:sz w:val="28"/>
          <w:szCs w:val="28"/>
        </w:rPr>
        <w:t>тис.грн.</w:t>
      </w:r>
    </w:p>
    <w:p w:rsidR="008A02C3" w:rsidRPr="00A038EB" w:rsidRDefault="008A02C3" w:rsidP="008A02C3">
      <w:pPr>
        <w:spacing w:after="0" w:line="240" w:lineRule="auto"/>
        <w:ind w:firstLine="720"/>
        <w:jc w:val="both"/>
        <w:rPr>
          <w:rFonts w:ascii="Times New Roman" w:hAnsi="Times New Roman" w:cs="Times New Roman"/>
          <w:sz w:val="28"/>
          <w:szCs w:val="28"/>
          <w:lang w:val="uk-UA"/>
        </w:rPr>
      </w:pPr>
      <w:r w:rsidRPr="00A038EB">
        <w:rPr>
          <w:rFonts w:ascii="Times New Roman" w:hAnsi="Times New Roman" w:cs="Times New Roman"/>
          <w:sz w:val="28"/>
          <w:szCs w:val="28"/>
          <w:lang w:val="uk-UA"/>
        </w:rPr>
        <w:t xml:space="preserve">Одним із пріоритетних напрямків бюджету є спрямування коштів бюджету громади на підтримку Збройних Сил України та заходів безпеки.   Так з бюджету громади за І </w:t>
      </w:r>
      <w:r>
        <w:rPr>
          <w:rFonts w:ascii="Times New Roman" w:hAnsi="Times New Roman" w:cs="Times New Roman"/>
          <w:sz w:val="28"/>
          <w:szCs w:val="28"/>
          <w:lang w:val="uk-UA"/>
        </w:rPr>
        <w:t>півріччя</w:t>
      </w:r>
      <w:r w:rsidRPr="00A038EB">
        <w:rPr>
          <w:rFonts w:ascii="Times New Roman" w:hAnsi="Times New Roman" w:cs="Times New Roman"/>
          <w:sz w:val="28"/>
          <w:szCs w:val="28"/>
          <w:lang w:val="uk-UA"/>
        </w:rPr>
        <w:t xml:space="preserve"> 2024 року на реалізацію заходів територіальної оборони, покращення матеріального забезпечення військових частин та сил безпеки, подолання наслідків збройної агресії російської федерації було спрямовано коштів за рахунок загального та спеціального фонду бюджету громади на суму </w:t>
      </w:r>
      <w:r>
        <w:rPr>
          <w:rFonts w:ascii="Times New Roman" w:hAnsi="Times New Roman" w:cs="Times New Roman"/>
          <w:sz w:val="28"/>
          <w:szCs w:val="28"/>
          <w:lang w:val="uk-UA"/>
        </w:rPr>
        <w:t>274 214,8 тис</w:t>
      </w:r>
      <w:r w:rsidRPr="00A038EB">
        <w:rPr>
          <w:rFonts w:ascii="Times New Roman" w:hAnsi="Times New Roman" w:cs="Times New Roman"/>
          <w:sz w:val="28"/>
          <w:szCs w:val="28"/>
          <w:lang w:val="uk-UA"/>
        </w:rPr>
        <w:t>.грн.</w:t>
      </w:r>
    </w:p>
    <w:p w:rsidR="008A02C3" w:rsidRPr="00A038EB" w:rsidRDefault="008A02C3" w:rsidP="008A02C3">
      <w:pPr>
        <w:spacing w:after="0" w:line="240" w:lineRule="auto"/>
        <w:ind w:firstLine="720"/>
        <w:jc w:val="both"/>
        <w:rPr>
          <w:rFonts w:ascii="Times New Roman" w:hAnsi="Times New Roman" w:cs="Times New Roman"/>
          <w:sz w:val="28"/>
          <w:szCs w:val="28"/>
          <w:lang w:val="uk-UA"/>
        </w:rPr>
      </w:pPr>
      <w:r w:rsidRPr="00A038EB">
        <w:rPr>
          <w:rFonts w:ascii="Times New Roman" w:hAnsi="Times New Roman" w:cs="Times New Roman"/>
          <w:sz w:val="28"/>
          <w:szCs w:val="28"/>
          <w:lang w:val="uk-UA"/>
        </w:rPr>
        <w:t xml:space="preserve">У І </w:t>
      </w:r>
      <w:r w:rsidR="00803A3E">
        <w:rPr>
          <w:rFonts w:ascii="Times New Roman" w:hAnsi="Times New Roman" w:cs="Times New Roman"/>
          <w:sz w:val="28"/>
          <w:szCs w:val="28"/>
          <w:lang w:val="uk-UA"/>
        </w:rPr>
        <w:t>півріччі</w:t>
      </w:r>
      <w:r w:rsidRPr="00A038EB">
        <w:rPr>
          <w:rFonts w:ascii="Times New Roman" w:hAnsi="Times New Roman" w:cs="Times New Roman"/>
          <w:sz w:val="28"/>
          <w:szCs w:val="28"/>
          <w:lang w:val="uk-UA"/>
        </w:rPr>
        <w:t xml:space="preserve"> 2024 року забезпечено</w:t>
      </w:r>
      <w:r>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своєчасну та в повному</w:t>
      </w:r>
      <w:r>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обсязі виплату заробітної плати</w:t>
      </w:r>
      <w:r w:rsidR="000B451F">
        <w:rPr>
          <w:rFonts w:ascii="Times New Roman" w:hAnsi="Times New Roman" w:cs="Times New Roman"/>
          <w:sz w:val="28"/>
          <w:szCs w:val="28"/>
          <w:lang w:val="uk-UA"/>
        </w:rPr>
        <w:t>,</w:t>
      </w:r>
      <w:r w:rsidRPr="00A038EB">
        <w:rPr>
          <w:rFonts w:ascii="Times New Roman" w:hAnsi="Times New Roman" w:cs="Times New Roman"/>
          <w:sz w:val="28"/>
          <w:szCs w:val="28"/>
          <w:lang w:val="uk-UA"/>
        </w:rPr>
        <w:t xml:space="preserve"> проведення розрахунків за енергоносії та комунальні послуги, забезпечення заходів з безпеки та оборони</w:t>
      </w:r>
      <w:r>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тощо.</w:t>
      </w:r>
    </w:p>
    <w:p w:rsidR="008A02C3" w:rsidRPr="00817B0D" w:rsidRDefault="008A02C3" w:rsidP="008A02C3">
      <w:pPr>
        <w:spacing w:after="0" w:line="240" w:lineRule="auto"/>
        <w:ind w:firstLine="709"/>
        <w:jc w:val="both"/>
        <w:rPr>
          <w:rFonts w:ascii="Times New Roman" w:hAnsi="Times New Roman" w:cs="Times New Roman"/>
          <w:sz w:val="28"/>
          <w:szCs w:val="28"/>
          <w:lang w:val="uk-UA"/>
        </w:rPr>
      </w:pPr>
      <w:r w:rsidRPr="00817B0D">
        <w:rPr>
          <w:rFonts w:ascii="Times New Roman" w:hAnsi="Times New Roman" w:cs="Times New Roman"/>
          <w:sz w:val="28"/>
          <w:szCs w:val="28"/>
          <w:lang w:val="uk-UA"/>
        </w:rPr>
        <w:t xml:space="preserve">Житомирська міська територіальна громада, в особі міського голови, висловлює подяку усім сумлінним платникам податків Житомирської міської територіальної громади, які </w:t>
      </w:r>
      <w:r>
        <w:rPr>
          <w:rFonts w:ascii="Times New Roman" w:hAnsi="Times New Roman" w:cs="Times New Roman"/>
          <w:sz w:val="28"/>
          <w:szCs w:val="28"/>
          <w:lang w:val="uk-UA"/>
        </w:rPr>
        <w:t xml:space="preserve">упродовж </w:t>
      </w:r>
      <w:r w:rsidRPr="00817B0D">
        <w:rPr>
          <w:rFonts w:ascii="Times New Roman" w:hAnsi="Times New Roman" w:cs="Times New Roman"/>
          <w:sz w:val="28"/>
          <w:szCs w:val="28"/>
          <w:lang w:val="uk-UA"/>
        </w:rPr>
        <w:t>2022</w:t>
      </w:r>
      <w:r w:rsidR="007D1262" w:rsidRPr="007D1262">
        <w:rPr>
          <w:rFonts w:ascii="Times New Roman" w:hAnsi="Times New Roman" w:cs="Times New Roman"/>
          <w:sz w:val="28"/>
          <w:szCs w:val="28"/>
          <w:lang w:val="uk-UA"/>
        </w:rPr>
        <w:t xml:space="preserve"> </w:t>
      </w:r>
      <w:r w:rsidR="007D1262">
        <w:rPr>
          <w:rFonts w:ascii="Times New Roman" w:hAnsi="Times New Roman" w:cs="Times New Roman"/>
          <w:sz w:val="28"/>
          <w:szCs w:val="28"/>
          <w:lang w:val="uk-UA"/>
        </w:rPr>
        <w:t>–</w:t>
      </w:r>
      <w:r w:rsidR="007D1262" w:rsidRPr="007D1262">
        <w:rPr>
          <w:rFonts w:ascii="Times New Roman" w:hAnsi="Times New Roman" w:cs="Times New Roman"/>
          <w:sz w:val="28"/>
          <w:szCs w:val="28"/>
          <w:lang w:val="uk-UA"/>
        </w:rPr>
        <w:t xml:space="preserve"> </w:t>
      </w:r>
      <w:r w:rsidRPr="00817B0D">
        <w:rPr>
          <w:rFonts w:ascii="Times New Roman" w:hAnsi="Times New Roman" w:cs="Times New Roman"/>
          <w:sz w:val="28"/>
          <w:szCs w:val="28"/>
          <w:lang w:val="uk-UA"/>
        </w:rPr>
        <w:t>2024 років, незважаючи на воєнний стан в країні, проявивши свою стійкість та витримку, спромоглися здійснювати свою підприємницьку діяльність та продовжили сплату податків до бюджету громади.</w:t>
      </w:r>
    </w:p>
    <w:p w:rsidR="008A02C3" w:rsidRPr="00817B0D" w:rsidRDefault="008A02C3" w:rsidP="008A02C3">
      <w:pPr>
        <w:spacing w:after="0" w:line="240" w:lineRule="auto"/>
        <w:ind w:firstLine="709"/>
        <w:jc w:val="both"/>
        <w:rPr>
          <w:rFonts w:ascii="Times New Roman" w:hAnsi="Times New Roman" w:cs="Times New Roman"/>
          <w:sz w:val="28"/>
          <w:szCs w:val="28"/>
          <w:lang w:val="uk-UA"/>
        </w:rPr>
      </w:pPr>
      <w:r w:rsidRPr="00817B0D">
        <w:rPr>
          <w:rFonts w:ascii="Times New Roman" w:hAnsi="Times New Roman" w:cs="Times New Roman"/>
          <w:sz w:val="28"/>
          <w:szCs w:val="28"/>
          <w:lang w:val="uk-UA"/>
        </w:rPr>
        <w:t xml:space="preserve">Вдячні усім суб’єктам господарювання за уміння поєднувати розвиток підприємства і власного бізнесу, та за підтримку економіки </w:t>
      </w:r>
      <w:r>
        <w:rPr>
          <w:rFonts w:ascii="Times New Roman" w:hAnsi="Times New Roman" w:cs="Times New Roman"/>
          <w:sz w:val="28"/>
          <w:szCs w:val="28"/>
          <w:lang w:val="uk-UA"/>
        </w:rPr>
        <w:t>держави</w:t>
      </w:r>
      <w:r w:rsidRPr="00817B0D">
        <w:rPr>
          <w:rFonts w:ascii="Times New Roman" w:hAnsi="Times New Roman" w:cs="Times New Roman"/>
          <w:sz w:val="28"/>
          <w:szCs w:val="28"/>
          <w:lang w:val="uk-UA"/>
        </w:rPr>
        <w:t>, які виконують свій податковий обов’язок та продовжують у цих складних умовах наповнювати бюджет громади.</w:t>
      </w:r>
      <w:r w:rsidRPr="00635534">
        <w:rPr>
          <w:rFonts w:ascii="Times New Roman" w:hAnsi="Times New Roman" w:cs="Times New Roman"/>
          <w:sz w:val="28"/>
          <w:szCs w:val="28"/>
        </w:rPr>
        <w:t> </w:t>
      </w:r>
    </w:p>
    <w:p w:rsidR="008A02C3" w:rsidRDefault="008A02C3" w:rsidP="008A02C3">
      <w:pPr>
        <w:spacing w:after="0" w:line="240" w:lineRule="auto"/>
        <w:ind w:firstLine="709"/>
        <w:jc w:val="both"/>
        <w:rPr>
          <w:rFonts w:ascii="Times New Roman" w:hAnsi="Times New Roman" w:cs="Times New Roman"/>
          <w:sz w:val="28"/>
          <w:szCs w:val="28"/>
        </w:rPr>
      </w:pPr>
      <w:r w:rsidRPr="00817B0D">
        <w:rPr>
          <w:rFonts w:ascii="Times New Roman" w:hAnsi="Times New Roman" w:cs="Times New Roman"/>
          <w:sz w:val="28"/>
          <w:szCs w:val="28"/>
          <w:lang w:val="uk-UA"/>
        </w:rPr>
        <w:t xml:space="preserve">Завдяки сплаті податків забезпечено життєдіяльність нашої громади в умовах воєнного стану та постійно здійснюється підтримка наших захисників. </w:t>
      </w:r>
      <w:r w:rsidRPr="00635534">
        <w:rPr>
          <w:rFonts w:ascii="Times New Roman" w:hAnsi="Times New Roman" w:cs="Times New Roman"/>
          <w:sz w:val="28"/>
          <w:szCs w:val="28"/>
        </w:rPr>
        <w:t>Наша підтримка ЗСУ не припиняється.</w:t>
      </w:r>
    </w:p>
    <w:p w:rsidR="007F3B3A" w:rsidRDefault="007F3B3A" w:rsidP="008A02C3">
      <w:pPr>
        <w:spacing w:after="0" w:line="240" w:lineRule="auto"/>
        <w:ind w:firstLine="709"/>
        <w:jc w:val="both"/>
        <w:rPr>
          <w:rFonts w:ascii="Times New Roman" w:hAnsi="Times New Roman" w:cs="Times New Roman"/>
          <w:sz w:val="28"/>
          <w:szCs w:val="28"/>
        </w:rPr>
      </w:pPr>
    </w:p>
    <w:p w:rsidR="007F3B3A" w:rsidRPr="007F3B3A" w:rsidRDefault="007F3B3A" w:rsidP="007F3B3A">
      <w:pPr>
        <w:spacing w:after="0" w:line="240" w:lineRule="auto"/>
        <w:ind w:firstLine="709"/>
        <w:jc w:val="right"/>
        <w:rPr>
          <w:rFonts w:ascii="Times New Roman" w:hAnsi="Times New Roman" w:cs="Times New Roman"/>
          <w:i/>
          <w:sz w:val="28"/>
          <w:szCs w:val="28"/>
          <w:lang w:val="uk-UA"/>
        </w:rPr>
      </w:pPr>
      <w:r w:rsidRPr="007F3B3A">
        <w:rPr>
          <w:rFonts w:ascii="Times New Roman" w:hAnsi="Times New Roman" w:cs="Times New Roman"/>
          <w:i/>
          <w:sz w:val="28"/>
          <w:szCs w:val="28"/>
          <w:lang w:val="uk-UA"/>
        </w:rPr>
        <w:t xml:space="preserve">Презентаційний матеріал розміщено </w:t>
      </w:r>
      <w:r w:rsidRPr="007F3B3A">
        <w:rPr>
          <w:rFonts w:ascii="Times New Roman" w:hAnsi="Times New Roman" w:cs="Times New Roman"/>
          <w:i/>
          <w:sz w:val="28"/>
          <w:szCs w:val="28"/>
          <w:u w:val="single"/>
          <w:lang w:val="uk-UA"/>
        </w:rPr>
        <w:t>за посиланням</w:t>
      </w:r>
      <w:r w:rsidRPr="007F3B3A">
        <w:rPr>
          <w:rFonts w:ascii="Times New Roman" w:hAnsi="Times New Roman" w:cs="Times New Roman"/>
          <w:i/>
          <w:sz w:val="28"/>
          <w:szCs w:val="28"/>
          <w:lang w:val="uk-UA"/>
        </w:rPr>
        <w:t>.</w:t>
      </w:r>
    </w:p>
    <w:p w:rsidR="007F3B3A" w:rsidRDefault="007F3B3A" w:rsidP="008A02C3">
      <w:pPr>
        <w:spacing w:after="0" w:line="240" w:lineRule="auto"/>
        <w:ind w:firstLine="709"/>
        <w:jc w:val="both"/>
        <w:rPr>
          <w:rFonts w:ascii="Times New Roman" w:hAnsi="Times New Roman" w:cs="Times New Roman"/>
          <w:sz w:val="28"/>
          <w:szCs w:val="28"/>
        </w:rPr>
      </w:pPr>
    </w:p>
    <w:p w:rsidR="007F3B3A" w:rsidRPr="00254FDA" w:rsidRDefault="007F3B3A" w:rsidP="008A02C3">
      <w:pPr>
        <w:spacing w:after="0" w:line="240" w:lineRule="auto"/>
        <w:ind w:firstLine="709"/>
        <w:jc w:val="both"/>
        <w:rPr>
          <w:sz w:val="20"/>
          <w:szCs w:val="20"/>
        </w:rPr>
      </w:pPr>
    </w:p>
    <w:sectPr w:rsidR="007F3B3A" w:rsidRPr="00254FDA" w:rsidSect="00970D85">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37484"/>
    <w:rsid w:val="000536D5"/>
    <w:rsid w:val="00057FBA"/>
    <w:rsid w:val="000B451F"/>
    <w:rsid w:val="000B5FF0"/>
    <w:rsid w:val="00103B13"/>
    <w:rsid w:val="00121CE1"/>
    <w:rsid w:val="0012396F"/>
    <w:rsid w:val="00176DB5"/>
    <w:rsid w:val="00284841"/>
    <w:rsid w:val="002A4554"/>
    <w:rsid w:val="002C4863"/>
    <w:rsid w:val="00322C5E"/>
    <w:rsid w:val="00330CED"/>
    <w:rsid w:val="003316D8"/>
    <w:rsid w:val="00372135"/>
    <w:rsid w:val="003D5B3F"/>
    <w:rsid w:val="00456DA4"/>
    <w:rsid w:val="00457144"/>
    <w:rsid w:val="004630F7"/>
    <w:rsid w:val="00490785"/>
    <w:rsid w:val="004913AE"/>
    <w:rsid w:val="005B05F8"/>
    <w:rsid w:val="005E6390"/>
    <w:rsid w:val="00637484"/>
    <w:rsid w:val="00663D55"/>
    <w:rsid w:val="006A0039"/>
    <w:rsid w:val="006F0418"/>
    <w:rsid w:val="00730EF5"/>
    <w:rsid w:val="007A5E3A"/>
    <w:rsid w:val="007D0921"/>
    <w:rsid w:val="007D1262"/>
    <w:rsid w:val="007E3E6D"/>
    <w:rsid w:val="007E7BAB"/>
    <w:rsid w:val="007F3B3A"/>
    <w:rsid w:val="00803A3E"/>
    <w:rsid w:val="00877049"/>
    <w:rsid w:val="008945D7"/>
    <w:rsid w:val="008A02C3"/>
    <w:rsid w:val="00911EF4"/>
    <w:rsid w:val="00970D85"/>
    <w:rsid w:val="00975D56"/>
    <w:rsid w:val="0098535B"/>
    <w:rsid w:val="00986DF8"/>
    <w:rsid w:val="009F1378"/>
    <w:rsid w:val="00A12A82"/>
    <w:rsid w:val="00B5632D"/>
    <w:rsid w:val="00B579D5"/>
    <w:rsid w:val="00B65BD6"/>
    <w:rsid w:val="00B83913"/>
    <w:rsid w:val="00B83C33"/>
    <w:rsid w:val="00C80956"/>
    <w:rsid w:val="00CB6AF2"/>
    <w:rsid w:val="00CE3935"/>
    <w:rsid w:val="00CE4743"/>
    <w:rsid w:val="00CF0166"/>
    <w:rsid w:val="00CF3A9A"/>
    <w:rsid w:val="00D00A0B"/>
    <w:rsid w:val="00D011A7"/>
    <w:rsid w:val="00D1453D"/>
    <w:rsid w:val="00D16CC8"/>
    <w:rsid w:val="00D4408E"/>
    <w:rsid w:val="00D47604"/>
    <w:rsid w:val="00D52C16"/>
    <w:rsid w:val="00D65548"/>
    <w:rsid w:val="00DC05A9"/>
    <w:rsid w:val="00DD5A1C"/>
    <w:rsid w:val="00DF5F00"/>
    <w:rsid w:val="00DF733C"/>
    <w:rsid w:val="00E01084"/>
    <w:rsid w:val="00F171AF"/>
    <w:rsid w:val="00F9350D"/>
    <w:rsid w:val="00FD7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71FBB-07A8-4F0D-81C7-0BE0E5AA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26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12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2</Pages>
  <Words>2947</Words>
  <Characters>1680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63</cp:revision>
  <cp:lastPrinted>2024-08-02T07:26:00Z</cp:lastPrinted>
  <dcterms:created xsi:type="dcterms:W3CDTF">2024-01-30T09:09:00Z</dcterms:created>
  <dcterms:modified xsi:type="dcterms:W3CDTF">2024-08-05T07:28:00Z</dcterms:modified>
</cp:coreProperties>
</file>