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65F" w:rsidRPr="00C9354C" w:rsidRDefault="001E665F" w:rsidP="001E665F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9354C">
        <w:rPr>
          <w:rFonts w:ascii="Times New Roman" w:hAnsi="Times New Roman" w:cs="Times New Roman"/>
          <w:sz w:val="28"/>
          <w:szCs w:val="28"/>
        </w:rPr>
        <w:t>Додаток</w:t>
      </w:r>
      <w:r w:rsidR="006571E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E665F" w:rsidRPr="00C9354C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1E665F" w:rsidRPr="00C9354C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1E665F" w:rsidRPr="00C9354C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>______________№ ____</w:t>
      </w:r>
    </w:p>
    <w:p w:rsidR="001E665F" w:rsidRPr="00C9354C" w:rsidRDefault="001E665F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665F" w:rsidRPr="00C9354C" w:rsidRDefault="001E665F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>ПЕРЕЛІК</w:t>
      </w:r>
    </w:p>
    <w:p w:rsidR="001E665F" w:rsidRPr="00C9354C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 xml:space="preserve">матеріальних цінностей, </w:t>
      </w:r>
      <w:r w:rsidR="00641844" w:rsidRPr="00C9354C">
        <w:rPr>
          <w:rFonts w:ascii="Times New Roman" w:hAnsi="Times New Roman" w:cs="Times New Roman"/>
          <w:sz w:val="28"/>
          <w:szCs w:val="28"/>
        </w:rPr>
        <w:t>що</w:t>
      </w:r>
      <w:r w:rsidRPr="00C9354C">
        <w:rPr>
          <w:rFonts w:ascii="Times New Roman" w:hAnsi="Times New Roman" w:cs="Times New Roman"/>
          <w:sz w:val="28"/>
          <w:szCs w:val="28"/>
        </w:rPr>
        <w:t xml:space="preserve"> підлягають списанню та зняттю з обліку </w:t>
      </w:r>
    </w:p>
    <w:p w:rsidR="001E665F" w:rsidRPr="00C9354C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>комунального підприємства «</w:t>
      </w:r>
      <w:r w:rsidR="00821261" w:rsidRPr="00C9354C">
        <w:rPr>
          <w:rFonts w:ascii="Times New Roman" w:hAnsi="Times New Roman" w:cs="Times New Roman"/>
          <w:sz w:val="28"/>
          <w:szCs w:val="28"/>
        </w:rPr>
        <w:t>Лікарня № </w:t>
      </w:r>
      <w:r w:rsidR="001079F5" w:rsidRPr="00C9354C">
        <w:rPr>
          <w:rFonts w:ascii="Times New Roman" w:hAnsi="Times New Roman" w:cs="Times New Roman"/>
          <w:sz w:val="28"/>
          <w:szCs w:val="28"/>
        </w:rPr>
        <w:t>1</w:t>
      </w:r>
      <w:r w:rsidRPr="00C9354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E665F" w:rsidRPr="00C9354C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>Житомирської міської ради</w:t>
      </w:r>
    </w:p>
    <w:p w:rsidR="00112102" w:rsidRPr="00C9354C" w:rsidRDefault="00112102" w:rsidP="001E665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88"/>
        <w:gridCol w:w="3402"/>
        <w:gridCol w:w="1701"/>
        <w:gridCol w:w="1275"/>
        <w:gridCol w:w="1134"/>
      </w:tblGrid>
      <w:tr w:rsidR="001E665F" w:rsidRPr="00C9354C" w:rsidTr="00C9354C">
        <w:tc>
          <w:tcPr>
            <w:tcW w:w="534" w:type="dxa"/>
            <w:shd w:val="clear" w:color="auto" w:fill="auto"/>
          </w:tcPr>
          <w:p w:rsidR="001E665F" w:rsidRPr="00C9354C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9354C">
              <w:rPr>
                <w:rFonts w:ascii="Times New Roman" w:hAnsi="Times New Roman" w:cs="Times New Roman"/>
                <w:sz w:val="27"/>
                <w:szCs w:val="27"/>
              </w:rPr>
              <w:t>№ з/п</w:t>
            </w:r>
          </w:p>
        </w:tc>
        <w:tc>
          <w:tcPr>
            <w:tcW w:w="1588" w:type="dxa"/>
            <w:shd w:val="clear" w:color="auto" w:fill="auto"/>
          </w:tcPr>
          <w:p w:rsidR="001E665F" w:rsidRPr="00C9354C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9354C">
              <w:rPr>
                <w:rFonts w:ascii="Times New Roman" w:hAnsi="Times New Roman" w:cs="Times New Roman"/>
                <w:sz w:val="27"/>
                <w:szCs w:val="27"/>
              </w:rPr>
              <w:t>Інвентар</w:t>
            </w:r>
            <w:r w:rsidR="003D534B" w:rsidRPr="00C9354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9354C">
              <w:rPr>
                <w:rFonts w:ascii="Times New Roman" w:hAnsi="Times New Roman" w:cs="Times New Roman"/>
                <w:sz w:val="27"/>
                <w:szCs w:val="27"/>
              </w:rPr>
              <w:t>ний номер</w:t>
            </w:r>
          </w:p>
        </w:tc>
        <w:tc>
          <w:tcPr>
            <w:tcW w:w="3402" w:type="dxa"/>
            <w:shd w:val="clear" w:color="auto" w:fill="auto"/>
          </w:tcPr>
          <w:p w:rsidR="001E665F" w:rsidRPr="00C9354C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9354C">
              <w:rPr>
                <w:rFonts w:ascii="Times New Roman" w:hAnsi="Times New Roman" w:cs="Times New Roman"/>
                <w:sz w:val="27"/>
                <w:szCs w:val="27"/>
              </w:rPr>
              <w:t xml:space="preserve">Найменування </w:t>
            </w:r>
          </w:p>
        </w:tc>
        <w:tc>
          <w:tcPr>
            <w:tcW w:w="1701" w:type="dxa"/>
          </w:tcPr>
          <w:p w:rsidR="004A76FF" w:rsidRDefault="001E665F" w:rsidP="00A11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C9354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  <w:t xml:space="preserve">Рік випуску/ дата введення в </w:t>
            </w:r>
            <w:proofErr w:type="spellStart"/>
            <w:r w:rsidRPr="00C9354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  <w:t>експлуата</w:t>
            </w:r>
            <w:proofErr w:type="spellEnd"/>
          </w:p>
          <w:p w:rsidR="001E665F" w:rsidRPr="00C9354C" w:rsidRDefault="001E665F" w:rsidP="00A11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9354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  <w:t>цію</w:t>
            </w:r>
            <w:proofErr w:type="spellEnd"/>
          </w:p>
        </w:tc>
        <w:tc>
          <w:tcPr>
            <w:tcW w:w="1275" w:type="dxa"/>
          </w:tcPr>
          <w:p w:rsidR="001E665F" w:rsidRPr="00C9354C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9354C">
              <w:rPr>
                <w:rFonts w:ascii="Times New Roman" w:hAnsi="Times New Roman" w:cs="Times New Roman"/>
                <w:sz w:val="27"/>
                <w:szCs w:val="27"/>
              </w:rPr>
              <w:t>Первісна вартість, грн</w:t>
            </w:r>
          </w:p>
        </w:tc>
        <w:tc>
          <w:tcPr>
            <w:tcW w:w="1134" w:type="dxa"/>
          </w:tcPr>
          <w:p w:rsidR="001E665F" w:rsidRPr="00C9354C" w:rsidRDefault="001E665F" w:rsidP="001240F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9354C">
              <w:rPr>
                <w:rFonts w:ascii="Times New Roman" w:hAnsi="Times New Roman" w:cs="Times New Roman"/>
                <w:sz w:val="27"/>
                <w:szCs w:val="27"/>
              </w:rPr>
              <w:t>Залишкова вартість, грн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10471406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Електрокардіограф ЭК 1Т-07 </w:t>
            </w:r>
            <w:proofErr w:type="spellStart"/>
            <w:r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Аксион</w:t>
            </w:r>
            <w:proofErr w:type="spellEnd"/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2006/2006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5144,0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10490638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Пральна машина </w:t>
            </w:r>
            <w:proofErr w:type="spellStart"/>
            <w:r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Electrolux</w:t>
            </w:r>
            <w:proofErr w:type="spellEnd"/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2013/2013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3200,0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10440062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C9354C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Кондиціонер </w:t>
            </w:r>
            <w:r w:rsidR="00B56897"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VS EM VSW-H18A4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2008/2008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6503,0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10480154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Ноутбук НР </w:t>
            </w:r>
            <w:proofErr w:type="spellStart"/>
            <w:r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Pro</w:t>
            </w:r>
            <w:proofErr w:type="spellEnd"/>
            <w:r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Book</w:t>
            </w:r>
            <w:proofErr w:type="spellEnd"/>
            <w:r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4520 HM57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2010/2011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5970,0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10470077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Дефібрилятор ДКН-С-05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1992/1992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5240,0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10490452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Центрифуга пральна Ц-10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1999/2004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5344,0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10490453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Центрифуга пральна Ц-10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1999/2004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5344,0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10471370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Інфузійний</w:t>
            </w:r>
            <w:proofErr w:type="spellEnd"/>
            <w:r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шприцевий насос двоканальний (</w:t>
            </w:r>
            <w:proofErr w:type="spellStart"/>
            <w:r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інфузійна</w:t>
            </w:r>
            <w:proofErr w:type="spellEnd"/>
            <w:r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помпа) SEP-21S </w:t>
            </w:r>
            <w:proofErr w:type="spellStart"/>
            <w:r w:rsidRPr="00C93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Plus</w:t>
            </w:r>
            <w:proofErr w:type="spellEnd"/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2006/2006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18394,0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88" w:type="dxa"/>
            <w:tcBorders>
              <w:top w:val="single" w:sz="4" w:space="0" w:color="auto"/>
            </w:tcBorders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10470770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Інкубатор С200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Краніотерм</w:t>
            </w:r>
            <w:proofErr w:type="spellEnd"/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1992/1992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45869,0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10471377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Пульсоксиметр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Ютасокси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200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2006/2006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25339,0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10471378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Пульсоксиметр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Ютасокси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200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2006/2006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25339,0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10471296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Монітор-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пульсоксиметр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ВРМ-200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2002/2002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10524,0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10470763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Інкубатор С200 QT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1991/1991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6669,0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10470769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Автомат-інкубатор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неонатальний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С200 QT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1993/1993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15276,0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10490576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Пральна машинка LG F1256 HOP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2004/2010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3400,0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10471454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Система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доплерівська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для акушерської діагностики FD-1P Y02</w:t>
            </w:r>
          </w:p>
        </w:tc>
        <w:tc>
          <w:tcPr>
            <w:tcW w:w="1701" w:type="dxa"/>
          </w:tcPr>
          <w:p w:rsidR="00B56897" w:rsidRPr="00C9354C" w:rsidRDefault="002869D1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7D4C15" wp14:editId="76DC6FB5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-414655</wp:posOffset>
                      </wp:positionV>
                      <wp:extent cx="2590800" cy="285750"/>
                      <wp:effectExtent l="0" t="0" r="19050" b="19050"/>
                      <wp:wrapNone/>
                      <wp:docPr id="2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908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14589" w:rsidRPr="00A14589" w:rsidRDefault="00A14589" w:rsidP="00A14589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A14589">
                                    <w:rPr>
                                      <w:rFonts w:ascii="Times New Roman" w:hAnsi="Times New Roman" w:cs="Times New Roman"/>
                                    </w:rPr>
                                    <w:t>Продовження додатка</w:t>
                                  </w:r>
                                  <w:r w:rsidR="002869D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7D4C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-2.85pt;margin-top:-32.65pt;width:204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" fillcolor="white [3201]" strokecolor="white [3212]" strokeweight=".5pt">
                      <v:textbox>
                        <w:txbxContent>
                          <w:p w:rsidR="00A14589" w:rsidRPr="00A14589" w:rsidRDefault="00A14589" w:rsidP="00A14589">
                            <w:pPr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14589">
                              <w:rPr>
                                <w:rFonts w:ascii="Times New Roman" w:hAnsi="Times New Roman" w:cs="Times New Roman"/>
                              </w:rPr>
                              <w:t>Продовження додатка</w:t>
                            </w:r>
                            <w:r w:rsidR="002869D1">
                              <w:rPr>
                                <w:rFonts w:ascii="Times New Roman" w:hAnsi="Times New Roman" w:cs="Times New Roman"/>
                              </w:rPr>
                              <w:t xml:space="preserve">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6897" w:rsidRPr="00C9354C">
              <w:rPr>
                <w:rFonts w:ascii="Times New Roman" w:hAnsi="Times New Roman" w:cs="Times New Roman"/>
                <w:sz w:val="28"/>
                <w:szCs w:val="28"/>
              </w:rPr>
              <w:t>2009/2010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2750,0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10470076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Шафа медична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1992/1992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3277,0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10490636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Шків КШТ (шків маховик)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2012/2013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3726,0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10471472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Пульсоксиметр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Ютасокси-200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2010/2011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7600,0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10470559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Апарат Ро-6 ШВЛ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1984/1991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5021,0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10450136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Центрифуга для розділу крові б/в Hermlez-200A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2011/2011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5018,0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10470160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Електрокардіограф 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Cardimax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FUKUDA FX-326V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1990/1991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3408,0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10470180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Система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холтерівського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моніторинга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ЕКС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Dia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Card</w:t>
            </w:r>
            <w:proofErr w:type="spellEnd"/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2000/2001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43660,0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10471539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Кардіотокограф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на візку б/в PHILIPS M1350B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2000/2014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5429,0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10471542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Кардіотокограф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на візку б/в PHILIPS M1350А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2002/2014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5429,0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10471541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Кардіотокограф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на візку б/в PHILIPS M1350А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2002/2014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5429,0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10471543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Кардіотокограф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на візку б/в PHILIPS M1350А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2004/2014</w:t>
            </w:r>
          </w:p>
        </w:tc>
        <w:tc>
          <w:tcPr>
            <w:tcW w:w="1275" w:type="dxa"/>
          </w:tcPr>
          <w:p w:rsidR="00B56897" w:rsidRPr="00C9354C" w:rsidRDefault="00B56897" w:rsidP="00C935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5429,0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10471540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Кардіотокограф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на візку б/в PHILIPS M1350А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2003/2014</w:t>
            </w:r>
          </w:p>
        </w:tc>
        <w:tc>
          <w:tcPr>
            <w:tcW w:w="1275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5429,00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10631248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Ліжко дитяче електричне “4moms”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2012/2013</w:t>
            </w:r>
          </w:p>
        </w:tc>
        <w:tc>
          <w:tcPr>
            <w:tcW w:w="1275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2500,00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111300061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Монітор медичний з приладдям б/в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Philips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V24C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1998/2016</w:t>
            </w:r>
          </w:p>
        </w:tc>
        <w:tc>
          <w:tcPr>
            <w:tcW w:w="1275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4438,50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111300060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Монітор медичний з приладдям б/в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Philips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V24C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2003/2016</w:t>
            </w:r>
          </w:p>
        </w:tc>
        <w:tc>
          <w:tcPr>
            <w:tcW w:w="1275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4438,50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111300062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Монітор медичний з приладдям б/в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Philips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V24C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2003/2016</w:t>
            </w:r>
          </w:p>
        </w:tc>
        <w:tc>
          <w:tcPr>
            <w:tcW w:w="1275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4438,50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111300063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Монітор медичний з приладдям б/в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Philips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V24C (М1204А)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2003/2017</w:t>
            </w:r>
          </w:p>
        </w:tc>
        <w:tc>
          <w:tcPr>
            <w:tcW w:w="1275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4438,50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111300065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Монітор медичний з приладдям б/в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Philips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V24C (М1204А)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2003/2017</w:t>
            </w:r>
          </w:p>
        </w:tc>
        <w:tc>
          <w:tcPr>
            <w:tcW w:w="1275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4439,02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111300064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Монітор медичний з приладдям б/в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Philips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V24C (М1204А)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2003/2017</w:t>
            </w:r>
          </w:p>
        </w:tc>
        <w:tc>
          <w:tcPr>
            <w:tcW w:w="1275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4438,50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11137367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Холодильник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Liebherr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б/в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1991/1991</w:t>
            </w:r>
          </w:p>
        </w:tc>
        <w:tc>
          <w:tcPr>
            <w:tcW w:w="1275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3500,00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C9354C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88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11137366</w:t>
            </w:r>
          </w:p>
        </w:tc>
        <w:tc>
          <w:tcPr>
            <w:tcW w:w="3402" w:type="dxa"/>
            <w:shd w:val="clear" w:color="auto" w:fill="auto"/>
          </w:tcPr>
          <w:p w:rsidR="00B56897" w:rsidRPr="00C9354C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Холодильник </w:t>
            </w:r>
            <w:proofErr w:type="spellStart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Nord</w:t>
            </w:r>
            <w:proofErr w:type="spellEnd"/>
            <w:r w:rsidRPr="00C9354C">
              <w:rPr>
                <w:rFonts w:ascii="Times New Roman" w:hAnsi="Times New Roman" w:cs="Times New Roman"/>
                <w:sz w:val="28"/>
                <w:szCs w:val="28"/>
              </w:rPr>
              <w:t xml:space="preserve"> б/в</w:t>
            </w:r>
          </w:p>
        </w:tc>
        <w:tc>
          <w:tcPr>
            <w:tcW w:w="1701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1998/1998</w:t>
            </w:r>
          </w:p>
        </w:tc>
        <w:tc>
          <w:tcPr>
            <w:tcW w:w="1275" w:type="dxa"/>
          </w:tcPr>
          <w:p w:rsidR="00B56897" w:rsidRPr="00C9354C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3500,00</w:t>
            </w:r>
          </w:p>
        </w:tc>
        <w:tc>
          <w:tcPr>
            <w:tcW w:w="1134" w:type="dxa"/>
          </w:tcPr>
          <w:p w:rsidR="00B56897" w:rsidRPr="00C9354C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C9354C" w:rsidTr="00C9354C">
        <w:tc>
          <w:tcPr>
            <w:tcW w:w="534" w:type="dxa"/>
            <w:shd w:val="clear" w:color="auto" w:fill="auto"/>
          </w:tcPr>
          <w:p w:rsidR="00B56897" w:rsidRPr="0034404D" w:rsidRDefault="00B56897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4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588" w:type="dxa"/>
            <w:shd w:val="clear" w:color="auto" w:fill="auto"/>
          </w:tcPr>
          <w:p w:rsidR="00B56897" w:rsidRPr="0034404D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4D">
              <w:rPr>
                <w:rFonts w:ascii="Times New Roman" w:hAnsi="Times New Roman" w:cs="Times New Roman"/>
                <w:sz w:val="28"/>
                <w:szCs w:val="28"/>
              </w:rPr>
              <w:t>1137262</w:t>
            </w:r>
          </w:p>
        </w:tc>
        <w:tc>
          <w:tcPr>
            <w:tcW w:w="3402" w:type="dxa"/>
            <w:shd w:val="clear" w:color="auto" w:fill="auto"/>
          </w:tcPr>
          <w:p w:rsidR="00B56897" w:rsidRPr="0034404D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04D">
              <w:rPr>
                <w:rFonts w:ascii="Times New Roman" w:hAnsi="Times New Roman" w:cs="Times New Roman"/>
                <w:sz w:val="28"/>
                <w:szCs w:val="28"/>
              </w:rPr>
              <w:t xml:space="preserve">Водонагрівач </w:t>
            </w:r>
            <w:proofErr w:type="spellStart"/>
            <w:r w:rsidRPr="0034404D">
              <w:rPr>
                <w:rFonts w:ascii="Times New Roman" w:hAnsi="Times New Roman" w:cs="Times New Roman"/>
                <w:sz w:val="28"/>
                <w:szCs w:val="28"/>
              </w:rPr>
              <w:t>Tesy</w:t>
            </w:r>
            <w:proofErr w:type="spellEnd"/>
          </w:p>
        </w:tc>
        <w:tc>
          <w:tcPr>
            <w:tcW w:w="1701" w:type="dxa"/>
          </w:tcPr>
          <w:p w:rsidR="00B56897" w:rsidRPr="0034404D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4D">
              <w:rPr>
                <w:rFonts w:ascii="Times New Roman" w:hAnsi="Times New Roman" w:cs="Times New Roman"/>
                <w:sz w:val="28"/>
                <w:szCs w:val="28"/>
              </w:rPr>
              <w:t>2016/2016</w:t>
            </w:r>
          </w:p>
        </w:tc>
        <w:tc>
          <w:tcPr>
            <w:tcW w:w="1275" w:type="dxa"/>
          </w:tcPr>
          <w:p w:rsidR="00B56897" w:rsidRPr="0034404D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4D">
              <w:rPr>
                <w:rFonts w:ascii="Times New Roman" w:hAnsi="Times New Roman" w:cs="Times New Roman"/>
                <w:sz w:val="28"/>
                <w:szCs w:val="28"/>
              </w:rPr>
              <w:t>2886,84</w:t>
            </w:r>
          </w:p>
        </w:tc>
        <w:tc>
          <w:tcPr>
            <w:tcW w:w="1134" w:type="dxa"/>
          </w:tcPr>
          <w:p w:rsidR="00B56897" w:rsidRPr="0034404D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4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4F3E1D" w:rsidTr="0003387C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B56897" w:rsidRPr="004A76FF" w:rsidRDefault="004A76FF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</w:tcPr>
          <w:p w:rsidR="00B56897" w:rsidRPr="00410A69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9">
              <w:rPr>
                <w:rFonts w:ascii="Times New Roman" w:hAnsi="Times New Roman" w:cs="Times New Roman"/>
                <w:sz w:val="28"/>
                <w:szCs w:val="28"/>
              </w:rPr>
              <w:t>1137268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B56897" w:rsidRPr="00410A69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9">
              <w:rPr>
                <w:rFonts w:ascii="Times New Roman" w:hAnsi="Times New Roman" w:cs="Times New Roman"/>
                <w:sz w:val="28"/>
                <w:szCs w:val="28"/>
              </w:rPr>
              <w:t>Пральна машина BEKO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6897" w:rsidRPr="00410A69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9">
              <w:rPr>
                <w:rFonts w:ascii="Times New Roman" w:hAnsi="Times New Roman" w:cs="Times New Roman"/>
                <w:sz w:val="28"/>
                <w:szCs w:val="28"/>
              </w:rPr>
              <w:t>2015/2016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56897" w:rsidRPr="00410A69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9">
              <w:rPr>
                <w:rFonts w:ascii="Times New Roman" w:hAnsi="Times New Roman" w:cs="Times New Roman"/>
                <w:sz w:val="28"/>
                <w:szCs w:val="28"/>
              </w:rPr>
              <w:t>5200,00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6897" w:rsidRPr="00410A69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4F3E1D" w:rsidTr="000338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97" w:rsidRPr="004A76FF" w:rsidRDefault="004A76FF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97" w:rsidRPr="00410A69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9">
              <w:rPr>
                <w:rFonts w:ascii="Times New Roman" w:hAnsi="Times New Roman" w:cs="Times New Roman"/>
                <w:sz w:val="28"/>
                <w:szCs w:val="28"/>
              </w:rPr>
              <w:t>11139636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97" w:rsidRPr="00410A69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9">
              <w:rPr>
                <w:rFonts w:ascii="Times New Roman" w:hAnsi="Times New Roman" w:cs="Times New Roman"/>
                <w:sz w:val="28"/>
                <w:szCs w:val="28"/>
              </w:rPr>
              <w:t>Пральна машина б/в ARDO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97" w:rsidRPr="00410A69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9">
              <w:rPr>
                <w:rFonts w:ascii="Times New Roman" w:hAnsi="Times New Roman" w:cs="Times New Roman"/>
                <w:sz w:val="28"/>
                <w:szCs w:val="28"/>
              </w:rPr>
              <w:t>2005/2020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97" w:rsidRPr="00410A69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9">
              <w:rPr>
                <w:rFonts w:ascii="Times New Roman" w:hAnsi="Times New Roman" w:cs="Times New Roman"/>
                <w:sz w:val="28"/>
                <w:szCs w:val="28"/>
              </w:rPr>
              <w:t>3500,00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97" w:rsidRPr="00410A69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6897" w:rsidRPr="004F3E1D" w:rsidTr="000338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97" w:rsidRPr="004A76FF" w:rsidRDefault="004A76FF" w:rsidP="00B5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97" w:rsidRPr="00410A69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9">
              <w:rPr>
                <w:rFonts w:ascii="Times New Roman" w:hAnsi="Times New Roman" w:cs="Times New Roman"/>
                <w:sz w:val="28"/>
                <w:szCs w:val="28"/>
              </w:rPr>
              <w:t>1137256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897" w:rsidRPr="00410A69" w:rsidRDefault="00B56897" w:rsidP="00B568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9">
              <w:rPr>
                <w:rFonts w:ascii="Times New Roman" w:hAnsi="Times New Roman" w:cs="Times New Roman"/>
                <w:sz w:val="28"/>
                <w:szCs w:val="28"/>
              </w:rPr>
              <w:t>Дискова пила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97" w:rsidRPr="00410A69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9">
              <w:rPr>
                <w:rFonts w:ascii="Times New Roman" w:hAnsi="Times New Roman" w:cs="Times New Roman"/>
                <w:sz w:val="28"/>
                <w:szCs w:val="28"/>
              </w:rPr>
              <w:t>2016/2016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97" w:rsidRPr="00410A69" w:rsidRDefault="00B56897" w:rsidP="00B56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9">
              <w:rPr>
                <w:rFonts w:ascii="Times New Roman" w:hAnsi="Times New Roman" w:cs="Times New Roman"/>
                <w:sz w:val="28"/>
                <w:szCs w:val="28"/>
              </w:rPr>
              <w:t>2760,00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97" w:rsidRPr="00410A69" w:rsidRDefault="00B56897" w:rsidP="00B568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1E665F" w:rsidRPr="00C9354C" w:rsidRDefault="002869D1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3539490</wp:posOffset>
                </wp:positionH>
                <wp:positionV relativeFrom="paragraph">
                  <wp:posOffset>-2453640</wp:posOffset>
                </wp:positionV>
                <wp:extent cx="2590800" cy="285750"/>
                <wp:effectExtent l="0" t="0" r="19050" b="1905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4589" w:rsidRPr="00A14589" w:rsidRDefault="00A14589" w:rsidP="00A14589">
                            <w:pPr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14589">
                              <w:rPr>
                                <w:rFonts w:ascii="Times New Roman" w:hAnsi="Times New Roman" w:cs="Times New Roman"/>
                              </w:rPr>
                              <w:t>Продовження додатка</w:t>
                            </w:r>
                            <w:r w:rsidR="002869D1">
                              <w:rPr>
                                <w:rFonts w:ascii="Times New Roman" w:hAnsi="Times New Roman" w:cs="Times New Roman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margin-left:278.7pt;margin-top:-193.2pt;width:204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" fillcolor="white [3201]" strokecolor="white [3212]" strokeweight=".5pt">
                <v:textbox>
                  <w:txbxContent>
                    <w:p w:rsidR="00A14589" w:rsidRPr="00A14589" w:rsidRDefault="00A14589" w:rsidP="00A14589">
                      <w:pPr>
                        <w:jc w:val="right"/>
                        <w:rPr>
                          <w:rFonts w:ascii="Times New Roman" w:hAnsi="Times New Roman" w:cs="Times New Roman"/>
                        </w:rPr>
                      </w:pPr>
                      <w:r w:rsidRPr="00A14589">
                        <w:rPr>
                          <w:rFonts w:ascii="Times New Roman" w:hAnsi="Times New Roman" w:cs="Times New Roman"/>
                        </w:rPr>
                        <w:t>Продовження додатка</w:t>
                      </w:r>
                      <w:r w:rsidR="002869D1">
                        <w:rPr>
                          <w:rFonts w:ascii="Times New Roman" w:hAnsi="Times New Roman" w:cs="Times New Roman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:rsidR="00486CF6" w:rsidRPr="00C9354C" w:rsidRDefault="00486CF6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</w:p>
    <w:p w:rsidR="001E665F" w:rsidRPr="00C9354C" w:rsidRDefault="001E665F" w:rsidP="001E665F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 xml:space="preserve">В. о. начальника управління </w:t>
      </w:r>
    </w:p>
    <w:p w:rsidR="001E665F" w:rsidRPr="00C9354C" w:rsidRDefault="001E665F" w:rsidP="001E665F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 w:rsidRPr="00C9354C">
        <w:rPr>
          <w:rFonts w:ascii="Times New Roman" w:hAnsi="Times New Roman" w:cs="Times New Roman"/>
          <w:sz w:val="28"/>
          <w:szCs w:val="28"/>
        </w:rPr>
        <w:t>ох</w:t>
      </w:r>
      <w:r w:rsidR="00D724BF">
        <w:rPr>
          <w:rFonts w:ascii="Times New Roman" w:hAnsi="Times New Roman" w:cs="Times New Roman"/>
          <w:sz w:val="28"/>
          <w:szCs w:val="28"/>
        </w:rPr>
        <w:t>орони здоров’я міської ради</w:t>
      </w:r>
      <w:r w:rsidR="00D724BF">
        <w:rPr>
          <w:rFonts w:ascii="Times New Roman" w:hAnsi="Times New Roman" w:cs="Times New Roman"/>
          <w:sz w:val="28"/>
          <w:szCs w:val="28"/>
        </w:rPr>
        <w:tab/>
      </w:r>
      <w:r w:rsidR="00D724BF">
        <w:rPr>
          <w:rFonts w:ascii="Times New Roman" w:hAnsi="Times New Roman" w:cs="Times New Roman"/>
          <w:sz w:val="28"/>
          <w:szCs w:val="28"/>
        </w:rPr>
        <w:tab/>
      </w:r>
      <w:r w:rsidR="00D724BF">
        <w:rPr>
          <w:rFonts w:ascii="Times New Roman" w:hAnsi="Times New Roman" w:cs="Times New Roman"/>
          <w:sz w:val="28"/>
          <w:szCs w:val="28"/>
        </w:rPr>
        <w:tab/>
      </w:r>
      <w:r w:rsidR="00D724BF">
        <w:rPr>
          <w:rFonts w:ascii="Times New Roman" w:hAnsi="Times New Roman" w:cs="Times New Roman"/>
          <w:sz w:val="28"/>
          <w:szCs w:val="28"/>
        </w:rPr>
        <w:tab/>
      </w:r>
      <w:r w:rsidR="007D1F42">
        <w:rPr>
          <w:rFonts w:ascii="Times New Roman" w:hAnsi="Times New Roman" w:cs="Times New Roman"/>
          <w:sz w:val="28"/>
          <w:szCs w:val="28"/>
        </w:rPr>
        <w:t xml:space="preserve"> </w:t>
      </w:r>
      <w:r w:rsidR="00386EF6" w:rsidRPr="00C9354C">
        <w:rPr>
          <w:rFonts w:ascii="Times New Roman" w:hAnsi="Times New Roman" w:cs="Times New Roman"/>
          <w:sz w:val="28"/>
          <w:szCs w:val="28"/>
        </w:rPr>
        <w:t>Наталія СОКОЛ</w:t>
      </w:r>
    </w:p>
    <w:p w:rsidR="001E665F" w:rsidRPr="00C9354C" w:rsidRDefault="001E665F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CF6" w:rsidRPr="00C9354C" w:rsidRDefault="00486CF6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4BF" w:rsidRPr="00D724BF" w:rsidRDefault="00D724BF" w:rsidP="00D724BF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4BF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</w:t>
      </w:r>
    </w:p>
    <w:p w:rsidR="00D724BF" w:rsidRPr="00D724BF" w:rsidRDefault="00D724BF" w:rsidP="00D724BF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4BF">
        <w:rPr>
          <w:rFonts w:ascii="Times New Roman" w:hAnsi="Times New Roman" w:cs="Times New Roman"/>
          <w:sz w:val="28"/>
          <w:szCs w:val="28"/>
        </w:rPr>
        <w:t xml:space="preserve">з питань діяльності виконавчих </w:t>
      </w:r>
    </w:p>
    <w:p w:rsidR="00D724BF" w:rsidRPr="00D724BF" w:rsidRDefault="00D724BF" w:rsidP="00D724BF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4BF">
        <w:rPr>
          <w:rFonts w:ascii="Times New Roman" w:hAnsi="Times New Roman" w:cs="Times New Roman"/>
          <w:sz w:val="28"/>
          <w:szCs w:val="28"/>
        </w:rPr>
        <w:t xml:space="preserve">органів ради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Світлана </w:t>
      </w:r>
      <w:r w:rsidRPr="00D724BF">
        <w:rPr>
          <w:rFonts w:ascii="Times New Roman" w:hAnsi="Times New Roman" w:cs="Times New Roman"/>
          <w:sz w:val="28"/>
          <w:szCs w:val="28"/>
        </w:rPr>
        <w:t>ОЛЬШАНСЬКА</w:t>
      </w:r>
    </w:p>
    <w:p w:rsidR="001E665F" w:rsidRPr="00C9354C" w:rsidRDefault="001E665F" w:rsidP="001E665F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0919A4" w:rsidRPr="00C9354C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0919A4" w:rsidRPr="00C9354C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0919A4" w:rsidRPr="00C9354C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4105A0" w:rsidRPr="00C9354C" w:rsidRDefault="004105A0" w:rsidP="00836DEA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sectPr w:rsidR="004105A0" w:rsidRPr="00C9354C" w:rsidSect="00B3354E">
      <w:headerReference w:type="default" r:id="rId6"/>
      <w:headerReference w:type="first" r:id="rId7"/>
      <w:pgSz w:w="11906" w:h="16838"/>
      <w:pgMar w:top="1134" w:right="62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3F3" w:rsidRDefault="005013F3" w:rsidP="002B029A">
      <w:pPr>
        <w:spacing w:after="0" w:line="240" w:lineRule="auto"/>
      </w:pPr>
      <w:r>
        <w:separator/>
      </w:r>
    </w:p>
  </w:endnote>
  <w:endnote w:type="continuationSeparator" w:id="0">
    <w:p w:rsidR="005013F3" w:rsidRDefault="005013F3" w:rsidP="002B0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3F3" w:rsidRDefault="005013F3" w:rsidP="002B029A">
      <w:pPr>
        <w:spacing w:after="0" w:line="240" w:lineRule="auto"/>
      </w:pPr>
      <w:r>
        <w:separator/>
      </w:r>
    </w:p>
  </w:footnote>
  <w:footnote w:type="continuationSeparator" w:id="0">
    <w:p w:rsidR="005013F3" w:rsidRDefault="005013F3" w:rsidP="002B0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1356149"/>
      <w:docPartObj>
        <w:docPartGallery w:val="Page Numbers (Top of Page)"/>
        <w:docPartUnique/>
      </w:docPartObj>
    </w:sdtPr>
    <w:sdtEndPr/>
    <w:sdtContent>
      <w:p w:rsidR="00B3354E" w:rsidRDefault="00B335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5E5" w:rsidRPr="000455E5">
          <w:rPr>
            <w:noProof/>
            <w:lang w:val="ru-RU"/>
          </w:rPr>
          <w:t>3</w:t>
        </w:r>
        <w:r>
          <w:fldChar w:fldCharType="end"/>
        </w:r>
      </w:p>
    </w:sdtContent>
  </w:sdt>
  <w:p w:rsidR="002B029A" w:rsidRDefault="002B029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7357473"/>
      <w:docPartObj>
        <w:docPartGallery w:val="Page Numbers (Top of Page)"/>
        <w:docPartUnique/>
      </w:docPartObj>
    </w:sdtPr>
    <w:sdtEndPr/>
    <w:sdtContent>
      <w:p w:rsidR="00830923" w:rsidRDefault="0083092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5E5" w:rsidRPr="000455E5">
          <w:rPr>
            <w:noProof/>
            <w:lang w:val="ru-RU"/>
          </w:rPr>
          <w:t>1</w:t>
        </w:r>
        <w:r>
          <w:fldChar w:fldCharType="end"/>
        </w:r>
      </w:p>
    </w:sdtContent>
  </w:sdt>
  <w:p w:rsidR="00830923" w:rsidRDefault="008309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7B7"/>
    <w:rsid w:val="00011446"/>
    <w:rsid w:val="00014106"/>
    <w:rsid w:val="000208B4"/>
    <w:rsid w:val="00022109"/>
    <w:rsid w:val="0003387C"/>
    <w:rsid w:val="00042CF1"/>
    <w:rsid w:val="000455E5"/>
    <w:rsid w:val="00056864"/>
    <w:rsid w:val="00081E6F"/>
    <w:rsid w:val="000919A4"/>
    <w:rsid w:val="000A45A7"/>
    <w:rsid w:val="000C3621"/>
    <w:rsid w:val="000D29F2"/>
    <w:rsid w:val="000D4B13"/>
    <w:rsid w:val="000F61CE"/>
    <w:rsid w:val="001079F5"/>
    <w:rsid w:val="00112102"/>
    <w:rsid w:val="00123E9A"/>
    <w:rsid w:val="0013137F"/>
    <w:rsid w:val="00147D6E"/>
    <w:rsid w:val="00151C78"/>
    <w:rsid w:val="00165B43"/>
    <w:rsid w:val="001915C9"/>
    <w:rsid w:val="00196020"/>
    <w:rsid w:val="001969AB"/>
    <w:rsid w:val="001A0CC4"/>
    <w:rsid w:val="001C4361"/>
    <w:rsid w:val="001C50EE"/>
    <w:rsid w:val="001E1F1A"/>
    <w:rsid w:val="001E425B"/>
    <w:rsid w:val="001E665F"/>
    <w:rsid w:val="001E7260"/>
    <w:rsid w:val="002102A8"/>
    <w:rsid w:val="00222535"/>
    <w:rsid w:val="00223B49"/>
    <w:rsid w:val="0024362E"/>
    <w:rsid w:val="002471FB"/>
    <w:rsid w:val="002538CE"/>
    <w:rsid w:val="00256525"/>
    <w:rsid w:val="0025693B"/>
    <w:rsid w:val="002640F5"/>
    <w:rsid w:val="002869D1"/>
    <w:rsid w:val="0029160E"/>
    <w:rsid w:val="002A45C6"/>
    <w:rsid w:val="002A675B"/>
    <w:rsid w:val="002B029A"/>
    <w:rsid w:val="002C7462"/>
    <w:rsid w:val="002D315E"/>
    <w:rsid w:val="002D4150"/>
    <w:rsid w:val="002E7C64"/>
    <w:rsid w:val="002F6618"/>
    <w:rsid w:val="002F6F6E"/>
    <w:rsid w:val="0034404D"/>
    <w:rsid w:val="00361045"/>
    <w:rsid w:val="00361F1A"/>
    <w:rsid w:val="00376222"/>
    <w:rsid w:val="00386EF6"/>
    <w:rsid w:val="0039325B"/>
    <w:rsid w:val="003A653C"/>
    <w:rsid w:val="003D03BD"/>
    <w:rsid w:val="003D534B"/>
    <w:rsid w:val="003E13FB"/>
    <w:rsid w:val="004105A0"/>
    <w:rsid w:val="00410A69"/>
    <w:rsid w:val="00413172"/>
    <w:rsid w:val="00415216"/>
    <w:rsid w:val="00446224"/>
    <w:rsid w:val="004667E7"/>
    <w:rsid w:val="00471141"/>
    <w:rsid w:val="00475AD6"/>
    <w:rsid w:val="004805C2"/>
    <w:rsid w:val="00486CF6"/>
    <w:rsid w:val="004A76FF"/>
    <w:rsid w:val="004C6DC8"/>
    <w:rsid w:val="004D0638"/>
    <w:rsid w:val="004D13DC"/>
    <w:rsid w:val="004F3E1D"/>
    <w:rsid w:val="005013F3"/>
    <w:rsid w:val="00522F5B"/>
    <w:rsid w:val="00550DF2"/>
    <w:rsid w:val="00561577"/>
    <w:rsid w:val="005640C1"/>
    <w:rsid w:val="005728F6"/>
    <w:rsid w:val="005A687E"/>
    <w:rsid w:val="005B2111"/>
    <w:rsid w:val="005B3997"/>
    <w:rsid w:val="005E0D0A"/>
    <w:rsid w:val="005F4F0F"/>
    <w:rsid w:val="00623AD4"/>
    <w:rsid w:val="00624C9D"/>
    <w:rsid w:val="00636877"/>
    <w:rsid w:val="00641844"/>
    <w:rsid w:val="00641FC6"/>
    <w:rsid w:val="006571EA"/>
    <w:rsid w:val="00677807"/>
    <w:rsid w:val="00685804"/>
    <w:rsid w:val="006C72F9"/>
    <w:rsid w:val="006D0920"/>
    <w:rsid w:val="006D225A"/>
    <w:rsid w:val="006D7EFC"/>
    <w:rsid w:val="006E2B24"/>
    <w:rsid w:val="006F00A8"/>
    <w:rsid w:val="006F1EC7"/>
    <w:rsid w:val="00701A83"/>
    <w:rsid w:val="00704F05"/>
    <w:rsid w:val="0070592C"/>
    <w:rsid w:val="0070687E"/>
    <w:rsid w:val="00711590"/>
    <w:rsid w:val="007155E3"/>
    <w:rsid w:val="007260DE"/>
    <w:rsid w:val="00741ED2"/>
    <w:rsid w:val="00752324"/>
    <w:rsid w:val="00767B10"/>
    <w:rsid w:val="00772AA0"/>
    <w:rsid w:val="00782039"/>
    <w:rsid w:val="007832B7"/>
    <w:rsid w:val="00786691"/>
    <w:rsid w:val="00795BB5"/>
    <w:rsid w:val="007B1A14"/>
    <w:rsid w:val="007B4E05"/>
    <w:rsid w:val="007B5AAB"/>
    <w:rsid w:val="007C2706"/>
    <w:rsid w:val="007D0437"/>
    <w:rsid w:val="007D1F42"/>
    <w:rsid w:val="007E58C6"/>
    <w:rsid w:val="007F27B7"/>
    <w:rsid w:val="00812772"/>
    <w:rsid w:val="00821261"/>
    <w:rsid w:val="008214D3"/>
    <w:rsid w:val="00825285"/>
    <w:rsid w:val="00830923"/>
    <w:rsid w:val="00832E88"/>
    <w:rsid w:val="00836839"/>
    <w:rsid w:val="00836DEA"/>
    <w:rsid w:val="00845166"/>
    <w:rsid w:val="0086332D"/>
    <w:rsid w:val="008709C6"/>
    <w:rsid w:val="008758DE"/>
    <w:rsid w:val="008A1185"/>
    <w:rsid w:val="008A4BE2"/>
    <w:rsid w:val="008C1AFA"/>
    <w:rsid w:val="008C2652"/>
    <w:rsid w:val="008E7510"/>
    <w:rsid w:val="008F0BE2"/>
    <w:rsid w:val="008F5C0F"/>
    <w:rsid w:val="00910AAC"/>
    <w:rsid w:val="00911D65"/>
    <w:rsid w:val="009241CE"/>
    <w:rsid w:val="00930C93"/>
    <w:rsid w:val="00941F04"/>
    <w:rsid w:val="00957029"/>
    <w:rsid w:val="009678C6"/>
    <w:rsid w:val="00976FAF"/>
    <w:rsid w:val="00977F30"/>
    <w:rsid w:val="009A451A"/>
    <w:rsid w:val="009B0DC8"/>
    <w:rsid w:val="009D4689"/>
    <w:rsid w:val="009E062D"/>
    <w:rsid w:val="009E1581"/>
    <w:rsid w:val="009F3988"/>
    <w:rsid w:val="00A10234"/>
    <w:rsid w:val="00A11093"/>
    <w:rsid w:val="00A14589"/>
    <w:rsid w:val="00A464CD"/>
    <w:rsid w:val="00A52DE4"/>
    <w:rsid w:val="00A76024"/>
    <w:rsid w:val="00A7674E"/>
    <w:rsid w:val="00A82CC9"/>
    <w:rsid w:val="00AC2A46"/>
    <w:rsid w:val="00AC6DEC"/>
    <w:rsid w:val="00AE77F3"/>
    <w:rsid w:val="00AF23BE"/>
    <w:rsid w:val="00AF5F79"/>
    <w:rsid w:val="00B305BA"/>
    <w:rsid w:val="00B3354E"/>
    <w:rsid w:val="00B56897"/>
    <w:rsid w:val="00B71039"/>
    <w:rsid w:val="00B8452D"/>
    <w:rsid w:val="00B9054E"/>
    <w:rsid w:val="00B95394"/>
    <w:rsid w:val="00BA2396"/>
    <w:rsid w:val="00BD1BCB"/>
    <w:rsid w:val="00BD3DAF"/>
    <w:rsid w:val="00BD5611"/>
    <w:rsid w:val="00C41E1D"/>
    <w:rsid w:val="00C42912"/>
    <w:rsid w:val="00C45376"/>
    <w:rsid w:val="00C56A21"/>
    <w:rsid w:val="00C675BD"/>
    <w:rsid w:val="00C710D1"/>
    <w:rsid w:val="00C84177"/>
    <w:rsid w:val="00C9354C"/>
    <w:rsid w:val="00CA5276"/>
    <w:rsid w:val="00CC57FA"/>
    <w:rsid w:val="00CD130B"/>
    <w:rsid w:val="00CD5258"/>
    <w:rsid w:val="00CD61FC"/>
    <w:rsid w:val="00CE3A34"/>
    <w:rsid w:val="00CE74DC"/>
    <w:rsid w:val="00D0193C"/>
    <w:rsid w:val="00D27763"/>
    <w:rsid w:val="00D54D95"/>
    <w:rsid w:val="00D5628E"/>
    <w:rsid w:val="00D56FA1"/>
    <w:rsid w:val="00D62BCD"/>
    <w:rsid w:val="00D63B6B"/>
    <w:rsid w:val="00D724BF"/>
    <w:rsid w:val="00D83746"/>
    <w:rsid w:val="00D93B8B"/>
    <w:rsid w:val="00DB1F10"/>
    <w:rsid w:val="00DE36CF"/>
    <w:rsid w:val="00DE4049"/>
    <w:rsid w:val="00DF70C3"/>
    <w:rsid w:val="00DF7D7C"/>
    <w:rsid w:val="00E01C1A"/>
    <w:rsid w:val="00E2048F"/>
    <w:rsid w:val="00E22A46"/>
    <w:rsid w:val="00E36A07"/>
    <w:rsid w:val="00E54345"/>
    <w:rsid w:val="00E66267"/>
    <w:rsid w:val="00E90CFB"/>
    <w:rsid w:val="00E91069"/>
    <w:rsid w:val="00E96269"/>
    <w:rsid w:val="00EA7722"/>
    <w:rsid w:val="00EC42F7"/>
    <w:rsid w:val="00ED6377"/>
    <w:rsid w:val="00EF4BED"/>
    <w:rsid w:val="00EF4D94"/>
    <w:rsid w:val="00F14BF2"/>
    <w:rsid w:val="00F1605E"/>
    <w:rsid w:val="00F4116F"/>
    <w:rsid w:val="00F4669E"/>
    <w:rsid w:val="00F5136A"/>
    <w:rsid w:val="00F66499"/>
    <w:rsid w:val="00F82BCA"/>
    <w:rsid w:val="00FD1C15"/>
    <w:rsid w:val="00FE48A0"/>
    <w:rsid w:val="00FE598F"/>
    <w:rsid w:val="00FF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A80B6-5B64-4E48-9B7C-B691996A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7B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40C1"/>
    <w:rPr>
      <w:rFonts w:ascii="Segoe UI" w:hAnsi="Segoe UI" w:cs="Segoe UI"/>
      <w:sz w:val="18"/>
      <w:szCs w:val="18"/>
      <w:lang w:val="uk-UA"/>
    </w:rPr>
  </w:style>
  <w:style w:type="character" w:customStyle="1" w:styleId="2">
    <w:name w:val="Основной текст (2)_"/>
    <w:basedOn w:val="a0"/>
    <w:link w:val="20"/>
    <w:rsid w:val="0083683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6839"/>
    <w:pPr>
      <w:widowControl w:val="0"/>
      <w:shd w:val="clear" w:color="auto" w:fill="FFFFFF"/>
      <w:spacing w:after="780" w:line="238" w:lineRule="exact"/>
    </w:pPr>
    <w:rPr>
      <w:sz w:val="26"/>
      <w:szCs w:val="26"/>
      <w:lang w:val="ru-RU"/>
    </w:rPr>
  </w:style>
  <w:style w:type="paragraph" w:styleId="a5">
    <w:name w:val="header"/>
    <w:basedOn w:val="a"/>
    <w:link w:val="a6"/>
    <w:uiPriority w:val="99"/>
    <w:unhideWhenUsed/>
    <w:rsid w:val="002B0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029A"/>
    <w:rPr>
      <w:lang w:val="uk-UA"/>
    </w:rPr>
  </w:style>
  <w:style w:type="paragraph" w:styleId="a7">
    <w:name w:val="footer"/>
    <w:basedOn w:val="a"/>
    <w:link w:val="a8"/>
    <w:uiPriority w:val="99"/>
    <w:unhideWhenUsed/>
    <w:rsid w:val="002B0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029A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УОЗ ЖМР</Company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Шкап І.А.</dc:creator>
  <cp:keywords/>
  <dc:description/>
  <cp:lastModifiedBy>Шкап І.А.</cp:lastModifiedBy>
  <cp:revision>27</cp:revision>
  <cp:lastPrinted>2024-08-06T14:17:00Z</cp:lastPrinted>
  <dcterms:created xsi:type="dcterms:W3CDTF">2024-03-07T14:07:00Z</dcterms:created>
  <dcterms:modified xsi:type="dcterms:W3CDTF">2024-08-06T14:17:00Z</dcterms:modified>
</cp:coreProperties>
</file>