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E0BA9" w14:textId="77777777" w:rsidR="00A52DAE" w:rsidRPr="004E5A52" w:rsidRDefault="00A52DAE" w:rsidP="0020113F">
      <w:pPr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0E392C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787395805" r:id="rId6"/>
        </w:object>
      </w:r>
    </w:p>
    <w:p w14:paraId="1C3239A6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4DDA5478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4BE75E27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0613E0DA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43A5C723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49D56F8B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1C24FB91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51D3BBDF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42DB3DD1" w14:textId="77777777" w:rsidR="00A52DAE" w:rsidRDefault="00A52DAE" w:rsidP="00A52DAE">
      <w:pPr>
        <w:rPr>
          <w:lang w:val="uk-UA"/>
        </w:rPr>
      </w:pPr>
    </w:p>
    <w:p w14:paraId="6FDF52AA" w14:textId="67B01137" w:rsidR="00EF6EDB" w:rsidRPr="00A85A10" w:rsidRDefault="00EF6EDB" w:rsidP="00A85A10">
      <w:pPr>
        <w:tabs>
          <w:tab w:val="left" w:pos="5103"/>
        </w:tabs>
        <w:ind w:right="4536"/>
        <w:rPr>
          <w:bCs/>
          <w:sz w:val="27"/>
          <w:szCs w:val="27"/>
          <w:lang w:val="uk-UA"/>
        </w:rPr>
      </w:pPr>
      <w:r w:rsidRPr="00A85A10">
        <w:rPr>
          <w:color w:val="000000"/>
          <w:spacing w:val="-3"/>
          <w:sz w:val="27"/>
          <w:szCs w:val="27"/>
          <w:lang w:val="uk-UA"/>
        </w:rPr>
        <w:t xml:space="preserve">Про </w:t>
      </w:r>
      <w:r w:rsidR="005E3AD0" w:rsidRPr="00A85A10">
        <w:rPr>
          <w:color w:val="000000"/>
          <w:spacing w:val="-3"/>
          <w:sz w:val="27"/>
          <w:szCs w:val="27"/>
          <w:lang w:val="uk-UA"/>
        </w:rPr>
        <w:t>результат</w:t>
      </w:r>
      <w:r w:rsidR="00490D86" w:rsidRPr="00A85A10">
        <w:rPr>
          <w:color w:val="000000"/>
          <w:spacing w:val="-3"/>
          <w:sz w:val="27"/>
          <w:szCs w:val="27"/>
          <w:lang w:val="uk-UA"/>
        </w:rPr>
        <w:t>и</w:t>
      </w:r>
      <w:r w:rsidR="005E3AD0" w:rsidRPr="00A85A10">
        <w:rPr>
          <w:color w:val="000000"/>
          <w:spacing w:val="-3"/>
          <w:sz w:val="27"/>
          <w:szCs w:val="27"/>
          <w:lang w:val="uk-UA"/>
        </w:rPr>
        <w:t xml:space="preserve"> оцінки доброчесності </w:t>
      </w:r>
      <w:r w:rsidRPr="00A85A10">
        <w:rPr>
          <w:bCs/>
          <w:sz w:val="27"/>
          <w:szCs w:val="27"/>
          <w:lang w:val="uk-UA"/>
        </w:rPr>
        <w:t>комунальн</w:t>
      </w:r>
      <w:r w:rsidR="005E3AD0" w:rsidRPr="00A85A10">
        <w:rPr>
          <w:bCs/>
          <w:sz w:val="27"/>
          <w:szCs w:val="27"/>
          <w:lang w:val="uk-UA"/>
        </w:rPr>
        <w:t>ого</w:t>
      </w:r>
      <w:r w:rsidRPr="00A85A10">
        <w:rPr>
          <w:bCs/>
          <w:sz w:val="27"/>
          <w:szCs w:val="27"/>
          <w:lang w:val="uk-UA"/>
        </w:rPr>
        <w:t xml:space="preserve"> підприємств</w:t>
      </w:r>
      <w:r w:rsidR="009F1BF2" w:rsidRPr="00A85A10">
        <w:rPr>
          <w:bCs/>
          <w:sz w:val="27"/>
          <w:szCs w:val="27"/>
          <w:lang w:val="uk-UA"/>
        </w:rPr>
        <w:t>а</w:t>
      </w:r>
      <w:r w:rsidR="00125A4C" w:rsidRPr="00A85A10">
        <w:rPr>
          <w:bCs/>
          <w:sz w:val="27"/>
          <w:szCs w:val="27"/>
          <w:lang w:val="uk-UA"/>
        </w:rPr>
        <w:t xml:space="preserve"> </w:t>
      </w:r>
      <w:r w:rsidRPr="00A85A10">
        <w:rPr>
          <w:bCs/>
          <w:sz w:val="27"/>
          <w:szCs w:val="27"/>
          <w:lang w:val="uk-UA"/>
        </w:rPr>
        <w:t>«</w:t>
      </w:r>
      <w:r w:rsidR="00B14A70" w:rsidRPr="00A85A10">
        <w:rPr>
          <w:bCs/>
          <w:sz w:val="27"/>
          <w:szCs w:val="27"/>
          <w:lang w:val="uk-UA"/>
        </w:rPr>
        <w:t>Лікарня</w:t>
      </w:r>
      <w:r w:rsidR="00A85A10" w:rsidRPr="00A85A10">
        <w:rPr>
          <w:bCs/>
          <w:sz w:val="27"/>
          <w:szCs w:val="27"/>
          <w:lang w:val="uk-UA"/>
        </w:rPr>
        <w:t xml:space="preserve"> </w:t>
      </w:r>
      <w:r w:rsidR="000C4BC9" w:rsidRPr="00A85A10">
        <w:rPr>
          <w:bCs/>
          <w:sz w:val="27"/>
          <w:szCs w:val="27"/>
          <w:lang w:val="uk-UA"/>
        </w:rPr>
        <w:t>№1</w:t>
      </w:r>
      <w:r w:rsidR="00A85A10" w:rsidRPr="00A85A10">
        <w:rPr>
          <w:bCs/>
          <w:sz w:val="27"/>
          <w:szCs w:val="27"/>
          <w:lang w:val="uk-UA"/>
        </w:rPr>
        <w:t>»</w:t>
      </w:r>
      <w:r w:rsidR="00B14A70" w:rsidRPr="00A85A10">
        <w:rPr>
          <w:bCs/>
          <w:sz w:val="27"/>
          <w:szCs w:val="27"/>
          <w:lang w:val="uk-UA"/>
        </w:rPr>
        <w:t xml:space="preserve"> </w:t>
      </w:r>
      <w:r w:rsidR="008275F8" w:rsidRPr="00A85A10">
        <w:rPr>
          <w:bCs/>
          <w:sz w:val="27"/>
          <w:szCs w:val="27"/>
          <w:lang w:val="uk-UA"/>
        </w:rPr>
        <w:t xml:space="preserve">Житомирської міської </w:t>
      </w:r>
      <w:r w:rsidRPr="00A85A10">
        <w:rPr>
          <w:bCs/>
          <w:sz w:val="27"/>
          <w:szCs w:val="27"/>
          <w:lang w:val="uk-UA"/>
        </w:rPr>
        <w:t>ради</w:t>
      </w:r>
      <w:r w:rsidR="00C355D1" w:rsidRPr="00A85A10">
        <w:rPr>
          <w:bCs/>
          <w:sz w:val="27"/>
          <w:szCs w:val="27"/>
          <w:lang w:val="uk-UA"/>
        </w:rPr>
        <w:t xml:space="preserve"> </w:t>
      </w:r>
    </w:p>
    <w:p w14:paraId="6573387F" w14:textId="77777777" w:rsidR="00EF6EDB" w:rsidRPr="00EF6EDB" w:rsidRDefault="00EF6EDB" w:rsidP="00EF6EDB">
      <w:pPr>
        <w:ind w:right="4678"/>
        <w:jc w:val="both"/>
        <w:rPr>
          <w:sz w:val="28"/>
          <w:szCs w:val="28"/>
          <w:lang w:val="uk-UA"/>
        </w:rPr>
      </w:pPr>
    </w:p>
    <w:p w14:paraId="104B39FB" w14:textId="3EE99ADE" w:rsidR="00EF6EDB" w:rsidRPr="00A20E14" w:rsidRDefault="00443D20" w:rsidP="004D76F6">
      <w:pPr>
        <w:shd w:val="clear" w:color="auto" w:fill="FFFFFF"/>
        <w:ind w:left="19" w:firstLine="690"/>
        <w:jc w:val="both"/>
        <w:rPr>
          <w:color w:val="000000"/>
          <w:spacing w:val="-3"/>
          <w:sz w:val="27"/>
          <w:szCs w:val="27"/>
          <w:lang w:val="uk-UA"/>
        </w:rPr>
      </w:pPr>
      <w:r w:rsidRPr="00A20E14">
        <w:rPr>
          <w:color w:val="000000"/>
          <w:spacing w:val="-3"/>
          <w:sz w:val="27"/>
          <w:szCs w:val="27"/>
          <w:lang w:val="uk-UA"/>
        </w:rPr>
        <w:t xml:space="preserve">На підставі Меморандуму про взаєморозуміння, укладеного між Житомирською міською радою та Антикорупційною ініціативою Європейського Союзу </w:t>
      </w:r>
      <w:r w:rsidR="00DF308C" w:rsidRPr="00A20E14">
        <w:rPr>
          <w:color w:val="000000"/>
          <w:spacing w:val="-3"/>
          <w:sz w:val="27"/>
          <w:szCs w:val="27"/>
          <w:lang w:val="uk-UA"/>
        </w:rPr>
        <w:t>(</w:t>
      </w:r>
      <w:bookmarkStart w:id="0" w:name="_Hlk171954461"/>
      <w:r w:rsidRPr="00A20E14">
        <w:rPr>
          <w:color w:val="000000"/>
          <w:spacing w:val="-3"/>
          <w:sz w:val="27"/>
          <w:szCs w:val="27"/>
          <w:lang w:val="uk-UA"/>
        </w:rPr>
        <w:t>на</w:t>
      </w:r>
      <w:r w:rsidR="0008339F" w:rsidRPr="00A20E14">
        <w:rPr>
          <w:color w:val="000000"/>
          <w:spacing w:val="-3"/>
          <w:sz w:val="27"/>
          <w:szCs w:val="27"/>
          <w:lang w:val="uk-UA"/>
        </w:rPr>
        <w:t xml:space="preserve">далі </w:t>
      </w:r>
      <w:r w:rsidRPr="00A20E14">
        <w:rPr>
          <w:color w:val="000000"/>
          <w:spacing w:val="-3"/>
          <w:sz w:val="27"/>
          <w:szCs w:val="27"/>
          <w:lang w:val="uk-UA"/>
        </w:rPr>
        <w:t>–</w:t>
      </w:r>
      <w:r w:rsidR="0008339F" w:rsidRPr="00A20E14">
        <w:rPr>
          <w:color w:val="000000"/>
          <w:spacing w:val="-3"/>
          <w:sz w:val="27"/>
          <w:szCs w:val="27"/>
          <w:lang w:val="uk-UA"/>
        </w:rPr>
        <w:t xml:space="preserve"> </w:t>
      </w:r>
      <w:r w:rsidRPr="00A20E14">
        <w:rPr>
          <w:color w:val="000000"/>
          <w:spacing w:val="-3"/>
          <w:sz w:val="27"/>
          <w:szCs w:val="27"/>
          <w:lang w:val="uk-UA"/>
        </w:rPr>
        <w:t xml:space="preserve">Програма </w:t>
      </w:r>
      <w:r w:rsidR="00DF308C" w:rsidRPr="00A20E14">
        <w:rPr>
          <w:color w:val="000000"/>
          <w:spacing w:val="-3"/>
          <w:sz w:val="27"/>
          <w:szCs w:val="27"/>
          <w:lang w:val="en-US"/>
        </w:rPr>
        <w:t>EUACI</w:t>
      </w:r>
      <w:bookmarkEnd w:id="0"/>
      <w:r w:rsidR="00DF308C" w:rsidRPr="00A20E14">
        <w:rPr>
          <w:color w:val="000000"/>
          <w:spacing w:val="-3"/>
          <w:sz w:val="27"/>
          <w:szCs w:val="27"/>
          <w:lang w:val="uk-UA"/>
        </w:rPr>
        <w:t>)</w:t>
      </w:r>
      <w:r w:rsidR="00F068FA" w:rsidRPr="00A20E14">
        <w:rPr>
          <w:color w:val="000000"/>
          <w:spacing w:val="-3"/>
          <w:sz w:val="27"/>
          <w:szCs w:val="27"/>
          <w:lang w:val="uk-UA"/>
        </w:rPr>
        <w:t>,</w:t>
      </w:r>
      <w:r w:rsidRPr="00A20E14">
        <w:rPr>
          <w:color w:val="000000"/>
          <w:spacing w:val="-3"/>
          <w:sz w:val="27"/>
          <w:szCs w:val="27"/>
          <w:lang w:val="uk-UA"/>
        </w:rPr>
        <w:t xml:space="preserve"> за результатами оцінки доброчесності, яку було проведено товариством з обмеженою відповідальністю </w:t>
      </w:r>
      <w:bookmarkStart w:id="1" w:name="_Hlk172021570"/>
      <w:r w:rsidRPr="00A20E14">
        <w:rPr>
          <w:color w:val="000000"/>
          <w:spacing w:val="-3"/>
          <w:sz w:val="27"/>
          <w:szCs w:val="27"/>
          <w:lang w:val="uk-UA"/>
        </w:rPr>
        <w:t>«</w:t>
      </w:r>
      <w:proofErr w:type="spellStart"/>
      <w:r w:rsidRPr="00A20E14">
        <w:rPr>
          <w:color w:val="000000"/>
          <w:spacing w:val="-3"/>
          <w:sz w:val="27"/>
          <w:szCs w:val="27"/>
          <w:lang w:val="uk-UA"/>
        </w:rPr>
        <w:t>Делойт</w:t>
      </w:r>
      <w:proofErr w:type="spellEnd"/>
      <w:r w:rsidRPr="00A20E14">
        <w:rPr>
          <w:color w:val="000000"/>
          <w:spacing w:val="-3"/>
          <w:sz w:val="27"/>
          <w:szCs w:val="27"/>
          <w:lang w:val="uk-UA"/>
        </w:rPr>
        <w:t xml:space="preserve"> і Туш»</w:t>
      </w:r>
      <w:bookmarkEnd w:id="1"/>
      <w:r w:rsidRPr="00A20E14">
        <w:rPr>
          <w:color w:val="000000"/>
          <w:spacing w:val="-3"/>
          <w:sz w:val="27"/>
          <w:szCs w:val="27"/>
          <w:lang w:val="uk-UA"/>
        </w:rPr>
        <w:t xml:space="preserve"> в рамках фази</w:t>
      </w:r>
      <w:r w:rsidR="00E937CD" w:rsidRPr="00A20E14">
        <w:rPr>
          <w:color w:val="000000"/>
          <w:spacing w:val="-3"/>
          <w:sz w:val="27"/>
          <w:szCs w:val="27"/>
          <w:lang w:val="uk-UA"/>
        </w:rPr>
        <w:t xml:space="preserve"> ІІ Програми </w:t>
      </w:r>
      <w:r w:rsidR="00E937CD" w:rsidRPr="00A20E14">
        <w:rPr>
          <w:color w:val="000000"/>
          <w:spacing w:val="-3"/>
          <w:sz w:val="27"/>
          <w:szCs w:val="27"/>
          <w:lang w:val="en-US"/>
        </w:rPr>
        <w:t>EUACI</w:t>
      </w:r>
      <w:r w:rsidR="00E937CD" w:rsidRPr="00A20E14">
        <w:rPr>
          <w:color w:val="000000"/>
          <w:spacing w:val="-3"/>
          <w:sz w:val="27"/>
          <w:szCs w:val="27"/>
          <w:lang w:val="uk-UA"/>
        </w:rPr>
        <w:t xml:space="preserve">, </w:t>
      </w:r>
      <w:r w:rsidR="00F068FA" w:rsidRPr="00A20E14">
        <w:rPr>
          <w:color w:val="000000"/>
          <w:spacing w:val="-3"/>
          <w:sz w:val="27"/>
          <w:szCs w:val="27"/>
          <w:lang w:val="uk-UA"/>
        </w:rPr>
        <w:t xml:space="preserve"> </w:t>
      </w:r>
      <w:r w:rsidR="009F1BF2" w:rsidRPr="00A20E14">
        <w:rPr>
          <w:color w:val="000000"/>
          <w:spacing w:val="-3"/>
          <w:sz w:val="27"/>
          <w:szCs w:val="27"/>
          <w:lang w:val="uk-UA"/>
        </w:rPr>
        <w:t xml:space="preserve">з метою </w:t>
      </w:r>
      <w:r w:rsidR="00E937CD" w:rsidRPr="00A20E14">
        <w:rPr>
          <w:color w:val="000000"/>
          <w:spacing w:val="-3"/>
          <w:sz w:val="27"/>
          <w:szCs w:val="27"/>
          <w:lang w:val="uk-UA"/>
        </w:rPr>
        <w:t>дотримання</w:t>
      </w:r>
      <w:r w:rsidR="00DB4A40" w:rsidRPr="00A20E14">
        <w:rPr>
          <w:color w:val="000000"/>
          <w:spacing w:val="-3"/>
          <w:sz w:val="27"/>
          <w:szCs w:val="27"/>
          <w:lang w:val="uk-UA"/>
        </w:rPr>
        <w:t xml:space="preserve"> доброчесності,</w:t>
      </w:r>
      <w:r w:rsidR="009F1BF2" w:rsidRPr="00A20E14">
        <w:rPr>
          <w:color w:val="000000"/>
          <w:spacing w:val="-3"/>
          <w:sz w:val="27"/>
          <w:szCs w:val="27"/>
          <w:lang w:val="uk-UA"/>
        </w:rPr>
        <w:t xml:space="preserve"> прозорості та підзвітності комунально</w:t>
      </w:r>
      <w:r w:rsidR="00E937CD" w:rsidRPr="00A20E14">
        <w:rPr>
          <w:color w:val="000000"/>
          <w:spacing w:val="-3"/>
          <w:sz w:val="27"/>
          <w:szCs w:val="27"/>
          <w:lang w:val="uk-UA"/>
        </w:rPr>
        <w:t>го</w:t>
      </w:r>
      <w:r w:rsidR="009F1BF2" w:rsidRPr="00A20E14">
        <w:rPr>
          <w:color w:val="000000"/>
          <w:spacing w:val="-3"/>
          <w:sz w:val="27"/>
          <w:szCs w:val="27"/>
          <w:lang w:val="uk-UA"/>
        </w:rPr>
        <w:t xml:space="preserve"> підприємств</w:t>
      </w:r>
      <w:r w:rsidR="00E937CD" w:rsidRPr="00A20E14">
        <w:rPr>
          <w:color w:val="000000"/>
          <w:spacing w:val="-3"/>
          <w:sz w:val="27"/>
          <w:szCs w:val="27"/>
          <w:lang w:val="uk-UA"/>
        </w:rPr>
        <w:t>а</w:t>
      </w:r>
      <w:r w:rsidR="009F1BF2" w:rsidRPr="00A20E14">
        <w:rPr>
          <w:color w:val="000000"/>
          <w:spacing w:val="-3"/>
          <w:sz w:val="27"/>
          <w:szCs w:val="27"/>
          <w:lang w:val="uk-UA"/>
        </w:rPr>
        <w:t xml:space="preserve"> «Лікарня №1» Житомирської міської ради, враховуючи </w:t>
      </w:r>
      <w:r w:rsidR="004D76F6" w:rsidRPr="00A20E14">
        <w:rPr>
          <w:color w:val="000000"/>
          <w:spacing w:val="-3"/>
          <w:sz w:val="27"/>
          <w:szCs w:val="27"/>
          <w:lang w:val="uk-UA"/>
        </w:rPr>
        <w:t>оцінку ризиків доброчесності</w:t>
      </w:r>
      <w:r w:rsidR="004D76F6" w:rsidRPr="00A20E14">
        <w:rPr>
          <w:sz w:val="27"/>
          <w:szCs w:val="27"/>
          <w:lang w:val="uk-UA"/>
        </w:rPr>
        <w:t xml:space="preserve"> </w:t>
      </w:r>
      <w:r w:rsidR="004D76F6" w:rsidRPr="00A20E14">
        <w:rPr>
          <w:color w:val="000000"/>
          <w:spacing w:val="-3"/>
          <w:sz w:val="27"/>
          <w:szCs w:val="27"/>
          <w:lang w:val="uk-UA"/>
        </w:rPr>
        <w:t>зазначен</w:t>
      </w:r>
      <w:r w:rsidR="00E937CD" w:rsidRPr="00A20E14">
        <w:rPr>
          <w:color w:val="000000"/>
          <w:spacing w:val="-3"/>
          <w:sz w:val="27"/>
          <w:szCs w:val="27"/>
          <w:lang w:val="uk-UA"/>
        </w:rPr>
        <w:t>их</w:t>
      </w:r>
      <w:r w:rsidR="004D76F6" w:rsidRPr="00A20E14">
        <w:rPr>
          <w:color w:val="000000"/>
          <w:spacing w:val="-3"/>
          <w:sz w:val="27"/>
          <w:szCs w:val="27"/>
          <w:lang w:val="uk-UA"/>
        </w:rPr>
        <w:t xml:space="preserve"> у звіті «Оцінка цілісності комунального підприємства «Лікарня №1» Житомирської міської ради</w:t>
      </w:r>
      <w:r w:rsidR="009F1BF2" w:rsidRPr="00A20E14">
        <w:rPr>
          <w:color w:val="000000"/>
          <w:spacing w:val="-3"/>
          <w:sz w:val="27"/>
          <w:szCs w:val="27"/>
          <w:lang w:val="uk-UA"/>
        </w:rPr>
        <w:t xml:space="preserve"> </w:t>
      </w:r>
      <w:r w:rsidR="004D76F6" w:rsidRPr="00A20E14">
        <w:rPr>
          <w:color w:val="000000"/>
          <w:spacing w:val="-3"/>
          <w:sz w:val="27"/>
          <w:szCs w:val="27"/>
          <w:lang w:val="uk-UA"/>
        </w:rPr>
        <w:t xml:space="preserve">та план їх мінімізації, </w:t>
      </w:r>
      <w:r w:rsidR="00EF6EDB" w:rsidRPr="00A20E14">
        <w:rPr>
          <w:color w:val="000000"/>
          <w:spacing w:val="-3"/>
          <w:sz w:val="27"/>
          <w:szCs w:val="27"/>
          <w:lang w:val="uk-UA"/>
        </w:rPr>
        <w:t>виконавчий комітет міської ради</w:t>
      </w:r>
    </w:p>
    <w:p w14:paraId="30FBFD7E" w14:textId="77777777" w:rsidR="00EF6EDB" w:rsidRPr="00A20E14" w:rsidRDefault="00EF6EDB" w:rsidP="007C26E2">
      <w:pPr>
        <w:spacing w:before="80" w:after="80"/>
        <w:jc w:val="both"/>
        <w:rPr>
          <w:sz w:val="27"/>
          <w:szCs w:val="27"/>
          <w:lang w:val="uk-UA"/>
        </w:rPr>
      </w:pPr>
      <w:r w:rsidRPr="00A20E14">
        <w:rPr>
          <w:sz w:val="27"/>
          <w:szCs w:val="27"/>
          <w:lang w:val="uk-UA"/>
        </w:rPr>
        <w:t>ВИРІШИВ:</w:t>
      </w:r>
    </w:p>
    <w:p w14:paraId="49A6CA45" w14:textId="205A0D9D" w:rsidR="00557089" w:rsidRPr="00A20E14" w:rsidRDefault="00590145" w:rsidP="00557089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A20E14">
        <w:rPr>
          <w:rFonts w:ascii="Times New Roman" w:hAnsi="Times New Roman" w:cs="Times New Roman"/>
          <w:sz w:val="27"/>
          <w:szCs w:val="27"/>
        </w:rPr>
        <w:t>1.</w:t>
      </w:r>
      <w:r w:rsidR="004810ED" w:rsidRPr="00A20E14">
        <w:rPr>
          <w:rFonts w:ascii="Times New Roman" w:hAnsi="Times New Roman" w:cs="Times New Roman"/>
          <w:sz w:val="27"/>
          <w:szCs w:val="27"/>
        </w:rPr>
        <w:t xml:space="preserve"> </w:t>
      </w:r>
      <w:r w:rsidR="00557089" w:rsidRPr="00A20E14">
        <w:rPr>
          <w:rFonts w:ascii="Times New Roman" w:hAnsi="Times New Roman" w:cs="Times New Roman"/>
          <w:sz w:val="27"/>
          <w:szCs w:val="27"/>
        </w:rPr>
        <w:t>Погодити Звіт</w:t>
      </w:r>
      <w:r w:rsidR="004A7542" w:rsidRPr="00A20E14">
        <w:rPr>
          <w:rFonts w:ascii="Times New Roman" w:hAnsi="Times New Roman" w:cs="Times New Roman"/>
          <w:sz w:val="27"/>
          <w:szCs w:val="27"/>
        </w:rPr>
        <w:t xml:space="preserve"> </w:t>
      </w:r>
      <w:r w:rsidR="00E937CD" w:rsidRPr="00A20E14">
        <w:rPr>
          <w:rFonts w:ascii="Times New Roman" w:hAnsi="Times New Roman" w:cs="Times New Roman"/>
          <w:sz w:val="27"/>
          <w:szCs w:val="27"/>
        </w:rPr>
        <w:t xml:space="preserve">ТОВ </w:t>
      </w:r>
      <w:r w:rsidR="00E937CD" w:rsidRPr="00A20E14">
        <w:rPr>
          <w:rFonts w:ascii="Times New Roman" w:hAnsi="Times New Roman" w:cs="Times New Roman"/>
          <w:color w:val="000000"/>
          <w:spacing w:val="-3"/>
          <w:sz w:val="27"/>
          <w:szCs w:val="27"/>
        </w:rPr>
        <w:t>«</w:t>
      </w:r>
      <w:proofErr w:type="spellStart"/>
      <w:r w:rsidR="00E937CD" w:rsidRPr="00A20E14">
        <w:rPr>
          <w:rFonts w:ascii="Times New Roman" w:hAnsi="Times New Roman" w:cs="Times New Roman"/>
          <w:color w:val="000000"/>
          <w:spacing w:val="-3"/>
          <w:sz w:val="27"/>
          <w:szCs w:val="27"/>
        </w:rPr>
        <w:t>Делойт</w:t>
      </w:r>
      <w:proofErr w:type="spellEnd"/>
      <w:r w:rsidR="00E937CD" w:rsidRPr="00A20E14">
        <w:rPr>
          <w:rFonts w:ascii="Times New Roman" w:hAnsi="Times New Roman" w:cs="Times New Roman"/>
          <w:color w:val="000000"/>
          <w:spacing w:val="-3"/>
          <w:sz w:val="27"/>
          <w:szCs w:val="27"/>
        </w:rPr>
        <w:t xml:space="preserve"> і Туш»</w:t>
      </w:r>
      <w:r w:rsidR="00E937CD" w:rsidRPr="00A20E14">
        <w:rPr>
          <w:color w:val="000000"/>
          <w:spacing w:val="-3"/>
          <w:sz w:val="27"/>
          <w:szCs w:val="27"/>
        </w:rPr>
        <w:t xml:space="preserve"> </w:t>
      </w:r>
      <w:r w:rsidR="00557089" w:rsidRPr="00A20E14">
        <w:rPr>
          <w:rFonts w:ascii="Times New Roman" w:hAnsi="Times New Roman" w:cs="Times New Roman"/>
          <w:sz w:val="27"/>
          <w:szCs w:val="27"/>
        </w:rPr>
        <w:t>про результати оцін</w:t>
      </w:r>
      <w:r w:rsidR="00E937CD" w:rsidRPr="00A20E14">
        <w:rPr>
          <w:rFonts w:ascii="Times New Roman" w:hAnsi="Times New Roman" w:cs="Times New Roman"/>
          <w:sz w:val="27"/>
          <w:szCs w:val="27"/>
        </w:rPr>
        <w:t>ки</w:t>
      </w:r>
      <w:r w:rsidR="00557089" w:rsidRPr="00A20E14">
        <w:rPr>
          <w:rFonts w:ascii="Times New Roman" w:hAnsi="Times New Roman" w:cs="Times New Roman"/>
          <w:sz w:val="27"/>
          <w:szCs w:val="27"/>
        </w:rPr>
        <w:t xml:space="preserve"> </w:t>
      </w:r>
      <w:bookmarkStart w:id="2" w:name="_Hlk171952742"/>
      <w:r w:rsidR="00557089" w:rsidRPr="00A20E14">
        <w:rPr>
          <w:rFonts w:ascii="Times New Roman" w:hAnsi="Times New Roman" w:cs="Times New Roman"/>
          <w:sz w:val="27"/>
          <w:szCs w:val="27"/>
        </w:rPr>
        <w:t>цілісності комунального підприємства «Лікарня №1» Житомирської міської ради</w:t>
      </w:r>
      <w:bookmarkEnd w:id="2"/>
      <w:r w:rsidR="00DA5E69" w:rsidRPr="00A20E14">
        <w:rPr>
          <w:rFonts w:ascii="Times New Roman" w:hAnsi="Times New Roman" w:cs="Times New Roman"/>
          <w:sz w:val="27"/>
          <w:szCs w:val="27"/>
        </w:rPr>
        <w:t>, що додається</w:t>
      </w:r>
    </w:p>
    <w:p w14:paraId="6DFEAD7B" w14:textId="373BFD88" w:rsidR="00EB3D95" w:rsidRPr="00A20E14" w:rsidRDefault="00590145" w:rsidP="009A34FE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A20E14">
        <w:rPr>
          <w:rFonts w:ascii="Times New Roman" w:hAnsi="Times New Roman" w:cs="Times New Roman"/>
          <w:sz w:val="27"/>
          <w:szCs w:val="27"/>
        </w:rPr>
        <w:t>2.</w:t>
      </w:r>
      <w:r w:rsidR="004A7542" w:rsidRPr="00A20E14">
        <w:rPr>
          <w:rFonts w:ascii="Times New Roman" w:hAnsi="Times New Roman" w:cs="Times New Roman"/>
          <w:sz w:val="27"/>
          <w:szCs w:val="27"/>
        </w:rPr>
        <w:t xml:space="preserve"> </w:t>
      </w:r>
      <w:r w:rsidR="00557089" w:rsidRPr="00A20E14">
        <w:rPr>
          <w:rFonts w:ascii="Times New Roman" w:hAnsi="Times New Roman" w:cs="Times New Roman"/>
          <w:sz w:val="27"/>
          <w:szCs w:val="27"/>
        </w:rPr>
        <w:t>Погодити План мінімізації ризиків</w:t>
      </w:r>
      <w:r w:rsidR="00557089" w:rsidRPr="00A20E14">
        <w:rPr>
          <w:sz w:val="27"/>
          <w:szCs w:val="27"/>
        </w:rPr>
        <w:t xml:space="preserve"> </w:t>
      </w:r>
      <w:r w:rsidR="00557089" w:rsidRPr="00A20E14">
        <w:rPr>
          <w:rFonts w:ascii="Times New Roman" w:hAnsi="Times New Roman" w:cs="Times New Roman"/>
          <w:sz w:val="27"/>
          <w:szCs w:val="27"/>
        </w:rPr>
        <w:t>цілісності комунального підприємства «Лікарня №1» Житомирської міської ради</w:t>
      </w:r>
      <w:r w:rsidR="0008339F" w:rsidRPr="00A20E14">
        <w:rPr>
          <w:rFonts w:ascii="Times New Roman" w:hAnsi="Times New Roman" w:cs="Times New Roman"/>
          <w:sz w:val="27"/>
          <w:szCs w:val="27"/>
        </w:rPr>
        <w:t xml:space="preserve">, запропонований </w:t>
      </w:r>
      <w:r w:rsidR="00E937CD" w:rsidRPr="00A20E14">
        <w:rPr>
          <w:rFonts w:ascii="Times New Roman" w:hAnsi="Times New Roman" w:cs="Times New Roman"/>
          <w:sz w:val="27"/>
          <w:szCs w:val="27"/>
        </w:rPr>
        <w:t>ТОВ «</w:t>
      </w:r>
      <w:proofErr w:type="spellStart"/>
      <w:r w:rsidR="00E937CD" w:rsidRPr="00A20E14">
        <w:rPr>
          <w:rFonts w:ascii="Times New Roman" w:hAnsi="Times New Roman" w:cs="Times New Roman"/>
          <w:sz w:val="27"/>
          <w:szCs w:val="27"/>
        </w:rPr>
        <w:t>Делойт</w:t>
      </w:r>
      <w:proofErr w:type="spellEnd"/>
      <w:r w:rsidR="00E937CD" w:rsidRPr="00A20E14">
        <w:rPr>
          <w:rFonts w:ascii="Times New Roman" w:hAnsi="Times New Roman" w:cs="Times New Roman"/>
          <w:sz w:val="27"/>
          <w:szCs w:val="27"/>
        </w:rPr>
        <w:t xml:space="preserve"> і Туш»</w:t>
      </w:r>
      <w:r w:rsidR="0008339F" w:rsidRPr="00A20E14">
        <w:rPr>
          <w:rFonts w:ascii="Times New Roman" w:hAnsi="Times New Roman" w:cs="Times New Roman"/>
          <w:sz w:val="27"/>
          <w:szCs w:val="27"/>
        </w:rPr>
        <w:t>,</w:t>
      </w:r>
      <w:r w:rsidR="00557089" w:rsidRPr="00A20E14">
        <w:rPr>
          <w:rFonts w:ascii="Times New Roman" w:hAnsi="Times New Roman" w:cs="Times New Roman"/>
          <w:sz w:val="27"/>
          <w:szCs w:val="27"/>
        </w:rPr>
        <w:t xml:space="preserve"> </w:t>
      </w:r>
      <w:r w:rsidR="00DA5E69" w:rsidRPr="00A20E14">
        <w:rPr>
          <w:rFonts w:ascii="Times New Roman" w:hAnsi="Times New Roman" w:cs="Times New Roman"/>
          <w:sz w:val="27"/>
          <w:szCs w:val="27"/>
        </w:rPr>
        <w:t>що додається</w:t>
      </w:r>
      <w:r w:rsidR="00557089" w:rsidRPr="00A20E14">
        <w:rPr>
          <w:rFonts w:ascii="Times New Roman" w:hAnsi="Times New Roman" w:cs="Times New Roman"/>
          <w:sz w:val="27"/>
          <w:szCs w:val="27"/>
        </w:rPr>
        <w:t>.</w:t>
      </w:r>
    </w:p>
    <w:p w14:paraId="1F378A52" w14:textId="330E717E" w:rsidR="0067341F" w:rsidRPr="00A20E14" w:rsidRDefault="0067341F" w:rsidP="009A34FE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A20E14">
        <w:rPr>
          <w:rFonts w:ascii="Times New Roman" w:hAnsi="Times New Roman" w:cs="Times New Roman"/>
          <w:sz w:val="27"/>
          <w:szCs w:val="27"/>
        </w:rPr>
        <w:t xml:space="preserve">3. </w:t>
      </w:r>
      <w:r w:rsidR="004A7542" w:rsidRPr="00A20E14">
        <w:rPr>
          <w:rFonts w:ascii="Times New Roman" w:hAnsi="Times New Roman" w:cs="Times New Roman"/>
          <w:sz w:val="27"/>
          <w:szCs w:val="27"/>
        </w:rPr>
        <w:t>Затвердити план першочергових заходів</w:t>
      </w:r>
      <w:r w:rsidR="00694535" w:rsidRPr="00A20E14">
        <w:rPr>
          <w:rFonts w:ascii="Times New Roman" w:hAnsi="Times New Roman" w:cs="Times New Roman"/>
          <w:sz w:val="27"/>
          <w:szCs w:val="27"/>
        </w:rPr>
        <w:t xml:space="preserve"> </w:t>
      </w:r>
      <w:r w:rsidR="00096F1F" w:rsidRPr="00A20E14">
        <w:rPr>
          <w:rFonts w:ascii="Times New Roman" w:hAnsi="Times New Roman" w:cs="Times New Roman"/>
          <w:sz w:val="27"/>
          <w:szCs w:val="27"/>
        </w:rPr>
        <w:t xml:space="preserve">направлених на зміцнення доброчесності, прозорості та підзвітності в комунальному підприємстві </w:t>
      </w:r>
      <w:r w:rsidR="00B673C0" w:rsidRPr="00A20E14">
        <w:rPr>
          <w:rFonts w:ascii="Times New Roman" w:hAnsi="Times New Roman" w:cs="Times New Roman"/>
          <w:sz w:val="27"/>
          <w:szCs w:val="27"/>
        </w:rPr>
        <w:br/>
      </w:r>
      <w:r w:rsidR="00096F1F" w:rsidRPr="00A20E14">
        <w:rPr>
          <w:rFonts w:ascii="Times New Roman" w:hAnsi="Times New Roman" w:cs="Times New Roman"/>
          <w:sz w:val="27"/>
          <w:szCs w:val="27"/>
        </w:rPr>
        <w:t>«Лікарня №1» Житомирської міської ради</w:t>
      </w:r>
      <w:r w:rsidR="00694535" w:rsidRPr="00A20E14">
        <w:rPr>
          <w:sz w:val="27"/>
          <w:szCs w:val="27"/>
        </w:rPr>
        <w:t xml:space="preserve"> </w:t>
      </w:r>
      <w:r w:rsidR="00694535" w:rsidRPr="00A20E14">
        <w:rPr>
          <w:rFonts w:ascii="Times New Roman" w:hAnsi="Times New Roman" w:cs="Times New Roman"/>
          <w:sz w:val="27"/>
          <w:szCs w:val="27"/>
        </w:rPr>
        <w:t>на період до 2025 року</w:t>
      </w:r>
      <w:r w:rsidR="00096F1F" w:rsidRPr="00A20E14">
        <w:rPr>
          <w:rFonts w:ascii="Times New Roman" w:hAnsi="Times New Roman" w:cs="Times New Roman"/>
          <w:sz w:val="27"/>
          <w:szCs w:val="27"/>
        </w:rPr>
        <w:t xml:space="preserve"> згідно з додатком.</w:t>
      </w:r>
    </w:p>
    <w:p w14:paraId="47B77A1A" w14:textId="2C95941B" w:rsidR="00A20E14" w:rsidRPr="00A20E14" w:rsidRDefault="00A20E14" w:rsidP="009A34FE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A20E14">
        <w:rPr>
          <w:rFonts w:ascii="Times New Roman" w:hAnsi="Times New Roman" w:cs="Times New Roman"/>
          <w:sz w:val="27"/>
          <w:szCs w:val="27"/>
        </w:rPr>
        <w:t xml:space="preserve">4. </w:t>
      </w:r>
      <w:r w:rsidR="00403F41">
        <w:rPr>
          <w:rFonts w:ascii="Times New Roman" w:hAnsi="Times New Roman" w:cs="Times New Roman"/>
          <w:sz w:val="27"/>
          <w:szCs w:val="27"/>
        </w:rPr>
        <w:t>Директору</w:t>
      </w:r>
      <w:r w:rsidRPr="00A20E14">
        <w:rPr>
          <w:rFonts w:ascii="Times New Roman" w:hAnsi="Times New Roman" w:cs="Times New Roman"/>
          <w:sz w:val="27"/>
          <w:szCs w:val="27"/>
        </w:rPr>
        <w:t xml:space="preserve"> комунального підприємства «Лікарня №1» Житомирської міської ради Володимиру </w:t>
      </w:r>
      <w:proofErr w:type="spellStart"/>
      <w:r w:rsidRPr="00A20E14">
        <w:rPr>
          <w:rFonts w:ascii="Times New Roman" w:hAnsi="Times New Roman" w:cs="Times New Roman"/>
          <w:sz w:val="27"/>
          <w:szCs w:val="27"/>
        </w:rPr>
        <w:t>Мордюку</w:t>
      </w:r>
      <w:proofErr w:type="spellEnd"/>
      <w:r w:rsidRPr="00A20E14">
        <w:rPr>
          <w:rFonts w:ascii="Times New Roman" w:hAnsi="Times New Roman" w:cs="Times New Roman"/>
          <w:sz w:val="27"/>
          <w:szCs w:val="27"/>
        </w:rPr>
        <w:t xml:space="preserve"> забезпечити щоквартально, до 10 числа місяця, </w:t>
      </w:r>
      <w:r w:rsidR="00F54D7F">
        <w:rPr>
          <w:rFonts w:ascii="Times New Roman" w:hAnsi="Times New Roman" w:cs="Times New Roman"/>
          <w:sz w:val="27"/>
          <w:szCs w:val="27"/>
        </w:rPr>
        <w:t>наступного</w:t>
      </w:r>
      <w:r w:rsidRPr="00A20E14">
        <w:rPr>
          <w:rFonts w:ascii="Times New Roman" w:hAnsi="Times New Roman" w:cs="Times New Roman"/>
          <w:sz w:val="27"/>
          <w:szCs w:val="27"/>
        </w:rPr>
        <w:t xml:space="preserve"> за звітним періодом, подання звіту про виконання заходів Плану мінімізації ризиків цілісності комунального підприємства «Лікарня №1» Житомирської міської ради раднику міського голови Сергію Яцику.</w:t>
      </w:r>
    </w:p>
    <w:p w14:paraId="5E5239CC" w14:textId="686B4F07" w:rsidR="00EF6EDB" w:rsidRPr="00A20E14" w:rsidRDefault="00A20E14" w:rsidP="009A34FE">
      <w:pPr>
        <w:pStyle w:val="a3"/>
        <w:spacing w:after="0" w:line="240" w:lineRule="auto"/>
        <w:ind w:left="0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A20E14">
        <w:rPr>
          <w:rFonts w:ascii="Times New Roman" w:hAnsi="Times New Roman" w:cs="Times New Roman"/>
          <w:sz w:val="27"/>
          <w:szCs w:val="27"/>
        </w:rPr>
        <w:t>5</w:t>
      </w:r>
      <w:r w:rsidR="00590145" w:rsidRPr="00A20E14">
        <w:rPr>
          <w:rFonts w:ascii="Times New Roman" w:hAnsi="Times New Roman" w:cs="Times New Roman"/>
          <w:sz w:val="27"/>
          <w:szCs w:val="27"/>
        </w:rPr>
        <w:t>.</w:t>
      </w:r>
      <w:r w:rsidR="009A34FE" w:rsidRPr="00A20E14">
        <w:rPr>
          <w:rFonts w:ascii="Times New Roman" w:hAnsi="Times New Roman" w:cs="Times New Roman"/>
          <w:sz w:val="27"/>
          <w:szCs w:val="27"/>
        </w:rPr>
        <w:t xml:space="preserve"> </w:t>
      </w:r>
      <w:r w:rsidR="00EF6EDB" w:rsidRPr="00A20E14">
        <w:rPr>
          <w:rFonts w:ascii="Times New Roman" w:hAnsi="Times New Roman" w:cs="Times New Roman"/>
          <w:sz w:val="27"/>
          <w:szCs w:val="27"/>
        </w:rPr>
        <w:t xml:space="preserve">Контроль за виконанням </w:t>
      </w:r>
      <w:r w:rsidR="00403F41">
        <w:rPr>
          <w:rFonts w:ascii="Times New Roman" w:hAnsi="Times New Roman" w:cs="Times New Roman"/>
          <w:sz w:val="27"/>
          <w:szCs w:val="27"/>
        </w:rPr>
        <w:t>цього</w:t>
      </w:r>
      <w:r w:rsidR="00EF6EDB" w:rsidRPr="00A20E14">
        <w:rPr>
          <w:rFonts w:ascii="Times New Roman" w:hAnsi="Times New Roman" w:cs="Times New Roman"/>
          <w:sz w:val="27"/>
          <w:szCs w:val="27"/>
        </w:rPr>
        <w:t xml:space="preserve"> рішення покласти на </w:t>
      </w:r>
      <w:r w:rsidR="00E937CD" w:rsidRPr="00A20E14">
        <w:rPr>
          <w:rFonts w:ascii="Times New Roman" w:hAnsi="Times New Roman" w:cs="Times New Roman"/>
          <w:sz w:val="27"/>
          <w:szCs w:val="27"/>
        </w:rPr>
        <w:t xml:space="preserve">заступника міського голови з питань діяльності виконавчих органів ради Марію </w:t>
      </w:r>
      <w:proofErr w:type="spellStart"/>
      <w:r w:rsidR="00E937CD" w:rsidRPr="00A20E14">
        <w:rPr>
          <w:rFonts w:ascii="Times New Roman" w:hAnsi="Times New Roman" w:cs="Times New Roman"/>
          <w:sz w:val="27"/>
          <w:szCs w:val="27"/>
        </w:rPr>
        <w:t>Місюрову</w:t>
      </w:r>
      <w:proofErr w:type="spellEnd"/>
      <w:r w:rsidR="00E937CD" w:rsidRPr="00A20E14">
        <w:rPr>
          <w:rFonts w:ascii="Times New Roman" w:hAnsi="Times New Roman" w:cs="Times New Roman"/>
          <w:sz w:val="27"/>
          <w:szCs w:val="27"/>
        </w:rPr>
        <w:t>.</w:t>
      </w:r>
    </w:p>
    <w:p w14:paraId="7724EB1D" w14:textId="43F19784" w:rsidR="00A25411" w:rsidRDefault="00A25411" w:rsidP="00A52DAE">
      <w:pPr>
        <w:rPr>
          <w:sz w:val="27"/>
          <w:szCs w:val="27"/>
          <w:lang w:val="uk-UA"/>
        </w:rPr>
      </w:pPr>
    </w:p>
    <w:p w14:paraId="264E6D82" w14:textId="77777777" w:rsidR="00A20E14" w:rsidRPr="00A20E14" w:rsidRDefault="00A20E14" w:rsidP="00A52DAE">
      <w:pPr>
        <w:rPr>
          <w:sz w:val="27"/>
          <w:szCs w:val="27"/>
          <w:lang w:val="uk-UA"/>
        </w:rPr>
      </w:pPr>
    </w:p>
    <w:p w14:paraId="5E5CA348" w14:textId="77777777" w:rsidR="00A25411" w:rsidRPr="00A20E14" w:rsidRDefault="00A25411" w:rsidP="002234CB">
      <w:pPr>
        <w:ind w:right="141"/>
        <w:rPr>
          <w:rFonts w:eastAsiaTheme="minorHAnsi"/>
          <w:sz w:val="27"/>
          <w:szCs w:val="27"/>
          <w:lang w:val="uk-UA" w:eastAsia="en-US"/>
        </w:rPr>
      </w:pPr>
      <w:r w:rsidRPr="00A20E14">
        <w:rPr>
          <w:rFonts w:eastAsiaTheme="minorHAnsi"/>
          <w:sz w:val="27"/>
          <w:szCs w:val="27"/>
          <w:lang w:val="uk-UA" w:eastAsia="en-US"/>
        </w:rPr>
        <w:t>Міський го</w:t>
      </w:r>
      <w:r w:rsidR="00D17414" w:rsidRPr="00A20E14">
        <w:rPr>
          <w:rFonts w:eastAsiaTheme="minorHAnsi"/>
          <w:sz w:val="27"/>
          <w:szCs w:val="27"/>
          <w:lang w:val="uk-UA" w:eastAsia="en-US"/>
        </w:rPr>
        <w:t>лова</w:t>
      </w:r>
      <w:r w:rsidR="00D17414" w:rsidRPr="00A20E14">
        <w:rPr>
          <w:rFonts w:eastAsiaTheme="minorHAnsi"/>
          <w:sz w:val="27"/>
          <w:szCs w:val="27"/>
          <w:lang w:val="uk-UA" w:eastAsia="en-US"/>
        </w:rPr>
        <w:tab/>
      </w:r>
      <w:r w:rsidR="00D17414" w:rsidRPr="00A20E14">
        <w:rPr>
          <w:rFonts w:eastAsiaTheme="minorHAnsi"/>
          <w:sz w:val="27"/>
          <w:szCs w:val="27"/>
          <w:lang w:val="uk-UA" w:eastAsia="en-US"/>
        </w:rPr>
        <w:tab/>
      </w:r>
      <w:r w:rsidR="00D17414" w:rsidRPr="00A20E14">
        <w:rPr>
          <w:rFonts w:eastAsiaTheme="minorHAnsi"/>
          <w:sz w:val="27"/>
          <w:szCs w:val="27"/>
          <w:lang w:val="uk-UA" w:eastAsia="en-US"/>
        </w:rPr>
        <w:tab/>
        <w:t xml:space="preserve">    </w:t>
      </w:r>
      <w:r w:rsidR="00F00006" w:rsidRPr="00A20E14">
        <w:rPr>
          <w:rFonts w:eastAsiaTheme="minorHAnsi"/>
          <w:sz w:val="27"/>
          <w:szCs w:val="27"/>
          <w:lang w:val="uk-UA" w:eastAsia="en-US"/>
        </w:rPr>
        <w:t xml:space="preserve">                  </w:t>
      </w:r>
      <w:r w:rsidR="00F00006" w:rsidRPr="00A20E14">
        <w:rPr>
          <w:rFonts w:eastAsiaTheme="minorHAnsi"/>
          <w:sz w:val="27"/>
          <w:szCs w:val="27"/>
          <w:lang w:val="uk-UA" w:eastAsia="en-US"/>
        </w:rPr>
        <w:tab/>
      </w:r>
      <w:r w:rsidR="00F00006" w:rsidRPr="00A20E14">
        <w:rPr>
          <w:rFonts w:eastAsiaTheme="minorHAnsi"/>
          <w:sz w:val="27"/>
          <w:szCs w:val="27"/>
          <w:lang w:val="uk-UA" w:eastAsia="en-US"/>
        </w:rPr>
        <w:tab/>
        <w:t xml:space="preserve"> </w:t>
      </w:r>
      <w:r w:rsidR="002E6107" w:rsidRPr="00A20E14">
        <w:rPr>
          <w:rFonts w:eastAsiaTheme="minorHAnsi"/>
          <w:sz w:val="27"/>
          <w:szCs w:val="27"/>
          <w:lang w:val="uk-UA" w:eastAsia="en-US"/>
        </w:rPr>
        <w:t xml:space="preserve">  </w:t>
      </w:r>
      <w:r w:rsidR="00734186" w:rsidRPr="00A20E14">
        <w:rPr>
          <w:rFonts w:eastAsiaTheme="minorHAnsi"/>
          <w:sz w:val="27"/>
          <w:szCs w:val="27"/>
          <w:lang w:val="uk-UA" w:eastAsia="en-US"/>
        </w:rPr>
        <w:t xml:space="preserve">    </w:t>
      </w:r>
      <w:r w:rsidR="002234CB" w:rsidRPr="00A20E14">
        <w:rPr>
          <w:rFonts w:eastAsiaTheme="minorHAnsi"/>
          <w:sz w:val="27"/>
          <w:szCs w:val="27"/>
          <w:lang w:val="uk-UA" w:eastAsia="en-US"/>
        </w:rPr>
        <w:t xml:space="preserve"> </w:t>
      </w:r>
      <w:r w:rsidR="00734186" w:rsidRPr="00A20E14">
        <w:rPr>
          <w:rFonts w:eastAsiaTheme="minorHAnsi"/>
          <w:sz w:val="27"/>
          <w:szCs w:val="27"/>
          <w:lang w:val="uk-UA" w:eastAsia="en-US"/>
        </w:rPr>
        <w:t>Сергій СУХОМЛИН</w:t>
      </w:r>
    </w:p>
    <w:p w14:paraId="22F0E2CA" w14:textId="77777777" w:rsidR="00A25411" w:rsidRPr="004E5A52" w:rsidRDefault="00A25411" w:rsidP="00A52DAE">
      <w:pPr>
        <w:rPr>
          <w:lang w:val="uk-UA"/>
        </w:rPr>
      </w:pPr>
    </w:p>
    <w:sectPr w:rsidR="00A25411" w:rsidRPr="004E5A52" w:rsidSect="009044A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A7A5E"/>
    <w:multiLevelType w:val="hybridMultilevel"/>
    <w:tmpl w:val="534ACC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08339F"/>
    <w:rsid w:val="00096F1F"/>
    <w:rsid w:val="000C4BC9"/>
    <w:rsid w:val="00125A4C"/>
    <w:rsid w:val="00164BDE"/>
    <w:rsid w:val="0019261C"/>
    <w:rsid w:val="001969E2"/>
    <w:rsid w:val="001C718B"/>
    <w:rsid w:val="0020113F"/>
    <w:rsid w:val="002234CB"/>
    <w:rsid w:val="00234BA7"/>
    <w:rsid w:val="00283ADA"/>
    <w:rsid w:val="002B22BF"/>
    <w:rsid w:val="002E4423"/>
    <w:rsid w:val="002E6107"/>
    <w:rsid w:val="002F1D9D"/>
    <w:rsid w:val="00307FF7"/>
    <w:rsid w:val="00314D1B"/>
    <w:rsid w:val="00403F41"/>
    <w:rsid w:val="004052AD"/>
    <w:rsid w:val="00443D20"/>
    <w:rsid w:val="004660F4"/>
    <w:rsid w:val="004810ED"/>
    <w:rsid w:val="00490D86"/>
    <w:rsid w:val="00497E04"/>
    <w:rsid w:val="004A1838"/>
    <w:rsid w:val="004A707F"/>
    <w:rsid w:val="004A7542"/>
    <w:rsid w:val="004B6541"/>
    <w:rsid w:val="004C4D33"/>
    <w:rsid w:val="004D76F6"/>
    <w:rsid w:val="004E4E3A"/>
    <w:rsid w:val="004F0F92"/>
    <w:rsid w:val="00557089"/>
    <w:rsid w:val="00557934"/>
    <w:rsid w:val="00570E32"/>
    <w:rsid w:val="00590145"/>
    <w:rsid w:val="005C28D2"/>
    <w:rsid w:val="005E3AD0"/>
    <w:rsid w:val="006052C2"/>
    <w:rsid w:val="0067341F"/>
    <w:rsid w:val="00694535"/>
    <w:rsid w:val="006947C8"/>
    <w:rsid w:val="0072645A"/>
    <w:rsid w:val="00734186"/>
    <w:rsid w:val="007558CA"/>
    <w:rsid w:val="00760A5B"/>
    <w:rsid w:val="007A5C7C"/>
    <w:rsid w:val="007C25B3"/>
    <w:rsid w:val="007C26E2"/>
    <w:rsid w:val="008275F8"/>
    <w:rsid w:val="008308A0"/>
    <w:rsid w:val="0086018F"/>
    <w:rsid w:val="009044A3"/>
    <w:rsid w:val="009757B1"/>
    <w:rsid w:val="009A34FE"/>
    <w:rsid w:val="009F1BF2"/>
    <w:rsid w:val="009F7BC8"/>
    <w:rsid w:val="00A20E14"/>
    <w:rsid w:val="00A25411"/>
    <w:rsid w:val="00A52DAE"/>
    <w:rsid w:val="00A64629"/>
    <w:rsid w:val="00A85A10"/>
    <w:rsid w:val="00AB003D"/>
    <w:rsid w:val="00B14A70"/>
    <w:rsid w:val="00B35E12"/>
    <w:rsid w:val="00B673C0"/>
    <w:rsid w:val="00B7349D"/>
    <w:rsid w:val="00BA30BB"/>
    <w:rsid w:val="00C1056C"/>
    <w:rsid w:val="00C355D1"/>
    <w:rsid w:val="00C5465F"/>
    <w:rsid w:val="00C56A0E"/>
    <w:rsid w:val="00CD10DF"/>
    <w:rsid w:val="00CF3770"/>
    <w:rsid w:val="00D17414"/>
    <w:rsid w:val="00D50A3C"/>
    <w:rsid w:val="00D5620E"/>
    <w:rsid w:val="00D63F05"/>
    <w:rsid w:val="00D92DD2"/>
    <w:rsid w:val="00DA5E69"/>
    <w:rsid w:val="00DB4A40"/>
    <w:rsid w:val="00DE277E"/>
    <w:rsid w:val="00DF308C"/>
    <w:rsid w:val="00E937CD"/>
    <w:rsid w:val="00E960D7"/>
    <w:rsid w:val="00EB3D95"/>
    <w:rsid w:val="00EC104E"/>
    <w:rsid w:val="00EF6EDB"/>
    <w:rsid w:val="00F00006"/>
    <w:rsid w:val="00F0441A"/>
    <w:rsid w:val="00F068FA"/>
    <w:rsid w:val="00F54D7F"/>
    <w:rsid w:val="00F70A63"/>
    <w:rsid w:val="00F71BDC"/>
    <w:rsid w:val="00FB3AC1"/>
    <w:rsid w:val="00FB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4FAA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ED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0E3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70E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68</cp:revision>
  <cp:lastPrinted>2024-09-03T09:23:00Z</cp:lastPrinted>
  <dcterms:created xsi:type="dcterms:W3CDTF">2017-08-28T13:38:00Z</dcterms:created>
  <dcterms:modified xsi:type="dcterms:W3CDTF">2024-09-09T11:04:00Z</dcterms:modified>
</cp:coreProperties>
</file>