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9051D" w14:textId="77777777" w:rsidR="00A52DAE" w:rsidRPr="004E5A52" w:rsidRDefault="00A52DAE" w:rsidP="00A4134D">
      <w:pPr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 w14:anchorId="11969B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7" o:title=""/>
            <o:lock v:ext="edit" aspectratio="f"/>
          </v:shape>
          <o:OLEObject Type="Embed" ProgID="Word.Picture.8" ShapeID="_x0000_i1025" DrawAspect="Content" ObjectID="_1787722224" r:id="rId8"/>
        </w:object>
      </w:r>
    </w:p>
    <w:p w14:paraId="7AF61953" w14:textId="77777777"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14:paraId="4E3685A7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1CB2454A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14:paraId="7E18F7C1" w14:textId="77777777"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14:paraId="1EE59915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14:paraId="692E78BE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36DB011E" w14:textId="77777777"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14:paraId="0AC6AB8D" w14:textId="77777777"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14:paraId="02AFF6ED" w14:textId="77777777" w:rsidR="00A52DAE" w:rsidRDefault="00A52DAE" w:rsidP="00A52DAE">
      <w:pPr>
        <w:rPr>
          <w:lang w:val="uk-UA"/>
        </w:rPr>
      </w:pPr>
    </w:p>
    <w:p w14:paraId="33A08624" w14:textId="7F2EF83D" w:rsidR="00EC0893" w:rsidRPr="00EC0893" w:rsidRDefault="00EC0893" w:rsidP="00EC0893">
      <w:pPr>
        <w:ind w:right="5811"/>
        <w:rPr>
          <w:sz w:val="28"/>
          <w:szCs w:val="28"/>
          <w:lang w:val="uk-UA"/>
        </w:rPr>
      </w:pPr>
      <w:r w:rsidRPr="00EC0893">
        <w:rPr>
          <w:sz w:val="28"/>
          <w:szCs w:val="28"/>
          <w:lang w:val="uk-UA"/>
        </w:rPr>
        <w:t xml:space="preserve">Про </w:t>
      </w:r>
      <w:r w:rsidR="00350AB3">
        <w:rPr>
          <w:sz w:val="28"/>
          <w:szCs w:val="28"/>
          <w:lang w:val="uk-UA"/>
        </w:rPr>
        <w:t>затвердження цін на ветеринарні та інші послуги</w:t>
      </w:r>
    </w:p>
    <w:p w14:paraId="3046D4B8" w14:textId="77777777" w:rsidR="00EC0893" w:rsidRDefault="00EC0893" w:rsidP="00A52DAE">
      <w:pPr>
        <w:rPr>
          <w:lang w:val="uk-UA"/>
        </w:rPr>
      </w:pPr>
    </w:p>
    <w:p w14:paraId="285B65D2" w14:textId="77777777" w:rsidR="00EC0893" w:rsidRDefault="00EC0893" w:rsidP="00A52DAE">
      <w:pPr>
        <w:rPr>
          <w:lang w:val="uk-UA"/>
        </w:rPr>
      </w:pPr>
    </w:p>
    <w:p w14:paraId="4602B99E" w14:textId="0BBD0680" w:rsidR="00637134" w:rsidRPr="00350AB3" w:rsidRDefault="00350AB3" w:rsidP="00350AB3">
      <w:pPr>
        <w:ind w:firstLine="426"/>
        <w:jc w:val="both"/>
        <w:rPr>
          <w:color w:val="000000"/>
          <w:spacing w:val="-3"/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>В</w:t>
      </w:r>
      <w:r w:rsidR="00EF6EDB" w:rsidRPr="00EF6EDB">
        <w:rPr>
          <w:color w:val="000000"/>
          <w:spacing w:val="-3"/>
          <w:sz w:val="28"/>
          <w:szCs w:val="28"/>
          <w:lang w:val="uk-UA"/>
        </w:rPr>
        <w:t>ідповідно до</w:t>
      </w:r>
      <w:r w:rsidR="007333ED" w:rsidRPr="006A6000">
        <w:rPr>
          <w:b/>
          <w:bCs/>
          <w:color w:val="333333"/>
          <w:sz w:val="32"/>
          <w:szCs w:val="32"/>
          <w:shd w:val="clear" w:color="auto" w:fill="FFFFFF"/>
          <w:lang w:val="uk-UA"/>
        </w:rPr>
        <w:t xml:space="preserve"> </w:t>
      </w:r>
      <w:r w:rsidR="005871E0">
        <w:rPr>
          <w:color w:val="000000"/>
          <w:spacing w:val="-3"/>
          <w:sz w:val="28"/>
          <w:szCs w:val="28"/>
          <w:lang w:val="uk-UA"/>
        </w:rPr>
        <w:t>з</w:t>
      </w:r>
      <w:r w:rsidR="007333ED" w:rsidRPr="00EF6EDB">
        <w:rPr>
          <w:color w:val="000000"/>
          <w:spacing w:val="-3"/>
          <w:sz w:val="28"/>
          <w:szCs w:val="28"/>
          <w:lang w:val="uk-UA"/>
        </w:rPr>
        <w:t>акон</w:t>
      </w:r>
      <w:r w:rsidR="00320C05">
        <w:rPr>
          <w:color w:val="000000"/>
          <w:spacing w:val="-3"/>
          <w:sz w:val="28"/>
          <w:szCs w:val="28"/>
          <w:lang w:val="uk-UA"/>
        </w:rPr>
        <w:t>ів</w:t>
      </w:r>
      <w:r w:rsidR="007333ED" w:rsidRPr="00EF6EDB">
        <w:rPr>
          <w:color w:val="000000"/>
          <w:spacing w:val="-3"/>
          <w:sz w:val="28"/>
          <w:szCs w:val="28"/>
          <w:lang w:val="uk-UA"/>
        </w:rPr>
        <w:t xml:space="preserve"> України </w:t>
      </w:r>
      <w:r w:rsidR="00320C05" w:rsidRPr="00EF6EDB">
        <w:rPr>
          <w:color w:val="000000"/>
          <w:spacing w:val="-3"/>
          <w:sz w:val="28"/>
          <w:szCs w:val="28"/>
          <w:lang w:val="uk-UA"/>
        </w:rPr>
        <w:t>«Про місцеве самоврядування в Україні»</w:t>
      </w:r>
      <w:r w:rsidR="00320C05">
        <w:rPr>
          <w:color w:val="000000"/>
          <w:spacing w:val="-3"/>
          <w:sz w:val="28"/>
          <w:szCs w:val="28"/>
          <w:lang w:val="uk-UA"/>
        </w:rPr>
        <w:t>,</w:t>
      </w:r>
      <w:r w:rsidR="00320C05" w:rsidRPr="007333ED">
        <w:rPr>
          <w:color w:val="000000"/>
          <w:spacing w:val="-3"/>
          <w:sz w:val="28"/>
          <w:szCs w:val="28"/>
          <w:lang w:val="uk-UA"/>
        </w:rPr>
        <w:t xml:space="preserve"> </w:t>
      </w:r>
      <w:r w:rsidR="007333ED" w:rsidRPr="000B735E">
        <w:rPr>
          <w:spacing w:val="-3"/>
          <w:sz w:val="28"/>
          <w:szCs w:val="28"/>
          <w:shd w:val="clear" w:color="auto" w:fill="FFFFFF" w:themeFill="background1"/>
          <w:lang w:val="uk-UA"/>
        </w:rPr>
        <w:t>«</w:t>
      </w:r>
      <w:r w:rsidR="007333ED" w:rsidRPr="006A6000">
        <w:rPr>
          <w:bCs/>
          <w:sz w:val="28"/>
          <w:szCs w:val="28"/>
          <w:shd w:val="clear" w:color="auto" w:fill="FFFFFF" w:themeFill="background1"/>
          <w:lang w:val="uk-UA"/>
        </w:rPr>
        <w:t>Про за</w:t>
      </w:r>
      <w:r w:rsidR="007333ED" w:rsidRPr="000B735E">
        <w:rPr>
          <w:bCs/>
          <w:sz w:val="28"/>
          <w:szCs w:val="28"/>
          <w:shd w:val="clear" w:color="auto" w:fill="FFFFFF" w:themeFill="background1"/>
          <w:lang w:val="uk-UA"/>
        </w:rPr>
        <w:t>хист</w:t>
      </w:r>
      <w:r w:rsidR="007333ED" w:rsidRPr="006A6000">
        <w:rPr>
          <w:bCs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7333ED" w:rsidRPr="000B735E">
        <w:rPr>
          <w:bCs/>
          <w:sz w:val="28"/>
          <w:szCs w:val="28"/>
          <w:shd w:val="clear" w:color="auto" w:fill="FFFFFF" w:themeFill="background1"/>
          <w:lang w:val="uk-UA"/>
        </w:rPr>
        <w:t>тварин</w:t>
      </w:r>
      <w:r w:rsidR="007333ED" w:rsidRPr="006A6000">
        <w:rPr>
          <w:bCs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7333ED" w:rsidRPr="000B735E">
        <w:rPr>
          <w:bCs/>
          <w:sz w:val="28"/>
          <w:szCs w:val="28"/>
          <w:shd w:val="clear" w:color="auto" w:fill="FFFFFF" w:themeFill="background1"/>
          <w:lang w:val="uk-UA"/>
        </w:rPr>
        <w:t>від</w:t>
      </w:r>
      <w:r w:rsidR="007333ED" w:rsidRPr="006A6000">
        <w:rPr>
          <w:bCs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7333ED" w:rsidRPr="000B735E">
        <w:rPr>
          <w:bCs/>
          <w:sz w:val="28"/>
          <w:szCs w:val="28"/>
          <w:shd w:val="clear" w:color="auto" w:fill="FFFFFF" w:themeFill="background1"/>
          <w:lang w:val="uk-UA"/>
        </w:rPr>
        <w:t>жорстокого</w:t>
      </w:r>
      <w:r w:rsidR="007333ED" w:rsidRPr="006A6000">
        <w:rPr>
          <w:bCs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7333ED" w:rsidRPr="000B735E">
        <w:rPr>
          <w:bCs/>
          <w:sz w:val="28"/>
          <w:szCs w:val="28"/>
          <w:shd w:val="clear" w:color="auto" w:fill="FFFFFF" w:themeFill="background1"/>
          <w:lang w:val="uk-UA"/>
        </w:rPr>
        <w:t>поводження»</w:t>
      </w:r>
      <w:r w:rsidR="00A100D2">
        <w:rPr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EF6EDB" w:rsidRPr="00EF6EDB">
        <w:rPr>
          <w:color w:val="000000"/>
          <w:spacing w:val="-3"/>
          <w:sz w:val="28"/>
          <w:szCs w:val="28"/>
          <w:lang w:val="uk-UA"/>
        </w:rPr>
        <w:t xml:space="preserve"> «Про ціни і ціноутворення», постанови Кабінету Міністрів України від</w:t>
      </w:r>
      <w:r>
        <w:rPr>
          <w:color w:val="000000"/>
          <w:spacing w:val="-3"/>
          <w:sz w:val="28"/>
          <w:szCs w:val="28"/>
          <w:lang w:val="uk-UA"/>
        </w:rPr>
        <w:t xml:space="preserve"> </w:t>
      </w:r>
      <w:r w:rsidR="003D4BBB">
        <w:rPr>
          <w:color w:val="000000"/>
          <w:spacing w:val="-3"/>
          <w:sz w:val="28"/>
          <w:szCs w:val="28"/>
          <w:lang w:val="uk-UA"/>
        </w:rPr>
        <w:t>04 листопада</w:t>
      </w:r>
      <w:r w:rsidR="00EF6EDB" w:rsidRPr="00EF6EDB">
        <w:rPr>
          <w:color w:val="000000"/>
          <w:spacing w:val="-3"/>
          <w:sz w:val="28"/>
          <w:szCs w:val="28"/>
          <w:lang w:val="uk-UA"/>
        </w:rPr>
        <w:t xml:space="preserve"> </w:t>
      </w:r>
      <w:r w:rsidR="003D4BBB">
        <w:rPr>
          <w:color w:val="000000"/>
          <w:spacing w:val="-3"/>
          <w:sz w:val="28"/>
          <w:szCs w:val="28"/>
          <w:lang w:val="uk-UA"/>
        </w:rPr>
        <w:t>2009</w:t>
      </w:r>
      <w:r w:rsidR="00EF6EDB" w:rsidRPr="00EF6EDB">
        <w:rPr>
          <w:color w:val="000000"/>
          <w:spacing w:val="-3"/>
          <w:sz w:val="28"/>
          <w:szCs w:val="28"/>
          <w:lang w:val="uk-UA"/>
        </w:rPr>
        <w:t xml:space="preserve"> року №11</w:t>
      </w:r>
      <w:r w:rsidR="003D4BBB">
        <w:rPr>
          <w:color w:val="000000"/>
          <w:spacing w:val="-3"/>
          <w:sz w:val="28"/>
          <w:szCs w:val="28"/>
          <w:lang w:val="uk-UA"/>
        </w:rPr>
        <w:t>67</w:t>
      </w:r>
      <w:r w:rsidR="00EF6EDB" w:rsidRPr="00EF6EDB">
        <w:rPr>
          <w:color w:val="000000"/>
          <w:spacing w:val="-3"/>
          <w:sz w:val="28"/>
          <w:szCs w:val="28"/>
          <w:lang w:val="uk-UA"/>
        </w:rPr>
        <w:t xml:space="preserve"> «</w:t>
      </w:r>
      <w:r w:rsidR="00EF6EDB" w:rsidRPr="00EF6ED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r w:rsidR="003D4BBB">
        <w:rPr>
          <w:bCs/>
          <w:color w:val="000000"/>
          <w:sz w:val="28"/>
          <w:szCs w:val="28"/>
          <w:shd w:val="clear" w:color="auto" w:fill="FFFFFF"/>
          <w:lang w:val="uk-UA"/>
        </w:rPr>
        <w:t>затвердження порядку формування тарифів на ветеринарні послуги, що</w:t>
      </w:r>
      <w:r w:rsidR="00EF6EDB" w:rsidRPr="00EF6ED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надаються державни</w:t>
      </w:r>
      <w:r w:rsidR="003D4BBB">
        <w:rPr>
          <w:bCs/>
          <w:color w:val="000000"/>
          <w:sz w:val="28"/>
          <w:szCs w:val="28"/>
          <w:shd w:val="clear" w:color="auto" w:fill="FFFFFF"/>
          <w:lang w:val="uk-UA"/>
        </w:rPr>
        <w:t>ми</w:t>
      </w:r>
      <w:r w:rsidR="00EF6EDB" w:rsidRPr="00EF6ED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D4BBB">
        <w:rPr>
          <w:bCs/>
          <w:color w:val="000000"/>
          <w:sz w:val="28"/>
          <w:szCs w:val="28"/>
          <w:shd w:val="clear" w:color="auto" w:fill="FFFFFF"/>
          <w:lang w:val="uk-UA"/>
        </w:rPr>
        <w:t>установами ветеринарної медицини</w:t>
      </w:r>
      <w:r w:rsidR="00EF6EDB" w:rsidRPr="00EF6EDB"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="00EF6EDB" w:rsidRPr="00EF6EDB">
        <w:rPr>
          <w:color w:val="000000"/>
          <w:spacing w:val="-3"/>
          <w:sz w:val="28"/>
          <w:szCs w:val="28"/>
          <w:lang w:val="uk-UA"/>
        </w:rPr>
        <w:t>,</w:t>
      </w:r>
      <w:r>
        <w:rPr>
          <w:color w:val="000000"/>
          <w:spacing w:val="-3"/>
          <w:sz w:val="28"/>
          <w:szCs w:val="28"/>
          <w:lang w:val="uk-UA"/>
        </w:rPr>
        <w:t xml:space="preserve"> враховуючи звернення комунального підприємства «Центр захисту тварин» Житомирської міської ради,</w:t>
      </w:r>
      <w:r w:rsidR="00EF6EDB" w:rsidRPr="00EF6EDB">
        <w:rPr>
          <w:color w:val="000000"/>
          <w:spacing w:val="-3"/>
          <w:sz w:val="28"/>
          <w:szCs w:val="28"/>
          <w:lang w:val="uk-UA"/>
        </w:rPr>
        <w:t xml:space="preserve"> виконавчий комітет міської ради</w:t>
      </w:r>
    </w:p>
    <w:p w14:paraId="35859C67" w14:textId="77777777" w:rsidR="00257310" w:rsidRDefault="00257310" w:rsidP="0027338B">
      <w:pPr>
        <w:jc w:val="both"/>
        <w:rPr>
          <w:sz w:val="28"/>
          <w:szCs w:val="28"/>
          <w:lang w:val="uk-UA"/>
        </w:rPr>
      </w:pPr>
    </w:p>
    <w:p w14:paraId="7197BA10" w14:textId="5A59790C" w:rsidR="00EF6EDB" w:rsidRDefault="00EF6EDB" w:rsidP="0027338B">
      <w:pPr>
        <w:jc w:val="both"/>
        <w:rPr>
          <w:sz w:val="28"/>
          <w:szCs w:val="28"/>
          <w:lang w:val="uk-UA"/>
        </w:rPr>
      </w:pPr>
      <w:r w:rsidRPr="00590145">
        <w:rPr>
          <w:sz w:val="28"/>
          <w:szCs w:val="28"/>
          <w:lang w:val="uk-UA"/>
        </w:rPr>
        <w:t>ВИРІШИВ:</w:t>
      </w:r>
    </w:p>
    <w:p w14:paraId="30796304" w14:textId="1591628A" w:rsidR="00577A5E" w:rsidRDefault="0077791F" w:rsidP="00A100D2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251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Затвердити ціни на </w:t>
      </w:r>
      <w:r w:rsidRPr="002C251F">
        <w:rPr>
          <w:rFonts w:ascii="Times New Roman" w:hAnsi="Times New Roman" w:cs="Times New Roman"/>
          <w:bCs/>
          <w:sz w:val="28"/>
          <w:szCs w:val="28"/>
        </w:rPr>
        <w:t>ветеринарні</w:t>
      </w:r>
      <w:r w:rsidRPr="002C251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2C251F">
        <w:rPr>
          <w:rFonts w:ascii="Times New Roman" w:hAnsi="Times New Roman" w:cs="Times New Roman"/>
          <w:bCs/>
          <w:sz w:val="28"/>
          <w:szCs w:val="28"/>
        </w:rPr>
        <w:t>та інші</w:t>
      </w:r>
      <w:r w:rsidRPr="002C251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247590" w:rsidRPr="002C251F">
        <w:rPr>
          <w:rFonts w:ascii="Times New Roman" w:hAnsi="Times New Roman" w:cs="Times New Roman"/>
          <w:sz w:val="28"/>
          <w:szCs w:val="28"/>
        </w:rPr>
        <w:t xml:space="preserve">послуги, що надаються </w:t>
      </w:r>
      <w:r w:rsidR="00EF6EDB" w:rsidRPr="002C251F">
        <w:rPr>
          <w:rFonts w:ascii="Times New Roman" w:hAnsi="Times New Roman" w:cs="Times New Roman"/>
          <w:sz w:val="28"/>
          <w:szCs w:val="28"/>
        </w:rPr>
        <w:t>комунальним підприємством «</w:t>
      </w:r>
      <w:r w:rsidRPr="002C251F">
        <w:rPr>
          <w:rFonts w:ascii="Times New Roman" w:hAnsi="Times New Roman" w:cs="Times New Roman"/>
          <w:bCs/>
          <w:sz w:val="28"/>
          <w:szCs w:val="28"/>
        </w:rPr>
        <w:t>Центр захисту тварин</w:t>
      </w:r>
      <w:r w:rsidR="00247590" w:rsidRPr="002C251F">
        <w:rPr>
          <w:rFonts w:ascii="Times New Roman" w:hAnsi="Times New Roman" w:cs="Times New Roman"/>
          <w:sz w:val="28"/>
          <w:szCs w:val="28"/>
        </w:rPr>
        <w:t>» Житомирської</w:t>
      </w:r>
      <w:r w:rsidR="00FC2486" w:rsidRPr="002C251F">
        <w:rPr>
          <w:rFonts w:ascii="Times New Roman" w:hAnsi="Times New Roman" w:cs="Times New Roman"/>
          <w:sz w:val="28"/>
          <w:szCs w:val="28"/>
        </w:rPr>
        <w:t xml:space="preserve"> </w:t>
      </w:r>
      <w:r w:rsidR="00EF6EDB" w:rsidRPr="002C251F">
        <w:rPr>
          <w:rFonts w:ascii="Times New Roman" w:hAnsi="Times New Roman" w:cs="Times New Roman"/>
          <w:sz w:val="28"/>
          <w:szCs w:val="28"/>
        </w:rPr>
        <w:t>міської ради</w:t>
      </w:r>
      <w:r w:rsidR="00257310">
        <w:rPr>
          <w:rFonts w:ascii="Times New Roman" w:hAnsi="Times New Roman" w:cs="Times New Roman"/>
          <w:sz w:val="28"/>
          <w:szCs w:val="28"/>
        </w:rPr>
        <w:t xml:space="preserve"> </w:t>
      </w:r>
      <w:r w:rsidR="0005285D">
        <w:rPr>
          <w:rFonts w:ascii="Times New Roman" w:hAnsi="Times New Roman" w:cs="Times New Roman"/>
          <w:sz w:val="28"/>
          <w:szCs w:val="28"/>
        </w:rPr>
        <w:t>згідно з додатком</w:t>
      </w:r>
      <w:r w:rsidR="00BD504C">
        <w:rPr>
          <w:rFonts w:ascii="Times New Roman" w:hAnsi="Times New Roman" w:cs="Times New Roman"/>
          <w:sz w:val="28"/>
          <w:szCs w:val="28"/>
        </w:rPr>
        <w:t>.</w:t>
      </w:r>
    </w:p>
    <w:p w14:paraId="01700AE9" w14:textId="6D0D0A9D" w:rsidR="00BD504C" w:rsidRPr="002C251F" w:rsidRDefault="00BD504C" w:rsidP="00A100D2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Застосовувати затверджені ціни з дати прийняття цього рішення.</w:t>
      </w:r>
    </w:p>
    <w:p w14:paraId="3BD85AC8" w14:textId="77777777" w:rsidR="00C4223B" w:rsidRPr="002C251F" w:rsidRDefault="00EF6EDB" w:rsidP="00A100D2">
      <w:pPr>
        <w:pStyle w:val="a3"/>
        <w:numPr>
          <w:ilvl w:val="0"/>
          <w:numId w:val="4"/>
        </w:numPr>
        <w:tabs>
          <w:tab w:val="num" w:pos="142"/>
          <w:tab w:val="left" w:pos="567"/>
          <w:tab w:val="left" w:pos="709"/>
          <w:tab w:val="left" w:pos="9781"/>
        </w:tabs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251F">
        <w:rPr>
          <w:rFonts w:ascii="Times New Roman" w:hAnsi="Times New Roman" w:cs="Times New Roman"/>
          <w:sz w:val="28"/>
        </w:rPr>
        <w:t xml:space="preserve">Контроль </w:t>
      </w:r>
      <w:r w:rsidR="00C4223B" w:rsidRPr="002C251F">
        <w:rPr>
          <w:rFonts w:ascii="Times New Roman" w:hAnsi="Times New Roman" w:cs="Times New Roman"/>
          <w:sz w:val="28"/>
        </w:rPr>
        <w:t>за виконанням даного рішення покласти</w:t>
      </w:r>
      <w:r w:rsidRPr="002C251F">
        <w:rPr>
          <w:rFonts w:ascii="Times New Roman" w:hAnsi="Times New Roman" w:cs="Times New Roman"/>
          <w:sz w:val="28"/>
        </w:rPr>
        <w:t xml:space="preserve"> на </w:t>
      </w:r>
      <w:r w:rsidR="00C4223B" w:rsidRPr="002C2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заступника міського голови з питань діяльності виконавчих органів ради Марію </w:t>
      </w:r>
      <w:proofErr w:type="spellStart"/>
      <w:r w:rsidR="00C4223B" w:rsidRPr="002C251F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5871E0" w:rsidRPr="002C251F">
        <w:rPr>
          <w:rFonts w:ascii="Times New Roman" w:hAnsi="Times New Roman" w:cs="Times New Roman"/>
          <w:color w:val="000000" w:themeColor="text1"/>
          <w:sz w:val="28"/>
          <w:szCs w:val="28"/>
        </w:rPr>
        <w:t>ісюров</w:t>
      </w:r>
      <w:r w:rsidR="008C2375" w:rsidRPr="002C251F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proofErr w:type="spellEnd"/>
      <w:r w:rsidR="00C4223B" w:rsidRPr="002C251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61F8BAF" w14:textId="77777777" w:rsidR="00EF6EDB" w:rsidRPr="002C251F" w:rsidRDefault="00EF6EDB" w:rsidP="00A100D2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</w:rPr>
      </w:pPr>
    </w:p>
    <w:p w14:paraId="333EC165" w14:textId="77777777" w:rsidR="00EF6EDB" w:rsidRDefault="00EF6EDB" w:rsidP="0027338B">
      <w:pPr>
        <w:ind w:firstLine="426"/>
        <w:rPr>
          <w:lang w:val="uk-UA"/>
        </w:rPr>
      </w:pPr>
    </w:p>
    <w:p w14:paraId="098E0D3F" w14:textId="77777777" w:rsidR="00A25411" w:rsidRDefault="00A25411" w:rsidP="0027338B">
      <w:pPr>
        <w:rPr>
          <w:lang w:val="uk-UA"/>
        </w:rPr>
      </w:pPr>
    </w:p>
    <w:p w14:paraId="299EDD4A" w14:textId="77777777" w:rsidR="00A25411" w:rsidRDefault="00A25411" w:rsidP="0027338B">
      <w:pPr>
        <w:rPr>
          <w:lang w:val="uk-UA"/>
        </w:rPr>
      </w:pPr>
    </w:p>
    <w:p w14:paraId="4E9C2A96" w14:textId="77777777" w:rsidR="00A25411" w:rsidRDefault="00A25411" w:rsidP="0027338B">
      <w:pPr>
        <w:rPr>
          <w:lang w:val="uk-UA"/>
        </w:rPr>
      </w:pPr>
    </w:p>
    <w:p w14:paraId="581A9A00" w14:textId="77777777" w:rsidR="00A25411" w:rsidRPr="00A25411" w:rsidRDefault="00A25411" w:rsidP="0027338B">
      <w:pPr>
        <w:rPr>
          <w:rFonts w:eastAsiaTheme="minorHAnsi"/>
          <w:sz w:val="28"/>
          <w:szCs w:val="22"/>
          <w:lang w:val="uk-UA" w:eastAsia="en-US"/>
        </w:rPr>
      </w:pPr>
      <w:r w:rsidRPr="00A25411">
        <w:rPr>
          <w:rFonts w:eastAsiaTheme="minorHAnsi"/>
          <w:sz w:val="28"/>
          <w:szCs w:val="22"/>
          <w:lang w:val="uk-UA" w:eastAsia="en-US"/>
        </w:rPr>
        <w:t>Міський го</w:t>
      </w:r>
      <w:r w:rsidR="00D17414">
        <w:rPr>
          <w:rFonts w:eastAsiaTheme="minorHAnsi"/>
          <w:sz w:val="28"/>
          <w:szCs w:val="22"/>
          <w:lang w:val="uk-UA" w:eastAsia="en-US"/>
        </w:rPr>
        <w:t>лова</w:t>
      </w:r>
      <w:r w:rsidR="00D17414">
        <w:rPr>
          <w:rFonts w:eastAsiaTheme="minorHAnsi"/>
          <w:sz w:val="28"/>
          <w:szCs w:val="22"/>
          <w:lang w:val="uk-UA" w:eastAsia="en-US"/>
        </w:rPr>
        <w:tab/>
      </w:r>
      <w:r w:rsidR="00D17414">
        <w:rPr>
          <w:rFonts w:eastAsiaTheme="minorHAnsi"/>
          <w:sz w:val="28"/>
          <w:szCs w:val="22"/>
          <w:lang w:val="uk-UA" w:eastAsia="en-US"/>
        </w:rPr>
        <w:tab/>
      </w:r>
      <w:r w:rsidR="00D17414">
        <w:rPr>
          <w:rFonts w:eastAsiaTheme="minorHAnsi"/>
          <w:sz w:val="28"/>
          <w:szCs w:val="22"/>
          <w:lang w:val="uk-UA" w:eastAsia="en-US"/>
        </w:rPr>
        <w:tab/>
        <w:t xml:space="preserve">    </w:t>
      </w:r>
      <w:r w:rsidR="00B4419C">
        <w:rPr>
          <w:rFonts w:eastAsiaTheme="minorHAnsi"/>
          <w:sz w:val="28"/>
          <w:szCs w:val="22"/>
          <w:lang w:val="uk-UA" w:eastAsia="en-US"/>
        </w:rPr>
        <w:t xml:space="preserve">                  </w:t>
      </w:r>
      <w:r w:rsidR="00B4419C">
        <w:rPr>
          <w:rFonts w:eastAsiaTheme="minorHAnsi"/>
          <w:sz w:val="28"/>
          <w:szCs w:val="22"/>
          <w:lang w:val="uk-UA" w:eastAsia="en-US"/>
        </w:rPr>
        <w:tab/>
      </w:r>
      <w:r w:rsidR="00B4419C">
        <w:rPr>
          <w:rFonts w:eastAsiaTheme="minorHAnsi"/>
          <w:sz w:val="28"/>
          <w:szCs w:val="22"/>
          <w:lang w:val="uk-UA" w:eastAsia="en-US"/>
        </w:rPr>
        <w:tab/>
        <w:t xml:space="preserve"> </w:t>
      </w:r>
      <w:r w:rsidR="00407B3B">
        <w:rPr>
          <w:rFonts w:eastAsiaTheme="minorHAnsi"/>
          <w:sz w:val="28"/>
          <w:szCs w:val="22"/>
          <w:lang w:val="uk-UA" w:eastAsia="en-US"/>
        </w:rPr>
        <w:t xml:space="preserve">   </w:t>
      </w:r>
      <w:r w:rsidR="00B4419C">
        <w:rPr>
          <w:rFonts w:eastAsiaTheme="minorHAnsi"/>
          <w:sz w:val="28"/>
          <w:szCs w:val="22"/>
          <w:lang w:val="uk-UA" w:eastAsia="en-US"/>
        </w:rPr>
        <w:t xml:space="preserve">   </w:t>
      </w:r>
      <w:r w:rsidR="00F00006">
        <w:rPr>
          <w:rFonts w:eastAsiaTheme="minorHAnsi"/>
          <w:sz w:val="28"/>
          <w:szCs w:val="22"/>
          <w:lang w:val="uk-UA" w:eastAsia="en-US"/>
        </w:rPr>
        <w:t xml:space="preserve"> </w:t>
      </w:r>
      <w:r w:rsidR="00CC375B">
        <w:rPr>
          <w:rFonts w:eastAsiaTheme="minorHAnsi"/>
          <w:sz w:val="28"/>
          <w:szCs w:val="22"/>
          <w:lang w:val="uk-UA" w:eastAsia="en-US"/>
        </w:rPr>
        <w:t xml:space="preserve">  </w:t>
      </w:r>
      <w:r w:rsidR="00407B3B">
        <w:rPr>
          <w:rFonts w:eastAsiaTheme="minorHAnsi"/>
          <w:sz w:val="28"/>
          <w:szCs w:val="22"/>
          <w:lang w:val="uk-UA" w:eastAsia="en-US"/>
        </w:rPr>
        <w:t>Сергій СУХОМЛИН</w:t>
      </w:r>
    </w:p>
    <w:p w14:paraId="0F92E638" w14:textId="77777777" w:rsidR="00A25411" w:rsidRPr="004E5A52" w:rsidRDefault="00A25411" w:rsidP="00A52DAE">
      <w:pPr>
        <w:rPr>
          <w:lang w:val="uk-UA"/>
        </w:rPr>
      </w:pPr>
    </w:p>
    <w:sectPr w:rsidR="00A25411" w:rsidRPr="004E5A52" w:rsidSect="00A8291E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4F28D" w14:textId="77777777" w:rsidR="003B4901" w:rsidRDefault="003B4901" w:rsidP="00A8291E">
      <w:r>
        <w:separator/>
      </w:r>
    </w:p>
  </w:endnote>
  <w:endnote w:type="continuationSeparator" w:id="0">
    <w:p w14:paraId="01BDE725" w14:textId="77777777" w:rsidR="003B4901" w:rsidRDefault="003B4901" w:rsidP="00A82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A97DA" w14:textId="77777777" w:rsidR="003B4901" w:rsidRDefault="003B4901" w:rsidP="00A8291E">
      <w:r>
        <w:separator/>
      </w:r>
    </w:p>
  </w:footnote>
  <w:footnote w:type="continuationSeparator" w:id="0">
    <w:p w14:paraId="6DA25F0B" w14:textId="77777777" w:rsidR="003B4901" w:rsidRDefault="003B4901" w:rsidP="00A82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8033138"/>
      <w:docPartObj>
        <w:docPartGallery w:val="Page Numbers (Top of Page)"/>
        <w:docPartUnique/>
      </w:docPartObj>
    </w:sdtPr>
    <w:sdtEndPr/>
    <w:sdtContent>
      <w:p w14:paraId="6D47E9EC" w14:textId="77777777" w:rsidR="00A8291E" w:rsidRDefault="00A8291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51F">
          <w:rPr>
            <w:noProof/>
          </w:rPr>
          <w:t>2</w:t>
        </w:r>
        <w:r>
          <w:fldChar w:fldCharType="end"/>
        </w:r>
      </w:p>
    </w:sdtContent>
  </w:sdt>
  <w:p w14:paraId="7AE5F838" w14:textId="77777777" w:rsidR="00A8291E" w:rsidRDefault="00A8291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A7A5E"/>
    <w:multiLevelType w:val="hybridMultilevel"/>
    <w:tmpl w:val="534ACC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62436"/>
    <w:multiLevelType w:val="hybridMultilevel"/>
    <w:tmpl w:val="AA54D8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368D1"/>
    <w:multiLevelType w:val="hybridMultilevel"/>
    <w:tmpl w:val="B8BEE9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2BF"/>
    <w:rsid w:val="0005285D"/>
    <w:rsid w:val="000B33EF"/>
    <w:rsid w:val="000B735E"/>
    <w:rsid w:val="0010131C"/>
    <w:rsid w:val="001234EB"/>
    <w:rsid w:val="00150BBF"/>
    <w:rsid w:val="00182A11"/>
    <w:rsid w:val="001A07D7"/>
    <w:rsid w:val="001A45EA"/>
    <w:rsid w:val="001D432D"/>
    <w:rsid w:val="0020113F"/>
    <w:rsid w:val="00247590"/>
    <w:rsid w:val="00257310"/>
    <w:rsid w:val="0027338B"/>
    <w:rsid w:val="0027525F"/>
    <w:rsid w:val="00283ADA"/>
    <w:rsid w:val="00284F10"/>
    <w:rsid w:val="002B22BF"/>
    <w:rsid w:val="002C251F"/>
    <w:rsid w:val="002D42A0"/>
    <w:rsid w:val="002E0EBC"/>
    <w:rsid w:val="002E4423"/>
    <w:rsid w:val="002F0F1D"/>
    <w:rsid w:val="00307FF7"/>
    <w:rsid w:val="0031354B"/>
    <w:rsid w:val="00320C05"/>
    <w:rsid w:val="00350AB3"/>
    <w:rsid w:val="00371176"/>
    <w:rsid w:val="003B4901"/>
    <w:rsid w:val="003D4BBB"/>
    <w:rsid w:val="004052AD"/>
    <w:rsid w:val="00407B3B"/>
    <w:rsid w:val="00426908"/>
    <w:rsid w:val="004660F4"/>
    <w:rsid w:val="00476324"/>
    <w:rsid w:val="00476994"/>
    <w:rsid w:val="004810ED"/>
    <w:rsid w:val="00493665"/>
    <w:rsid w:val="00497E04"/>
    <w:rsid w:val="004A257D"/>
    <w:rsid w:val="004A3953"/>
    <w:rsid w:val="005013CC"/>
    <w:rsid w:val="0050676D"/>
    <w:rsid w:val="00565894"/>
    <w:rsid w:val="00570E32"/>
    <w:rsid w:val="00577A5E"/>
    <w:rsid w:val="005871E0"/>
    <w:rsid w:val="00590145"/>
    <w:rsid w:val="005C28D2"/>
    <w:rsid w:val="005C5698"/>
    <w:rsid w:val="005D787D"/>
    <w:rsid w:val="00637134"/>
    <w:rsid w:val="006615AE"/>
    <w:rsid w:val="006727AB"/>
    <w:rsid w:val="006A6000"/>
    <w:rsid w:val="006C3FED"/>
    <w:rsid w:val="00730CC5"/>
    <w:rsid w:val="007333ED"/>
    <w:rsid w:val="00760937"/>
    <w:rsid w:val="00767CC6"/>
    <w:rsid w:val="0077791F"/>
    <w:rsid w:val="00811E64"/>
    <w:rsid w:val="008248BA"/>
    <w:rsid w:val="008308A0"/>
    <w:rsid w:val="008349C6"/>
    <w:rsid w:val="0086018F"/>
    <w:rsid w:val="008C2375"/>
    <w:rsid w:val="008F3539"/>
    <w:rsid w:val="0094229B"/>
    <w:rsid w:val="009454DF"/>
    <w:rsid w:val="00967E10"/>
    <w:rsid w:val="009A34FE"/>
    <w:rsid w:val="00A06CF9"/>
    <w:rsid w:val="00A100D2"/>
    <w:rsid w:val="00A25411"/>
    <w:rsid w:val="00A4134D"/>
    <w:rsid w:val="00A52DAE"/>
    <w:rsid w:val="00A5535D"/>
    <w:rsid w:val="00A8291E"/>
    <w:rsid w:val="00A97C60"/>
    <w:rsid w:val="00AA1223"/>
    <w:rsid w:val="00AB003D"/>
    <w:rsid w:val="00AB4D3A"/>
    <w:rsid w:val="00AD3881"/>
    <w:rsid w:val="00B004A3"/>
    <w:rsid w:val="00B42D07"/>
    <w:rsid w:val="00B4419C"/>
    <w:rsid w:val="00B83B07"/>
    <w:rsid w:val="00B95A26"/>
    <w:rsid w:val="00B968A5"/>
    <w:rsid w:val="00BB7CD1"/>
    <w:rsid w:val="00BD504C"/>
    <w:rsid w:val="00C1056C"/>
    <w:rsid w:val="00C36B99"/>
    <w:rsid w:val="00C4223B"/>
    <w:rsid w:val="00C7368E"/>
    <w:rsid w:val="00CC375B"/>
    <w:rsid w:val="00CD10DF"/>
    <w:rsid w:val="00CE1B0C"/>
    <w:rsid w:val="00CF7798"/>
    <w:rsid w:val="00D17414"/>
    <w:rsid w:val="00D3480A"/>
    <w:rsid w:val="00D35DE2"/>
    <w:rsid w:val="00D47A3D"/>
    <w:rsid w:val="00DA01A2"/>
    <w:rsid w:val="00DC0625"/>
    <w:rsid w:val="00E960D7"/>
    <w:rsid w:val="00EB3D95"/>
    <w:rsid w:val="00EC0893"/>
    <w:rsid w:val="00ED456F"/>
    <w:rsid w:val="00EE0F2E"/>
    <w:rsid w:val="00EF6EDB"/>
    <w:rsid w:val="00F00006"/>
    <w:rsid w:val="00F10A78"/>
    <w:rsid w:val="00F24B18"/>
    <w:rsid w:val="00F70A63"/>
    <w:rsid w:val="00F71BDC"/>
    <w:rsid w:val="00FA1E97"/>
    <w:rsid w:val="00FC1843"/>
    <w:rsid w:val="00FC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960EA"/>
  <w15:docId w15:val="{73D28F4A-F350-4259-B74E-920E717D1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ED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0E3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70E3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A8291E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8291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A8291E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8291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3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</cp:revision>
  <cp:lastPrinted>2021-07-02T06:58:00Z</cp:lastPrinted>
  <dcterms:created xsi:type="dcterms:W3CDTF">2022-10-03T12:27:00Z</dcterms:created>
  <dcterms:modified xsi:type="dcterms:W3CDTF">2024-09-13T05:44:00Z</dcterms:modified>
</cp:coreProperties>
</file>