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19DAE" w14:textId="77777777" w:rsidR="00AD0704" w:rsidRPr="00235EEB" w:rsidRDefault="00AD0704" w:rsidP="00AD0704">
      <w:pPr>
        <w:ind w:right="-1"/>
        <w:jc w:val="center"/>
        <w:rPr>
          <w:lang w:val="uk-UA"/>
        </w:rPr>
      </w:pPr>
      <w:r w:rsidRPr="00235EEB">
        <w:rPr>
          <w:lang w:val="uk-UA"/>
        </w:rPr>
        <w:object w:dxaOrig="681" w:dyaOrig="900" w14:anchorId="10428C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8" o:title=""/>
            <o:lock v:ext="edit" aspectratio="f"/>
          </v:shape>
          <o:OLEObject Type="Embed" ProgID="Word.Picture.8" ShapeID="_x0000_i1025" DrawAspect="Content" ObjectID="_1788096209" r:id="rId9"/>
        </w:object>
      </w:r>
    </w:p>
    <w:p w14:paraId="317AF5C0" w14:textId="77777777" w:rsidR="00AD0704" w:rsidRPr="00235EEB" w:rsidRDefault="00AD0704" w:rsidP="00AD0704">
      <w:pPr>
        <w:ind w:right="-1"/>
        <w:jc w:val="center"/>
        <w:rPr>
          <w:b/>
          <w:sz w:val="28"/>
          <w:szCs w:val="28"/>
          <w:lang w:val="uk-UA"/>
        </w:rPr>
      </w:pPr>
      <w:r w:rsidRPr="00235EEB">
        <w:rPr>
          <w:b/>
          <w:sz w:val="28"/>
          <w:szCs w:val="28"/>
          <w:lang w:val="uk-UA"/>
        </w:rPr>
        <w:t>УКРАЇНА</w:t>
      </w:r>
    </w:p>
    <w:p w14:paraId="5532A2E9" w14:textId="77777777" w:rsidR="00AD0704" w:rsidRPr="00235EEB" w:rsidRDefault="00AD0704" w:rsidP="00AD0704">
      <w:pPr>
        <w:ind w:right="-1"/>
        <w:jc w:val="center"/>
        <w:rPr>
          <w:b/>
          <w:sz w:val="28"/>
          <w:szCs w:val="28"/>
          <w:lang w:val="uk-UA"/>
        </w:rPr>
      </w:pPr>
      <w:r w:rsidRPr="00235EEB">
        <w:rPr>
          <w:b/>
          <w:sz w:val="28"/>
          <w:szCs w:val="28"/>
          <w:lang w:val="uk-UA"/>
        </w:rPr>
        <w:t>ЖИТОМИРСЬКА МІСЬКА РАДА</w:t>
      </w:r>
    </w:p>
    <w:p w14:paraId="12A0AE85" w14:textId="77777777" w:rsidR="00AD0704" w:rsidRPr="00235EEB" w:rsidRDefault="00AD0704" w:rsidP="00AD0704">
      <w:pPr>
        <w:ind w:right="-1"/>
        <w:jc w:val="center"/>
        <w:rPr>
          <w:sz w:val="16"/>
          <w:szCs w:val="16"/>
          <w:lang w:val="uk-UA"/>
        </w:rPr>
      </w:pPr>
    </w:p>
    <w:p w14:paraId="3953F10B" w14:textId="77777777" w:rsidR="00AD0704" w:rsidRPr="00235EEB" w:rsidRDefault="00AD0704" w:rsidP="00AD0704">
      <w:pPr>
        <w:tabs>
          <w:tab w:val="left" w:pos="3900"/>
        </w:tabs>
        <w:spacing w:line="360" w:lineRule="exact"/>
        <w:ind w:right="-1"/>
        <w:jc w:val="center"/>
        <w:rPr>
          <w:b/>
          <w:sz w:val="28"/>
          <w:szCs w:val="28"/>
          <w:lang w:val="uk-UA"/>
        </w:rPr>
      </w:pPr>
      <w:r w:rsidRPr="00235EEB">
        <w:rPr>
          <w:b/>
          <w:sz w:val="28"/>
          <w:szCs w:val="28"/>
          <w:lang w:val="uk-UA"/>
        </w:rPr>
        <w:t>ПРОЄКТ РІШЕННЯ</w:t>
      </w:r>
    </w:p>
    <w:p w14:paraId="64530CD5" w14:textId="77777777" w:rsidR="00AD0704" w:rsidRPr="00235EEB" w:rsidRDefault="00AD0704" w:rsidP="00AD0704">
      <w:pPr>
        <w:tabs>
          <w:tab w:val="left" w:pos="3900"/>
        </w:tabs>
        <w:spacing w:line="360" w:lineRule="exact"/>
        <w:ind w:right="-1"/>
        <w:rPr>
          <w:b/>
          <w:lang w:val="uk-UA"/>
        </w:rPr>
      </w:pPr>
    </w:p>
    <w:p w14:paraId="61203F6A" w14:textId="77777777" w:rsidR="00AD0704" w:rsidRPr="00235EEB" w:rsidRDefault="00AD0704" w:rsidP="00AD0704">
      <w:pPr>
        <w:ind w:right="-1"/>
        <w:rPr>
          <w:sz w:val="28"/>
          <w:szCs w:val="28"/>
          <w:lang w:val="uk-UA"/>
        </w:rPr>
      </w:pPr>
      <w:r w:rsidRPr="00235EEB">
        <w:rPr>
          <w:sz w:val="28"/>
          <w:szCs w:val="28"/>
          <w:lang w:val="uk-UA"/>
        </w:rPr>
        <w:t>від _____________ №_________</w:t>
      </w:r>
      <w:r w:rsidRPr="00235EEB">
        <w:rPr>
          <w:b/>
          <w:sz w:val="28"/>
          <w:szCs w:val="28"/>
          <w:lang w:val="uk-UA"/>
        </w:rPr>
        <w:t xml:space="preserve"> </w:t>
      </w:r>
    </w:p>
    <w:p w14:paraId="2D2D9EE6" w14:textId="77777777" w:rsidR="00AD0704" w:rsidRPr="00235EEB" w:rsidRDefault="00AD0704" w:rsidP="00AD0704">
      <w:pPr>
        <w:ind w:right="-1"/>
        <w:rPr>
          <w:lang w:val="uk-UA"/>
        </w:rPr>
      </w:pPr>
      <w:r w:rsidRPr="00235EEB">
        <w:rPr>
          <w:b/>
          <w:lang w:val="uk-UA"/>
        </w:rPr>
        <w:t xml:space="preserve">                          </w:t>
      </w:r>
      <w:r w:rsidRPr="00235EEB">
        <w:rPr>
          <w:lang w:val="uk-UA"/>
        </w:rPr>
        <w:t>м. Житомир</w:t>
      </w: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235EEB" w:rsidRPr="00235EEB" w14:paraId="080BE36A" w14:textId="77777777" w:rsidTr="009E04AB">
        <w:trPr>
          <w:trHeight w:val="901"/>
        </w:trPr>
        <w:tc>
          <w:tcPr>
            <w:tcW w:w="4503" w:type="dxa"/>
          </w:tcPr>
          <w:p w14:paraId="4A35ABC8" w14:textId="00B132BE" w:rsidR="00AD0704" w:rsidRPr="00235EEB" w:rsidRDefault="00AD0704" w:rsidP="005136A8">
            <w:pPr>
              <w:pStyle w:val="3"/>
              <w:spacing w:line="240" w:lineRule="auto"/>
              <w:ind w:right="-102"/>
              <w:rPr>
                <w:sz w:val="26"/>
                <w:szCs w:val="26"/>
              </w:rPr>
            </w:pPr>
            <w:r w:rsidRPr="00235EEB">
              <w:rPr>
                <w:szCs w:val="28"/>
              </w:rPr>
              <w:t>Про</w:t>
            </w:r>
            <w:r w:rsidR="005C4597">
              <w:rPr>
                <w:szCs w:val="28"/>
              </w:rPr>
              <w:t xml:space="preserve"> </w:t>
            </w:r>
            <w:r w:rsidRPr="00235EEB">
              <w:rPr>
                <w:szCs w:val="28"/>
              </w:rPr>
              <w:t>внесення змін до Положення про Житомирський міський центр соціальних служб міської ради та затвердження  його у новій редакції</w:t>
            </w:r>
          </w:p>
        </w:tc>
      </w:tr>
    </w:tbl>
    <w:p w14:paraId="4B1FFF1F" w14:textId="77777777" w:rsidR="00AD0704" w:rsidRPr="00235EEB" w:rsidRDefault="00AD0704" w:rsidP="00AD0704">
      <w:pPr>
        <w:ind w:right="-1"/>
        <w:rPr>
          <w:sz w:val="26"/>
          <w:szCs w:val="26"/>
          <w:lang w:val="uk-UA"/>
        </w:rPr>
      </w:pPr>
    </w:p>
    <w:p w14:paraId="258B2925" w14:textId="77777777" w:rsidR="00AD0704" w:rsidRPr="00235EEB" w:rsidRDefault="00AD0704" w:rsidP="00AD0704">
      <w:pPr>
        <w:ind w:right="-1"/>
        <w:rPr>
          <w:sz w:val="26"/>
          <w:szCs w:val="26"/>
          <w:lang w:val="uk-UA"/>
        </w:rPr>
      </w:pPr>
    </w:p>
    <w:p w14:paraId="66B644F5" w14:textId="77777777" w:rsidR="00AD0704" w:rsidRPr="00235EEB" w:rsidRDefault="00AD0704" w:rsidP="00AD0704">
      <w:pPr>
        <w:ind w:right="-1"/>
        <w:rPr>
          <w:sz w:val="26"/>
          <w:szCs w:val="26"/>
          <w:lang w:val="uk-UA"/>
        </w:rPr>
      </w:pPr>
    </w:p>
    <w:p w14:paraId="79806702" w14:textId="77777777" w:rsidR="00AD0704" w:rsidRPr="00235EEB" w:rsidRDefault="00AD0704" w:rsidP="00AD0704">
      <w:pPr>
        <w:ind w:right="-1"/>
        <w:rPr>
          <w:sz w:val="26"/>
          <w:szCs w:val="26"/>
          <w:lang w:val="uk-UA"/>
        </w:rPr>
      </w:pPr>
    </w:p>
    <w:p w14:paraId="4DFCA92B" w14:textId="77777777" w:rsidR="00AD0704" w:rsidRPr="00235EEB" w:rsidRDefault="00AD0704" w:rsidP="00AD0704">
      <w:pPr>
        <w:jc w:val="both"/>
        <w:rPr>
          <w:bCs/>
          <w:sz w:val="26"/>
          <w:szCs w:val="26"/>
          <w:lang w:val="uk-UA"/>
        </w:rPr>
      </w:pPr>
    </w:p>
    <w:p w14:paraId="70F2B0C2" w14:textId="77777777" w:rsidR="00AD0704" w:rsidRPr="00235EEB" w:rsidRDefault="00AD0704" w:rsidP="00AD0704">
      <w:pPr>
        <w:jc w:val="both"/>
        <w:rPr>
          <w:bCs/>
          <w:lang w:val="uk-UA"/>
        </w:rPr>
      </w:pPr>
    </w:p>
    <w:p w14:paraId="2973F006" w14:textId="451F68AC" w:rsidR="00AD0704" w:rsidRPr="00235EEB" w:rsidRDefault="00AD0704" w:rsidP="00AD0704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235EEB">
        <w:rPr>
          <w:bCs/>
          <w:sz w:val="28"/>
          <w:szCs w:val="28"/>
          <w:lang w:val="uk-UA"/>
        </w:rPr>
        <w:t>Відповідно до Закону України «Про соціальні послуги»,</w:t>
      </w:r>
      <w:r w:rsidRPr="00235EEB">
        <w:rPr>
          <w:spacing w:val="-1"/>
          <w:sz w:val="28"/>
          <w:szCs w:val="28"/>
          <w:lang w:val="uk-UA"/>
        </w:rPr>
        <w:t xml:space="preserve"> постанов Кабінету Міністрів України від 01.06.2020р. №587 «Про організацію надання соціальних послуг» (зі змінами), від 01.06.2020р. №479 «Деякі питання діяльності центрів соціальних служб» (зі змінами), від 02.08.2024р. №881 «Деякі питання забезпечення інституту помічника ветерана в системі переходу від військової служби до цивільного життя», наказу Мінсоцполітики України від 03.06.2024р. №269-Н «</w:t>
      </w:r>
      <w:r w:rsidR="00235EEB" w:rsidRPr="00235EEB">
        <w:rPr>
          <w:spacing w:val="-1"/>
          <w:sz w:val="28"/>
          <w:szCs w:val="28"/>
          <w:lang w:val="uk-UA"/>
        </w:rPr>
        <w:t>Державний стандарт соціальної послуги медіації</w:t>
      </w:r>
      <w:r w:rsidRPr="00235EEB">
        <w:rPr>
          <w:spacing w:val="-1"/>
          <w:sz w:val="28"/>
          <w:szCs w:val="28"/>
          <w:lang w:val="uk-UA"/>
        </w:rPr>
        <w:t>»</w:t>
      </w:r>
      <w:r w:rsidR="00235EEB" w:rsidRPr="00235EEB">
        <w:rPr>
          <w:spacing w:val="-1"/>
          <w:sz w:val="28"/>
          <w:szCs w:val="28"/>
          <w:lang w:val="uk-UA"/>
        </w:rPr>
        <w:t xml:space="preserve"> (зі змінами)</w:t>
      </w:r>
      <w:r w:rsidRPr="00235EEB">
        <w:rPr>
          <w:bCs/>
          <w:sz w:val="28"/>
          <w:szCs w:val="28"/>
          <w:lang w:val="uk-UA"/>
        </w:rPr>
        <w:t xml:space="preserve"> та відповідно до ст. </w:t>
      </w:r>
      <w:r w:rsidRPr="00235EEB">
        <w:rPr>
          <w:sz w:val="28"/>
          <w:szCs w:val="28"/>
          <w:lang w:val="uk-UA"/>
        </w:rPr>
        <w:t>34 Закону України «Про місцеве самоврядування в Україні» міська рада</w:t>
      </w:r>
    </w:p>
    <w:p w14:paraId="5FCBDF3C" w14:textId="77777777" w:rsidR="00AD0704" w:rsidRPr="00235EEB" w:rsidRDefault="00AD0704" w:rsidP="00AD0704">
      <w:pPr>
        <w:tabs>
          <w:tab w:val="left" w:pos="1455"/>
        </w:tabs>
        <w:jc w:val="both"/>
        <w:rPr>
          <w:sz w:val="28"/>
          <w:lang w:val="uk-UA"/>
        </w:rPr>
      </w:pPr>
    </w:p>
    <w:p w14:paraId="2B3FDE75" w14:textId="60FF5AD6" w:rsidR="00AD0704" w:rsidRPr="00235EEB" w:rsidRDefault="00AD0704" w:rsidP="00AD0704">
      <w:pPr>
        <w:jc w:val="both"/>
        <w:rPr>
          <w:sz w:val="28"/>
          <w:lang w:val="uk-UA"/>
        </w:rPr>
      </w:pPr>
      <w:r w:rsidRPr="00235EEB">
        <w:rPr>
          <w:sz w:val="28"/>
          <w:lang w:val="uk-UA"/>
        </w:rPr>
        <w:t>ВИРІШИЛА:</w:t>
      </w:r>
    </w:p>
    <w:p w14:paraId="3F4CA11A" w14:textId="77777777" w:rsidR="00235EEB" w:rsidRPr="00235EEB" w:rsidRDefault="00235EEB" w:rsidP="00AD0704">
      <w:pPr>
        <w:jc w:val="both"/>
        <w:rPr>
          <w:sz w:val="28"/>
          <w:lang w:val="uk-UA"/>
        </w:rPr>
      </w:pPr>
    </w:p>
    <w:p w14:paraId="4C460A4A" w14:textId="77777777" w:rsidR="00AD0704" w:rsidRPr="00235EEB" w:rsidRDefault="00AD0704" w:rsidP="00AD0704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35EEB">
        <w:rPr>
          <w:rFonts w:ascii="Times New Roman" w:hAnsi="Times New Roman" w:cs="Times New Roman"/>
          <w:sz w:val="28"/>
          <w:szCs w:val="28"/>
        </w:rPr>
        <w:t xml:space="preserve">Внести зміни до Положення про Житомирський міський центр соціальних служб міської ради в частині переліку осіб, які мають право на отримання соціальних послуг, та в переліку соціальних послуг. </w:t>
      </w:r>
    </w:p>
    <w:p w14:paraId="3605A647" w14:textId="77777777" w:rsidR="00AD0704" w:rsidRPr="00235EEB" w:rsidRDefault="00AD0704" w:rsidP="00AD0704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35EEB">
        <w:rPr>
          <w:rFonts w:ascii="Times New Roman" w:hAnsi="Times New Roman" w:cs="Times New Roman"/>
          <w:sz w:val="28"/>
          <w:szCs w:val="28"/>
        </w:rPr>
        <w:t>Затвердити Положення про Житомирський міський центр соціальних служб міської ради в новій редакції (додається).</w:t>
      </w:r>
    </w:p>
    <w:p w14:paraId="11C8D321" w14:textId="77777777" w:rsidR="00AD0704" w:rsidRPr="00235EEB" w:rsidRDefault="00AD0704" w:rsidP="00AD0704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35EEB">
        <w:rPr>
          <w:rFonts w:ascii="Times New Roman" w:hAnsi="Times New Roman" w:cs="Times New Roman"/>
          <w:sz w:val="28"/>
          <w:szCs w:val="28"/>
        </w:rPr>
        <w:t>Директору Житомирського міського центру соціальних служб міської ради здійснити заходи, відповідно до вимог діючого законодавства, для державної реєстрації змін до відомостей, що містяться в Єдиному державному реєстрі юридичних осіб, фізичних осіб-підприємців та громадських формувань у зв’язку із затвердженням Положення про Житомирський міський центр соціальних служб міської ради у новій редакції.</w:t>
      </w:r>
    </w:p>
    <w:p w14:paraId="36326623" w14:textId="16ED7E60" w:rsidR="00A17D8B" w:rsidRDefault="00AD0704" w:rsidP="000052DE">
      <w:pPr>
        <w:ind w:firstLine="357"/>
        <w:jc w:val="both"/>
        <w:rPr>
          <w:sz w:val="28"/>
          <w:szCs w:val="28"/>
        </w:rPr>
      </w:pPr>
      <w:r w:rsidRPr="00235EEB">
        <w:rPr>
          <w:sz w:val="28"/>
          <w:szCs w:val="28"/>
        </w:rPr>
        <w:t xml:space="preserve">4. </w:t>
      </w:r>
      <w:r w:rsidRPr="00F43005">
        <w:rPr>
          <w:sz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</w:t>
      </w:r>
    </w:p>
    <w:p w14:paraId="3015D3BC" w14:textId="4752EC10" w:rsidR="000052DE" w:rsidRDefault="000052DE" w:rsidP="000052DE">
      <w:pPr>
        <w:ind w:firstLine="357"/>
        <w:jc w:val="both"/>
        <w:rPr>
          <w:sz w:val="28"/>
          <w:szCs w:val="28"/>
        </w:rPr>
      </w:pPr>
    </w:p>
    <w:p w14:paraId="5336EEC3" w14:textId="77777777" w:rsidR="000052DE" w:rsidRPr="000052DE" w:rsidRDefault="000052DE" w:rsidP="000052DE">
      <w:pPr>
        <w:ind w:firstLine="357"/>
        <w:jc w:val="both"/>
        <w:rPr>
          <w:sz w:val="28"/>
          <w:szCs w:val="28"/>
        </w:rPr>
      </w:pPr>
    </w:p>
    <w:p w14:paraId="46851A0A" w14:textId="34910DFB" w:rsidR="00AD0704" w:rsidRDefault="008E0CB4" w:rsidP="00A17D8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0AD8">
        <w:rPr>
          <w:sz w:val="28"/>
          <w:szCs w:val="28"/>
          <w:lang w:val="uk-UA"/>
        </w:rPr>
        <w:t>Міський голова</w:t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  <w:t>Сергій СУХОМЛИН</w:t>
      </w:r>
      <w:bookmarkStart w:id="0" w:name="_GoBack"/>
      <w:bookmarkEnd w:id="0"/>
      <w:r w:rsidR="00C815BE">
        <w:rPr>
          <w:noProof/>
          <w:sz w:val="28"/>
          <w:szCs w:val="28"/>
          <w:lang w:val="uk-UA"/>
        </w:rPr>
        <w:pict w14:anchorId="6641DEC2">
          <v:rect id="_x0000_s1027" style="position:absolute;left:0;text-align:left;margin-left:168.45pt;margin-top:-36.9pt;width:125.25pt;height:45.75pt;z-index:251658240;mso-position-horizontal-relative:text;mso-position-vertical-relative:text" strokecolor="white [3212]"/>
        </w:pict>
      </w:r>
    </w:p>
    <w:sectPr w:rsidR="00AD0704" w:rsidSect="002963F7">
      <w:headerReference w:type="default" r:id="rId10"/>
      <w:pgSz w:w="11906" w:h="16838" w:code="9"/>
      <w:pgMar w:top="1134" w:right="1134" w:bottom="851" w:left="1701" w:header="425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73850" w14:textId="77777777" w:rsidR="00C815BE" w:rsidRDefault="00C815BE" w:rsidP="002D63DA">
      <w:r>
        <w:separator/>
      </w:r>
    </w:p>
  </w:endnote>
  <w:endnote w:type="continuationSeparator" w:id="0">
    <w:p w14:paraId="5C130559" w14:textId="77777777" w:rsidR="00C815BE" w:rsidRDefault="00C815BE" w:rsidP="002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46535" w14:textId="77777777" w:rsidR="00C815BE" w:rsidRDefault="00C815BE" w:rsidP="002D63DA">
      <w:r>
        <w:separator/>
      </w:r>
    </w:p>
  </w:footnote>
  <w:footnote w:type="continuationSeparator" w:id="0">
    <w:p w14:paraId="088D81D5" w14:textId="77777777" w:rsidR="00C815BE" w:rsidRDefault="00C815BE" w:rsidP="002D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143413"/>
      <w:docPartObj>
        <w:docPartGallery w:val="Page Numbers (Top of Page)"/>
        <w:docPartUnique/>
      </w:docPartObj>
    </w:sdtPr>
    <w:sdtEndPr/>
    <w:sdtContent>
      <w:p w14:paraId="2F058BAC" w14:textId="3DE6A40F" w:rsidR="002963F7" w:rsidRDefault="002963F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82E" w:rsidRPr="0052582E">
          <w:rPr>
            <w:noProof/>
            <w:lang w:val="uk-UA"/>
          </w:rPr>
          <w:t>2</w:t>
        </w:r>
        <w:r>
          <w:fldChar w:fldCharType="end"/>
        </w:r>
      </w:p>
    </w:sdtContent>
  </w:sdt>
  <w:p w14:paraId="5CDEB6D1" w14:textId="77777777" w:rsidR="00843F3C" w:rsidRDefault="00843F3C" w:rsidP="002963F7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24083C"/>
    <w:multiLevelType w:val="hybridMultilevel"/>
    <w:tmpl w:val="33F0DC2E"/>
    <w:lvl w:ilvl="0" w:tplc="567671EE">
      <w:start w:val="1"/>
      <w:numFmt w:val="decimal"/>
      <w:lvlText w:val="%1."/>
      <w:lvlJc w:val="left"/>
      <w:pPr>
        <w:ind w:left="954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106346"/>
    <w:multiLevelType w:val="hybridMultilevel"/>
    <w:tmpl w:val="4C2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945D3"/>
    <w:multiLevelType w:val="hybridMultilevel"/>
    <w:tmpl w:val="3166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6373B8"/>
    <w:multiLevelType w:val="hybridMultilevel"/>
    <w:tmpl w:val="E44845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BE7EA03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060"/>
    <w:rsid w:val="000052DE"/>
    <w:rsid w:val="000072BA"/>
    <w:rsid w:val="00020C50"/>
    <w:rsid w:val="000468B9"/>
    <w:rsid w:val="000718F1"/>
    <w:rsid w:val="00074D9F"/>
    <w:rsid w:val="00097463"/>
    <w:rsid w:val="000B7090"/>
    <w:rsid w:val="000C0743"/>
    <w:rsid w:val="000C1FEC"/>
    <w:rsid w:val="000D1FD9"/>
    <w:rsid w:val="000F15E1"/>
    <w:rsid w:val="000F2483"/>
    <w:rsid w:val="0013322E"/>
    <w:rsid w:val="00134760"/>
    <w:rsid w:val="001460CE"/>
    <w:rsid w:val="0015194C"/>
    <w:rsid w:val="00160BA6"/>
    <w:rsid w:val="001667E8"/>
    <w:rsid w:val="0018627F"/>
    <w:rsid w:val="001A7E4E"/>
    <w:rsid w:val="001B1650"/>
    <w:rsid w:val="001E1E34"/>
    <w:rsid w:val="001E3714"/>
    <w:rsid w:val="001E7D64"/>
    <w:rsid w:val="001F339A"/>
    <w:rsid w:val="001F55A2"/>
    <w:rsid w:val="001F7C19"/>
    <w:rsid w:val="002044A8"/>
    <w:rsid w:val="002061C4"/>
    <w:rsid w:val="002161C2"/>
    <w:rsid w:val="00235EEB"/>
    <w:rsid w:val="0024339B"/>
    <w:rsid w:val="00245BA0"/>
    <w:rsid w:val="002464CE"/>
    <w:rsid w:val="002660E4"/>
    <w:rsid w:val="002963F7"/>
    <w:rsid w:val="00297280"/>
    <w:rsid w:val="002B1A37"/>
    <w:rsid w:val="002B7AD4"/>
    <w:rsid w:val="002D63DA"/>
    <w:rsid w:val="002F1C57"/>
    <w:rsid w:val="003162F5"/>
    <w:rsid w:val="003321B9"/>
    <w:rsid w:val="003503A3"/>
    <w:rsid w:val="0035611D"/>
    <w:rsid w:val="00372645"/>
    <w:rsid w:val="003735CB"/>
    <w:rsid w:val="003A0F16"/>
    <w:rsid w:val="003B3753"/>
    <w:rsid w:val="003B4EB2"/>
    <w:rsid w:val="003B56D2"/>
    <w:rsid w:val="003B712D"/>
    <w:rsid w:val="003C490D"/>
    <w:rsid w:val="003D42D7"/>
    <w:rsid w:val="003E6E50"/>
    <w:rsid w:val="004321DE"/>
    <w:rsid w:val="00441222"/>
    <w:rsid w:val="004532BF"/>
    <w:rsid w:val="0047461D"/>
    <w:rsid w:val="0048153B"/>
    <w:rsid w:val="004903C6"/>
    <w:rsid w:val="004C6060"/>
    <w:rsid w:val="00512A7F"/>
    <w:rsid w:val="005148CF"/>
    <w:rsid w:val="0052582E"/>
    <w:rsid w:val="00527EB4"/>
    <w:rsid w:val="005416F0"/>
    <w:rsid w:val="00554CBB"/>
    <w:rsid w:val="0056114A"/>
    <w:rsid w:val="00562E35"/>
    <w:rsid w:val="00572027"/>
    <w:rsid w:val="00580C64"/>
    <w:rsid w:val="00587485"/>
    <w:rsid w:val="005924FC"/>
    <w:rsid w:val="0059357D"/>
    <w:rsid w:val="005B1619"/>
    <w:rsid w:val="005B74DD"/>
    <w:rsid w:val="005C4597"/>
    <w:rsid w:val="005D2219"/>
    <w:rsid w:val="00624C1A"/>
    <w:rsid w:val="00626856"/>
    <w:rsid w:val="006358F8"/>
    <w:rsid w:val="00643763"/>
    <w:rsid w:val="00651EB4"/>
    <w:rsid w:val="0065243D"/>
    <w:rsid w:val="006724CD"/>
    <w:rsid w:val="0068453E"/>
    <w:rsid w:val="006A6F4B"/>
    <w:rsid w:val="006D1FAB"/>
    <w:rsid w:val="006D29E8"/>
    <w:rsid w:val="00701EB5"/>
    <w:rsid w:val="00720D61"/>
    <w:rsid w:val="00726406"/>
    <w:rsid w:val="00742EF5"/>
    <w:rsid w:val="007658F5"/>
    <w:rsid w:val="00767713"/>
    <w:rsid w:val="00797B17"/>
    <w:rsid w:val="007A1064"/>
    <w:rsid w:val="007A1ED0"/>
    <w:rsid w:val="007A61BA"/>
    <w:rsid w:val="007B351B"/>
    <w:rsid w:val="007B5AE2"/>
    <w:rsid w:val="007B680D"/>
    <w:rsid w:val="007B6FB8"/>
    <w:rsid w:val="007C0FA4"/>
    <w:rsid w:val="007D0300"/>
    <w:rsid w:val="007D067E"/>
    <w:rsid w:val="007F0F1C"/>
    <w:rsid w:val="00810C41"/>
    <w:rsid w:val="0081416F"/>
    <w:rsid w:val="00814C31"/>
    <w:rsid w:val="008413E7"/>
    <w:rsid w:val="00843617"/>
    <w:rsid w:val="00843F3C"/>
    <w:rsid w:val="00850D7A"/>
    <w:rsid w:val="0086399A"/>
    <w:rsid w:val="00891FCE"/>
    <w:rsid w:val="008B7C00"/>
    <w:rsid w:val="008E0CB4"/>
    <w:rsid w:val="008E4FC4"/>
    <w:rsid w:val="008E63A4"/>
    <w:rsid w:val="008F0BF7"/>
    <w:rsid w:val="009208B6"/>
    <w:rsid w:val="009231AA"/>
    <w:rsid w:val="0093172E"/>
    <w:rsid w:val="009611E3"/>
    <w:rsid w:val="00980D3A"/>
    <w:rsid w:val="0098118E"/>
    <w:rsid w:val="0098230D"/>
    <w:rsid w:val="00982356"/>
    <w:rsid w:val="00990E5F"/>
    <w:rsid w:val="009B131F"/>
    <w:rsid w:val="009E04AB"/>
    <w:rsid w:val="009F75A0"/>
    <w:rsid w:val="00A023E6"/>
    <w:rsid w:val="00A063E9"/>
    <w:rsid w:val="00A1200F"/>
    <w:rsid w:val="00A17D8B"/>
    <w:rsid w:val="00A22D4C"/>
    <w:rsid w:val="00A330DE"/>
    <w:rsid w:val="00A36636"/>
    <w:rsid w:val="00A5208F"/>
    <w:rsid w:val="00A559D8"/>
    <w:rsid w:val="00A646C7"/>
    <w:rsid w:val="00AA1B61"/>
    <w:rsid w:val="00AB431F"/>
    <w:rsid w:val="00AB4D6B"/>
    <w:rsid w:val="00AC0209"/>
    <w:rsid w:val="00AC09BF"/>
    <w:rsid w:val="00AC0DB7"/>
    <w:rsid w:val="00AD0704"/>
    <w:rsid w:val="00AE7CB5"/>
    <w:rsid w:val="00AF0CCA"/>
    <w:rsid w:val="00AF607D"/>
    <w:rsid w:val="00B2301E"/>
    <w:rsid w:val="00B368A0"/>
    <w:rsid w:val="00B466F8"/>
    <w:rsid w:val="00B7014D"/>
    <w:rsid w:val="00B83D64"/>
    <w:rsid w:val="00B87502"/>
    <w:rsid w:val="00BA159B"/>
    <w:rsid w:val="00BC11CE"/>
    <w:rsid w:val="00BE2C31"/>
    <w:rsid w:val="00BF3F8B"/>
    <w:rsid w:val="00C022DF"/>
    <w:rsid w:val="00C0404A"/>
    <w:rsid w:val="00C05577"/>
    <w:rsid w:val="00C53475"/>
    <w:rsid w:val="00C7105A"/>
    <w:rsid w:val="00C72D29"/>
    <w:rsid w:val="00C815BE"/>
    <w:rsid w:val="00C83FAC"/>
    <w:rsid w:val="00C92756"/>
    <w:rsid w:val="00C94196"/>
    <w:rsid w:val="00C950FB"/>
    <w:rsid w:val="00CA382F"/>
    <w:rsid w:val="00CB1ED4"/>
    <w:rsid w:val="00CB2880"/>
    <w:rsid w:val="00CB4597"/>
    <w:rsid w:val="00CC3412"/>
    <w:rsid w:val="00D159CB"/>
    <w:rsid w:val="00D214F0"/>
    <w:rsid w:val="00D410C7"/>
    <w:rsid w:val="00D51D48"/>
    <w:rsid w:val="00D52627"/>
    <w:rsid w:val="00DC7BA8"/>
    <w:rsid w:val="00DF7ACC"/>
    <w:rsid w:val="00E5379A"/>
    <w:rsid w:val="00E56E5D"/>
    <w:rsid w:val="00E612DD"/>
    <w:rsid w:val="00E748CA"/>
    <w:rsid w:val="00E90029"/>
    <w:rsid w:val="00E962A6"/>
    <w:rsid w:val="00EA640A"/>
    <w:rsid w:val="00EC122B"/>
    <w:rsid w:val="00EC576B"/>
    <w:rsid w:val="00ED41F3"/>
    <w:rsid w:val="00EF2AE1"/>
    <w:rsid w:val="00F13F40"/>
    <w:rsid w:val="00F306DE"/>
    <w:rsid w:val="00F43005"/>
    <w:rsid w:val="00F4476B"/>
    <w:rsid w:val="00F50DA7"/>
    <w:rsid w:val="00F64585"/>
    <w:rsid w:val="00F66EC6"/>
    <w:rsid w:val="00F733CD"/>
    <w:rsid w:val="00FC0C95"/>
    <w:rsid w:val="00FC2E8F"/>
    <w:rsid w:val="00FD6A45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893C4"/>
  <w15:docId w15:val="{6309883F-CF85-4780-9783-6081E14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606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4C606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4C6060"/>
    <w:pPr>
      <w:spacing w:before="100" w:beforeAutospacing="1" w:after="100" w:afterAutospacing="1"/>
    </w:pPr>
  </w:style>
  <w:style w:type="paragraph" w:customStyle="1" w:styleId="1">
    <w:name w:val="Цитата1"/>
    <w:basedOn w:val="a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paragraph" w:styleId="2">
    <w:name w:val="Body Text Indent 2"/>
    <w:basedOn w:val="a"/>
    <w:link w:val="20"/>
    <w:uiPriority w:val="99"/>
    <w:rsid w:val="004C60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4C6060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4C6060"/>
    <w:pPr>
      <w:jc w:val="right"/>
    </w:pPr>
    <w:rPr>
      <w:lang w:val="uk-UA"/>
    </w:rPr>
  </w:style>
  <w:style w:type="paragraph" w:styleId="a6">
    <w:name w:val="footer"/>
    <w:basedOn w:val="a"/>
    <w:link w:val="a7"/>
    <w:uiPriority w:val="99"/>
    <w:rsid w:val="004C60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uiPriority w:val="99"/>
    <w:rsid w:val="004C606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4C6060"/>
  </w:style>
  <w:style w:type="paragraph" w:customStyle="1" w:styleId="11">
    <w:name w:val="Без интервала11"/>
    <w:uiPriority w:val="99"/>
    <w:rsid w:val="004C60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List Paragraph"/>
    <w:basedOn w:val="a"/>
    <w:uiPriority w:val="1"/>
    <w:qFormat/>
    <w:rsid w:val="004C60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4C60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3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3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C7105A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iPriority w:val="99"/>
    <w:semiHidden/>
    <w:unhideWhenUsed/>
    <w:rsid w:val="00C7105A"/>
    <w:rPr>
      <w:color w:val="0000FF"/>
      <w:u w:val="single"/>
    </w:rPr>
  </w:style>
  <w:style w:type="character" w:styleId="ae">
    <w:name w:val="line number"/>
    <w:basedOn w:val="a0"/>
    <w:uiPriority w:val="99"/>
    <w:semiHidden/>
    <w:unhideWhenUsed/>
    <w:rsid w:val="008E63A4"/>
  </w:style>
  <w:style w:type="table" w:styleId="af">
    <w:name w:val="Table Grid"/>
    <w:basedOn w:val="a1"/>
    <w:uiPriority w:val="59"/>
    <w:unhideWhenUsed/>
    <w:rsid w:val="00432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D32DE-D454-4DBA-B656-3EA7CF52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150</cp:revision>
  <cp:lastPrinted>2024-09-16T13:04:00Z</cp:lastPrinted>
  <dcterms:created xsi:type="dcterms:W3CDTF">2018-03-05T10:18:00Z</dcterms:created>
  <dcterms:modified xsi:type="dcterms:W3CDTF">2024-09-17T13:37:00Z</dcterms:modified>
</cp:coreProperties>
</file>