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4C" w:rsidRPr="00A90222" w:rsidRDefault="00785A4C" w:rsidP="001A4ED7">
      <w:pPr>
        <w:spacing w:line="240" w:lineRule="auto"/>
        <w:ind w:left="5954"/>
        <w:rPr>
          <w:rFonts w:ascii="Times New Roman" w:hAnsi="Times New Roman"/>
          <w:sz w:val="24"/>
          <w:szCs w:val="24"/>
        </w:rPr>
      </w:pPr>
      <w:r w:rsidRPr="00A90222">
        <w:rPr>
          <w:rFonts w:ascii="Times New Roman" w:hAnsi="Times New Roman"/>
          <w:sz w:val="24"/>
          <w:szCs w:val="24"/>
        </w:rPr>
        <w:t>ЗАТВЕРДЖЕНО</w:t>
      </w:r>
    </w:p>
    <w:p w:rsidR="007D1C61" w:rsidRDefault="009D0FFE" w:rsidP="001A4ED7">
      <w:pPr>
        <w:tabs>
          <w:tab w:val="left" w:pos="3045"/>
          <w:tab w:val="center" w:pos="4253"/>
        </w:tabs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 департаменту реєстрації Житомирської міської ради від</w:t>
      </w:r>
    </w:p>
    <w:p w:rsidR="00785A4C" w:rsidRPr="00286563" w:rsidRDefault="008E6BF7" w:rsidP="001A4ED7">
      <w:pPr>
        <w:tabs>
          <w:tab w:val="left" w:pos="3045"/>
          <w:tab w:val="center" w:pos="4253"/>
        </w:tabs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01</w:t>
      </w:r>
      <w:r w:rsidR="00901D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901D52">
        <w:rPr>
          <w:rFonts w:ascii="Times New Roman" w:hAnsi="Times New Roman"/>
          <w:sz w:val="24"/>
          <w:szCs w:val="24"/>
        </w:rPr>
        <w:t>.20</w:t>
      </w:r>
      <w:r w:rsidR="00901D52" w:rsidRPr="00F7387E">
        <w:rPr>
          <w:rFonts w:ascii="Times New Roman" w:hAnsi="Times New Roman"/>
          <w:sz w:val="24"/>
          <w:szCs w:val="24"/>
        </w:rPr>
        <w:t>2</w:t>
      </w:r>
      <w:r w:rsidR="007D1C61" w:rsidRPr="00F7387E">
        <w:rPr>
          <w:rFonts w:ascii="Times New Roman" w:hAnsi="Times New Roman"/>
          <w:sz w:val="24"/>
          <w:szCs w:val="24"/>
        </w:rPr>
        <w:t>4</w:t>
      </w:r>
      <w:r w:rsidR="00901D52">
        <w:rPr>
          <w:rFonts w:ascii="Times New Roman" w:hAnsi="Times New Roman"/>
          <w:sz w:val="24"/>
          <w:szCs w:val="24"/>
        </w:rPr>
        <w:t xml:space="preserve"> № </w:t>
      </w:r>
      <w:r w:rsidR="006E728E" w:rsidRPr="006E728E">
        <w:rPr>
          <w:rFonts w:ascii="Times New Roman" w:hAnsi="Times New Roman"/>
          <w:sz w:val="24"/>
          <w:szCs w:val="24"/>
        </w:rPr>
        <w:t>1</w:t>
      </w:r>
      <w:r w:rsidR="006E728E" w:rsidRPr="00286563">
        <w:rPr>
          <w:rFonts w:ascii="Times New Roman" w:hAnsi="Times New Roman"/>
          <w:sz w:val="24"/>
          <w:szCs w:val="24"/>
        </w:rPr>
        <w:t>3</w:t>
      </w:r>
    </w:p>
    <w:p w:rsidR="00BD4F66" w:rsidRPr="00F7387E" w:rsidRDefault="00BD4F66" w:rsidP="00785A4C">
      <w:pPr>
        <w:tabs>
          <w:tab w:val="left" w:pos="3045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23F7F" w:rsidRPr="00E45F35" w:rsidRDefault="00723F7F" w:rsidP="00785A4C">
      <w:pPr>
        <w:tabs>
          <w:tab w:val="left" w:pos="3045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5F35">
        <w:rPr>
          <w:rFonts w:ascii="Times New Roman" w:hAnsi="Times New Roman"/>
          <w:b/>
          <w:sz w:val="26"/>
          <w:szCs w:val="26"/>
        </w:rPr>
        <w:t>ІНФОРМАЦІЙНА КАРТКА</w:t>
      </w:r>
    </w:p>
    <w:p w:rsidR="007D1C61" w:rsidRDefault="00723F7F" w:rsidP="007D1C6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715D">
        <w:rPr>
          <w:rFonts w:ascii="Times New Roman" w:hAnsi="Times New Roman"/>
          <w:b/>
          <w:sz w:val="26"/>
          <w:szCs w:val="26"/>
        </w:rPr>
        <w:t xml:space="preserve">адміністративної послуги з державної реєстрації припинення </w:t>
      </w:r>
      <w:r w:rsidR="007D1C61" w:rsidRPr="007D1C61">
        <w:rPr>
          <w:rFonts w:ascii="Times New Roman" w:hAnsi="Times New Roman"/>
          <w:b/>
          <w:sz w:val="26"/>
          <w:szCs w:val="26"/>
        </w:rPr>
        <w:t>відокремленого підрозділу юридичної особи, утвореної відповідно</w:t>
      </w:r>
      <w:r w:rsidR="007D1C61">
        <w:rPr>
          <w:rFonts w:ascii="Times New Roman" w:hAnsi="Times New Roman"/>
          <w:b/>
          <w:sz w:val="26"/>
          <w:szCs w:val="26"/>
        </w:rPr>
        <w:t xml:space="preserve"> </w:t>
      </w:r>
      <w:r w:rsidR="007D1C61" w:rsidRPr="007D1C61">
        <w:rPr>
          <w:rFonts w:ascii="Times New Roman" w:hAnsi="Times New Roman"/>
          <w:b/>
          <w:sz w:val="26"/>
          <w:szCs w:val="26"/>
        </w:rPr>
        <w:t xml:space="preserve">до законодавства </w:t>
      </w:r>
    </w:p>
    <w:p w:rsidR="00225486" w:rsidRPr="007D1C61" w:rsidRDefault="007D1C61" w:rsidP="007D1C6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1C61">
        <w:rPr>
          <w:rFonts w:ascii="Times New Roman" w:hAnsi="Times New Roman"/>
          <w:b/>
          <w:sz w:val="26"/>
          <w:szCs w:val="26"/>
        </w:rPr>
        <w:t>іноземної держави</w:t>
      </w:r>
      <w:r>
        <w:t xml:space="preserve"> </w:t>
      </w:r>
    </w:p>
    <w:p w:rsidR="007D1C61" w:rsidRPr="007D1C61" w:rsidRDefault="007D1C61" w:rsidP="007D1C6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D4F66" w:rsidRPr="001A4ED7" w:rsidRDefault="00CB579C" w:rsidP="001F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n13"/>
      <w:bookmarkEnd w:id="0"/>
      <w:r w:rsidRPr="001A4ED7">
        <w:rPr>
          <w:rFonts w:ascii="Times New Roman" w:hAnsi="Times New Roman"/>
          <w:b/>
          <w:sz w:val="28"/>
          <w:szCs w:val="28"/>
          <w:u w:val="single"/>
        </w:rPr>
        <w:t>Відділ державної реєстрації юридичних осіб, фізичних осіб — підприємців департаменту реєстрації Житомирської міської ради</w:t>
      </w:r>
    </w:p>
    <w:p w:rsidR="00BD4F66" w:rsidRPr="00884244" w:rsidRDefault="00BD4F66" w:rsidP="00BD4F66">
      <w:pPr>
        <w:jc w:val="center"/>
        <w:rPr>
          <w:rFonts w:ascii="Times New Roman" w:hAnsi="Times New Roman"/>
          <w:sz w:val="20"/>
          <w:szCs w:val="20"/>
        </w:rPr>
      </w:pPr>
      <w:r w:rsidRPr="00884244">
        <w:rPr>
          <w:rFonts w:ascii="Times New Roman" w:hAnsi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"/>
        <w:gridCol w:w="3122"/>
        <w:gridCol w:w="6456"/>
      </w:tblGrid>
      <w:tr w:rsidR="00723F7F" w:rsidRPr="008979BE" w:rsidTr="005C342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50"/>
            <w:hideMark/>
          </w:tcPr>
          <w:p w:rsidR="00723F7F" w:rsidRPr="008979BE" w:rsidRDefault="0008715D" w:rsidP="005C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n14"/>
            <w:bookmarkEnd w:id="1"/>
            <w:r w:rsidRPr="0036550E">
              <w:rPr>
                <w:rFonts w:ascii="Times New Roman" w:hAnsi="Times New Roman"/>
                <w:b/>
                <w:sz w:val="24"/>
                <w:szCs w:val="24"/>
              </w:rPr>
              <w:t xml:space="preserve">Інформація про суб’єкта надання адміністративної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послуги та/або центру надання адміністративних послуг</w:t>
            </w:r>
          </w:p>
        </w:tc>
      </w:tr>
      <w:tr w:rsidR="0008715D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Pr="0036550E" w:rsidRDefault="0008715D" w:rsidP="00EF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Pr="008C5E8A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8A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ідділ державної реєстрації юридичних осіб,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фізичних осіб-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підприємців департаменту реєстрації Житомирської міської ради</w:t>
            </w: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Адреса</w:t>
            </w:r>
            <w:r w:rsidRPr="006F6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10014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/>
                <w:sz w:val="24"/>
                <w:szCs w:val="24"/>
              </w:rPr>
              <w:t>Житомир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вулиця Бориса Лятошинського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15 Б</w:t>
            </w:r>
          </w:p>
          <w:p w:rsidR="0008715D" w:rsidRPr="006F6F32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Житомирської міської ради</w:t>
            </w: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Адреса</w:t>
            </w:r>
            <w:r w:rsidRPr="006F6F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10014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/>
                <w:sz w:val="24"/>
                <w:szCs w:val="24"/>
              </w:rPr>
              <w:t>Житомир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вулиця Михайлівська, 4</w:t>
            </w:r>
          </w:p>
          <w:p w:rsidR="0008715D" w:rsidRPr="00C40307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Житомирської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форматі «Прозорий офіс»</w:t>
            </w:r>
          </w:p>
          <w:p w:rsidR="0008715D" w:rsidRPr="00A224A5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Адреса</w:t>
            </w:r>
            <w:r w:rsidRPr="006F6F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10009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/>
                <w:sz w:val="24"/>
                <w:szCs w:val="24"/>
              </w:rPr>
              <w:t>Житомир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площа Польова, 8</w:t>
            </w:r>
          </w:p>
        </w:tc>
      </w:tr>
      <w:tr w:rsidR="0008715D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Pr="0036550E" w:rsidRDefault="0008715D" w:rsidP="00EF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Pr="008C5E8A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</w:t>
            </w:r>
            <w:r w:rsidRPr="008C5E8A">
              <w:rPr>
                <w:rFonts w:ascii="Times New Roman" w:hAnsi="Times New Roman"/>
                <w:sz w:val="24"/>
                <w:szCs w:val="24"/>
              </w:rPr>
              <w:t xml:space="preserve"> роботи 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1D52" w:rsidRPr="00F2056F" w:rsidRDefault="00901D52" w:rsidP="00901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Житомирської міської ради</w:t>
            </w:r>
            <w:r w:rsidRPr="00F2056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901D52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онеділок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п’ятниця: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0 до 1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01D52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бідн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 перерв</w:t>
            </w:r>
            <w:r>
              <w:rPr>
                <w:rFonts w:ascii="Times New Roman" w:hAnsi="Times New Roman"/>
                <w:sz w:val="24"/>
                <w:szCs w:val="24"/>
              </w:rPr>
              <w:t>а з 12:30 до 13:30</w:t>
            </w:r>
          </w:p>
          <w:p w:rsidR="00901D52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 – вихідний</w:t>
            </w:r>
          </w:p>
          <w:p w:rsidR="00901D52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D52" w:rsidRDefault="00901D52" w:rsidP="00901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Житомирської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формі «Прозорий офіс»:</w:t>
            </w:r>
          </w:p>
          <w:p w:rsidR="00901D52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онеділок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п’ятниця: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0 до 1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01D52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бідн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 перерв</w:t>
            </w:r>
            <w:r>
              <w:rPr>
                <w:rFonts w:ascii="Times New Roman" w:hAnsi="Times New Roman"/>
                <w:sz w:val="24"/>
                <w:szCs w:val="24"/>
              </w:rPr>
              <w:t>а з 12:30 до 13:30</w:t>
            </w:r>
          </w:p>
          <w:p w:rsidR="0008715D" w:rsidRPr="005A6FA0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 – вихідний</w:t>
            </w:r>
          </w:p>
        </w:tc>
      </w:tr>
      <w:tr w:rsidR="0008715D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Pr="0036550E" w:rsidRDefault="0008715D" w:rsidP="00EF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Pr="00C37232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32">
              <w:rPr>
                <w:rFonts w:ascii="Times New Roman" w:hAnsi="Times New Roman"/>
                <w:sz w:val="24"/>
                <w:szCs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ідділ державної реєстрації юридичних осіб,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фізичних осіб-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підприємців департаменту реєстрації Житомирської міської ради</w:t>
            </w:r>
          </w:p>
          <w:p w:rsidR="0008715D" w:rsidRPr="005A6FA0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Телефон: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0412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C38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3835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38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E-mail</w:t>
            </w:r>
            <w:r w:rsidRPr="009E5EA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reestr</w:t>
            </w:r>
            <w:r w:rsidRPr="009E5EA0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  <w:r w:rsidRPr="009E5EA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rada</w:t>
            </w:r>
            <w:r w:rsidRPr="009E5E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9E5E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Житомирської міської ради</w:t>
            </w:r>
          </w:p>
          <w:p w:rsidR="0008715D" w:rsidRPr="00FE4948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Телефон</w:t>
            </w:r>
            <w:r w:rsidRPr="00A224A5">
              <w:rPr>
                <w:rFonts w:ascii="Times New Roman" w:hAnsi="Times New Roman"/>
                <w:sz w:val="24"/>
                <w:szCs w:val="24"/>
              </w:rPr>
              <w:t>: (0412)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47-06-15</w:t>
            </w:r>
            <w:r>
              <w:rPr>
                <w:rFonts w:ascii="Times New Roman" w:hAnsi="Times New Roman"/>
                <w:sz w:val="24"/>
                <w:szCs w:val="24"/>
              </w:rPr>
              <w:t>; 47-46-69; 47-46-68</w:t>
            </w: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E-mail</w:t>
            </w:r>
            <w:r w:rsidRPr="009E5EA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edo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412@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12A2">
              <w:rPr>
                <w:rFonts w:ascii="Times New Roman" w:hAnsi="Times New Roman"/>
                <w:sz w:val="24"/>
                <w:szCs w:val="24"/>
                <w:lang w:val="en-US"/>
              </w:rPr>
              <w:t>administrator</w:t>
            </w:r>
            <w:r w:rsidRPr="008F12A2">
              <w:rPr>
                <w:rFonts w:ascii="Times New Roman" w:hAnsi="Times New Roman"/>
                <w:sz w:val="24"/>
                <w:szCs w:val="24"/>
              </w:rPr>
              <w:t>-</w:t>
            </w:r>
            <w:r w:rsidRPr="008F12A2">
              <w:rPr>
                <w:rFonts w:ascii="Times New Roman" w:hAnsi="Times New Roman"/>
                <w:sz w:val="24"/>
                <w:szCs w:val="24"/>
                <w:lang w:val="en-US"/>
              </w:rPr>
              <w:t>cnap</w:t>
            </w:r>
            <w:r w:rsidRPr="008F12A2">
              <w:rPr>
                <w:rFonts w:ascii="Times New Roman" w:hAnsi="Times New Roman"/>
                <w:sz w:val="24"/>
                <w:szCs w:val="24"/>
              </w:rPr>
              <w:t>@</w:t>
            </w:r>
            <w:r w:rsidRPr="008F12A2"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 w:rsidRPr="008F12A2">
              <w:rPr>
                <w:rFonts w:ascii="Times New Roman" w:hAnsi="Times New Roman"/>
                <w:sz w:val="24"/>
                <w:szCs w:val="24"/>
              </w:rPr>
              <w:t>.</w:t>
            </w:r>
            <w:r w:rsidRPr="008F12A2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Житомирської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форматі «Прозорий офіс»</w:t>
            </w:r>
          </w:p>
          <w:p w:rsidR="0008715D" w:rsidRPr="002B1155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Телефон</w:t>
            </w:r>
            <w:r w:rsidRPr="00A224A5">
              <w:rPr>
                <w:rFonts w:ascii="Times New Roman" w:hAnsi="Times New Roman"/>
                <w:sz w:val="24"/>
                <w:szCs w:val="24"/>
              </w:rPr>
              <w:t xml:space="preserve">: (0412)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8-48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23F7F" w:rsidRPr="008979BE" w:rsidTr="005C342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50"/>
            <w:hideMark/>
          </w:tcPr>
          <w:p w:rsidR="00723F7F" w:rsidRPr="008979BE" w:rsidRDefault="00723F7F" w:rsidP="005C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9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23F7F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pStyle w:val="a5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979BE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723F7F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3F7F" w:rsidRPr="008979BE" w:rsidRDefault="0008715D" w:rsidP="005C342C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32">
              <w:rPr>
                <w:rFonts w:ascii="Times New Roman" w:hAnsi="Times New Roman"/>
                <w:sz w:val="24"/>
                <w:szCs w:val="24"/>
              </w:rPr>
              <w:t xml:space="preserve"> 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3F7F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15D" w:rsidRDefault="0008715D" w:rsidP="0008715D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C37232">
              <w:rPr>
                <w:sz w:val="24"/>
                <w:szCs w:val="24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:rsidR="0008715D" w:rsidRDefault="0008715D" w:rsidP="0008715D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C37232">
              <w:rPr>
                <w:sz w:val="24"/>
                <w:szCs w:val="24"/>
              </w:rPr>
              <w:t xml:space="preserve">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723F7F" w:rsidRPr="008979BE" w:rsidRDefault="0008715D" w:rsidP="00A704EA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37232">
              <w:rPr>
                <w:sz w:val="24"/>
                <w:szCs w:val="24"/>
              </w:rPr>
              <w:t xml:space="preserve">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</w:t>
            </w:r>
            <w:r>
              <w:rPr>
                <w:sz w:val="24"/>
                <w:szCs w:val="24"/>
              </w:rPr>
              <w:t xml:space="preserve">аїни 23.03.2016 за № 427/28557      </w:t>
            </w:r>
          </w:p>
        </w:tc>
      </w:tr>
      <w:tr w:rsidR="00723F7F" w:rsidRPr="008979BE" w:rsidTr="005C342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50"/>
            <w:hideMark/>
          </w:tcPr>
          <w:p w:rsidR="00723F7F" w:rsidRPr="008979BE" w:rsidRDefault="00723F7F" w:rsidP="005C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9BE"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23F7F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7D1C61" w:rsidRDefault="007D1C61" w:rsidP="005C342C">
            <w:pPr>
              <w:spacing w:after="0" w:line="240" w:lineRule="auto"/>
              <w:ind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61">
              <w:rPr>
                <w:rFonts w:ascii="Times New Roman" w:hAnsi="Times New Roman"/>
                <w:sz w:val="24"/>
                <w:szCs w:val="24"/>
              </w:rPr>
              <w:t>Звернення представника відокремленого підрозділу юридичної особи, утвореної відповідно до законодавства іноземної держави (далі – заявник)</w:t>
            </w:r>
          </w:p>
        </w:tc>
      </w:tr>
      <w:tr w:rsidR="00723104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1C61" w:rsidRPr="007D1C61" w:rsidRDefault="007D1C61" w:rsidP="00A704EA">
            <w:pPr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61">
              <w:rPr>
                <w:rFonts w:ascii="Times New Roman" w:hAnsi="Times New Roman"/>
                <w:sz w:val="24"/>
                <w:szCs w:val="24"/>
              </w:rPr>
              <w:t xml:space="preserve">заява про державну реєстрацію припинення відокремленого підрозділу відповідної юридичної особи; </w:t>
            </w:r>
          </w:p>
          <w:p w:rsidR="007D1C61" w:rsidRPr="007D1C61" w:rsidRDefault="00F7387E" w:rsidP="00F738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C61" w:rsidRPr="007D1C61">
              <w:rPr>
                <w:rFonts w:ascii="Times New Roman" w:hAnsi="Times New Roman"/>
                <w:sz w:val="24"/>
                <w:szCs w:val="24"/>
              </w:rPr>
              <w:t xml:space="preserve"> довідка архівної установи про прийняття документів, які відповідно до закону підлягають довгостроковому зберіганню. </w:t>
            </w:r>
          </w:p>
          <w:p w:rsidR="007D1C61" w:rsidRPr="007D1C61" w:rsidRDefault="007D1C61" w:rsidP="00A704EA">
            <w:pPr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61">
              <w:rPr>
                <w:rFonts w:ascii="Times New Roman" w:hAnsi="Times New Roman"/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7D1C61" w:rsidRPr="007D1C61" w:rsidRDefault="007D1C61" w:rsidP="00A704EA">
            <w:pPr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61">
              <w:rPr>
                <w:rFonts w:ascii="Times New Roman" w:hAnsi="Times New Roman"/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7D1C61" w:rsidRPr="007D1C61" w:rsidRDefault="007D1C61" w:rsidP="00A704EA">
            <w:pPr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61">
              <w:rPr>
                <w:rFonts w:ascii="Times New Roman" w:hAnsi="Times New Roman"/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7D1C61" w:rsidRPr="007D1C61" w:rsidRDefault="007D1C61" w:rsidP="00A704EA">
            <w:pPr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61">
              <w:rPr>
                <w:rFonts w:ascii="Times New Roman" w:hAnsi="Times New Roman"/>
                <w:sz w:val="24"/>
                <w:szCs w:val="24"/>
              </w:rPr>
              <w:t xml:space="preserve">1) нотаріально посвідчена довіреність; </w:t>
            </w:r>
          </w:p>
          <w:p w:rsidR="00723104" w:rsidRPr="007D1C61" w:rsidRDefault="007D1C61" w:rsidP="00A704EA">
            <w:pPr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C61">
              <w:rPr>
                <w:rFonts w:ascii="Times New Roman" w:hAnsi="Times New Roman"/>
                <w:sz w:val="24"/>
                <w:szCs w:val="24"/>
              </w:rPr>
              <w:t>2) довіреність, видана відповідно до законодавства іноземної</w:t>
            </w:r>
            <w:r w:rsidRPr="007D1C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D1C61">
              <w:rPr>
                <w:rFonts w:ascii="Times New Roman" w:hAnsi="Times New Roman"/>
                <w:sz w:val="24"/>
                <w:szCs w:val="24"/>
              </w:rPr>
              <w:t>держави</w:t>
            </w:r>
          </w:p>
        </w:tc>
      </w:tr>
      <w:tr w:rsidR="00723104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 xml:space="preserve">Спосіб подання документів, </w:t>
            </w:r>
            <w:r w:rsidRPr="008979BE">
              <w:rPr>
                <w:rFonts w:ascii="Times New Roman" w:hAnsi="Times New Roman"/>
                <w:sz w:val="24"/>
                <w:szCs w:val="24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4EA" w:rsidRDefault="00A704EA" w:rsidP="00A70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У паперовій формі документи подаються заявником </w:t>
            </w:r>
            <w:r w:rsidRPr="00A70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особисто або поштовим відправленням. </w:t>
            </w:r>
          </w:p>
          <w:p w:rsidR="00723104" w:rsidRPr="00A704EA" w:rsidRDefault="00A704EA" w:rsidP="00A70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EA">
              <w:rPr>
                <w:rFonts w:ascii="Times New Roman" w:hAnsi="Times New Roman"/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723104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A704EA" w:rsidRDefault="00723104" w:rsidP="00A704EA">
            <w:pPr>
              <w:spacing w:after="0"/>
              <w:ind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EA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723104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7D1C61" w:rsidRDefault="007D1C61" w:rsidP="00A704E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61">
              <w:rPr>
                <w:rFonts w:ascii="Times New Roman" w:hAnsi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п’яти робочих днів з дати подання документів для державної реєстрації.</w:t>
            </w:r>
          </w:p>
        </w:tc>
      </w:tr>
      <w:tr w:rsidR="00723104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901D52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248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 xml:space="preserve">Документи подано особою, яка не має на це повноважень;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723248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:rsidR="00723248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 xml:space="preserve">встановлення факту застосування санкцій відповідно до Закону України «Про санкції», які унеможливлюють проведення державної реєстрації; </w:t>
            </w:r>
          </w:p>
          <w:p w:rsidR="00723248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документи суперечать вимогам Конституції та законів України; </w:t>
            </w:r>
          </w:p>
          <w:p w:rsidR="00723248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723248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3 осіб, фізичних осіб – підприємців та громадських формувань»; </w:t>
            </w:r>
          </w:p>
          <w:p w:rsidR="00723248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 xml:space="preserve">подання документів з порушенням встановленого законодавством строку для їх подання; </w:t>
            </w:r>
          </w:p>
          <w:p w:rsidR="00723248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 xml:space="preserve">документи для державної реєстрації припинення </w:t>
            </w:r>
            <w:r w:rsidRPr="00723248">
              <w:rPr>
                <w:rFonts w:ascii="Times New Roman" w:hAnsi="Times New Roman"/>
                <w:sz w:val="24"/>
                <w:szCs w:val="24"/>
              </w:rPr>
              <w:lastRenderedPageBreak/>
              <w:t>відокремленого підрозділу юридичної особи, утвореної відповідно до законодавства іноземної держави, подані:</w:t>
            </w:r>
          </w:p>
          <w:p w:rsidR="00723248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 xml:space="preserve"> раніше строку, встановленого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723104" w:rsidRPr="00723248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>щодо відокремленого підрозділу юридичної особи, утвореної відповідно до законодавства іноземної держави, стосовно якого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</w:t>
            </w:r>
          </w:p>
        </w:tc>
      </w:tr>
      <w:tr w:rsidR="00723104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90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01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4EA" w:rsidRDefault="00A704EA" w:rsidP="00A704EA">
            <w:pPr>
              <w:tabs>
                <w:tab w:val="left" w:pos="358"/>
                <w:tab w:val="left" w:pos="449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o638"/>
            <w:bookmarkEnd w:id="2"/>
            <w:r w:rsidRPr="00A704EA">
              <w:rPr>
                <w:rFonts w:ascii="Times New Roman" w:hAnsi="Times New Roman"/>
                <w:sz w:val="24"/>
                <w:szCs w:val="24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723104" w:rsidRPr="00A704EA" w:rsidRDefault="00A704EA" w:rsidP="00A704EA">
            <w:pPr>
              <w:tabs>
                <w:tab w:val="left" w:pos="358"/>
                <w:tab w:val="left" w:pos="449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EA">
              <w:rPr>
                <w:rFonts w:ascii="Times New Roman" w:hAnsi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23104" w:rsidRPr="008979BE" w:rsidTr="005C342C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90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1</w:t>
            </w:r>
            <w:r w:rsidR="00901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248" w:rsidRDefault="00723248" w:rsidP="00A704EA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23248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</w:t>
            </w:r>
          </w:p>
          <w:p w:rsidR="00723104" w:rsidRPr="00723248" w:rsidRDefault="00723248" w:rsidP="00A704EA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23248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723F7F" w:rsidRPr="00A704EA" w:rsidRDefault="00A704EA" w:rsidP="00A704EA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bookmarkStart w:id="3" w:name="n43"/>
      <w:bookmarkEnd w:id="3"/>
      <w:r w:rsidRPr="00A704EA">
        <w:rPr>
          <w:sz w:val="16"/>
          <w:szCs w:val="16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:rsidR="00723F7F" w:rsidRDefault="00723F7F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951B55">
      <w:pPr>
        <w:spacing w:after="160" w:line="259" w:lineRule="auto"/>
      </w:pPr>
    </w:p>
    <w:p w:rsidR="00221968" w:rsidRDefault="00221968" w:rsidP="00221968">
      <w:pPr>
        <w:tabs>
          <w:tab w:val="left" w:pos="3720"/>
        </w:tabs>
      </w:pPr>
    </w:p>
    <w:p w:rsidR="00221968" w:rsidRPr="00A90222" w:rsidRDefault="00221968" w:rsidP="00221968">
      <w:pPr>
        <w:spacing w:line="240" w:lineRule="auto"/>
        <w:ind w:left="4956" w:firstLine="998"/>
        <w:rPr>
          <w:rFonts w:ascii="Times New Roman" w:hAnsi="Times New Roman"/>
          <w:sz w:val="24"/>
          <w:szCs w:val="24"/>
        </w:rPr>
      </w:pPr>
      <w:r w:rsidRPr="00A90222">
        <w:rPr>
          <w:rFonts w:ascii="Times New Roman" w:hAnsi="Times New Roman"/>
          <w:sz w:val="24"/>
          <w:szCs w:val="24"/>
        </w:rPr>
        <w:t>ЗАТВЕРДЖЕНО</w:t>
      </w:r>
    </w:p>
    <w:p w:rsidR="00221968" w:rsidRPr="00286563" w:rsidRDefault="00221968" w:rsidP="00221968">
      <w:pPr>
        <w:tabs>
          <w:tab w:val="left" w:pos="3720"/>
        </w:tabs>
        <w:ind w:left="5954"/>
        <w:rPr>
          <w:lang w:val="ru-RU"/>
        </w:rPr>
      </w:pPr>
      <w:r>
        <w:rPr>
          <w:rFonts w:ascii="Times New Roman" w:hAnsi="Times New Roman"/>
          <w:sz w:val="24"/>
          <w:szCs w:val="24"/>
        </w:rPr>
        <w:t>Наказ департаменту реєстрації Житомирської міської ради від</w:t>
      </w:r>
      <w:r w:rsidR="00730C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6BF7">
        <w:rPr>
          <w:rFonts w:ascii="Times New Roman" w:hAnsi="Times New Roman"/>
          <w:sz w:val="24"/>
          <w:szCs w:val="24"/>
          <w:lang w:val="ru-RU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8E6BF7">
        <w:rPr>
          <w:rFonts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</w:rPr>
        <w:t>.20</w:t>
      </w:r>
      <w:r w:rsidRPr="006B4748">
        <w:rPr>
          <w:rFonts w:ascii="Times New Roman" w:hAnsi="Times New Roman"/>
          <w:sz w:val="24"/>
          <w:szCs w:val="24"/>
          <w:lang w:val="ru-RU"/>
        </w:rPr>
        <w:t>2</w:t>
      </w:r>
      <w:r w:rsidR="00730C1F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86563">
        <w:rPr>
          <w:rFonts w:ascii="Times New Roman" w:hAnsi="Times New Roman"/>
          <w:sz w:val="24"/>
          <w:szCs w:val="24"/>
          <w:lang w:val="ru-RU"/>
        </w:rPr>
        <w:t>13</w:t>
      </w:r>
      <w:bookmarkStart w:id="4" w:name="_GoBack"/>
      <w:bookmarkEnd w:id="4"/>
    </w:p>
    <w:p w:rsidR="00221968" w:rsidRPr="00B70FD7" w:rsidRDefault="00221968" w:rsidP="002219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0FD7">
        <w:rPr>
          <w:rFonts w:ascii="Times New Roman" w:hAnsi="Times New Roman"/>
          <w:b/>
          <w:sz w:val="26"/>
          <w:szCs w:val="26"/>
        </w:rPr>
        <w:t xml:space="preserve">ТЕХНОЛОГІЧНА КАРТКА </w:t>
      </w:r>
    </w:p>
    <w:p w:rsidR="00F43A3B" w:rsidRDefault="00221968" w:rsidP="00F43A3B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715D">
        <w:rPr>
          <w:rFonts w:ascii="Times New Roman" w:hAnsi="Times New Roman"/>
          <w:b/>
          <w:sz w:val="26"/>
          <w:szCs w:val="26"/>
        </w:rPr>
        <w:t xml:space="preserve">адміністративної послуги з державної реєстрації припинення </w:t>
      </w:r>
      <w:r w:rsidR="00F43A3B" w:rsidRPr="007D1C61">
        <w:rPr>
          <w:rFonts w:ascii="Times New Roman" w:hAnsi="Times New Roman"/>
          <w:b/>
          <w:sz w:val="26"/>
          <w:szCs w:val="26"/>
        </w:rPr>
        <w:t>відокремленого підрозділу юридичної особи, утвореної відповідно</w:t>
      </w:r>
      <w:r w:rsidR="00F43A3B">
        <w:rPr>
          <w:rFonts w:ascii="Times New Roman" w:hAnsi="Times New Roman"/>
          <w:b/>
          <w:sz w:val="26"/>
          <w:szCs w:val="26"/>
        </w:rPr>
        <w:t xml:space="preserve"> </w:t>
      </w:r>
      <w:r w:rsidR="00F43A3B" w:rsidRPr="007D1C61">
        <w:rPr>
          <w:rFonts w:ascii="Times New Roman" w:hAnsi="Times New Roman"/>
          <w:b/>
          <w:sz w:val="26"/>
          <w:szCs w:val="26"/>
        </w:rPr>
        <w:t xml:space="preserve">до законодавства </w:t>
      </w:r>
    </w:p>
    <w:p w:rsidR="00F43A3B" w:rsidRPr="007D1C61" w:rsidRDefault="00F43A3B" w:rsidP="00F43A3B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1C61">
        <w:rPr>
          <w:rFonts w:ascii="Times New Roman" w:hAnsi="Times New Roman"/>
          <w:b/>
          <w:sz w:val="26"/>
          <w:szCs w:val="26"/>
        </w:rPr>
        <w:t>іноземної держави</w:t>
      </w:r>
      <w:r>
        <w:t xml:space="preserve"> </w:t>
      </w:r>
    </w:p>
    <w:p w:rsidR="00221968" w:rsidRPr="00B70FD7" w:rsidRDefault="00221968" w:rsidP="00F43A3B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968" w:rsidRPr="001A4ED7" w:rsidRDefault="00221968" w:rsidP="00221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4ED7">
        <w:rPr>
          <w:rFonts w:ascii="Times New Roman" w:hAnsi="Times New Roman"/>
          <w:b/>
          <w:sz w:val="28"/>
          <w:szCs w:val="28"/>
          <w:u w:val="single"/>
        </w:rPr>
        <w:t>Відділ державної реєстрації юридичних осіб, фізичних осіб — підприємців департаменту реєстрації Житомирської міської ради</w:t>
      </w:r>
    </w:p>
    <w:p w:rsidR="00221968" w:rsidRPr="00884244" w:rsidRDefault="00221968" w:rsidP="00221968">
      <w:pPr>
        <w:jc w:val="center"/>
        <w:rPr>
          <w:rFonts w:ascii="Times New Roman" w:hAnsi="Times New Roman"/>
          <w:sz w:val="20"/>
          <w:szCs w:val="20"/>
        </w:rPr>
      </w:pPr>
      <w:r w:rsidRPr="00884244">
        <w:rPr>
          <w:rFonts w:ascii="Times New Roman" w:hAnsi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2410"/>
        <w:gridCol w:w="1843"/>
      </w:tblGrid>
      <w:tr w:rsidR="00221968" w:rsidRPr="008979BE" w:rsidTr="00F60D5B">
        <w:tc>
          <w:tcPr>
            <w:tcW w:w="3510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jc w:val="center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Етапи опрацювання заяви про надання адміністративної послуги</w:t>
            </w:r>
          </w:p>
        </w:tc>
        <w:tc>
          <w:tcPr>
            <w:tcW w:w="2268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jc w:val="center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Відповідальна особа</w:t>
            </w:r>
          </w:p>
        </w:tc>
        <w:tc>
          <w:tcPr>
            <w:tcW w:w="2410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jc w:val="center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Структурний підрозділ, відповідальний за етап </w:t>
            </w: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(дію, рішення)</w:t>
            </w:r>
          </w:p>
        </w:tc>
        <w:tc>
          <w:tcPr>
            <w:tcW w:w="1843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jc w:val="center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Строки виконання етапів </w:t>
            </w: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(дію, рішення)</w:t>
            </w:r>
          </w:p>
        </w:tc>
      </w:tr>
      <w:tr w:rsidR="00221968" w:rsidRPr="008979BE" w:rsidTr="00F60D5B">
        <w:tc>
          <w:tcPr>
            <w:tcW w:w="3510" w:type="dxa"/>
            <w:shd w:val="clear" w:color="auto" w:fill="auto"/>
          </w:tcPr>
          <w:p w:rsidR="00221968" w:rsidRPr="00403B39" w:rsidRDefault="00221968" w:rsidP="00F60D5B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8979BE">
              <w:rPr>
                <w:rFonts w:ascii="Times New Roman CYR" w:hAnsi="Times New Roman CYR" w:cs="Times New Roman CYR"/>
                <w:color w:val="000000"/>
              </w:rPr>
              <w:t xml:space="preserve">1. </w:t>
            </w: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Прийом за описом документів, які подаються для проведення державної реєстрації припинення відокремле</w:t>
            </w:r>
            <w:r w:rsidR="00403B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ного підрозділу юридичної особи</w:t>
            </w:r>
            <w:r w:rsidR="00A9387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утвореної відповідно до законодавства іноземної держави</w:t>
            </w:r>
          </w:p>
        </w:tc>
        <w:tc>
          <w:tcPr>
            <w:tcW w:w="2268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Державний реєстратор</w:t>
            </w:r>
          </w:p>
        </w:tc>
        <w:tc>
          <w:tcPr>
            <w:tcW w:w="2410" w:type="dxa"/>
            <w:shd w:val="clear" w:color="auto" w:fill="auto"/>
          </w:tcPr>
          <w:p w:rsidR="00221968" w:rsidRDefault="00221968" w:rsidP="00F60D5B">
            <w:r w:rsidRPr="005B11B7">
              <w:rPr>
                <w:rFonts w:ascii="Times New Roman" w:hAnsi="Times New Roman"/>
                <w:sz w:val="24"/>
                <w:szCs w:val="24"/>
              </w:rPr>
              <w:t>Відділ державної реєстрації юридичних осіб, фізичних осіб — підприємців департаменту реєстрації Житомирської міської ради</w:t>
            </w:r>
          </w:p>
        </w:tc>
        <w:tc>
          <w:tcPr>
            <w:tcW w:w="1843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день надходження документів.</w:t>
            </w:r>
          </w:p>
        </w:tc>
      </w:tr>
      <w:tr w:rsidR="00221968" w:rsidRPr="008979BE" w:rsidTr="00F60D5B">
        <w:tc>
          <w:tcPr>
            <w:tcW w:w="3510" w:type="dxa"/>
            <w:shd w:val="clear" w:color="auto" w:fill="auto"/>
          </w:tcPr>
          <w:p w:rsidR="00221968" w:rsidRPr="008979BE" w:rsidRDefault="00221968" w:rsidP="00F60D5B">
            <w:pPr>
              <w:spacing w:before="102" w:after="102" w:line="240" w:lineRule="auto"/>
              <w:rPr>
                <w:sz w:val="24"/>
                <w:szCs w:val="24"/>
              </w:rPr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2. Видача (надсилання поштовим відправленням) заявнику (уповноваженій особі) примірника опису, за яким приймаються документи, які подаються для проведення державної реєстрації припинення відокремленого підрозділу юридичної особи, </w:t>
            </w:r>
            <w:r w:rsidR="00A9387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утвореної відповідно до законодавства іноземної держави, </w:t>
            </w: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 відміткою про дату отримання та кодом доступу в той спосіб, відповідно до якого були подані документи.</w:t>
            </w:r>
          </w:p>
        </w:tc>
        <w:tc>
          <w:tcPr>
            <w:tcW w:w="2268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Державний реєстратор</w:t>
            </w:r>
          </w:p>
        </w:tc>
        <w:tc>
          <w:tcPr>
            <w:tcW w:w="2410" w:type="dxa"/>
            <w:shd w:val="clear" w:color="auto" w:fill="auto"/>
          </w:tcPr>
          <w:p w:rsidR="00221968" w:rsidRDefault="00221968" w:rsidP="00F60D5B">
            <w:r w:rsidRPr="005B11B7">
              <w:rPr>
                <w:rFonts w:ascii="Times New Roman" w:hAnsi="Times New Roman"/>
                <w:sz w:val="24"/>
                <w:szCs w:val="24"/>
              </w:rPr>
              <w:t>Відділ державної реєстрації юридичних осіб, фізичних осіб — підприємців департаменту реєстрації Житомирської міської ради</w:t>
            </w:r>
          </w:p>
        </w:tc>
        <w:tc>
          <w:tcPr>
            <w:tcW w:w="1843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день надходження документів.</w:t>
            </w:r>
          </w:p>
        </w:tc>
      </w:tr>
      <w:tr w:rsidR="00221968" w:rsidRPr="008979BE" w:rsidTr="00F60D5B">
        <w:tc>
          <w:tcPr>
            <w:tcW w:w="3510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 w:rsidRPr="008979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8979BE">
              <w:rPr>
                <w:rFonts w:ascii="Times New Roman" w:hAnsi="Times New Roman"/>
                <w:color w:val="000000"/>
                <w:sz w:val="24"/>
                <w:szCs w:val="24"/>
              </w:rPr>
              <w:t>. Перевірка документів, які подаються державному реєстратору, на відсутність підстав для відмови у державній реєстрації.</w:t>
            </w:r>
          </w:p>
        </w:tc>
        <w:tc>
          <w:tcPr>
            <w:tcW w:w="2268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Державний реєстратор</w:t>
            </w:r>
          </w:p>
        </w:tc>
        <w:tc>
          <w:tcPr>
            <w:tcW w:w="2410" w:type="dxa"/>
            <w:shd w:val="clear" w:color="auto" w:fill="auto"/>
          </w:tcPr>
          <w:p w:rsidR="00221968" w:rsidRDefault="00221968" w:rsidP="00F60D5B">
            <w:r w:rsidRPr="005B11B7">
              <w:rPr>
                <w:rFonts w:ascii="Times New Roman" w:hAnsi="Times New Roman"/>
                <w:sz w:val="24"/>
                <w:szCs w:val="24"/>
              </w:rPr>
              <w:t xml:space="preserve">Відділ державної реєстрації юридичних осіб, фізичних осіб — підприємців </w:t>
            </w:r>
            <w:r w:rsidRPr="005B11B7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департаменту реєстрації Житомирської міської ради</w:t>
            </w:r>
          </w:p>
        </w:tc>
        <w:tc>
          <w:tcPr>
            <w:tcW w:w="1843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 день надходження документів.</w:t>
            </w:r>
          </w:p>
        </w:tc>
      </w:tr>
      <w:tr w:rsidR="00221968" w:rsidRPr="008979BE" w:rsidTr="00F60D5B">
        <w:tc>
          <w:tcPr>
            <w:tcW w:w="3510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 w:rsidRPr="008979BE">
              <w:rPr>
                <w:rFonts w:ascii="Times New Roman" w:hAnsi="Times New Roman"/>
                <w:color w:val="000000"/>
                <w:sz w:val="24"/>
                <w:szCs w:val="24"/>
              </w:rPr>
              <w:t>4. Розміщення на порталі електронних сервісів повідомлення про відмову у державній реєстрації.</w:t>
            </w:r>
          </w:p>
        </w:tc>
        <w:tc>
          <w:tcPr>
            <w:tcW w:w="2268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Державний реєстратор</w:t>
            </w:r>
          </w:p>
        </w:tc>
        <w:tc>
          <w:tcPr>
            <w:tcW w:w="2410" w:type="dxa"/>
            <w:shd w:val="clear" w:color="auto" w:fill="auto"/>
          </w:tcPr>
          <w:p w:rsidR="00221968" w:rsidRDefault="00221968" w:rsidP="00F60D5B">
            <w:r w:rsidRPr="005B11B7">
              <w:rPr>
                <w:rFonts w:ascii="Times New Roman" w:hAnsi="Times New Roman"/>
                <w:sz w:val="24"/>
                <w:szCs w:val="24"/>
              </w:rPr>
              <w:t>Відділ державної реєстрації юридичних осіб, фізичних осіб — підприємців департаменту реєстрації Житомирської міської ради</w:t>
            </w:r>
          </w:p>
        </w:tc>
        <w:tc>
          <w:tcPr>
            <w:tcW w:w="1843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 день відмови в розгляді</w:t>
            </w:r>
          </w:p>
        </w:tc>
      </w:tr>
      <w:tr w:rsidR="00221968" w:rsidRPr="008979BE" w:rsidTr="00F60D5B">
        <w:trPr>
          <w:trHeight w:val="3386"/>
        </w:trPr>
        <w:tc>
          <w:tcPr>
            <w:tcW w:w="3510" w:type="dxa"/>
            <w:shd w:val="clear" w:color="auto" w:fill="auto"/>
          </w:tcPr>
          <w:p w:rsidR="00221968" w:rsidRPr="008979BE" w:rsidRDefault="00221968" w:rsidP="00F60D5B">
            <w:pPr>
              <w:spacing w:before="102" w:after="102" w:line="240" w:lineRule="auto"/>
              <w:rPr>
                <w:sz w:val="24"/>
                <w:szCs w:val="24"/>
              </w:rPr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5. Внесення до Єдиного державного реєстру юридичних осіб та фізичних осіб – підприємців запису про проведення державної реєстрації припинення відокремленого підрозділу юридичної особи </w:t>
            </w:r>
            <w:r w:rsidR="00A9387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утвореної відповідно до законодавства іноземної держави, </w:t>
            </w: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підставі відомостей заяви про державну реєстрацію – у разі відсутності підстав для відмови у проведенні державної реєстрації.</w:t>
            </w:r>
          </w:p>
        </w:tc>
        <w:tc>
          <w:tcPr>
            <w:tcW w:w="2268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Державний реєстратор</w:t>
            </w:r>
          </w:p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21968" w:rsidRPr="0057514F" w:rsidRDefault="00221968" w:rsidP="00F6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14F">
              <w:rPr>
                <w:rFonts w:ascii="Times New Roman" w:hAnsi="Times New Roman"/>
                <w:sz w:val="24"/>
                <w:szCs w:val="24"/>
              </w:rPr>
              <w:t>Відділ державної реєстрації юридичних осіб, фізичних осіб — підприємців департаменту реєстрації Житомирської міської ради</w:t>
            </w:r>
          </w:p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221968" w:rsidRPr="008979BE" w:rsidRDefault="00221968" w:rsidP="00A56C0C">
            <w:pPr>
              <w:tabs>
                <w:tab w:val="left" w:pos="3240"/>
              </w:tabs>
              <w:spacing w:after="0" w:line="240" w:lineRule="auto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Протягом </w:t>
            </w:r>
            <w:r w:rsidR="00A56C0C">
              <w:rPr>
                <w:rFonts w:ascii="Times New Roman" w:hAnsi="Times New Roman"/>
                <w:sz w:val="24"/>
                <w:szCs w:val="24"/>
              </w:rPr>
              <w:t>п’яти робочих днів,</w:t>
            </w: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крім вихідних та святкових днів, після надходження документів, поданих для державної реєстрації.</w:t>
            </w:r>
          </w:p>
        </w:tc>
      </w:tr>
      <w:tr w:rsidR="00221968" w:rsidRPr="008979BE" w:rsidTr="00F60D5B">
        <w:trPr>
          <w:trHeight w:val="1422"/>
        </w:trPr>
        <w:tc>
          <w:tcPr>
            <w:tcW w:w="3510" w:type="dxa"/>
            <w:shd w:val="clear" w:color="auto" w:fill="auto"/>
          </w:tcPr>
          <w:p w:rsidR="00221968" w:rsidRPr="008979BE" w:rsidRDefault="00221968" w:rsidP="00F60D5B">
            <w:pPr>
              <w:spacing w:before="102" w:after="102" w:line="240" w:lineRule="auto"/>
              <w:rPr>
                <w:sz w:val="24"/>
                <w:szCs w:val="24"/>
              </w:rPr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 Передача відповідним органам статистики, доходів і зборів, Пенсійного фонду України повідомлення про проведення реєстраційної дії.</w:t>
            </w:r>
          </w:p>
        </w:tc>
        <w:tc>
          <w:tcPr>
            <w:tcW w:w="2268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Технічний адміністратор Єдиного державного реєстру</w:t>
            </w:r>
          </w:p>
        </w:tc>
        <w:tc>
          <w:tcPr>
            <w:tcW w:w="2410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В день проведення реєстраційної дії</w:t>
            </w:r>
          </w:p>
        </w:tc>
      </w:tr>
      <w:tr w:rsidR="00221968" w:rsidRPr="008979BE" w:rsidTr="00F60D5B">
        <w:trPr>
          <w:trHeight w:val="750"/>
        </w:trPr>
        <w:tc>
          <w:tcPr>
            <w:tcW w:w="3510" w:type="dxa"/>
            <w:vMerge w:val="restart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7.Формування та оприлюднення на порталі електронних сервісів результату надання адміністративної послуги</w:t>
            </w:r>
          </w:p>
        </w:tc>
        <w:tc>
          <w:tcPr>
            <w:tcW w:w="2268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Державний реєстратор</w:t>
            </w:r>
          </w:p>
        </w:tc>
        <w:tc>
          <w:tcPr>
            <w:tcW w:w="2410" w:type="dxa"/>
            <w:shd w:val="clear" w:color="auto" w:fill="auto"/>
          </w:tcPr>
          <w:p w:rsidR="00221968" w:rsidRPr="0057514F" w:rsidRDefault="00221968" w:rsidP="00F6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14F">
              <w:rPr>
                <w:rFonts w:ascii="Times New Roman" w:hAnsi="Times New Roman"/>
                <w:sz w:val="24"/>
                <w:szCs w:val="24"/>
              </w:rPr>
              <w:t>Відділ державної реєстрації юридичних осіб, фізичних осіб — підприємців департаменту реєстрації Житомирської міської ради</w:t>
            </w:r>
          </w:p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 xml:space="preserve">За результатами проведення реєстраційної дії  </w:t>
            </w:r>
          </w:p>
        </w:tc>
      </w:tr>
      <w:tr w:rsidR="00221968" w:rsidRPr="008979BE" w:rsidTr="00F60D5B">
        <w:trPr>
          <w:trHeight w:val="1185"/>
        </w:trPr>
        <w:tc>
          <w:tcPr>
            <w:tcW w:w="3510" w:type="dxa"/>
            <w:vMerge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Технічний адміністратор Єдиного державного реєстру</w:t>
            </w:r>
          </w:p>
        </w:tc>
        <w:tc>
          <w:tcPr>
            <w:tcW w:w="2410" w:type="dxa"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1968" w:rsidRPr="008979BE" w:rsidRDefault="00221968" w:rsidP="00F60D5B">
            <w:pPr>
              <w:tabs>
                <w:tab w:val="left" w:pos="324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21968" w:rsidRPr="00B70FD7" w:rsidRDefault="00221968" w:rsidP="00221968">
      <w:pPr>
        <w:tabs>
          <w:tab w:val="left" w:pos="3240"/>
        </w:tabs>
      </w:pPr>
    </w:p>
    <w:p w:rsidR="00221968" w:rsidRDefault="00221968" w:rsidP="00951B55">
      <w:pPr>
        <w:spacing w:after="160" w:line="259" w:lineRule="auto"/>
      </w:pPr>
    </w:p>
    <w:sectPr w:rsidR="00221968" w:rsidSect="001A4ED7">
      <w:pgSz w:w="11906" w:h="16838"/>
      <w:pgMar w:top="568" w:right="850" w:bottom="850" w:left="1417" w:header="283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48" w:rsidRDefault="00712E48">
      <w:pPr>
        <w:spacing w:after="0" w:line="240" w:lineRule="auto"/>
      </w:pPr>
      <w:r>
        <w:separator/>
      </w:r>
    </w:p>
  </w:endnote>
  <w:endnote w:type="continuationSeparator" w:id="0">
    <w:p w:rsidR="00712E48" w:rsidRDefault="0071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48" w:rsidRDefault="00712E48">
      <w:pPr>
        <w:spacing w:after="0" w:line="240" w:lineRule="auto"/>
      </w:pPr>
      <w:r>
        <w:separator/>
      </w:r>
    </w:p>
  </w:footnote>
  <w:footnote w:type="continuationSeparator" w:id="0">
    <w:p w:rsidR="00712E48" w:rsidRDefault="00712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032"/>
    <w:rsid w:val="000865DA"/>
    <w:rsid w:val="0008715D"/>
    <w:rsid w:val="000B6D42"/>
    <w:rsid w:val="000F734F"/>
    <w:rsid w:val="0013379E"/>
    <w:rsid w:val="001875C3"/>
    <w:rsid w:val="001A4ED7"/>
    <w:rsid w:val="00221968"/>
    <w:rsid w:val="00225486"/>
    <w:rsid w:val="0025334D"/>
    <w:rsid w:val="00256E90"/>
    <w:rsid w:val="00260A47"/>
    <w:rsid w:val="00271462"/>
    <w:rsid w:val="00286563"/>
    <w:rsid w:val="003D11F3"/>
    <w:rsid w:val="003F20AD"/>
    <w:rsid w:val="00403B39"/>
    <w:rsid w:val="004252BB"/>
    <w:rsid w:val="004571F4"/>
    <w:rsid w:val="00461BBE"/>
    <w:rsid w:val="00466806"/>
    <w:rsid w:val="005560E0"/>
    <w:rsid w:val="005A174D"/>
    <w:rsid w:val="00690220"/>
    <w:rsid w:val="006A0A74"/>
    <w:rsid w:val="006B493C"/>
    <w:rsid w:val="006E728E"/>
    <w:rsid w:val="00712E48"/>
    <w:rsid w:val="00722FB9"/>
    <w:rsid w:val="00723104"/>
    <w:rsid w:val="00723248"/>
    <w:rsid w:val="00723F7F"/>
    <w:rsid w:val="00730C1F"/>
    <w:rsid w:val="00760032"/>
    <w:rsid w:val="00785A4C"/>
    <w:rsid w:val="007C6AE8"/>
    <w:rsid w:val="007D1C61"/>
    <w:rsid w:val="00827014"/>
    <w:rsid w:val="008E3A38"/>
    <w:rsid w:val="008E6BF7"/>
    <w:rsid w:val="00901D52"/>
    <w:rsid w:val="00906B1F"/>
    <w:rsid w:val="00941FB8"/>
    <w:rsid w:val="00944223"/>
    <w:rsid w:val="00951B55"/>
    <w:rsid w:val="009D0FFE"/>
    <w:rsid w:val="009D2C1C"/>
    <w:rsid w:val="009D6265"/>
    <w:rsid w:val="00A05B53"/>
    <w:rsid w:val="00A12532"/>
    <w:rsid w:val="00A56C0C"/>
    <w:rsid w:val="00A704EA"/>
    <w:rsid w:val="00A9387E"/>
    <w:rsid w:val="00B41121"/>
    <w:rsid w:val="00BD4F66"/>
    <w:rsid w:val="00C96938"/>
    <w:rsid w:val="00CA09B0"/>
    <w:rsid w:val="00CA574A"/>
    <w:rsid w:val="00CB579C"/>
    <w:rsid w:val="00D71CE2"/>
    <w:rsid w:val="00DC376A"/>
    <w:rsid w:val="00E72E14"/>
    <w:rsid w:val="00F43A3B"/>
    <w:rsid w:val="00F7387E"/>
    <w:rsid w:val="00FB4B19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A20B"/>
  <w15:docId w15:val="{1017A47B-CEA0-4702-B7E8-B0CDF948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23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223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442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4422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uiPriority w:val="1"/>
    <w:qFormat/>
    <w:rsid w:val="0022548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7">
    <w:name w:val="Table Grid"/>
    <w:basedOn w:val="a1"/>
    <w:uiPriority w:val="99"/>
    <w:rsid w:val="00785A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semiHidden/>
    <w:unhideWhenUsed/>
    <w:rsid w:val="001A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4ED7"/>
    <w:rPr>
      <w:rFonts w:ascii="Calibri" w:eastAsia="Times New Roman" w:hAnsi="Calibri" w:cs="Times New Roman"/>
      <w:lang w:val="uk-UA" w:eastAsia="uk-UA"/>
    </w:rPr>
  </w:style>
  <w:style w:type="character" w:styleId="aa">
    <w:name w:val="Hyperlink"/>
    <w:basedOn w:val="a0"/>
    <w:uiPriority w:val="99"/>
    <w:unhideWhenUsed/>
    <w:rsid w:val="00827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63B67-2887-4FF4-9E4D-752DCB48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dcterms:created xsi:type="dcterms:W3CDTF">2018-08-27T09:53:00Z</dcterms:created>
  <dcterms:modified xsi:type="dcterms:W3CDTF">2024-11-04T10:21:00Z</dcterms:modified>
</cp:coreProperties>
</file>