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7D6" w:rsidRDefault="008967D6" w:rsidP="000E2163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Обґрунтування</w:t>
      </w:r>
      <w:proofErr w:type="spellEnd"/>
    </w:p>
    <w:p w:rsidR="000E2163" w:rsidRDefault="000E2163" w:rsidP="000E2163">
      <w:pPr>
        <w:tabs>
          <w:tab w:val="left" w:pos="91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та доповнень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міської цільової Програми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із створення, розроблення містобудівної,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проєктної</w:t>
      </w:r>
      <w:proofErr w:type="spellEnd"/>
      <w:r>
        <w:rPr>
          <w:sz w:val="28"/>
          <w:szCs w:val="28"/>
          <w:lang w:val="uk-UA"/>
        </w:rPr>
        <w:t xml:space="preserve"> та землевпорядної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документацій на 2022-2024 роки</w:t>
      </w:r>
    </w:p>
    <w:p w:rsidR="008967D6" w:rsidRDefault="008967D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8967D6" w:rsidRDefault="008967D6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0E2163" w:rsidRDefault="000E2163" w:rsidP="000E2163">
      <w:pPr>
        <w:tabs>
          <w:tab w:val="left" w:pos="915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B76FF9">
        <w:rPr>
          <w:color w:val="000000"/>
          <w:sz w:val="28"/>
          <w:szCs w:val="28"/>
          <w:lang w:val="uk-UA"/>
        </w:rPr>
        <w:t>Р</w:t>
      </w:r>
      <w:r w:rsidR="005D4AC9">
        <w:rPr>
          <w:color w:val="000000"/>
          <w:sz w:val="28"/>
          <w:szCs w:val="28"/>
          <w:lang w:val="uk-UA"/>
        </w:rPr>
        <w:t xml:space="preserve">ішення </w:t>
      </w:r>
      <w:r w:rsidR="004A3E59">
        <w:rPr>
          <w:color w:val="000000"/>
          <w:sz w:val="28"/>
          <w:szCs w:val="28"/>
          <w:lang w:val="uk-UA"/>
        </w:rPr>
        <w:t xml:space="preserve">Житомирської міської ради підготовлено у зв’язку з </w:t>
      </w:r>
      <w:r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родовж</w:t>
      </w:r>
      <w:r>
        <w:rPr>
          <w:sz w:val="28"/>
          <w:szCs w:val="28"/>
          <w:lang w:val="uk-UA"/>
        </w:rPr>
        <w:t xml:space="preserve">енням </w:t>
      </w:r>
      <w:r>
        <w:rPr>
          <w:sz w:val="28"/>
          <w:szCs w:val="28"/>
          <w:lang w:val="uk-UA"/>
        </w:rPr>
        <w:t>термін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дії міської цільової Програми із створення, розроблення містобудівної, </w:t>
      </w:r>
      <w:proofErr w:type="spellStart"/>
      <w:r>
        <w:rPr>
          <w:sz w:val="28"/>
          <w:szCs w:val="28"/>
          <w:lang w:val="uk-UA"/>
        </w:rPr>
        <w:t>проєктної</w:t>
      </w:r>
      <w:proofErr w:type="spellEnd"/>
      <w:r>
        <w:rPr>
          <w:sz w:val="28"/>
          <w:szCs w:val="28"/>
          <w:lang w:val="uk-UA"/>
        </w:rPr>
        <w:t xml:space="preserve"> та землевпорядної документацій на 2022 -2024 роки, затвердженої рішенням міської ради від 24.12.2021 року №411 на період до 2025 року</w:t>
      </w:r>
      <w:r>
        <w:rPr>
          <w:sz w:val="28"/>
          <w:szCs w:val="28"/>
          <w:lang w:val="uk-UA"/>
        </w:rPr>
        <w:t>.</w:t>
      </w:r>
    </w:p>
    <w:p w:rsidR="008967D6" w:rsidRDefault="008967D6" w:rsidP="00DC788C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DC4501" w:rsidRDefault="00DC4501">
      <w:pPr>
        <w:rPr>
          <w:color w:val="000000"/>
          <w:sz w:val="28"/>
          <w:szCs w:val="28"/>
          <w:lang w:val="uk-UA"/>
        </w:rPr>
      </w:pPr>
    </w:p>
    <w:p w:rsidR="00DC788C" w:rsidRDefault="00DC788C">
      <w:pPr>
        <w:rPr>
          <w:color w:val="000000"/>
          <w:sz w:val="28"/>
          <w:szCs w:val="28"/>
          <w:lang w:val="uk-UA"/>
        </w:rPr>
      </w:pPr>
    </w:p>
    <w:p w:rsidR="00DC788C" w:rsidRDefault="00DC788C">
      <w:pPr>
        <w:rPr>
          <w:color w:val="000000"/>
          <w:sz w:val="28"/>
          <w:szCs w:val="28"/>
          <w:lang w:val="uk-UA"/>
        </w:rPr>
      </w:pPr>
    </w:p>
    <w:p w:rsidR="00DC4501" w:rsidRDefault="00DC4501">
      <w:pPr>
        <w:rPr>
          <w:color w:val="000000"/>
          <w:sz w:val="28"/>
          <w:szCs w:val="28"/>
          <w:lang w:val="uk-UA"/>
        </w:rPr>
      </w:pPr>
    </w:p>
    <w:p w:rsidR="008967D6" w:rsidRDefault="008967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департаменту містобудуванн</w:t>
      </w:r>
      <w:r w:rsidR="009B5936">
        <w:rPr>
          <w:sz w:val="28"/>
          <w:szCs w:val="28"/>
          <w:lang w:val="uk-UA"/>
        </w:rPr>
        <w:t xml:space="preserve">я                       </w:t>
      </w:r>
      <w:bookmarkStart w:id="0" w:name="_GoBack"/>
      <w:bookmarkEnd w:id="0"/>
      <w:r w:rsidR="009B5936">
        <w:rPr>
          <w:sz w:val="28"/>
          <w:szCs w:val="28"/>
          <w:lang w:val="uk-UA"/>
        </w:rPr>
        <w:t>Ігор БЛАЖИЄВСЬКИЙ</w:t>
      </w:r>
    </w:p>
    <w:p w:rsidR="008967D6" w:rsidRDefault="008967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земельних відносин </w:t>
      </w:r>
    </w:p>
    <w:p w:rsidR="008967D6" w:rsidRDefault="008967D6">
      <w:pPr>
        <w:rPr>
          <w:sz w:val="28"/>
          <w:szCs w:val="28"/>
        </w:rPr>
      </w:pPr>
      <w:r>
        <w:rPr>
          <w:sz w:val="28"/>
          <w:szCs w:val="28"/>
          <w:lang w:val="uk-UA"/>
        </w:rPr>
        <w:t>міської ради</w:t>
      </w:r>
    </w:p>
    <w:p w:rsidR="008967D6" w:rsidRDefault="008967D6">
      <w:pPr>
        <w:jc w:val="both"/>
        <w:rPr>
          <w:sz w:val="28"/>
          <w:szCs w:val="28"/>
        </w:rPr>
      </w:pPr>
    </w:p>
    <w:p w:rsidR="008967D6" w:rsidRDefault="008967D6">
      <w:pPr>
        <w:jc w:val="both"/>
        <w:rPr>
          <w:sz w:val="28"/>
          <w:szCs w:val="28"/>
        </w:rPr>
      </w:pPr>
    </w:p>
    <w:p w:rsidR="008967D6" w:rsidRDefault="008967D6">
      <w:pPr>
        <w:jc w:val="both"/>
        <w:rPr>
          <w:sz w:val="28"/>
          <w:szCs w:val="28"/>
        </w:rPr>
      </w:pPr>
    </w:p>
    <w:p w:rsidR="008967D6" w:rsidRDefault="008967D6">
      <w:pPr>
        <w:jc w:val="both"/>
        <w:rPr>
          <w:sz w:val="28"/>
          <w:szCs w:val="28"/>
        </w:rPr>
      </w:pPr>
    </w:p>
    <w:p w:rsidR="008967D6" w:rsidRDefault="008967D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9B5936" w:rsidRDefault="009B5936">
      <w:pPr>
        <w:jc w:val="both"/>
        <w:rPr>
          <w:sz w:val="28"/>
          <w:szCs w:val="28"/>
        </w:rPr>
      </w:pPr>
    </w:p>
    <w:p w:rsidR="008967D6" w:rsidRDefault="008967D6">
      <w:pPr>
        <w:jc w:val="both"/>
        <w:rPr>
          <w:sz w:val="28"/>
          <w:szCs w:val="28"/>
        </w:rPr>
      </w:pPr>
    </w:p>
    <w:p w:rsidR="008967D6" w:rsidRDefault="008967D6">
      <w:pPr>
        <w:rPr>
          <w:sz w:val="20"/>
          <w:szCs w:val="20"/>
          <w:lang w:val="uk-UA"/>
        </w:rPr>
      </w:pPr>
    </w:p>
    <w:p w:rsidR="008967D6" w:rsidRDefault="008967D6">
      <w:pPr>
        <w:rPr>
          <w:sz w:val="20"/>
          <w:szCs w:val="20"/>
          <w:lang w:val="uk-UA"/>
        </w:rPr>
      </w:pPr>
    </w:p>
    <w:p w:rsidR="009B5936" w:rsidRPr="009B5936" w:rsidRDefault="009B5936" w:rsidP="009B5936">
      <w:pPr>
        <w:jc w:val="both"/>
        <w:rPr>
          <w:sz w:val="18"/>
          <w:szCs w:val="16"/>
          <w:lang w:val="uk-UA"/>
        </w:rPr>
      </w:pPr>
      <w:r w:rsidRPr="009B5936">
        <w:rPr>
          <w:sz w:val="18"/>
          <w:szCs w:val="16"/>
          <w:lang w:val="uk-UA"/>
        </w:rPr>
        <w:t xml:space="preserve">Сергій </w:t>
      </w:r>
      <w:proofErr w:type="spellStart"/>
      <w:r w:rsidRPr="009B5936">
        <w:rPr>
          <w:sz w:val="18"/>
          <w:szCs w:val="16"/>
          <w:lang w:val="uk-UA"/>
        </w:rPr>
        <w:t>Торчук</w:t>
      </w:r>
      <w:proofErr w:type="spellEnd"/>
    </w:p>
    <w:p w:rsidR="009B5936" w:rsidRPr="009B5936" w:rsidRDefault="009B5936" w:rsidP="009B5936">
      <w:pPr>
        <w:jc w:val="both"/>
        <w:rPr>
          <w:sz w:val="18"/>
          <w:szCs w:val="16"/>
          <w:lang w:val="uk-UA"/>
        </w:rPr>
      </w:pPr>
      <w:r w:rsidRPr="009B5936">
        <w:rPr>
          <w:sz w:val="18"/>
          <w:szCs w:val="16"/>
          <w:lang w:val="uk-UA"/>
        </w:rPr>
        <w:t>472786</w:t>
      </w:r>
    </w:p>
    <w:p w:rsidR="008967D6" w:rsidRDefault="008967D6">
      <w:pPr>
        <w:ind w:firstLine="708"/>
        <w:jc w:val="both"/>
      </w:pPr>
    </w:p>
    <w:sectPr w:rsidR="008967D6" w:rsidSect="003F7CA7">
      <w:headerReference w:type="default" r:id="rId7"/>
      <w:pgSz w:w="11906" w:h="16838"/>
      <w:pgMar w:top="1190" w:right="1133" w:bottom="1139" w:left="1418" w:header="1134" w:footer="449" w:gutter="0"/>
      <w:pgNumType w:start="2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CDA" w:rsidRDefault="00325CDA">
      <w:r>
        <w:separator/>
      </w:r>
    </w:p>
  </w:endnote>
  <w:endnote w:type="continuationSeparator" w:id="0">
    <w:p w:rsidR="00325CDA" w:rsidRDefault="00325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CDA" w:rsidRDefault="00325CDA">
      <w:r>
        <w:separator/>
      </w:r>
    </w:p>
  </w:footnote>
  <w:footnote w:type="continuationSeparator" w:id="0">
    <w:p w:rsidR="00325CDA" w:rsidRDefault="00325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362" w:rsidRDefault="008720F0" w:rsidP="00FA7A5D">
    <w:pPr>
      <w:pStyle w:val="1"/>
      <w:numPr>
        <w:ilvl w:val="0"/>
        <w:numId w:val="0"/>
      </w:numPr>
      <w:ind w:left="432"/>
      <w:jc w:val="center"/>
      <w:rPr>
        <w:sz w:val="20"/>
      </w:rPr>
    </w:pPr>
    <w:r>
      <w:rPr>
        <w:sz w:val="20"/>
      </w:rPr>
      <w:t>17</w:t>
    </w:r>
  </w:p>
  <w:p w:rsidR="008967D6" w:rsidRDefault="00FA7A5D" w:rsidP="00FA7A5D">
    <w:pPr>
      <w:pStyle w:val="1"/>
      <w:numPr>
        <w:ilvl w:val="0"/>
        <w:numId w:val="0"/>
      </w:numPr>
      <w:ind w:left="432"/>
      <w:jc w:val="center"/>
      <w:rPr>
        <w:sz w:val="20"/>
      </w:rPr>
    </w:pPr>
    <w:r>
      <w:rPr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501"/>
    <w:rsid w:val="0007320D"/>
    <w:rsid w:val="000830FC"/>
    <w:rsid w:val="0009616D"/>
    <w:rsid w:val="000E2163"/>
    <w:rsid w:val="001A62D0"/>
    <w:rsid w:val="002323B0"/>
    <w:rsid w:val="002445CF"/>
    <w:rsid w:val="002D74F1"/>
    <w:rsid w:val="00305D86"/>
    <w:rsid w:val="00325CDA"/>
    <w:rsid w:val="00332527"/>
    <w:rsid w:val="003A7B92"/>
    <w:rsid w:val="003F7CA7"/>
    <w:rsid w:val="0040204C"/>
    <w:rsid w:val="004059A8"/>
    <w:rsid w:val="0041772D"/>
    <w:rsid w:val="00453C62"/>
    <w:rsid w:val="004A3E59"/>
    <w:rsid w:val="0053077D"/>
    <w:rsid w:val="00566362"/>
    <w:rsid w:val="005777AD"/>
    <w:rsid w:val="005A5A4B"/>
    <w:rsid w:val="005D4AC9"/>
    <w:rsid w:val="006605F6"/>
    <w:rsid w:val="006D7F41"/>
    <w:rsid w:val="00734A8E"/>
    <w:rsid w:val="0074692F"/>
    <w:rsid w:val="0077652C"/>
    <w:rsid w:val="007868FC"/>
    <w:rsid w:val="008051EC"/>
    <w:rsid w:val="00807A33"/>
    <w:rsid w:val="008720F0"/>
    <w:rsid w:val="008967D6"/>
    <w:rsid w:val="008E6D8F"/>
    <w:rsid w:val="009764D6"/>
    <w:rsid w:val="00986A23"/>
    <w:rsid w:val="009B5936"/>
    <w:rsid w:val="00A13043"/>
    <w:rsid w:val="00B65A3B"/>
    <w:rsid w:val="00B76FF9"/>
    <w:rsid w:val="00D87277"/>
    <w:rsid w:val="00DA77A0"/>
    <w:rsid w:val="00DC4501"/>
    <w:rsid w:val="00DC788C"/>
    <w:rsid w:val="00DD2D76"/>
    <w:rsid w:val="00E40C31"/>
    <w:rsid w:val="00EE2589"/>
    <w:rsid w:val="00F31F3C"/>
    <w:rsid w:val="00FA5623"/>
    <w:rsid w:val="00FA7A5D"/>
    <w:rsid w:val="00FB4B0C"/>
    <w:rsid w:val="00FE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06FDE37"/>
  <w15:chartTrackingRefBased/>
  <w15:docId w15:val="{949E2BC4-BBD3-4A0E-B810-E88268EF8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  <w:lang w:val="uk-UA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lang w:val="uk-UA"/>
    </w:rPr>
  </w:style>
  <w:style w:type="paragraph" w:styleId="3">
    <w:name w:val="heading 3"/>
    <w:basedOn w:val="10"/>
    <w:next w:val="a0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4248" w:firstLine="708"/>
      <w:jc w:val="center"/>
      <w:outlineLvl w:val="5"/>
    </w:pPr>
    <w:rPr>
      <w:sz w:val="28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20">
    <w:name w:val="Основной шрифт абзаца2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St12z0">
    <w:name w:val="WW8NumSt12z0"/>
    <w:rPr>
      <w:rFonts w:ascii="Times New Roman" w:hAnsi="Times New Roman" w:cs="Times New Roman"/>
    </w:rPr>
  </w:style>
  <w:style w:type="character" w:customStyle="1" w:styleId="WW8NumSt13z0">
    <w:name w:val="WW8NumSt13z0"/>
    <w:rPr>
      <w:rFonts w:ascii="Times New Roman" w:hAnsi="Times New Roman" w:cs="Times New Roman"/>
    </w:rPr>
  </w:style>
  <w:style w:type="character" w:customStyle="1" w:styleId="WW8NumSt14z0">
    <w:name w:val="WW8NumSt14z0"/>
    <w:rPr>
      <w:rFonts w:ascii="Times New Roman" w:hAnsi="Times New Roman" w:cs="Times New Roman"/>
    </w:rPr>
  </w:style>
  <w:style w:type="character" w:customStyle="1" w:styleId="WW8NumSt15z0">
    <w:name w:val="WW8NumSt15z0"/>
    <w:rPr>
      <w:rFonts w:ascii="Times New Roman" w:hAnsi="Times New Roman" w:cs="Times New Roman"/>
    </w:rPr>
  </w:style>
  <w:style w:type="character" w:customStyle="1" w:styleId="11">
    <w:name w:val="Основной шрифт абзаца1"/>
  </w:style>
  <w:style w:type="character" w:customStyle="1" w:styleId="FontStyle11">
    <w:name w:val="Font Style11"/>
    <w:rPr>
      <w:rFonts w:ascii="Times New Roman" w:hAnsi="Times New Roman" w:cs="Times New Roman"/>
      <w:color w:val="000000"/>
      <w:spacing w:val="20"/>
      <w:sz w:val="20"/>
      <w:szCs w:val="20"/>
    </w:rPr>
  </w:style>
  <w:style w:type="character" w:customStyle="1" w:styleId="FontStyle14">
    <w:name w:val="Font Style14"/>
    <w:rPr>
      <w:rFonts w:ascii="Times New Roman" w:hAnsi="Times New Roman" w:cs="Times New Roman"/>
      <w:smallCaps/>
      <w:color w:val="000000"/>
      <w:spacing w:val="10"/>
      <w:sz w:val="20"/>
      <w:szCs w:val="20"/>
    </w:rPr>
  </w:style>
  <w:style w:type="character" w:customStyle="1" w:styleId="FontStyle15">
    <w:name w:val="Font Style15"/>
    <w:rPr>
      <w:rFonts w:ascii="Century Gothic" w:hAnsi="Century Gothic" w:cs="Century Gothic"/>
      <w:smallCaps/>
      <w:color w:val="000000"/>
      <w:spacing w:val="20"/>
      <w:sz w:val="16"/>
      <w:szCs w:val="16"/>
    </w:rPr>
  </w:style>
  <w:style w:type="character" w:customStyle="1" w:styleId="FontStyle16">
    <w:name w:val="Font Style16"/>
    <w:rPr>
      <w:rFonts w:ascii="Consolas" w:hAnsi="Consolas" w:cs="Consolas"/>
      <w:b/>
      <w:bCs/>
      <w:color w:val="000000"/>
      <w:spacing w:val="-10"/>
      <w:sz w:val="8"/>
      <w:szCs w:val="8"/>
    </w:rPr>
  </w:style>
  <w:style w:type="character" w:customStyle="1" w:styleId="FontStyle17">
    <w:name w:val="Font Style17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19">
    <w:name w:val="Font Style19"/>
    <w:rPr>
      <w:rFonts w:ascii="Courier New" w:hAnsi="Courier New" w:cs="Courier New"/>
      <w:color w:val="000000"/>
      <w:spacing w:val="-10"/>
      <w:sz w:val="20"/>
      <w:szCs w:val="20"/>
    </w:rPr>
  </w:style>
  <w:style w:type="character" w:styleId="a4">
    <w:name w:val="Hyperlink"/>
    <w:rPr>
      <w:color w:val="000080"/>
      <w:u w:val="single"/>
    </w:rPr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paragraph" w:customStyle="1" w:styleId="10">
    <w:name w:val="Заголовок1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jc w:val="both"/>
    </w:pPr>
    <w:rPr>
      <w:sz w:val="28"/>
      <w:szCs w:val="28"/>
    </w:rPr>
  </w:style>
  <w:style w:type="paragraph" w:styleId="a6">
    <w:name w:val="List"/>
    <w:basedOn w:val="a0"/>
    <w:rPr>
      <w:rFonts w:ascii="Arial" w:hAnsi="Arial" w:cs="Mangal"/>
    </w:rPr>
  </w:style>
  <w:style w:type="paragraph" w:customStyle="1" w:styleId="12">
    <w:name w:val="Название1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Mangal"/>
    </w:rPr>
  </w:style>
  <w:style w:type="paragraph" w:styleId="a7">
    <w:name w:val="Subtitle"/>
    <w:basedOn w:val="12"/>
    <w:next w:val="a0"/>
    <w:qFormat/>
    <w:pPr>
      <w:jc w:val="center"/>
    </w:pPr>
    <w:rPr>
      <w:i/>
      <w:iCs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pPr>
      <w:suppressLineNumbers/>
    </w:pPr>
    <w:rPr>
      <w:rFonts w:ascii="Arial" w:hAnsi="Arial" w:cs="Mangal"/>
    </w:rPr>
  </w:style>
  <w:style w:type="paragraph" w:styleId="a8">
    <w:name w:val="header"/>
    <w:basedOn w:val="a"/>
    <w:link w:val="a9"/>
    <w:uiPriority w:val="99"/>
  </w:style>
  <w:style w:type="paragraph" w:styleId="aa">
    <w:name w:val="footer"/>
    <w:basedOn w:val="a"/>
  </w:style>
  <w:style w:type="paragraph" w:styleId="ab">
    <w:name w:val="List Paragraph"/>
    <w:basedOn w:val="a"/>
    <w:qFormat/>
    <w:pPr>
      <w:ind w:left="720"/>
    </w:pPr>
  </w:style>
  <w:style w:type="paragraph" w:customStyle="1" w:styleId="Style2">
    <w:name w:val="Style2"/>
    <w:basedOn w:val="a"/>
    <w:pPr>
      <w:widowControl w:val="0"/>
      <w:autoSpaceDE w:val="0"/>
      <w:spacing w:line="299" w:lineRule="atLeast"/>
      <w:ind w:firstLine="715"/>
    </w:pPr>
    <w:rPr>
      <w:lang w:val="uk-UA"/>
    </w:rPr>
  </w:style>
  <w:style w:type="paragraph" w:customStyle="1" w:styleId="Style3">
    <w:name w:val="Style3"/>
    <w:basedOn w:val="a"/>
    <w:pPr>
      <w:widowControl w:val="0"/>
      <w:autoSpaceDE w:val="0"/>
      <w:spacing w:line="296" w:lineRule="atLeast"/>
      <w:ind w:firstLine="710"/>
      <w:jc w:val="both"/>
    </w:pPr>
    <w:rPr>
      <w:lang w:val="uk-UA"/>
    </w:rPr>
  </w:style>
  <w:style w:type="paragraph" w:customStyle="1" w:styleId="Style4">
    <w:name w:val="Style4"/>
    <w:basedOn w:val="a"/>
    <w:pPr>
      <w:widowControl w:val="0"/>
      <w:autoSpaceDE w:val="0"/>
      <w:spacing w:line="296" w:lineRule="atLeast"/>
      <w:ind w:firstLine="715"/>
      <w:jc w:val="both"/>
    </w:pPr>
    <w:rPr>
      <w:lang w:val="uk-UA"/>
    </w:rPr>
  </w:style>
  <w:style w:type="paragraph" w:customStyle="1" w:styleId="Style1">
    <w:name w:val="Style1"/>
    <w:basedOn w:val="a"/>
    <w:pPr>
      <w:widowControl w:val="0"/>
      <w:autoSpaceDE w:val="0"/>
      <w:spacing w:line="240" w:lineRule="atLeast"/>
    </w:pPr>
    <w:rPr>
      <w:lang w:val="uk-UA"/>
    </w:rPr>
  </w:style>
  <w:style w:type="paragraph" w:customStyle="1" w:styleId="Style5">
    <w:name w:val="Style5"/>
    <w:basedOn w:val="a"/>
    <w:pPr>
      <w:widowControl w:val="0"/>
      <w:autoSpaceDE w:val="0"/>
    </w:pPr>
    <w:rPr>
      <w:lang w:val="uk-UA"/>
    </w:rPr>
  </w:style>
  <w:style w:type="paragraph" w:customStyle="1" w:styleId="Style6">
    <w:name w:val="Style6"/>
    <w:basedOn w:val="a"/>
    <w:pPr>
      <w:widowControl w:val="0"/>
      <w:autoSpaceDE w:val="0"/>
      <w:spacing w:line="293" w:lineRule="atLeast"/>
      <w:jc w:val="both"/>
    </w:pPr>
    <w:rPr>
      <w:lang w:val="uk-UA"/>
    </w:rPr>
  </w:style>
  <w:style w:type="paragraph" w:customStyle="1" w:styleId="Style7">
    <w:name w:val="Style7"/>
    <w:basedOn w:val="a"/>
    <w:pPr>
      <w:widowControl w:val="0"/>
      <w:autoSpaceDE w:val="0"/>
    </w:pPr>
    <w:rPr>
      <w:lang w:val="uk-UA"/>
    </w:rPr>
  </w:style>
  <w:style w:type="paragraph" w:styleId="ac">
    <w:name w:val="Body Text Indent"/>
    <w:basedOn w:val="a"/>
    <w:pPr>
      <w:ind w:firstLine="360"/>
      <w:jc w:val="both"/>
    </w:pPr>
    <w:rPr>
      <w:sz w:val="28"/>
      <w:szCs w:val="28"/>
      <w:lang w:val="uk-UA"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paragraph" w:customStyle="1" w:styleId="ad">
    <w:name w:val="Блочная цитата"/>
    <w:basedOn w:val="a"/>
    <w:pPr>
      <w:spacing w:after="283"/>
      <w:ind w:left="567" w:right="567"/>
    </w:pPr>
  </w:style>
  <w:style w:type="paragraph" w:styleId="ae">
    <w:name w:val="Title"/>
    <w:basedOn w:val="10"/>
    <w:next w:val="a0"/>
    <w:qFormat/>
    <w:pPr>
      <w:jc w:val="center"/>
    </w:pPr>
    <w:rPr>
      <w:b/>
      <w:bCs/>
      <w:sz w:val="56"/>
      <w:szCs w:val="56"/>
    </w:rPr>
  </w:style>
  <w:style w:type="paragraph" w:styleId="af">
    <w:name w:val="Balloon Text"/>
    <w:basedOn w:val="a"/>
    <w:link w:val="af0"/>
    <w:uiPriority w:val="99"/>
    <w:semiHidden/>
    <w:unhideWhenUsed/>
    <w:rsid w:val="0009616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09616D"/>
    <w:rPr>
      <w:rFonts w:ascii="Segoe UI" w:hAnsi="Segoe UI" w:cs="Segoe UI"/>
      <w:sz w:val="18"/>
      <w:szCs w:val="1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8051E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5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  №_______________</vt:lpstr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  №_______________</dc:title>
  <dc:subject/>
  <dc:creator>Ігор Слободенюк</dc:creator>
  <cp:keywords/>
  <cp:lastModifiedBy>Name</cp:lastModifiedBy>
  <cp:revision>5</cp:revision>
  <cp:lastPrinted>2020-04-03T08:27:00Z</cp:lastPrinted>
  <dcterms:created xsi:type="dcterms:W3CDTF">2023-04-10T06:36:00Z</dcterms:created>
  <dcterms:modified xsi:type="dcterms:W3CDTF">2024-11-11T12:33:00Z</dcterms:modified>
</cp:coreProperties>
</file>