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2FFAB" w14:textId="77777777" w:rsidR="00F573E9" w:rsidRPr="00286B75" w:rsidRDefault="007B74E1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 w14:anchorId="28F12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794828376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14:paraId="54C7013C" w14:textId="77777777"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14:paraId="71874AE3" w14:textId="77777777"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14:paraId="6E50DC79" w14:textId="77777777"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14:paraId="2F271175" w14:textId="77777777" w:rsidR="007659D6" w:rsidRDefault="007659D6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8D586F4" w14:textId="77777777"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14:paraId="02A70321" w14:textId="77777777"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14:paraId="5C2FBD36" w14:textId="77777777" w:rsidR="00D95C1D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14:paraId="2E7AB19D" w14:textId="77777777" w:rsidR="00E84BA8" w:rsidRPr="00A26A9F" w:rsidRDefault="00E84BA8" w:rsidP="00BD4E30">
      <w:pPr>
        <w:ind w:right="21"/>
        <w:rPr>
          <w:rFonts w:ascii="Times New Roman" w:hAnsi="Times New Roman"/>
          <w:sz w:val="28"/>
          <w:szCs w:val="28"/>
        </w:rPr>
      </w:pPr>
    </w:p>
    <w:p w14:paraId="33FC9B38" w14:textId="77777777" w:rsidR="00D75A0A" w:rsidRDefault="00D75A0A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4A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зміну 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найменування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визначення</w:t>
      </w:r>
    </w:p>
    <w:p w14:paraId="7CDB7C3F" w14:textId="77777777" w:rsidR="00FC34B4" w:rsidRDefault="00FC34B4" w:rsidP="00FC34B4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засновника     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    Житомирського</w:t>
      </w:r>
    </w:p>
    <w:p w14:paraId="0B3A72FA" w14:textId="77777777" w:rsidR="00F929B9" w:rsidRDefault="00FC34B4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професійного політехнічного ліцею</w:t>
      </w:r>
      <w:r w:rsidR="00F929B9">
        <w:rPr>
          <w:rFonts w:ascii="Times New Roman" w:hAnsi="Times New Roman"/>
          <w:sz w:val="28"/>
          <w:szCs w:val="28"/>
          <w:lang w:val="uk-UA"/>
        </w:rPr>
        <w:t>, який</w:t>
      </w:r>
    </w:p>
    <w:p w14:paraId="5C599E7C" w14:textId="77777777" w:rsidR="00F929B9" w:rsidRDefault="00F929B9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передано 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власність</w:t>
      </w:r>
      <w:r w:rsidR="00FC34B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</w:t>
      </w:r>
    </w:p>
    <w:p w14:paraId="7521E7B1" w14:textId="77777777" w:rsidR="00F929B9" w:rsidRDefault="00F929B9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громади міста</w:t>
      </w:r>
    </w:p>
    <w:p w14:paraId="30C259AD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71CBD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63ECC" w14:textId="77777777" w:rsidR="00F929B9" w:rsidRPr="007E4E6E" w:rsidRDefault="0019767F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ab/>
      </w:r>
      <w:r w:rsidR="00C250A3" w:rsidRPr="00C250A3">
        <w:rPr>
          <w:rFonts w:ascii="Times New Roman" w:hAnsi="Times New Roman"/>
          <w:sz w:val="28"/>
          <w:szCs w:val="28"/>
        </w:rPr>
        <w:t xml:space="preserve">З метою приведення найменування закладу професійної                        (професійно-технічної) освіти у відповідність з вимогами законодавства України, відповідно до законів України «Про місцеве самоврядування в Україні», «Про професійну (професійно-технічну) освіту», статті 90 Цивільного кодексу України,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21.09.1998 № 1482, розпорядження Кабінету Міністрів України від 24.06.2023 № 561-р «Про передачу цілісних майнових комплексів державних закладів професійної (професійно-технічної) освіти у комунальну власність Житомирської міської територіальної громади», рішення міської ради від 24.12.2021 </w:t>
      </w:r>
      <w:r w:rsidR="00C250A3">
        <w:rPr>
          <w:rFonts w:ascii="Times New Roman" w:hAnsi="Times New Roman"/>
          <w:sz w:val="28"/>
          <w:szCs w:val="28"/>
        </w:rPr>
        <w:t xml:space="preserve">№ </w:t>
      </w:r>
      <w:r w:rsidR="00C250A3" w:rsidRPr="00C250A3">
        <w:rPr>
          <w:rFonts w:ascii="Times New Roman" w:hAnsi="Times New Roman"/>
          <w:sz w:val="28"/>
          <w:szCs w:val="28"/>
        </w:rPr>
        <w:t>392 «Про згоду на прийняття з державної в комунальну власність Житомирської міської територіальної громади цілісних майнових комплексів закладів професійної (професійно-технічної) освіти», рішення виконавчого комітету міської ради від 07.08.2024 № 1234 «Про затвердження передавального акта цілісного майнового комплексу Житомирського професійного політехнічного ліцею,  міська рада</w:t>
      </w:r>
    </w:p>
    <w:p w14:paraId="21740488" w14:textId="77777777" w:rsidR="0019767F" w:rsidRPr="008076C2" w:rsidRDefault="0019767F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DEA8E0" w14:textId="77777777" w:rsidR="00186CAD" w:rsidRPr="00DB196E" w:rsidRDefault="00186CAD" w:rsidP="00F57A03">
      <w:pPr>
        <w:ind w:right="21"/>
        <w:jc w:val="both"/>
        <w:rPr>
          <w:rFonts w:ascii="Times New Roman" w:hAnsi="Times New Roman"/>
          <w:sz w:val="28"/>
          <w:szCs w:val="28"/>
        </w:rPr>
      </w:pPr>
      <w:r w:rsidRPr="00DB196E">
        <w:rPr>
          <w:rFonts w:ascii="Times New Roman" w:hAnsi="Times New Roman"/>
          <w:sz w:val="28"/>
          <w:szCs w:val="28"/>
        </w:rPr>
        <w:t xml:space="preserve">ВИРІШИЛА: </w:t>
      </w:r>
    </w:p>
    <w:p w14:paraId="4B01808D" w14:textId="77777777" w:rsidR="00C250A3" w:rsidRPr="00C250A3" w:rsidRDefault="00C250A3" w:rsidP="00C250A3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4630123"/>
      <w:r w:rsidRPr="00C250A3">
        <w:rPr>
          <w:rFonts w:ascii="Times New Roman" w:hAnsi="Times New Roman"/>
          <w:sz w:val="28"/>
          <w:szCs w:val="28"/>
        </w:rPr>
        <w:t>Вважати Житомирську міську раду засновником Житомирського професійного політехнічного ліцею (код ЄДРПОУ 02543516).</w:t>
      </w:r>
      <w:bookmarkEnd w:id="0"/>
    </w:p>
    <w:p w14:paraId="13AD7FB6" w14:textId="77777777" w:rsidR="00C250A3" w:rsidRPr="00C250A3" w:rsidRDefault="00C250A3" w:rsidP="00C250A3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0A3">
        <w:rPr>
          <w:rFonts w:ascii="Times New Roman" w:hAnsi="Times New Roman"/>
          <w:sz w:val="28"/>
          <w:szCs w:val="28"/>
        </w:rPr>
        <w:lastRenderedPageBreak/>
        <w:t xml:space="preserve">Змінити назву Житомирський професійний політехнічний ліцей на </w:t>
      </w:r>
      <w:bookmarkStart w:id="1" w:name="_Hlk184215495"/>
      <w:r w:rsidRPr="00C250A3">
        <w:rPr>
          <w:rFonts w:ascii="Times New Roman" w:hAnsi="Times New Roman"/>
          <w:sz w:val="28"/>
          <w:szCs w:val="28"/>
        </w:rPr>
        <w:t>Професійний політехнічний коледж міста Житомира</w:t>
      </w:r>
      <w:bookmarkEnd w:id="1"/>
      <w:r w:rsidRPr="00C250A3">
        <w:rPr>
          <w:rFonts w:ascii="Times New Roman" w:hAnsi="Times New Roman"/>
          <w:sz w:val="28"/>
          <w:szCs w:val="28"/>
        </w:rPr>
        <w:t>, скорочене найменування – ППК м. Житомира, без зміни типу закладу освіти.</w:t>
      </w:r>
    </w:p>
    <w:p w14:paraId="02091E78" w14:textId="77777777" w:rsidR="00C250A3" w:rsidRPr="00C250A3" w:rsidRDefault="00C250A3" w:rsidP="00C250A3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0A3">
        <w:rPr>
          <w:rFonts w:ascii="Times New Roman" w:hAnsi="Times New Roman"/>
          <w:sz w:val="28"/>
          <w:szCs w:val="28"/>
        </w:rPr>
        <w:t>Департаменту освіти міської ради (директор Валентин Арендарчук):</w:t>
      </w:r>
    </w:p>
    <w:p w14:paraId="56FB62DB" w14:textId="29F456D5" w:rsidR="00B968FA" w:rsidRDefault="00B968FA" w:rsidP="007B74E1">
      <w:pPr>
        <w:pStyle w:val="aa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8FA">
        <w:rPr>
          <w:rFonts w:ascii="Times New Roman" w:hAnsi="Times New Roman"/>
          <w:sz w:val="28"/>
          <w:szCs w:val="28"/>
        </w:rPr>
        <w:t>3.1.</w:t>
      </w:r>
      <w:r w:rsidR="007B74E1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" w:name="_GoBack"/>
      <w:bookmarkEnd w:id="2"/>
      <w:r w:rsidRPr="00B968FA">
        <w:rPr>
          <w:rFonts w:ascii="Times New Roman" w:hAnsi="Times New Roman"/>
          <w:sz w:val="28"/>
          <w:szCs w:val="28"/>
        </w:rPr>
        <w:t>Затвердити статут Професійн</w:t>
      </w:r>
      <w:r w:rsidRPr="00B968FA">
        <w:rPr>
          <w:rFonts w:ascii="Times New Roman" w:hAnsi="Times New Roman"/>
          <w:sz w:val="28"/>
          <w:szCs w:val="28"/>
        </w:rPr>
        <w:t>ого</w:t>
      </w:r>
      <w:r w:rsidRPr="00B968FA">
        <w:rPr>
          <w:rFonts w:ascii="Times New Roman" w:hAnsi="Times New Roman"/>
          <w:sz w:val="28"/>
          <w:szCs w:val="28"/>
        </w:rPr>
        <w:t xml:space="preserve"> політехнічн</w:t>
      </w:r>
      <w:r w:rsidRPr="00B968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B968FA">
        <w:rPr>
          <w:rFonts w:ascii="Times New Roman" w:hAnsi="Times New Roman"/>
          <w:sz w:val="28"/>
          <w:szCs w:val="28"/>
        </w:rPr>
        <w:t xml:space="preserve"> коледж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968FA">
        <w:rPr>
          <w:rFonts w:ascii="Times New Roman" w:hAnsi="Times New Roman"/>
          <w:sz w:val="28"/>
          <w:szCs w:val="28"/>
        </w:rPr>
        <w:t xml:space="preserve"> міста Житомира за попереднім погодженням з Міністерством освіти і науки України та забезпечити його державну реєстрацію відповідно до законодавства України.</w:t>
      </w:r>
    </w:p>
    <w:p w14:paraId="3B608F7D" w14:textId="72F909D7" w:rsidR="00C250A3" w:rsidRPr="00C250A3" w:rsidRDefault="00C250A3" w:rsidP="00B968FA">
      <w:pPr>
        <w:pStyle w:val="a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0A3">
        <w:rPr>
          <w:rFonts w:ascii="Times New Roman" w:hAnsi="Times New Roman"/>
          <w:sz w:val="28"/>
          <w:szCs w:val="28"/>
        </w:rPr>
        <w:t>3.2. Забезпечити контроль за упорядкуванням написів у печатці, штампі, вивісці комунального закладу професійної (професійно-технічної) освіти, найменування якого змінюється відповідно до пункту 2 цього рішення.</w:t>
      </w:r>
    </w:p>
    <w:p w14:paraId="026D76A5" w14:textId="77777777" w:rsidR="00C250A3" w:rsidRPr="00C250A3" w:rsidRDefault="00C250A3" w:rsidP="00C250A3">
      <w:pPr>
        <w:pStyle w:val="aa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0A3">
        <w:rPr>
          <w:rFonts w:ascii="Times New Roman" w:hAnsi="Times New Roman"/>
          <w:sz w:val="28"/>
          <w:szCs w:val="28"/>
        </w:rPr>
        <w:t>4.</w:t>
      </w:r>
      <w:r w:rsidRPr="00C250A3">
        <w:rPr>
          <w:rFonts w:ascii="Times New Roman" w:hAnsi="Times New Roman"/>
          <w:sz w:val="28"/>
          <w:szCs w:val="28"/>
        </w:rPr>
        <w:tab/>
        <w:t>Керівнику закладу професійної (професійно-технічної) освіти (Федір Нікончук)  забезпечити державну реєстрацію змін на підставі цього рішення відповідно до законодавства України.</w:t>
      </w:r>
    </w:p>
    <w:p w14:paraId="3C6D4F50" w14:textId="77777777" w:rsidR="00C250A3" w:rsidRPr="00C250A3" w:rsidRDefault="00C250A3" w:rsidP="00C250A3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0A3">
        <w:rPr>
          <w:rFonts w:ascii="Times New Roman" w:hAnsi="Times New Roman"/>
          <w:sz w:val="28"/>
          <w:szCs w:val="28"/>
        </w:rPr>
        <w:t>5. 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14:paraId="488892D2" w14:textId="77777777" w:rsidR="002C7221" w:rsidRDefault="002C7221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755C34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5F0F88" w14:textId="77777777" w:rsidR="00F929B9" w:rsidRPr="00F929B9" w:rsidRDefault="00F929B9" w:rsidP="00F929B9">
      <w:pPr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Секретар міської ради</w:t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D68EF">
        <w:rPr>
          <w:rFonts w:ascii="Times New Roman" w:hAnsi="Times New Roman"/>
          <w:sz w:val="28"/>
          <w:szCs w:val="28"/>
        </w:rPr>
        <w:t xml:space="preserve">    </w:t>
      </w:r>
      <w:r w:rsidRPr="00F929B9">
        <w:rPr>
          <w:rFonts w:ascii="Times New Roman" w:hAnsi="Times New Roman"/>
          <w:sz w:val="28"/>
          <w:szCs w:val="28"/>
        </w:rPr>
        <w:t>Галина ШИМАНСЬКА</w:t>
      </w:r>
    </w:p>
    <w:p w14:paraId="30E3A9AD" w14:textId="77777777" w:rsidR="00D95C1D" w:rsidRPr="00DB196E" w:rsidRDefault="00D95C1D" w:rsidP="00F929B9">
      <w:pPr>
        <w:spacing w:after="0" w:line="240" w:lineRule="atLeast"/>
        <w:ind w:firstLine="675"/>
        <w:jc w:val="both"/>
        <w:rPr>
          <w:rFonts w:ascii="Times New Roman" w:hAnsi="Times New Roman"/>
          <w:sz w:val="28"/>
          <w:szCs w:val="28"/>
        </w:rPr>
      </w:pPr>
    </w:p>
    <w:sectPr w:rsidR="00D95C1D" w:rsidRPr="00DB196E" w:rsidSect="007D68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132B7" w14:textId="77777777" w:rsidR="00985561" w:rsidRDefault="00985561" w:rsidP="00F84EDB">
      <w:pPr>
        <w:spacing w:after="0" w:line="240" w:lineRule="auto"/>
      </w:pPr>
      <w:r>
        <w:separator/>
      </w:r>
    </w:p>
  </w:endnote>
  <w:endnote w:type="continuationSeparator" w:id="0">
    <w:p w14:paraId="359D6C40" w14:textId="77777777" w:rsidR="00985561" w:rsidRDefault="00985561" w:rsidP="00F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6A402" w14:textId="77777777" w:rsidR="00985561" w:rsidRDefault="00985561" w:rsidP="00F84EDB">
      <w:pPr>
        <w:spacing w:after="0" w:line="240" w:lineRule="auto"/>
      </w:pPr>
      <w:r>
        <w:separator/>
      </w:r>
    </w:p>
  </w:footnote>
  <w:footnote w:type="continuationSeparator" w:id="0">
    <w:p w14:paraId="605D979F" w14:textId="77777777" w:rsidR="00985561" w:rsidRDefault="00985561" w:rsidP="00F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636246"/>
      <w:docPartObj>
        <w:docPartGallery w:val="Page Numbers (Top of Page)"/>
        <w:docPartUnique/>
      </w:docPartObj>
    </w:sdtPr>
    <w:sdtEndPr/>
    <w:sdtContent>
      <w:p w14:paraId="28792963" w14:textId="77777777" w:rsidR="00F84EDB" w:rsidRDefault="00F84E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B4" w:rsidRPr="00FC34B4">
          <w:rPr>
            <w:noProof/>
            <w:lang w:val="ru-RU"/>
          </w:rPr>
          <w:t>2</w:t>
        </w:r>
        <w:r>
          <w:fldChar w:fldCharType="end"/>
        </w:r>
      </w:p>
    </w:sdtContent>
  </w:sdt>
  <w:p w14:paraId="4B358E82" w14:textId="77777777" w:rsidR="00F84EDB" w:rsidRDefault="00F84E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4AC2"/>
    <w:multiLevelType w:val="hybridMultilevel"/>
    <w:tmpl w:val="89DE8F74"/>
    <w:lvl w:ilvl="0" w:tplc="020A7218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03"/>
    <w:rsid w:val="00007B14"/>
    <w:rsid w:val="00023EA2"/>
    <w:rsid w:val="000466B7"/>
    <w:rsid w:val="000524D6"/>
    <w:rsid w:val="00053E4E"/>
    <w:rsid w:val="00071EC2"/>
    <w:rsid w:val="00081F78"/>
    <w:rsid w:val="00090CEA"/>
    <w:rsid w:val="00096C5E"/>
    <w:rsid w:val="000A731D"/>
    <w:rsid w:val="000B4136"/>
    <w:rsid w:val="000D7E4C"/>
    <w:rsid w:val="000E1F28"/>
    <w:rsid w:val="000F1B16"/>
    <w:rsid w:val="00101271"/>
    <w:rsid w:val="001402EE"/>
    <w:rsid w:val="001763C9"/>
    <w:rsid w:val="001773E7"/>
    <w:rsid w:val="00186CAD"/>
    <w:rsid w:val="0019638F"/>
    <w:rsid w:val="0019767F"/>
    <w:rsid w:val="001A4361"/>
    <w:rsid w:val="001A656A"/>
    <w:rsid w:val="001B7281"/>
    <w:rsid w:val="001D217F"/>
    <w:rsid w:val="001D5A2C"/>
    <w:rsid w:val="001F6806"/>
    <w:rsid w:val="0021241D"/>
    <w:rsid w:val="00253226"/>
    <w:rsid w:val="002618CD"/>
    <w:rsid w:val="00286B75"/>
    <w:rsid w:val="00297897"/>
    <w:rsid w:val="002C7221"/>
    <w:rsid w:val="002D12AF"/>
    <w:rsid w:val="00316B1B"/>
    <w:rsid w:val="00337A71"/>
    <w:rsid w:val="00370D64"/>
    <w:rsid w:val="00375F03"/>
    <w:rsid w:val="003F22F1"/>
    <w:rsid w:val="0040419A"/>
    <w:rsid w:val="00427C4B"/>
    <w:rsid w:val="00451096"/>
    <w:rsid w:val="00495CF9"/>
    <w:rsid w:val="004A3F8D"/>
    <w:rsid w:val="00503C4A"/>
    <w:rsid w:val="0054368C"/>
    <w:rsid w:val="0056028D"/>
    <w:rsid w:val="00561F76"/>
    <w:rsid w:val="00562F6E"/>
    <w:rsid w:val="00572B0A"/>
    <w:rsid w:val="005C0AC8"/>
    <w:rsid w:val="005C760A"/>
    <w:rsid w:val="005E7E24"/>
    <w:rsid w:val="005F635B"/>
    <w:rsid w:val="00600C15"/>
    <w:rsid w:val="00616A06"/>
    <w:rsid w:val="00660C0B"/>
    <w:rsid w:val="00697A64"/>
    <w:rsid w:val="006A1CFA"/>
    <w:rsid w:val="006A5DEF"/>
    <w:rsid w:val="006C472C"/>
    <w:rsid w:val="006F4B45"/>
    <w:rsid w:val="00703415"/>
    <w:rsid w:val="007315C1"/>
    <w:rsid w:val="00744988"/>
    <w:rsid w:val="00755AAB"/>
    <w:rsid w:val="0075697B"/>
    <w:rsid w:val="00762341"/>
    <w:rsid w:val="007624F7"/>
    <w:rsid w:val="007659D6"/>
    <w:rsid w:val="00765E18"/>
    <w:rsid w:val="007A771C"/>
    <w:rsid w:val="007B7326"/>
    <w:rsid w:val="007B74E1"/>
    <w:rsid w:val="007B7F0C"/>
    <w:rsid w:val="007D68EF"/>
    <w:rsid w:val="007E4E6E"/>
    <w:rsid w:val="008076C2"/>
    <w:rsid w:val="00815938"/>
    <w:rsid w:val="008228D1"/>
    <w:rsid w:val="00861D88"/>
    <w:rsid w:val="00864D91"/>
    <w:rsid w:val="00893C13"/>
    <w:rsid w:val="008B385E"/>
    <w:rsid w:val="008D39A8"/>
    <w:rsid w:val="008D4B7D"/>
    <w:rsid w:val="008F70D6"/>
    <w:rsid w:val="00981B38"/>
    <w:rsid w:val="00985561"/>
    <w:rsid w:val="00994266"/>
    <w:rsid w:val="009D6B58"/>
    <w:rsid w:val="00A048CE"/>
    <w:rsid w:val="00A11986"/>
    <w:rsid w:val="00A236E7"/>
    <w:rsid w:val="00A26A9F"/>
    <w:rsid w:val="00A67F25"/>
    <w:rsid w:val="00AB21A0"/>
    <w:rsid w:val="00AD3616"/>
    <w:rsid w:val="00AE2763"/>
    <w:rsid w:val="00AE63D8"/>
    <w:rsid w:val="00AF69EF"/>
    <w:rsid w:val="00B20675"/>
    <w:rsid w:val="00B3547F"/>
    <w:rsid w:val="00B550AF"/>
    <w:rsid w:val="00B73570"/>
    <w:rsid w:val="00B9015C"/>
    <w:rsid w:val="00B968FA"/>
    <w:rsid w:val="00BC06D7"/>
    <w:rsid w:val="00BD107F"/>
    <w:rsid w:val="00BD4E30"/>
    <w:rsid w:val="00C0274C"/>
    <w:rsid w:val="00C07F3F"/>
    <w:rsid w:val="00C10BFD"/>
    <w:rsid w:val="00C24BE1"/>
    <w:rsid w:val="00C250A3"/>
    <w:rsid w:val="00C40BA0"/>
    <w:rsid w:val="00C55DEC"/>
    <w:rsid w:val="00C63691"/>
    <w:rsid w:val="00C75B65"/>
    <w:rsid w:val="00C97575"/>
    <w:rsid w:val="00CA1F98"/>
    <w:rsid w:val="00CA5EE9"/>
    <w:rsid w:val="00CB3E31"/>
    <w:rsid w:val="00CD13CE"/>
    <w:rsid w:val="00D20C52"/>
    <w:rsid w:val="00D25742"/>
    <w:rsid w:val="00D3255C"/>
    <w:rsid w:val="00D34CD5"/>
    <w:rsid w:val="00D72B0B"/>
    <w:rsid w:val="00D75A0A"/>
    <w:rsid w:val="00D9483A"/>
    <w:rsid w:val="00D9491E"/>
    <w:rsid w:val="00D95C1D"/>
    <w:rsid w:val="00D97322"/>
    <w:rsid w:val="00DB196E"/>
    <w:rsid w:val="00DC0AF5"/>
    <w:rsid w:val="00DC612D"/>
    <w:rsid w:val="00DE0469"/>
    <w:rsid w:val="00DE11A4"/>
    <w:rsid w:val="00DF28E4"/>
    <w:rsid w:val="00E1014F"/>
    <w:rsid w:val="00E30A7F"/>
    <w:rsid w:val="00E3286E"/>
    <w:rsid w:val="00E37F84"/>
    <w:rsid w:val="00E4404E"/>
    <w:rsid w:val="00E6483C"/>
    <w:rsid w:val="00E67102"/>
    <w:rsid w:val="00E84BA8"/>
    <w:rsid w:val="00E91025"/>
    <w:rsid w:val="00EA2CCE"/>
    <w:rsid w:val="00EB6CD2"/>
    <w:rsid w:val="00EC15CD"/>
    <w:rsid w:val="00F0001E"/>
    <w:rsid w:val="00F131B2"/>
    <w:rsid w:val="00F15438"/>
    <w:rsid w:val="00F3615B"/>
    <w:rsid w:val="00F573E9"/>
    <w:rsid w:val="00F57A03"/>
    <w:rsid w:val="00F6092C"/>
    <w:rsid w:val="00F807E8"/>
    <w:rsid w:val="00F84EDB"/>
    <w:rsid w:val="00F910AC"/>
    <w:rsid w:val="00F929B9"/>
    <w:rsid w:val="00F949C9"/>
    <w:rsid w:val="00F97AE3"/>
    <w:rsid w:val="00FC12F3"/>
    <w:rsid w:val="00FC34B4"/>
    <w:rsid w:val="00FC45AD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6DC2F7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EDB"/>
    <w:rPr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ED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 К</cp:lastModifiedBy>
  <cp:revision>26</cp:revision>
  <cp:lastPrinted>2024-11-29T09:19:00Z</cp:lastPrinted>
  <dcterms:created xsi:type="dcterms:W3CDTF">2023-12-21T10:16:00Z</dcterms:created>
  <dcterms:modified xsi:type="dcterms:W3CDTF">2024-12-04T12:38:00Z</dcterms:modified>
</cp:coreProperties>
</file>