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12" w:rsidRDefault="00283B12" w:rsidP="00283B12">
      <w:pPr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Об</w:t>
      </w:r>
      <w:r>
        <w:rPr>
          <w:b/>
          <w:i/>
          <w:szCs w:val="28"/>
          <w:lang w:val="en-US"/>
        </w:rPr>
        <w:t>r</w:t>
      </w:r>
      <w:proofErr w:type="spellStart"/>
      <w:r>
        <w:rPr>
          <w:b/>
          <w:i/>
          <w:szCs w:val="28"/>
          <w:lang w:val="uk-UA"/>
        </w:rPr>
        <w:t>рунтування</w:t>
      </w:r>
      <w:proofErr w:type="spellEnd"/>
    </w:p>
    <w:p w:rsidR="005D3A1A" w:rsidRDefault="005D3A1A" w:rsidP="00283B12">
      <w:pPr>
        <w:jc w:val="center"/>
        <w:rPr>
          <w:b/>
          <w:i/>
          <w:szCs w:val="28"/>
          <w:lang w:val="uk-UA"/>
        </w:rPr>
      </w:pPr>
    </w:p>
    <w:p w:rsidR="005D3A1A" w:rsidRPr="005D3A1A" w:rsidRDefault="00283B12" w:rsidP="005D3A1A">
      <w:pPr>
        <w:shd w:val="clear" w:color="auto" w:fill="FFFFFF"/>
        <w:tabs>
          <w:tab w:val="left" w:pos="5387"/>
        </w:tabs>
        <w:jc w:val="center"/>
        <w:rPr>
          <w:b/>
          <w:i/>
          <w:color w:val="000000"/>
          <w:spacing w:val="-3"/>
          <w:szCs w:val="28"/>
          <w:lang w:val="uk-UA"/>
        </w:rPr>
      </w:pPr>
      <w:r>
        <w:rPr>
          <w:b/>
          <w:i/>
          <w:szCs w:val="28"/>
          <w:lang w:val="uk-UA"/>
        </w:rPr>
        <w:t xml:space="preserve">до </w:t>
      </w:r>
      <w:proofErr w:type="spellStart"/>
      <w:r w:rsidR="009F569B">
        <w:rPr>
          <w:b/>
          <w:i/>
          <w:szCs w:val="28"/>
          <w:lang w:val="uk-UA"/>
        </w:rPr>
        <w:t>проєкту</w:t>
      </w:r>
      <w:proofErr w:type="spellEnd"/>
      <w:r w:rsidR="009F569B">
        <w:rPr>
          <w:b/>
          <w:i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i/>
          <w:szCs w:val="28"/>
          <w:lang w:val="uk-UA"/>
        </w:rPr>
        <w:t xml:space="preserve">рішення міської </w:t>
      </w:r>
      <w:r w:rsidRPr="00730E13">
        <w:rPr>
          <w:b/>
          <w:i/>
          <w:szCs w:val="28"/>
          <w:lang w:val="uk-UA"/>
        </w:rPr>
        <w:t xml:space="preserve">ради </w:t>
      </w:r>
      <w:r w:rsidR="005D3A1A" w:rsidRPr="005D3A1A">
        <w:rPr>
          <w:b/>
          <w:i/>
          <w:szCs w:val="28"/>
          <w:lang w:val="uk-UA"/>
        </w:rPr>
        <w:t>«Про затвердження Статуту Центру комплексної реабілітації для дітей з інвалідністю Житомирської міської  ради»</w:t>
      </w:r>
    </w:p>
    <w:p w:rsidR="00730E13" w:rsidRPr="005D3A1A" w:rsidRDefault="00730E13" w:rsidP="005D3A1A">
      <w:pPr>
        <w:shd w:val="clear" w:color="auto" w:fill="FFFFFF"/>
        <w:tabs>
          <w:tab w:val="left" w:pos="5387"/>
        </w:tabs>
        <w:jc w:val="both"/>
        <w:rPr>
          <w:b/>
          <w:i/>
          <w:color w:val="000000"/>
          <w:spacing w:val="-3"/>
          <w:szCs w:val="28"/>
          <w:lang w:val="uk-UA"/>
        </w:rPr>
      </w:pPr>
    </w:p>
    <w:p w:rsidR="009F4B0E" w:rsidRDefault="00726F71" w:rsidP="00D66200">
      <w:pPr>
        <w:shd w:val="clear" w:color="auto" w:fill="FFFFFF"/>
        <w:tabs>
          <w:tab w:val="left" w:pos="9355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</w:p>
    <w:p w:rsidR="00715E1A" w:rsidRDefault="009F4B0E" w:rsidP="00D66200">
      <w:pPr>
        <w:shd w:val="clear" w:color="auto" w:fill="FFFFFF"/>
        <w:tabs>
          <w:tab w:val="left" w:pos="9355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З</w:t>
      </w:r>
      <w:r w:rsidRPr="005B3F64">
        <w:rPr>
          <w:szCs w:val="28"/>
          <w:lang w:val="uk-UA"/>
        </w:rPr>
        <w:t xml:space="preserve"> метою удосконалення надання реабілітаційних та соціальних послуг </w:t>
      </w:r>
      <w:r>
        <w:rPr>
          <w:szCs w:val="28"/>
          <w:lang w:val="uk-UA"/>
        </w:rPr>
        <w:t xml:space="preserve">(денний догляд дітей з інвалідністю, транспортна послуга, послуга раннього втручання) Центром комплексної реабілітації для дітей з інвалідністю Житомирської міської ради </w:t>
      </w:r>
      <w:r w:rsidRPr="005B3F64">
        <w:rPr>
          <w:szCs w:val="28"/>
          <w:lang w:val="uk-UA"/>
        </w:rPr>
        <w:t xml:space="preserve">дітям з інвалідністю; дітям з </w:t>
      </w:r>
      <w:r w:rsidRPr="005B3F64">
        <w:rPr>
          <w:szCs w:val="28"/>
          <w:shd w:val="clear" w:color="auto" w:fill="FFFFFF"/>
          <w:lang w:val="uk-UA"/>
        </w:rPr>
        <w:t>тяжкими захворюваннями, розладами, травмами, станами, зокрема, яким не встановлено інвалідність</w:t>
      </w:r>
      <w:r w:rsidRPr="005B3F64">
        <w:rPr>
          <w:szCs w:val="28"/>
          <w:lang w:val="uk-UA"/>
        </w:rPr>
        <w:t xml:space="preserve">; дітям, </w:t>
      </w:r>
      <w:r w:rsidRPr="005B3F64">
        <w:rPr>
          <w:szCs w:val="28"/>
          <w:bdr w:val="none" w:sz="0" w:space="0" w:color="auto" w:frame="1"/>
          <w:shd w:val="clear" w:color="auto" w:fill="FFFFFF"/>
          <w:lang w:val="uk-UA"/>
        </w:rPr>
        <w:t>які мають порушення розвитку або в яких існує ризик виникнення таких порушень та їхнім сім'ям</w:t>
      </w:r>
      <w:r>
        <w:rPr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D66200">
        <w:rPr>
          <w:szCs w:val="28"/>
          <w:lang w:val="uk-UA"/>
        </w:rPr>
        <w:t xml:space="preserve">розроблено </w:t>
      </w:r>
      <w:r w:rsidR="00FB73DE">
        <w:rPr>
          <w:szCs w:val="28"/>
          <w:lang w:val="uk-UA"/>
        </w:rPr>
        <w:t xml:space="preserve"> зазначений </w:t>
      </w:r>
      <w:proofErr w:type="spellStart"/>
      <w:r w:rsidR="00D66200">
        <w:rPr>
          <w:szCs w:val="28"/>
          <w:lang w:val="uk-UA"/>
        </w:rPr>
        <w:t>проєкт</w:t>
      </w:r>
      <w:proofErr w:type="spellEnd"/>
      <w:r w:rsidR="00D66200">
        <w:rPr>
          <w:szCs w:val="28"/>
          <w:lang w:val="uk-UA"/>
        </w:rPr>
        <w:t xml:space="preserve"> рішення міської ради.</w:t>
      </w:r>
    </w:p>
    <w:p w:rsidR="00715E1A" w:rsidRDefault="00715E1A" w:rsidP="00715E1A">
      <w:pPr>
        <w:shd w:val="clear" w:color="auto" w:fill="FFFFFF"/>
        <w:tabs>
          <w:tab w:val="left" w:pos="9355"/>
        </w:tabs>
        <w:ind w:left="72"/>
        <w:jc w:val="both"/>
        <w:rPr>
          <w:b/>
          <w:color w:val="000000"/>
          <w:spacing w:val="-4"/>
          <w:szCs w:val="28"/>
          <w:lang w:val="uk-UA"/>
        </w:rPr>
      </w:pPr>
    </w:p>
    <w:p w:rsidR="00726F71" w:rsidRDefault="00726F71" w:rsidP="00283B12">
      <w:pPr>
        <w:jc w:val="both"/>
        <w:rPr>
          <w:szCs w:val="28"/>
          <w:lang w:val="uk-UA"/>
        </w:rPr>
      </w:pPr>
    </w:p>
    <w:p w:rsidR="00726F71" w:rsidRDefault="00726F71" w:rsidP="00283B12">
      <w:pPr>
        <w:jc w:val="both"/>
        <w:rPr>
          <w:szCs w:val="28"/>
          <w:lang w:val="uk-UA"/>
        </w:rPr>
      </w:pPr>
    </w:p>
    <w:p w:rsidR="00726F71" w:rsidRDefault="00726F71" w:rsidP="00283B12">
      <w:pPr>
        <w:jc w:val="both"/>
        <w:rPr>
          <w:szCs w:val="28"/>
          <w:lang w:val="uk-UA"/>
        </w:rPr>
      </w:pPr>
    </w:p>
    <w:p w:rsidR="00726F71" w:rsidRDefault="00726F71" w:rsidP="00283B12">
      <w:pPr>
        <w:jc w:val="both"/>
        <w:rPr>
          <w:szCs w:val="28"/>
          <w:lang w:val="uk-UA"/>
        </w:rPr>
      </w:pPr>
    </w:p>
    <w:p w:rsidR="00726F71" w:rsidRDefault="00726F71" w:rsidP="00283B12">
      <w:pPr>
        <w:jc w:val="both"/>
        <w:rPr>
          <w:szCs w:val="28"/>
          <w:lang w:val="uk-UA"/>
        </w:rPr>
      </w:pPr>
    </w:p>
    <w:p w:rsidR="00726F71" w:rsidRDefault="00726F71" w:rsidP="00283B12">
      <w:pPr>
        <w:jc w:val="both"/>
        <w:rPr>
          <w:szCs w:val="28"/>
          <w:lang w:val="uk-UA"/>
        </w:rPr>
      </w:pPr>
    </w:p>
    <w:p w:rsidR="00430B3F" w:rsidRDefault="00283B12" w:rsidP="001C293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департаменту</w:t>
      </w:r>
    </w:p>
    <w:p w:rsidR="00430B3F" w:rsidRDefault="00430B3F" w:rsidP="001C293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соціальної     політики </w:t>
      </w:r>
    </w:p>
    <w:p w:rsidR="001C2935" w:rsidRDefault="00430B3F" w:rsidP="001C293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  ради</w:t>
      </w:r>
      <w:r w:rsidR="00283B12">
        <w:rPr>
          <w:szCs w:val="28"/>
          <w:lang w:val="uk-UA"/>
        </w:rPr>
        <w:t xml:space="preserve"> </w:t>
      </w:r>
      <w:r w:rsidR="001C2935">
        <w:rPr>
          <w:szCs w:val="28"/>
          <w:lang w:val="uk-UA"/>
        </w:rPr>
        <w:t xml:space="preserve">                                    </w:t>
      </w:r>
      <w:r>
        <w:rPr>
          <w:szCs w:val="28"/>
          <w:lang w:val="uk-UA"/>
        </w:rPr>
        <w:t xml:space="preserve">                             </w:t>
      </w:r>
      <w:r w:rsidR="001C2935">
        <w:rPr>
          <w:szCs w:val="28"/>
          <w:lang w:val="uk-UA"/>
        </w:rPr>
        <w:t xml:space="preserve">     Вікторія КРАСНОПІР</w:t>
      </w:r>
    </w:p>
    <w:p w:rsidR="001C2935" w:rsidRDefault="001C2935" w:rsidP="001C2935">
      <w:pPr>
        <w:jc w:val="both"/>
        <w:rPr>
          <w:szCs w:val="28"/>
          <w:lang w:val="uk-UA"/>
        </w:rPr>
      </w:pPr>
    </w:p>
    <w:p w:rsidR="00283B12" w:rsidRDefault="00283B12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A330D" w:rsidRDefault="009A330D" w:rsidP="00283B12">
      <w:pPr>
        <w:jc w:val="both"/>
        <w:rPr>
          <w:szCs w:val="28"/>
          <w:lang w:val="uk-UA"/>
        </w:rPr>
      </w:pPr>
    </w:p>
    <w:p w:rsidR="009A330D" w:rsidRDefault="009A330D" w:rsidP="00283B12">
      <w:pPr>
        <w:jc w:val="both"/>
        <w:rPr>
          <w:szCs w:val="28"/>
          <w:lang w:val="uk-UA"/>
        </w:rPr>
      </w:pPr>
    </w:p>
    <w:p w:rsidR="009A330D" w:rsidRDefault="009A330D" w:rsidP="00283B12">
      <w:pPr>
        <w:jc w:val="both"/>
        <w:rPr>
          <w:szCs w:val="28"/>
          <w:lang w:val="uk-UA"/>
        </w:rPr>
      </w:pPr>
    </w:p>
    <w:p w:rsidR="009A330D" w:rsidRDefault="009A330D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Default="009F4B0E" w:rsidP="00283B12">
      <w:pPr>
        <w:jc w:val="both"/>
        <w:rPr>
          <w:szCs w:val="28"/>
          <w:lang w:val="uk-UA"/>
        </w:rPr>
      </w:pPr>
    </w:p>
    <w:p w:rsidR="009F4B0E" w:rsidRPr="009F4B0E" w:rsidRDefault="009F4B0E" w:rsidP="00283B12">
      <w:pPr>
        <w:jc w:val="both"/>
        <w:rPr>
          <w:sz w:val="16"/>
          <w:szCs w:val="16"/>
          <w:lang w:val="uk-UA"/>
        </w:rPr>
      </w:pPr>
      <w:r w:rsidRPr="009F4B0E">
        <w:rPr>
          <w:sz w:val="16"/>
          <w:szCs w:val="16"/>
          <w:lang w:val="uk-UA"/>
        </w:rPr>
        <w:t xml:space="preserve">Ніна </w:t>
      </w:r>
      <w:r w:rsidR="009A330D">
        <w:rPr>
          <w:sz w:val="16"/>
          <w:szCs w:val="16"/>
          <w:lang w:val="uk-UA"/>
        </w:rPr>
        <w:t>Гурульова</w:t>
      </w:r>
      <w:r w:rsidRPr="009F4B0E">
        <w:rPr>
          <w:sz w:val="16"/>
          <w:szCs w:val="16"/>
          <w:lang w:val="uk-UA"/>
        </w:rPr>
        <w:t>, 0674117989</w:t>
      </w:r>
    </w:p>
    <w:sectPr w:rsidR="009F4B0E" w:rsidRPr="009F4B0E" w:rsidSect="00EC04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E13" w:rsidRDefault="005E6E13" w:rsidP="001B5063">
      <w:r>
        <w:separator/>
      </w:r>
    </w:p>
  </w:endnote>
  <w:endnote w:type="continuationSeparator" w:id="0">
    <w:p w:rsidR="005E6E13" w:rsidRDefault="005E6E13" w:rsidP="001B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1C" w:rsidRDefault="002F04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1C" w:rsidRDefault="002F04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1C" w:rsidRDefault="002F04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E13" w:rsidRDefault="005E6E13" w:rsidP="001B5063">
      <w:r>
        <w:separator/>
      </w:r>
    </w:p>
  </w:footnote>
  <w:footnote w:type="continuationSeparator" w:id="0">
    <w:p w:rsidR="005E6E13" w:rsidRDefault="005E6E13" w:rsidP="001B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1C" w:rsidRDefault="002F04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431" w:rsidRPr="003D139D" w:rsidRDefault="003D139D" w:rsidP="003D139D">
    <w:pPr>
      <w:pStyle w:val="a3"/>
      <w:tabs>
        <w:tab w:val="left" w:pos="5760"/>
      </w:tabs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ab/>
    </w:r>
    <w:r w:rsidR="002F041C">
      <w:rPr>
        <w:rFonts w:ascii="Times New Roman" w:hAnsi="Times New Roman" w:cs="Times New Roman"/>
        <w:sz w:val="28"/>
        <w:szCs w:val="28"/>
        <w:lang w:val="uk-UA"/>
      </w:rPr>
      <w:t>13</w:t>
    </w:r>
    <w:r>
      <w:rPr>
        <w:rFonts w:ascii="Times New Roman" w:hAnsi="Times New Roman" w:cs="Times New Roman"/>
        <w:sz w:val="28"/>
        <w:szCs w:val="28"/>
        <w:lang w:val="uk-UA"/>
      </w:rPr>
      <w:tab/>
    </w:r>
  </w:p>
  <w:p w:rsidR="001B5063" w:rsidRPr="001B5063" w:rsidRDefault="001B5063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1C" w:rsidRDefault="002F04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63"/>
    <w:rsid w:val="0004495D"/>
    <w:rsid w:val="000B3A02"/>
    <w:rsid w:val="001B5063"/>
    <w:rsid w:val="001C2935"/>
    <w:rsid w:val="00283B12"/>
    <w:rsid w:val="002F041C"/>
    <w:rsid w:val="00346ACA"/>
    <w:rsid w:val="003830AF"/>
    <w:rsid w:val="003B7718"/>
    <w:rsid w:val="003C10FD"/>
    <w:rsid w:val="003D139D"/>
    <w:rsid w:val="00430B3F"/>
    <w:rsid w:val="00556278"/>
    <w:rsid w:val="005D3A1A"/>
    <w:rsid w:val="005E6E13"/>
    <w:rsid w:val="00601781"/>
    <w:rsid w:val="00656BFC"/>
    <w:rsid w:val="00694AB3"/>
    <w:rsid w:val="00715E1A"/>
    <w:rsid w:val="00726F71"/>
    <w:rsid w:val="00730E13"/>
    <w:rsid w:val="009147BF"/>
    <w:rsid w:val="009A330D"/>
    <w:rsid w:val="009F4B0E"/>
    <w:rsid w:val="009F569B"/>
    <w:rsid w:val="00A808E4"/>
    <w:rsid w:val="00A81D10"/>
    <w:rsid w:val="00B8339B"/>
    <w:rsid w:val="00BE28D3"/>
    <w:rsid w:val="00C12E76"/>
    <w:rsid w:val="00C24832"/>
    <w:rsid w:val="00C728BD"/>
    <w:rsid w:val="00C95E62"/>
    <w:rsid w:val="00D66200"/>
    <w:rsid w:val="00DE3C4F"/>
    <w:rsid w:val="00E11F74"/>
    <w:rsid w:val="00E63A1A"/>
    <w:rsid w:val="00E70607"/>
    <w:rsid w:val="00EA550F"/>
    <w:rsid w:val="00EC0431"/>
    <w:rsid w:val="00FA7B8B"/>
    <w:rsid w:val="00FB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C448B"/>
  <w15:chartTrackingRefBased/>
  <w15:docId w15:val="{75BDC40C-2BE1-46F7-BDD4-850D3AB5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B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0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B5063"/>
  </w:style>
  <w:style w:type="paragraph" w:styleId="a5">
    <w:name w:val="footer"/>
    <w:basedOn w:val="a"/>
    <w:link w:val="a6"/>
    <w:uiPriority w:val="99"/>
    <w:unhideWhenUsed/>
    <w:rsid w:val="001B50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B5063"/>
  </w:style>
  <w:style w:type="paragraph" w:styleId="a7">
    <w:name w:val="Balloon Text"/>
    <w:basedOn w:val="a"/>
    <w:link w:val="a8"/>
    <w:uiPriority w:val="99"/>
    <w:semiHidden/>
    <w:unhideWhenUsed/>
    <w:rsid w:val="00C95E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5E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28</cp:revision>
  <cp:lastPrinted>2024-12-05T12:35:00Z</cp:lastPrinted>
  <dcterms:created xsi:type="dcterms:W3CDTF">2022-04-12T12:13:00Z</dcterms:created>
  <dcterms:modified xsi:type="dcterms:W3CDTF">2024-12-09T11:53:00Z</dcterms:modified>
</cp:coreProperties>
</file>