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B5903"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1"/>
          <w:szCs w:val="21"/>
        </w:rPr>
      </w:pPr>
    </w:p>
    <w:tbl>
      <w:tblPr>
        <w:tblW w:w="4913" w:type="dxa"/>
        <w:tblInd w:w="5880" w:type="dxa"/>
        <w:tblLook w:val="01E0" w:firstRow="1" w:lastRow="1" w:firstColumn="1" w:lastColumn="1" w:noHBand="0" w:noVBand="0"/>
      </w:tblPr>
      <w:tblGrid>
        <w:gridCol w:w="4913"/>
      </w:tblGrid>
      <w:tr w:rsidR="00FB66F5" w:rsidRPr="00530481" w14:paraId="7161988C" w14:textId="77777777" w:rsidTr="00082EDF">
        <w:tc>
          <w:tcPr>
            <w:tcW w:w="4913" w:type="dxa"/>
          </w:tcPr>
          <w:p w14:paraId="3BD2B4E3" w14:textId="77777777"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30481">
              <w:rPr>
                <w:sz w:val="28"/>
                <w:szCs w:val="28"/>
                <w:lang w:val="uk-UA"/>
              </w:rPr>
              <w:t xml:space="preserve">Додаток </w:t>
            </w:r>
            <w:r>
              <w:rPr>
                <w:sz w:val="28"/>
                <w:szCs w:val="28"/>
                <w:lang w:val="uk-UA"/>
              </w:rPr>
              <w:t>1</w:t>
            </w:r>
            <w:r w:rsidRPr="00530481">
              <w:rPr>
                <w:sz w:val="28"/>
                <w:szCs w:val="28"/>
                <w:lang w:val="uk-UA"/>
              </w:rPr>
              <w:t xml:space="preserve"> </w:t>
            </w:r>
          </w:p>
          <w:p w14:paraId="1D72386A" w14:textId="2528E6A5"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30481">
              <w:rPr>
                <w:sz w:val="28"/>
                <w:szCs w:val="28"/>
                <w:lang w:val="uk-UA"/>
              </w:rPr>
              <w:t xml:space="preserve">до </w:t>
            </w:r>
            <w:proofErr w:type="spellStart"/>
            <w:r w:rsidR="00361670">
              <w:rPr>
                <w:sz w:val="28"/>
                <w:szCs w:val="28"/>
                <w:lang w:val="uk-UA"/>
              </w:rPr>
              <w:t>проєкту</w:t>
            </w:r>
            <w:proofErr w:type="spellEnd"/>
            <w:r w:rsidR="00361670">
              <w:rPr>
                <w:sz w:val="28"/>
                <w:szCs w:val="28"/>
                <w:lang w:val="uk-UA"/>
              </w:rPr>
              <w:t xml:space="preserve"> </w:t>
            </w:r>
            <w:r w:rsidRPr="00530481">
              <w:rPr>
                <w:sz w:val="28"/>
                <w:szCs w:val="28"/>
                <w:lang w:val="uk-UA"/>
              </w:rPr>
              <w:t>рішення міської ради</w:t>
            </w:r>
          </w:p>
          <w:p w14:paraId="41EB0D14" w14:textId="77777777"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30481">
              <w:rPr>
                <w:sz w:val="28"/>
                <w:szCs w:val="28"/>
                <w:lang w:val="uk-UA"/>
              </w:rPr>
              <w:t>від _</w:t>
            </w:r>
            <w:r>
              <w:rPr>
                <w:sz w:val="28"/>
                <w:szCs w:val="28"/>
                <w:lang w:val="uk-UA"/>
              </w:rPr>
              <w:t>_________</w:t>
            </w:r>
            <w:r w:rsidRPr="00530481">
              <w:rPr>
                <w:sz w:val="28"/>
                <w:szCs w:val="28"/>
                <w:lang w:val="uk-UA"/>
              </w:rPr>
              <w:t xml:space="preserve">  № _</w:t>
            </w:r>
            <w:r>
              <w:rPr>
                <w:sz w:val="28"/>
                <w:szCs w:val="28"/>
                <w:lang w:val="uk-UA"/>
              </w:rPr>
              <w:t>__</w:t>
            </w:r>
            <w:r w:rsidRPr="00530481">
              <w:rPr>
                <w:sz w:val="28"/>
                <w:szCs w:val="28"/>
                <w:lang w:val="uk-UA"/>
              </w:rPr>
              <w:t>_</w:t>
            </w:r>
          </w:p>
        </w:tc>
      </w:tr>
    </w:tbl>
    <w:p w14:paraId="791AC5AB" w14:textId="79B3D5B1" w:rsidR="00FB66F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0" w:name="3"/>
      <w:bookmarkEnd w:id="0"/>
      <w:r w:rsidRPr="002C6995">
        <w:rPr>
          <w:sz w:val="28"/>
          <w:szCs w:val="28"/>
          <w:lang w:val="uk-UA"/>
        </w:rPr>
        <w:t xml:space="preserve"> </w:t>
      </w:r>
      <w:bookmarkStart w:id="1" w:name="4"/>
      <w:bookmarkEnd w:id="1"/>
      <w:r w:rsidRPr="002C6995">
        <w:rPr>
          <w:sz w:val="28"/>
          <w:szCs w:val="28"/>
          <w:lang w:val="uk-UA"/>
        </w:rPr>
        <w:t xml:space="preserve"> </w:t>
      </w:r>
      <w:bookmarkStart w:id="2" w:name="14"/>
      <w:bookmarkEnd w:id="2"/>
      <w:r w:rsidRPr="002C6995">
        <w:rPr>
          <w:sz w:val="28"/>
          <w:szCs w:val="28"/>
          <w:lang w:val="uk-UA"/>
        </w:rPr>
        <w:t xml:space="preserve">     </w:t>
      </w:r>
    </w:p>
    <w:p w14:paraId="1129D057" w14:textId="77777777" w:rsidR="00B10BFC" w:rsidRPr="002C6995" w:rsidRDefault="00B10BFC"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14:paraId="131E1F92" w14:textId="77777777" w:rsidR="00FB66F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bookmarkStart w:id="3" w:name="17"/>
      <w:bookmarkEnd w:id="3"/>
      <w:r w:rsidRPr="002C6995">
        <w:rPr>
          <w:b/>
          <w:bCs/>
          <w:sz w:val="28"/>
          <w:szCs w:val="28"/>
          <w:lang w:val="uk-UA"/>
        </w:rPr>
        <w:t xml:space="preserve">ПОЛОЖЕННЯ </w:t>
      </w:r>
      <w:r w:rsidRPr="002C6995">
        <w:rPr>
          <w:b/>
          <w:bCs/>
          <w:sz w:val="28"/>
          <w:szCs w:val="28"/>
          <w:lang w:val="uk-UA"/>
        </w:rPr>
        <w:br/>
        <w:t xml:space="preserve">           про планово – фінансов</w:t>
      </w:r>
      <w:r>
        <w:rPr>
          <w:b/>
          <w:bCs/>
          <w:sz w:val="28"/>
          <w:szCs w:val="28"/>
          <w:lang w:val="uk-UA"/>
        </w:rPr>
        <w:t>е</w:t>
      </w:r>
      <w:r w:rsidRPr="002C6995">
        <w:rPr>
          <w:b/>
          <w:bCs/>
          <w:sz w:val="28"/>
          <w:szCs w:val="28"/>
          <w:lang w:val="uk-UA"/>
        </w:rPr>
        <w:t xml:space="preserve"> </w:t>
      </w:r>
      <w:r>
        <w:rPr>
          <w:b/>
          <w:bCs/>
          <w:sz w:val="28"/>
          <w:szCs w:val="28"/>
          <w:lang w:val="uk-UA"/>
        </w:rPr>
        <w:t xml:space="preserve">управління </w:t>
      </w:r>
      <w:r w:rsidRPr="002C6995">
        <w:rPr>
          <w:b/>
          <w:bCs/>
          <w:sz w:val="28"/>
          <w:szCs w:val="28"/>
          <w:lang w:val="uk-UA"/>
        </w:rPr>
        <w:t>Житомирської міської ради</w:t>
      </w:r>
      <w:r w:rsidRPr="002C6995">
        <w:rPr>
          <w:b/>
          <w:bCs/>
          <w:sz w:val="28"/>
          <w:szCs w:val="28"/>
          <w:lang w:val="uk-UA"/>
        </w:rPr>
        <w:br/>
        <w:t xml:space="preserve"> </w:t>
      </w:r>
      <w:r w:rsidRPr="002C6995">
        <w:rPr>
          <w:b/>
          <w:bCs/>
          <w:sz w:val="28"/>
          <w:szCs w:val="28"/>
          <w:lang w:val="uk-UA"/>
        </w:rPr>
        <w:br/>
      </w:r>
      <w:r>
        <w:rPr>
          <w:b/>
          <w:bCs/>
          <w:sz w:val="28"/>
          <w:szCs w:val="28"/>
          <w:lang w:val="uk-UA"/>
        </w:rPr>
        <w:t>1.</w:t>
      </w:r>
      <w:r w:rsidRPr="002C6995">
        <w:rPr>
          <w:b/>
          <w:bCs/>
          <w:sz w:val="28"/>
          <w:szCs w:val="28"/>
          <w:lang w:val="uk-UA"/>
        </w:rPr>
        <w:t xml:space="preserve"> Загальні положення</w:t>
      </w:r>
    </w:p>
    <w:p w14:paraId="05ADCDA1"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14:paraId="77B645B1" w14:textId="77777777" w:rsidR="00FB66F5" w:rsidRPr="00A63E47" w:rsidRDefault="00FB66F5" w:rsidP="00FB66F5">
      <w:pPr>
        <w:ind w:firstLine="426"/>
        <w:jc w:val="both"/>
        <w:rPr>
          <w:rFonts w:eastAsiaTheme="minorHAnsi" w:cstheme="minorBidi"/>
          <w:sz w:val="28"/>
          <w:szCs w:val="28"/>
          <w:lang w:val="uk-UA" w:eastAsia="en-US"/>
        </w:rPr>
      </w:pPr>
      <w:bookmarkStart w:id="4" w:name="18"/>
      <w:bookmarkStart w:id="5" w:name="19"/>
      <w:bookmarkEnd w:id="4"/>
      <w:bookmarkEnd w:id="5"/>
      <w:r w:rsidRPr="00A63E47">
        <w:rPr>
          <w:rFonts w:eastAsiaTheme="minorHAnsi" w:cstheme="minorBidi"/>
          <w:sz w:val="28"/>
          <w:szCs w:val="28"/>
          <w:lang w:val="uk-UA" w:eastAsia="en-US"/>
        </w:rPr>
        <w:t xml:space="preserve">1.1. </w:t>
      </w:r>
      <w:r>
        <w:rPr>
          <w:rFonts w:eastAsiaTheme="minorHAnsi" w:cstheme="minorBidi"/>
          <w:sz w:val="28"/>
          <w:szCs w:val="28"/>
          <w:lang w:val="uk-UA" w:eastAsia="en-US"/>
        </w:rPr>
        <w:t>Планово-фінансове у</w:t>
      </w:r>
      <w:r w:rsidRPr="00A63E47">
        <w:rPr>
          <w:rFonts w:eastAsiaTheme="minorHAnsi" w:cstheme="minorBidi"/>
          <w:sz w:val="28"/>
          <w:szCs w:val="28"/>
          <w:lang w:val="uk-UA" w:eastAsia="en-US"/>
        </w:rPr>
        <w:t xml:space="preserve">правління Житомирської міської ради (далі - Управління) є самостійним виконавчим органом Житомирської міської ради. </w:t>
      </w:r>
    </w:p>
    <w:p w14:paraId="269C9DF3" w14:textId="77777777" w:rsidR="00FB66F5" w:rsidRPr="00A63E47" w:rsidRDefault="00FB66F5" w:rsidP="00FB66F5">
      <w:pPr>
        <w:ind w:firstLine="426"/>
        <w:jc w:val="both"/>
        <w:rPr>
          <w:rFonts w:eastAsiaTheme="minorHAnsi" w:cstheme="minorBidi"/>
          <w:sz w:val="28"/>
          <w:szCs w:val="22"/>
          <w:lang w:val="uk-UA" w:eastAsia="en-US"/>
        </w:rPr>
      </w:pPr>
      <w:r w:rsidRPr="00A63E47">
        <w:rPr>
          <w:rFonts w:eastAsiaTheme="minorHAnsi" w:cstheme="minorBidi"/>
          <w:sz w:val="28"/>
          <w:szCs w:val="22"/>
          <w:lang w:val="uk-UA" w:eastAsia="en-US"/>
        </w:rPr>
        <w:t>1.2. Управління  утворюється Житомирською  міською радою, підзвітне і підконтрольне міській раді, підпорядковане її виконавчому комітету та міському голові.</w:t>
      </w:r>
    </w:p>
    <w:p w14:paraId="6164367C" w14:textId="77777777" w:rsidR="00FB66F5" w:rsidRPr="00A63E47" w:rsidRDefault="00FB66F5" w:rsidP="00FB66F5">
      <w:pPr>
        <w:ind w:firstLine="426"/>
        <w:jc w:val="both"/>
        <w:rPr>
          <w:rFonts w:eastAsiaTheme="minorHAnsi" w:cstheme="minorBidi"/>
          <w:sz w:val="28"/>
          <w:szCs w:val="28"/>
          <w:lang w:val="uk-UA" w:eastAsia="en-US"/>
        </w:rPr>
      </w:pPr>
      <w:r w:rsidRPr="00A63E47">
        <w:rPr>
          <w:rFonts w:eastAsiaTheme="minorHAnsi" w:cstheme="minorBidi"/>
          <w:sz w:val="28"/>
          <w:szCs w:val="22"/>
          <w:lang w:val="uk-UA" w:eastAsia="en-US"/>
        </w:rPr>
        <w:t>1.3.</w:t>
      </w:r>
      <w:r w:rsidRPr="00A63E47">
        <w:rPr>
          <w:rFonts w:eastAsiaTheme="minorHAnsi" w:cstheme="minorBidi"/>
          <w:sz w:val="28"/>
          <w:szCs w:val="28"/>
          <w:lang w:val="uk-UA" w:eastAsia="en-US"/>
        </w:rPr>
        <w:t xml:space="preserve"> Координація роботи Управління  здійснюється відповідно до розподілу обов’язків між міським головою, секретарем міської ради, першим заступником, заступниками міського голови з питань діяльності виконавчих органів ради та керуючим справами виконавчого комітету міської ради.</w:t>
      </w:r>
    </w:p>
    <w:p w14:paraId="5C8B30A0" w14:textId="08F40681" w:rsidR="00FB66F5" w:rsidRPr="00A63E47" w:rsidRDefault="00FB66F5" w:rsidP="00FB66F5">
      <w:pPr>
        <w:widowControl w:val="0"/>
        <w:tabs>
          <w:tab w:val="left" w:pos="944"/>
        </w:tabs>
        <w:ind w:right="40" w:firstLine="426"/>
        <w:jc w:val="both"/>
        <w:rPr>
          <w:sz w:val="28"/>
          <w:szCs w:val="28"/>
          <w:lang w:val="uk-UA" w:eastAsia="en-US"/>
        </w:rPr>
      </w:pPr>
      <w:r w:rsidRPr="00A63E47">
        <w:rPr>
          <w:sz w:val="28"/>
          <w:szCs w:val="28"/>
          <w:lang w:val="uk-UA" w:eastAsia="en-US"/>
        </w:rPr>
        <w:t>1.4. Управління утримується за рахунок коштів місцевого бюджету</w:t>
      </w:r>
      <w:r w:rsidR="009407D3">
        <w:rPr>
          <w:sz w:val="28"/>
          <w:szCs w:val="28"/>
          <w:lang w:val="uk-UA" w:eastAsia="en-US"/>
        </w:rPr>
        <w:t>, має свою печатку і бланк</w:t>
      </w:r>
      <w:r w:rsidRPr="00A63E47">
        <w:rPr>
          <w:sz w:val="28"/>
          <w:szCs w:val="28"/>
          <w:lang w:val="uk-UA" w:eastAsia="en-US"/>
        </w:rPr>
        <w:t>.</w:t>
      </w:r>
    </w:p>
    <w:p w14:paraId="62D55472" w14:textId="222C3936" w:rsidR="00FB66F5" w:rsidRPr="00A63E47" w:rsidRDefault="00FB66F5" w:rsidP="00FB66F5">
      <w:pPr>
        <w:widowControl w:val="0"/>
        <w:tabs>
          <w:tab w:val="left" w:pos="884"/>
        </w:tabs>
        <w:spacing w:line="321" w:lineRule="exact"/>
        <w:ind w:right="40" w:firstLine="426"/>
        <w:jc w:val="both"/>
        <w:rPr>
          <w:sz w:val="28"/>
          <w:szCs w:val="28"/>
          <w:lang w:val="uk-UA" w:eastAsia="en-US"/>
        </w:rPr>
      </w:pPr>
      <w:r w:rsidRPr="00A63E47">
        <w:rPr>
          <w:sz w:val="28"/>
          <w:szCs w:val="28"/>
          <w:lang w:val="uk-UA" w:eastAsia="en-US"/>
        </w:rPr>
        <w:t>1.5. Управління співпрацює з виконавчими органами міської ради, іншими органами місцевого самоврядування, підприємствами, установами та організаціями усіх форм власності</w:t>
      </w:r>
      <w:r w:rsidR="00A95ACD">
        <w:rPr>
          <w:sz w:val="28"/>
          <w:szCs w:val="28"/>
          <w:lang w:val="uk-UA" w:eastAsia="en-US"/>
        </w:rPr>
        <w:t xml:space="preserve"> тощо</w:t>
      </w:r>
      <w:r w:rsidRPr="00A63E47">
        <w:rPr>
          <w:sz w:val="28"/>
          <w:szCs w:val="28"/>
          <w:lang w:val="uk-UA" w:eastAsia="en-US"/>
        </w:rPr>
        <w:t>.</w:t>
      </w:r>
    </w:p>
    <w:p w14:paraId="2D158FF4" w14:textId="77777777" w:rsidR="00FB66F5" w:rsidRPr="00A63E47" w:rsidRDefault="00FB66F5" w:rsidP="00FB66F5">
      <w:pPr>
        <w:widowControl w:val="0"/>
        <w:tabs>
          <w:tab w:val="left" w:pos="1022"/>
          <w:tab w:val="left" w:pos="1943"/>
          <w:tab w:val="left" w:pos="4151"/>
          <w:tab w:val="left" w:pos="6575"/>
          <w:tab w:val="left" w:pos="7529"/>
        </w:tabs>
        <w:ind w:right="40" w:firstLine="426"/>
        <w:jc w:val="both"/>
        <w:rPr>
          <w:sz w:val="28"/>
          <w:szCs w:val="28"/>
          <w:lang w:eastAsia="en-US"/>
        </w:rPr>
      </w:pPr>
      <w:r w:rsidRPr="00A63E47">
        <w:rPr>
          <w:sz w:val="28"/>
          <w:szCs w:val="28"/>
          <w:lang w:val="uk-UA" w:eastAsia="en-US"/>
        </w:rPr>
        <w:t>1.</w:t>
      </w:r>
      <w:r>
        <w:rPr>
          <w:sz w:val="28"/>
          <w:szCs w:val="28"/>
          <w:lang w:val="uk-UA" w:eastAsia="en-US"/>
        </w:rPr>
        <w:t>6</w:t>
      </w:r>
      <w:r w:rsidRPr="00A63E47">
        <w:rPr>
          <w:sz w:val="28"/>
          <w:szCs w:val="28"/>
          <w:lang w:val="uk-UA" w:eastAsia="en-US"/>
        </w:rPr>
        <w:t>.</w:t>
      </w:r>
      <w:r>
        <w:rPr>
          <w:sz w:val="28"/>
          <w:szCs w:val="28"/>
          <w:lang w:val="uk-UA" w:eastAsia="en-US"/>
        </w:rPr>
        <w:t xml:space="preserve"> </w:t>
      </w:r>
      <w:r w:rsidRPr="00A63E47">
        <w:rPr>
          <w:sz w:val="28"/>
          <w:szCs w:val="28"/>
          <w:lang w:eastAsia="en-US"/>
        </w:rPr>
        <w:t xml:space="preserve">У </w:t>
      </w:r>
      <w:proofErr w:type="spellStart"/>
      <w:r w:rsidRPr="00A63E47">
        <w:rPr>
          <w:sz w:val="28"/>
          <w:szCs w:val="28"/>
          <w:lang w:eastAsia="en-US"/>
        </w:rPr>
        <w:t>своїй</w:t>
      </w:r>
      <w:proofErr w:type="spellEnd"/>
      <w:r w:rsidRPr="00A63E47">
        <w:rPr>
          <w:sz w:val="28"/>
          <w:szCs w:val="28"/>
          <w:lang w:eastAsia="en-US"/>
        </w:rPr>
        <w:t xml:space="preserve"> </w:t>
      </w:r>
      <w:proofErr w:type="spellStart"/>
      <w:r w:rsidRPr="00A63E47">
        <w:rPr>
          <w:sz w:val="28"/>
          <w:szCs w:val="28"/>
          <w:lang w:eastAsia="en-US"/>
        </w:rPr>
        <w:t>діяльності</w:t>
      </w:r>
      <w:proofErr w:type="spellEnd"/>
      <w:r w:rsidRPr="00A63E47">
        <w:rPr>
          <w:sz w:val="28"/>
          <w:szCs w:val="28"/>
          <w:lang w:eastAsia="en-US"/>
        </w:rPr>
        <w:t xml:space="preserve"> </w:t>
      </w:r>
      <w:r w:rsidRPr="00A63E47">
        <w:rPr>
          <w:sz w:val="28"/>
          <w:szCs w:val="28"/>
          <w:lang w:val="uk-UA" w:eastAsia="en-US"/>
        </w:rPr>
        <w:t>У</w:t>
      </w:r>
      <w:proofErr w:type="spellStart"/>
      <w:r w:rsidRPr="00A63E47">
        <w:rPr>
          <w:sz w:val="28"/>
          <w:szCs w:val="28"/>
          <w:lang w:eastAsia="en-US"/>
        </w:rPr>
        <w:t>правління</w:t>
      </w:r>
      <w:proofErr w:type="spellEnd"/>
      <w:r w:rsidRPr="00A63E47">
        <w:rPr>
          <w:sz w:val="28"/>
          <w:szCs w:val="28"/>
          <w:lang w:eastAsia="en-US"/>
        </w:rPr>
        <w:t xml:space="preserve"> </w:t>
      </w:r>
      <w:proofErr w:type="spellStart"/>
      <w:r w:rsidRPr="00A63E47">
        <w:rPr>
          <w:sz w:val="28"/>
          <w:szCs w:val="28"/>
          <w:lang w:eastAsia="en-US"/>
        </w:rPr>
        <w:t>керується</w:t>
      </w:r>
      <w:proofErr w:type="spellEnd"/>
      <w:r w:rsidRPr="00A63E47">
        <w:rPr>
          <w:sz w:val="28"/>
          <w:szCs w:val="28"/>
          <w:lang w:eastAsia="en-US"/>
        </w:rPr>
        <w:t xml:space="preserve"> </w:t>
      </w:r>
      <w:proofErr w:type="spellStart"/>
      <w:r w:rsidRPr="00A63E47">
        <w:rPr>
          <w:sz w:val="28"/>
          <w:szCs w:val="28"/>
          <w:lang w:eastAsia="en-US"/>
        </w:rPr>
        <w:t>Конституцією</w:t>
      </w:r>
      <w:proofErr w:type="spellEnd"/>
      <w:r w:rsidRPr="00A63E47">
        <w:rPr>
          <w:sz w:val="28"/>
          <w:szCs w:val="28"/>
          <w:lang w:eastAsia="en-US"/>
        </w:rPr>
        <w:t xml:space="preserve"> </w:t>
      </w:r>
      <w:proofErr w:type="spellStart"/>
      <w:r w:rsidRPr="00A63E47">
        <w:rPr>
          <w:sz w:val="28"/>
          <w:szCs w:val="28"/>
          <w:lang w:eastAsia="en-US"/>
        </w:rPr>
        <w:t>України</w:t>
      </w:r>
      <w:proofErr w:type="spellEnd"/>
      <w:r w:rsidRPr="00A63E47">
        <w:rPr>
          <w:sz w:val="28"/>
          <w:szCs w:val="28"/>
          <w:lang w:eastAsia="en-US"/>
        </w:rPr>
        <w:t xml:space="preserve">, законами </w:t>
      </w:r>
      <w:proofErr w:type="spellStart"/>
      <w:r w:rsidRPr="00A63E47">
        <w:rPr>
          <w:sz w:val="28"/>
          <w:szCs w:val="28"/>
          <w:lang w:eastAsia="en-US"/>
        </w:rPr>
        <w:t>України</w:t>
      </w:r>
      <w:proofErr w:type="spellEnd"/>
      <w:r w:rsidRPr="00A63E47">
        <w:rPr>
          <w:sz w:val="28"/>
          <w:szCs w:val="28"/>
          <w:lang w:eastAsia="en-US"/>
        </w:rPr>
        <w:t xml:space="preserve">, постановами </w:t>
      </w:r>
      <w:proofErr w:type="spellStart"/>
      <w:proofErr w:type="gramStart"/>
      <w:r w:rsidRPr="00A63E47">
        <w:rPr>
          <w:sz w:val="28"/>
          <w:szCs w:val="28"/>
          <w:lang w:eastAsia="en-US"/>
        </w:rPr>
        <w:t>Верховної</w:t>
      </w:r>
      <w:proofErr w:type="spellEnd"/>
      <w:proofErr w:type="gramEnd"/>
      <w:r w:rsidRPr="00A63E47">
        <w:rPr>
          <w:sz w:val="28"/>
          <w:szCs w:val="28"/>
          <w:lang w:eastAsia="en-US"/>
        </w:rPr>
        <w:t xml:space="preserve"> Ради </w:t>
      </w:r>
      <w:proofErr w:type="spellStart"/>
      <w:r w:rsidRPr="00A63E47">
        <w:rPr>
          <w:sz w:val="28"/>
          <w:szCs w:val="28"/>
          <w:lang w:eastAsia="en-US"/>
        </w:rPr>
        <w:t>України</w:t>
      </w:r>
      <w:proofErr w:type="spellEnd"/>
      <w:r w:rsidRPr="00A63E47">
        <w:rPr>
          <w:sz w:val="28"/>
          <w:szCs w:val="28"/>
          <w:lang w:eastAsia="en-US"/>
        </w:rPr>
        <w:t xml:space="preserve">, </w:t>
      </w:r>
      <w:r w:rsidRPr="00A63E47">
        <w:rPr>
          <w:sz w:val="28"/>
          <w:szCs w:val="28"/>
          <w:lang w:val="uk-UA" w:eastAsia="en-US"/>
        </w:rPr>
        <w:t>у</w:t>
      </w:r>
      <w:proofErr w:type="spellStart"/>
      <w:r w:rsidRPr="00A63E47">
        <w:rPr>
          <w:sz w:val="28"/>
          <w:szCs w:val="28"/>
          <w:lang w:eastAsia="en-US"/>
        </w:rPr>
        <w:t>казами</w:t>
      </w:r>
      <w:proofErr w:type="spellEnd"/>
      <w:r w:rsidRPr="00A63E47">
        <w:rPr>
          <w:sz w:val="28"/>
          <w:szCs w:val="28"/>
          <w:lang w:eastAsia="en-US"/>
        </w:rPr>
        <w:t xml:space="preserve"> Президента </w:t>
      </w:r>
      <w:proofErr w:type="spellStart"/>
      <w:r w:rsidRPr="00A63E47">
        <w:rPr>
          <w:sz w:val="28"/>
          <w:szCs w:val="28"/>
          <w:lang w:eastAsia="en-US"/>
        </w:rPr>
        <w:t>України</w:t>
      </w:r>
      <w:proofErr w:type="spellEnd"/>
      <w:r w:rsidRPr="00A63E47">
        <w:rPr>
          <w:sz w:val="28"/>
          <w:szCs w:val="28"/>
          <w:lang w:eastAsia="en-US"/>
        </w:rPr>
        <w:t xml:space="preserve">, постановами і </w:t>
      </w:r>
      <w:proofErr w:type="spellStart"/>
      <w:r w:rsidRPr="00A63E47">
        <w:rPr>
          <w:sz w:val="28"/>
          <w:szCs w:val="28"/>
          <w:lang w:eastAsia="en-US"/>
        </w:rPr>
        <w:t>розпорядженнями</w:t>
      </w:r>
      <w:proofErr w:type="spellEnd"/>
      <w:r w:rsidRPr="00A63E47">
        <w:rPr>
          <w:sz w:val="28"/>
          <w:szCs w:val="28"/>
          <w:lang w:eastAsia="en-US"/>
        </w:rPr>
        <w:t xml:space="preserve"> </w:t>
      </w:r>
      <w:proofErr w:type="spellStart"/>
      <w:r w:rsidRPr="00A63E47">
        <w:rPr>
          <w:sz w:val="28"/>
          <w:szCs w:val="28"/>
          <w:lang w:eastAsia="en-US"/>
        </w:rPr>
        <w:t>Кабінету</w:t>
      </w:r>
      <w:proofErr w:type="spellEnd"/>
      <w:r w:rsidRPr="00A63E47">
        <w:rPr>
          <w:sz w:val="28"/>
          <w:szCs w:val="28"/>
          <w:lang w:eastAsia="en-US"/>
        </w:rPr>
        <w:t xml:space="preserve"> </w:t>
      </w:r>
      <w:proofErr w:type="spellStart"/>
      <w:r w:rsidRPr="00A63E47">
        <w:rPr>
          <w:sz w:val="28"/>
          <w:szCs w:val="28"/>
          <w:lang w:eastAsia="en-US"/>
        </w:rPr>
        <w:t>Міністрів</w:t>
      </w:r>
      <w:proofErr w:type="spellEnd"/>
      <w:r w:rsidRPr="00A63E47">
        <w:rPr>
          <w:sz w:val="28"/>
          <w:szCs w:val="28"/>
          <w:lang w:eastAsia="en-US"/>
        </w:rPr>
        <w:t xml:space="preserve"> </w:t>
      </w:r>
      <w:proofErr w:type="spellStart"/>
      <w:r w:rsidRPr="00A63E47">
        <w:rPr>
          <w:sz w:val="28"/>
          <w:szCs w:val="28"/>
          <w:lang w:eastAsia="en-US"/>
        </w:rPr>
        <w:t>України</w:t>
      </w:r>
      <w:proofErr w:type="spellEnd"/>
      <w:r w:rsidRPr="00A63E47">
        <w:rPr>
          <w:sz w:val="28"/>
          <w:szCs w:val="28"/>
          <w:lang w:eastAsia="en-US"/>
        </w:rPr>
        <w:t xml:space="preserve">, </w:t>
      </w:r>
      <w:proofErr w:type="spellStart"/>
      <w:r w:rsidRPr="00A63E47">
        <w:rPr>
          <w:sz w:val="28"/>
          <w:szCs w:val="28"/>
          <w:lang w:eastAsia="en-US"/>
        </w:rPr>
        <w:t>рішеннями</w:t>
      </w:r>
      <w:proofErr w:type="spellEnd"/>
      <w:r w:rsidRPr="00A63E47">
        <w:rPr>
          <w:sz w:val="28"/>
          <w:szCs w:val="28"/>
          <w:lang w:eastAsia="en-US"/>
        </w:rPr>
        <w:t xml:space="preserve"> </w:t>
      </w:r>
      <w:proofErr w:type="spellStart"/>
      <w:r w:rsidRPr="00A63E47">
        <w:rPr>
          <w:sz w:val="28"/>
          <w:szCs w:val="28"/>
          <w:lang w:eastAsia="en-US"/>
        </w:rPr>
        <w:t>міської</w:t>
      </w:r>
      <w:proofErr w:type="spellEnd"/>
      <w:r w:rsidRPr="00A63E47">
        <w:rPr>
          <w:sz w:val="28"/>
          <w:szCs w:val="28"/>
          <w:lang w:eastAsia="en-US"/>
        </w:rPr>
        <w:t xml:space="preserve"> ради та </w:t>
      </w:r>
      <w:proofErr w:type="spellStart"/>
      <w:r w:rsidRPr="00A63E47">
        <w:rPr>
          <w:sz w:val="28"/>
          <w:szCs w:val="28"/>
          <w:lang w:eastAsia="en-US"/>
        </w:rPr>
        <w:t>виконавчого</w:t>
      </w:r>
      <w:proofErr w:type="spellEnd"/>
      <w:r w:rsidRPr="00A63E47">
        <w:rPr>
          <w:sz w:val="28"/>
          <w:szCs w:val="28"/>
          <w:lang w:eastAsia="en-US"/>
        </w:rPr>
        <w:t xml:space="preserve"> </w:t>
      </w:r>
      <w:proofErr w:type="spellStart"/>
      <w:r w:rsidRPr="00A63E47">
        <w:rPr>
          <w:sz w:val="28"/>
          <w:szCs w:val="28"/>
          <w:lang w:eastAsia="en-US"/>
        </w:rPr>
        <w:t>комітету</w:t>
      </w:r>
      <w:proofErr w:type="spellEnd"/>
      <w:r w:rsidRPr="00A63E47">
        <w:rPr>
          <w:sz w:val="28"/>
          <w:szCs w:val="28"/>
          <w:lang w:eastAsia="en-US"/>
        </w:rPr>
        <w:t xml:space="preserve">, </w:t>
      </w:r>
      <w:proofErr w:type="spellStart"/>
      <w:r w:rsidRPr="00A63E47">
        <w:rPr>
          <w:sz w:val="28"/>
          <w:szCs w:val="28"/>
          <w:lang w:eastAsia="en-US"/>
        </w:rPr>
        <w:t>цим</w:t>
      </w:r>
      <w:proofErr w:type="spellEnd"/>
      <w:r w:rsidRPr="00A63E47">
        <w:rPr>
          <w:sz w:val="28"/>
          <w:szCs w:val="28"/>
          <w:lang w:eastAsia="en-US"/>
        </w:rPr>
        <w:t xml:space="preserve"> </w:t>
      </w:r>
      <w:proofErr w:type="spellStart"/>
      <w:r w:rsidRPr="00A63E47">
        <w:rPr>
          <w:sz w:val="28"/>
          <w:szCs w:val="28"/>
          <w:lang w:eastAsia="en-US"/>
        </w:rPr>
        <w:t>Положенням</w:t>
      </w:r>
      <w:proofErr w:type="spellEnd"/>
      <w:r w:rsidRPr="00A63E47">
        <w:rPr>
          <w:sz w:val="28"/>
          <w:szCs w:val="28"/>
          <w:lang w:eastAsia="en-US"/>
        </w:rPr>
        <w:t xml:space="preserve"> та </w:t>
      </w:r>
      <w:proofErr w:type="spellStart"/>
      <w:r w:rsidRPr="00A63E47">
        <w:rPr>
          <w:sz w:val="28"/>
          <w:szCs w:val="28"/>
          <w:lang w:eastAsia="en-US"/>
        </w:rPr>
        <w:t>іншими</w:t>
      </w:r>
      <w:proofErr w:type="spellEnd"/>
      <w:r w:rsidRPr="00A63E47">
        <w:rPr>
          <w:sz w:val="28"/>
          <w:szCs w:val="28"/>
          <w:lang w:eastAsia="en-US"/>
        </w:rPr>
        <w:t xml:space="preserve"> </w:t>
      </w:r>
      <w:proofErr w:type="spellStart"/>
      <w:r w:rsidRPr="00A63E47">
        <w:rPr>
          <w:sz w:val="28"/>
          <w:szCs w:val="28"/>
          <w:lang w:eastAsia="en-US"/>
        </w:rPr>
        <w:t>нормативними</w:t>
      </w:r>
      <w:proofErr w:type="spellEnd"/>
      <w:r w:rsidRPr="00A63E47">
        <w:rPr>
          <w:sz w:val="28"/>
          <w:szCs w:val="28"/>
          <w:lang w:eastAsia="en-US"/>
        </w:rPr>
        <w:t xml:space="preserve"> актами.</w:t>
      </w:r>
    </w:p>
    <w:p w14:paraId="2F4044C1" w14:textId="77777777" w:rsidR="00FB66F5" w:rsidRPr="00A63E47"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4F9A7408" w14:textId="77777777" w:rsidR="00FB66F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bookmarkStart w:id="6" w:name="23"/>
      <w:bookmarkEnd w:id="6"/>
      <w:r>
        <w:rPr>
          <w:b/>
          <w:sz w:val="28"/>
          <w:szCs w:val="28"/>
          <w:lang w:val="uk-UA"/>
        </w:rPr>
        <w:t>2</w:t>
      </w:r>
      <w:r w:rsidRPr="00595BE6">
        <w:rPr>
          <w:b/>
          <w:sz w:val="28"/>
          <w:szCs w:val="28"/>
          <w:lang w:val="uk-UA"/>
        </w:rPr>
        <w:t xml:space="preserve">. </w:t>
      </w:r>
      <w:r w:rsidRPr="002C6995">
        <w:rPr>
          <w:b/>
          <w:sz w:val="28"/>
          <w:szCs w:val="28"/>
          <w:lang w:val="uk-UA"/>
        </w:rPr>
        <w:t xml:space="preserve">Завдання </w:t>
      </w:r>
      <w:r>
        <w:rPr>
          <w:b/>
          <w:sz w:val="28"/>
          <w:szCs w:val="28"/>
          <w:lang w:val="uk-UA"/>
        </w:rPr>
        <w:t>Управління</w:t>
      </w:r>
    </w:p>
    <w:p w14:paraId="73624187"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p>
    <w:p w14:paraId="1B78C418" w14:textId="18B4BB5D" w:rsidR="00FB66F5" w:rsidRPr="002C6995" w:rsidRDefault="00FB66F5" w:rsidP="00FB66F5">
      <w:pPr>
        <w:pStyle w:val="a3"/>
        <w:spacing w:before="0" w:beforeAutospacing="0" w:after="0" w:afterAutospacing="0" w:line="190" w:lineRule="atLeast"/>
        <w:ind w:firstLine="709"/>
        <w:jc w:val="both"/>
        <w:rPr>
          <w:sz w:val="28"/>
          <w:szCs w:val="28"/>
        </w:rPr>
      </w:pPr>
      <w:bookmarkStart w:id="7" w:name="24"/>
      <w:bookmarkStart w:id="8" w:name="28"/>
      <w:bookmarkEnd w:id="7"/>
      <w:bookmarkEnd w:id="8"/>
      <w:r w:rsidRPr="000160DE">
        <w:rPr>
          <w:sz w:val="28"/>
          <w:szCs w:val="28"/>
        </w:rPr>
        <w:t xml:space="preserve">2.1. Забезпечення проведення єдиної фінансово-економічної політики </w:t>
      </w:r>
      <w:r>
        <w:rPr>
          <w:sz w:val="28"/>
          <w:szCs w:val="28"/>
        </w:rPr>
        <w:t>в</w:t>
      </w:r>
      <w:r w:rsidRPr="000160DE">
        <w:rPr>
          <w:sz w:val="28"/>
          <w:szCs w:val="28"/>
        </w:rPr>
        <w:t xml:space="preserve">иконавчого комітету </w:t>
      </w:r>
      <w:r w:rsidR="00E56CAA">
        <w:rPr>
          <w:sz w:val="28"/>
          <w:szCs w:val="28"/>
        </w:rPr>
        <w:t xml:space="preserve">Житомирської міської ради (далі – виконавчий комітет) </w:t>
      </w:r>
      <w:r w:rsidRPr="000160DE">
        <w:rPr>
          <w:sz w:val="28"/>
          <w:szCs w:val="28"/>
        </w:rPr>
        <w:t xml:space="preserve">та виконавчих органів </w:t>
      </w:r>
      <w:r w:rsidR="00E56CAA">
        <w:rPr>
          <w:sz w:val="28"/>
          <w:szCs w:val="28"/>
        </w:rPr>
        <w:t xml:space="preserve">Житомирської </w:t>
      </w:r>
      <w:r w:rsidRPr="000160DE">
        <w:rPr>
          <w:sz w:val="28"/>
          <w:szCs w:val="28"/>
        </w:rPr>
        <w:t>міської ради</w:t>
      </w:r>
      <w:r w:rsidR="00E56CAA">
        <w:rPr>
          <w:sz w:val="28"/>
          <w:szCs w:val="28"/>
        </w:rPr>
        <w:t>, які не є розпорядниками коштів (далі – виконавчі органи)</w:t>
      </w:r>
      <w:r w:rsidRPr="000160DE">
        <w:rPr>
          <w:sz w:val="28"/>
          <w:szCs w:val="28"/>
        </w:rPr>
        <w:t xml:space="preserve"> на підставі законності, економічної доцільності, формування та найбільш оптимального</w:t>
      </w:r>
      <w:r w:rsidR="00E56CAA">
        <w:rPr>
          <w:sz w:val="28"/>
          <w:szCs w:val="28"/>
        </w:rPr>
        <w:t xml:space="preserve"> та раціонального </w:t>
      </w:r>
      <w:r w:rsidRPr="000160DE">
        <w:rPr>
          <w:sz w:val="28"/>
          <w:szCs w:val="28"/>
        </w:rPr>
        <w:t>розподілу фінансових ресурсів.</w:t>
      </w:r>
    </w:p>
    <w:p w14:paraId="03077D80" w14:textId="46D3564E"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2.2. Здійснення фінансово-економічного планування та аналізу, спрямованих на організацію раціональної діяльності виконавчого комітету</w:t>
      </w:r>
      <w:r w:rsidR="00E56CAA">
        <w:rPr>
          <w:sz w:val="28"/>
          <w:szCs w:val="28"/>
        </w:rPr>
        <w:t xml:space="preserve"> та виконавчих органів</w:t>
      </w:r>
      <w:r w:rsidRPr="002C6995">
        <w:rPr>
          <w:sz w:val="28"/>
          <w:szCs w:val="28"/>
        </w:rPr>
        <w:t>.</w:t>
      </w:r>
    </w:p>
    <w:p w14:paraId="5166547E"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2.3. Організація, розроблення та впровадження в установленому порядку заходів щодо покращення ефективного використання  фінансових, матеріальних та трудових ресурсів.</w:t>
      </w:r>
    </w:p>
    <w:p w14:paraId="5DC43A12" w14:textId="30CFEC8C" w:rsidR="00FB66F5" w:rsidRPr="000160DE" w:rsidRDefault="00FB66F5" w:rsidP="00FB66F5">
      <w:pPr>
        <w:pStyle w:val="a3"/>
        <w:spacing w:before="0" w:beforeAutospacing="0" w:after="0" w:afterAutospacing="0" w:line="190" w:lineRule="atLeast"/>
        <w:ind w:firstLine="709"/>
        <w:jc w:val="both"/>
        <w:rPr>
          <w:sz w:val="28"/>
          <w:szCs w:val="28"/>
        </w:rPr>
      </w:pPr>
      <w:r w:rsidRPr="000160DE">
        <w:rPr>
          <w:sz w:val="28"/>
          <w:szCs w:val="28"/>
        </w:rPr>
        <w:t xml:space="preserve">2.4. Ведення бухгалтерського обліку фінансово-господарської діяльності </w:t>
      </w:r>
      <w:r>
        <w:rPr>
          <w:sz w:val="28"/>
          <w:szCs w:val="28"/>
        </w:rPr>
        <w:t>в</w:t>
      </w:r>
      <w:r w:rsidRPr="000160DE">
        <w:rPr>
          <w:sz w:val="28"/>
          <w:szCs w:val="28"/>
        </w:rPr>
        <w:t>иконавчого комітету</w:t>
      </w:r>
      <w:r w:rsidR="00E56CAA">
        <w:rPr>
          <w:sz w:val="28"/>
          <w:szCs w:val="28"/>
        </w:rPr>
        <w:t xml:space="preserve"> та</w:t>
      </w:r>
      <w:r w:rsidRPr="000160DE">
        <w:rPr>
          <w:sz w:val="28"/>
          <w:szCs w:val="28"/>
        </w:rPr>
        <w:t xml:space="preserve"> виконавчих органів та складення звітності.</w:t>
      </w:r>
    </w:p>
    <w:p w14:paraId="4BF49C48" w14:textId="77777777" w:rsidR="00FB66F5" w:rsidRDefault="00FB66F5" w:rsidP="00FB66F5">
      <w:pPr>
        <w:pStyle w:val="a3"/>
        <w:spacing w:before="0" w:beforeAutospacing="0" w:after="0" w:afterAutospacing="0" w:line="190" w:lineRule="atLeast"/>
        <w:ind w:left="1415" w:firstLine="709"/>
        <w:jc w:val="both"/>
        <w:rPr>
          <w:sz w:val="28"/>
          <w:szCs w:val="28"/>
        </w:rPr>
      </w:pPr>
    </w:p>
    <w:p w14:paraId="021C4489" w14:textId="77777777" w:rsidR="00FB66F5" w:rsidRDefault="00FB66F5" w:rsidP="00FB66F5">
      <w:pPr>
        <w:pStyle w:val="a3"/>
        <w:spacing w:before="0" w:beforeAutospacing="0" w:after="0" w:afterAutospacing="0" w:line="190" w:lineRule="atLeast"/>
        <w:ind w:left="1415" w:firstLine="709"/>
        <w:jc w:val="both"/>
        <w:rPr>
          <w:sz w:val="28"/>
          <w:szCs w:val="28"/>
        </w:rPr>
      </w:pPr>
    </w:p>
    <w:p w14:paraId="117DEF19" w14:textId="529EF81D" w:rsidR="00FB66F5" w:rsidRDefault="00FB66F5" w:rsidP="00FB66F5">
      <w:pPr>
        <w:pStyle w:val="a3"/>
        <w:spacing w:before="0" w:beforeAutospacing="0" w:after="0" w:afterAutospacing="0" w:line="190" w:lineRule="atLeast"/>
        <w:ind w:left="6371" w:firstLine="709"/>
        <w:jc w:val="both"/>
        <w:rPr>
          <w:sz w:val="28"/>
          <w:szCs w:val="28"/>
        </w:rPr>
      </w:pPr>
      <w:r>
        <w:rPr>
          <w:sz w:val="28"/>
          <w:szCs w:val="28"/>
        </w:rPr>
        <w:t>Продовження додатка</w:t>
      </w:r>
      <w:r w:rsidRPr="002C6995">
        <w:rPr>
          <w:sz w:val="28"/>
          <w:szCs w:val="28"/>
        </w:rPr>
        <w:t xml:space="preserve"> </w:t>
      </w:r>
      <w:r w:rsidR="0050566B">
        <w:rPr>
          <w:sz w:val="28"/>
          <w:szCs w:val="28"/>
        </w:rPr>
        <w:t>1</w:t>
      </w:r>
    </w:p>
    <w:p w14:paraId="274A55D2" w14:textId="77777777" w:rsidR="00FB66F5" w:rsidRDefault="00FB66F5" w:rsidP="00FB66F5">
      <w:pPr>
        <w:pStyle w:val="a3"/>
        <w:spacing w:before="0" w:beforeAutospacing="0" w:after="0" w:afterAutospacing="0" w:line="190" w:lineRule="atLeast"/>
        <w:ind w:firstLine="709"/>
        <w:jc w:val="both"/>
        <w:rPr>
          <w:sz w:val="28"/>
          <w:szCs w:val="28"/>
        </w:rPr>
      </w:pPr>
    </w:p>
    <w:p w14:paraId="3252F7B9" w14:textId="405D1A50" w:rsidR="00FB66F5" w:rsidRPr="002C6995" w:rsidRDefault="00FB66F5" w:rsidP="00E56CAA">
      <w:pPr>
        <w:pStyle w:val="a3"/>
        <w:spacing w:before="0" w:beforeAutospacing="0" w:after="0" w:afterAutospacing="0" w:line="190" w:lineRule="atLeast"/>
        <w:ind w:firstLine="709"/>
        <w:jc w:val="both"/>
        <w:rPr>
          <w:rStyle w:val="apple-converted-space"/>
          <w:b/>
          <w:bCs/>
          <w:sz w:val="28"/>
          <w:szCs w:val="28"/>
          <w:bdr w:val="none" w:sz="0" w:space="0" w:color="auto" w:frame="1"/>
        </w:rPr>
      </w:pPr>
      <w:r w:rsidRPr="000160DE">
        <w:rPr>
          <w:sz w:val="28"/>
          <w:szCs w:val="28"/>
        </w:rPr>
        <w:t>2.5. Відображення в документах достовірної та у повному обсязі інформації про</w:t>
      </w:r>
      <w:r w:rsidRPr="002C6995">
        <w:rPr>
          <w:sz w:val="28"/>
          <w:szCs w:val="28"/>
        </w:rPr>
        <w:t xml:space="preserve"> господарські операції і результати діяльності, необхідної для оперативного управління бюджетними призначеннями та фінансовими і матеріальними ресурсами </w:t>
      </w:r>
      <w:r w:rsidR="00E56CAA">
        <w:rPr>
          <w:sz w:val="28"/>
          <w:szCs w:val="28"/>
        </w:rPr>
        <w:t>в</w:t>
      </w:r>
      <w:r w:rsidRPr="002C6995">
        <w:rPr>
          <w:sz w:val="28"/>
          <w:szCs w:val="28"/>
        </w:rPr>
        <w:t>иконавчого комітету</w:t>
      </w:r>
      <w:r w:rsidR="00E56CAA">
        <w:rPr>
          <w:sz w:val="28"/>
          <w:szCs w:val="28"/>
        </w:rPr>
        <w:t xml:space="preserve"> та виконавчих органів</w:t>
      </w:r>
      <w:r w:rsidRPr="002C6995">
        <w:rPr>
          <w:sz w:val="28"/>
          <w:szCs w:val="28"/>
        </w:rPr>
        <w:t>.</w:t>
      </w:r>
      <w:r w:rsidRPr="002C6995">
        <w:rPr>
          <w:rStyle w:val="apple-converted-space"/>
          <w:b/>
          <w:bCs/>
          <w:sz w:val="28"/>
          <w:szCs w:val="28"/>
          <w:bdr w:val="none" w:sz="0" w:space="0" w:color="auto" w:frame="1"/>
        </w:rPr>
        <w:t> </w:t>
      </w:r>
    </w:p>
    <w:p w14:paraId="33F647D4"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2.6.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14:paraId="0A2E5EC5" w14:textId="4ED17141"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2.7.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 </w:t>
      </w:r>
      <w:r w:rsidR="00E56CAA">
        <w:rPr>
          <w:sz w:val="28"/>
          <w:szCs w:val="28"/>
        </w:rPr>
        <w:t>в</w:t>
      </w:r>
      <w:r w:rsidRPr="002C6995">
        <w:rPr>
          <w:sz w:val="28"/>
          <w:szCs w:val="28"/>
        </w:rPr>
        <w:t>иконавчого комітету.</w:t>
      </w:r>
    </w:p>
    <w:p w14:paraId="2FF65B5F" w14:textId="52819C42"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2.8. Проведення аналізу фінансово-економічного стану </w:t>
      </w:r>
      <w:r w:rsidR="00E56CAA">
        <w:rPr>
          <w:sz w:val="28"/>
          <w:szCs w:val="28"/>
        </w:rPr>
        <w:t>в</w:t>
      </w:r>
      <w:r w:rsidRPr="002C6995">
        <w:rPr>
          <w:sz w:val="28"/>
          <w:szCs w:val="28"/>
        </w:rPr>
        <w:t xml:space="preserve">иконавчого комітету </w:t>
      </w:r>
      <w:r w:rsidR="00E56CAA">
        <w:rPr>
          <w:sz w:val="28"/>
          <w:szCs w:val="28"/>
        </w:rPr>
        <w:t xml:space="preserve">та виконавчих органів </w:t>
      </w:r>
      <w:r w:rsidRPr="002C6995">
        <w:rPr>
          <w:sz w:val="28"/>
          <w:szCs w:val="28"/>
        </w:rPr>
        <w:t>та розробка пропозицій, спрямованих на зміцнення фінансової дисципліни.</w:t>
      </w:r>
    </w:p>
    <w:p w14:paraId="191C2102" w14:textId="77777777" w:rsidR="00FB66F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2C6995">
        <w:rPr>
          <w:sz w:val="28"/>
          <w:szCs w:val="28"/>
          <w:lang w:val="uk-UA"/>
        </w:rPr>
        <w:t>2.9. Запобігання виникненню негативних явищ у фінансово-господарській діяльності,</w:t>
      </w:r>
      <w:r>
        <w:rPr>
          <w:sz w:val="28"/>
          <w:szCs w:val="28"/>
          <w:lang w:val="uk-UA"/>
        </w:rPr>
        <w:t xml:space="preserve"> </w:t>
      </w:r>
      <w:r w:rsidRPr="002C6995">
        <w:rPr>
          <w:sz w:val="28"/>
          <w:szCs w:val="28"/>
          <w:lang w:val="uk-UA"/>
        </w:rPr>
        <w:t>виявлення і</w:t>
      </w:r>
      <w:r>
        <w:rPr>
          <w:sz w:val="28"/>
          <w:szCs w:val="28"/>
          <w:lang w:val="uk-UA"/>
        </w:rPr>
        <w:t xml:space="preserve"> </w:t>
      </w:r>
      <w:r w:rsidRPr="002C6995">
        <w:rPr>
          <w:sz w:val="28"/>
          <w:szCs w:val="28"/>
          <w:lang w:val="uk-UA"/>
        </w:rPr>
        <w:t xml:space="preserve">мобілізація внутрішньогосподарських резервів. </w:t>
      </w:r>
      <w:bookmarkStart w:id="9" w:name="29"/>
      <w:bookmarkEnd w:id="9"/>
    </w:p>
    <w:p w14:paraId="672B06DE" w14:textId="13F538C4"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2C6995">
        <w:rPr>
          <w:sz w:val="28"/>
          <w:szCs w:val="28"/>
          <w:lang w:val="uk-UA"/>
        </w:rPr>
        <w:t>2.10. Здійснення метод</w:t>
      </w:r>
      <w:r w:rsidR="00E56CAA">
        <w:rPr>
          <w:sz w:val="28"/>
          <w:szCs w:val="28"/>
          <w:lang w:val="uk-UA"/>
        </w:rPr>
        <w:t>ологі</w:t>
      </w:r>
      <w:r w:rsidRPr="002C6995">
        <w:rPr>
          <w:sz w:val="28"/>
          <w:szCs w:val="28"/>
          <w:lang w:val="uk-UA"/>
        </w:rPr>
        <w:t>чного контролю за дотриманням вимог законодавства з питань ведення бухгалтерського обліку, складення фінансової та бюджетної звітності у отримувачів бюджетних коштів та розпорядників нижчого рівня.</w:t>
      </w:r>
    </w:p>
    <w:p w14:paraId="78B354E0"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p>
    <w:p w14:paraId="12CC1A9A" w14:textId="77777777" w:rsidR="00FB66F5" w:rsidRPr="00390B1C"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r>
        <w:rPr>
          <w:b/>
          <w:sz w:val="28"/>
          <w:szCs w:val="28"/>
          <w:lang w:val="uk-UA"/>
        </w:rPr>
        <w:t>3. Повноваження</w:t>
      </w:r>
      <w:r w:rsidRPr="00595BE6">
        <w:rPr>
          <w:b/>
          <w:sz w:val="28"/>
          <w:szCs w:val="28"/>
          <w:lang w:val="uk-UA"/>
        </w:rPr>
        <w:t xml:space="preserve"> </w:t>
      </w:r>
      <w:r>
        <w:rPr>
          <w:b/>
          <w:sz w:val="28"/>
          <w:szCs w:val="28"/>
          <w:lang w:val="uk-UA"/>
        </w:rPr>
        <w:t>Управління</w:t>
      </w:r>
    </w:p>
    <w:p w14:paraId="3B2537EC"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p>
    <w:p w14:paraId="1DDF387F" w14:textId="43270293" w:rsidR="00FB66F5" w:rsidRPr="002C6995" w:rsidRDefault="00FB66F5" w:rsidP="00FB66F5">
      <w:pPr>
        <w:pStyle w:val="a3"/>
        <w:spacing w:before="0" w:beforeAutospacing="0" w:after="0" w:afterAutospacing="0" w:line="190" w:lineRule="atLeast"/>
        <w:ind w:firstLine="709"/>
        <w:jc w:val="both"/>
        <w:rPr>
          <w:sz w:val="28"/>
          <w:szCs w:val="28"/>
        </w:rPr>
      </w:pPr>
      <w:bookmarkStart w:id="10" w:name="30"/>
      <w:bookmarkStart w:id="11" w:name="53"/>
      <w:bookmarkEnd w:id="10"/>
      <w:bookmarkEnd w:id="11"/>
      <w:r w:rsidRPr="002C6995">
        <w:rPr>
          <w:sz w:val="28"/>
          <w:szCs w:val="28"/>
        </w:rPr>
        <w:t>3.1</w:t>
      </w:r>
      <w:r w:rsidRPr="000160DE">
        <w:rPr>
          <w:sz w:val="28"/>
          <w:szCs w:val="28"/>
        </w:rPr>
        <w:t xml:space="preserve">. Реалізація єдиної економічної політики, внесення пропозицій щодо її формування, з питань покращення ефективності фінансової діяльності </w:t>
      </w:r>
      <w:r>
        <w:rPr>
          <w:sz w:val="28"/>
          <w:szCs w:val="28"/>
        </w:rPr>
        <w:t>в</w:t>
      </w:r>
      <w:r w:rsidRPr="000160DE">
        <w:rPr>
          <w:sz w:val="28"/>
          <w:szCs w:val="28"/>
        </w:rPr>
        <w:t>иконавчого комітету та виконавчих органів.</w:t>
      </w:r>
      <w:r w:rsidRPr="002C6995">
        <w:rPr>
          <w:sz w:val="28"/>
          <w:szCs w:val="28"/>
        </w:rPr>
        <w:t xml:space="preserve"> </w:t>
      </w:r>
    </w:p>
    <w:p w14:paraId="178718DC" w14:textId="43CACC4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w:t>
      </w:r>
      <w:r>
        <w:rPr>
          <w:sz w:val="28"/>
          <w:szCs w:val="28"/>
        </w:rPr>
        <w:t>2.</w:t>
      </w:r>
      <w:r w:rsidRPr="002C6995">
        <w:rPr>
          <w:sz w:val="28"/>
          <w:szCs w:val="28"/>
        </w:rPr>
        <w:t xml:space="preserve"> </w:t>
      </w:r>
      <w:r w:rsidR="00E56CAA">
        <w:rPr>
          <w:sz w:val="28"/>
          <w:szCs w:val="28"/>
        </w:rPr>
        <w:t>Складання та п</w:t>
      </w:r>
      <w:r w:rsidRPr="002C6995">
        <w:rPr>
          <w:sz w:val="28"/>
          <w:szCs w:val="28"/>
        </w:rPr>
        <w:t>еревірка обґрунтованості бюджетних запитів, дотримання фінансово-бюджетної, кошторисної дисципліни, збереження і цільового використання бюджетних коштів.</w:t>
      </w:r>
    </w:p>
    <w:p w14:paraId="34D176A8" w14:textId="77777777" w:rsidR="00FB66F5" w:rsidRDefault="00FB66F5" w:rsidP="00FB66F5">
      <w:pPr>
        <w:pStyle w:val="a3"/>
        <w:spacing w:before="0" w:beforeAutospacing="0" w:after="0" w:afterAutospacing="0" w:line="190" w:lineRule="atLeast"/>
        <w:ind w:firstLine="709"/>
        <w:jc w:val="both"/>
        <w:rPr>
          <w:sz w:val="28"/>
          <w:szCs w:val="28"/>
        </w:rPr>
      </w:pPr>
      <w:r w:rsidRPr="002C6995">
        <w:rPr>
          <w:sz w:val="28"/>
          <w:szCs w:val="28"/>
        </w:rPr>
        <w:t>3.</w:t>
      </w:r>
      <w:r>
        <w:rPr>
          <w:sz w:val="28"/>
          <w:szCs w:val="28"/>
        </w:rPr>
        <w:t>3</w:t>
      </w:r>
      <w:r w:rsidRPr="002C6995">
        <w:rPr>
          <w:sz w:val="28"/>
          <w:szCs w:val="28"/>
        </w:rPr>
        <w:t xml:space="preserve">. </w:t>
      </w:r>
      <w:r>
        <w:rPr>
          <w:sz w:val="28"/>
          <w:szCs w:val="28"/>
        </w:rPr>
        <w:t>С</w:t>
      </w:r>
      <w:r w:rsidRPr="002C6995">
        <w:rPr>
          <w:sz w:val="28"/>
          <w:szCs w:val="28"/>
        </w:rPr>
        <w:t xml:space="preserve">кладання та затвердження в установленому порядку річного плану державних </w:t>
      </w:r>
      <w:proofErr w:type="spellStart"/>
      <w:r w:rsidRPr="002C6995">
        <w:rPr>
          <w:sz w:val="28"/>
          <w:szCs w:val="28"/>
        </w:rPr>
        <w:t>закупівель</w:t>
      </w:r>
      <w:proofErr w:type="spellEnd"/>
      <w:r w:rsidRPr="002C6995">
        <w:rPr>
          <w:sz w:val="28"/>
          <w:szCs w:val="28"/>
        </w:rPr>
        <w:t>, контроль за його виконанням.</w:t>
      </w:r>
    </w:p>
    <w:p w14:paraId="62C1D07D" w14:textId="4340FDDF"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w:t>
      </w:r>
      <w:r>
        <w:rPr>
          <w:sz w:val="28"/>
          <w:szCs w:val="28"/>
        </w:rPr>
        <w:t>4</w:t>
      </w:r>
      <w:r w:rsidRPr="002C6995">
        <w:rPr>
          <w:sz w:val="28"/>
          <w:szCs w:val="28"/>
        </w:rPr>
        <w:t xml:space="preserve">. Планування та здійснення процедур </w:t>
      </w:r>
      <w:proofErr w:type="spellStart"/>
      <w:r w:rsidRPr="002C6995">
        <w:rPr>
          <w:sz w:val="28"/>
          <w:szCs w:val="28"/>
        </w:rPr>
        <w:t>закупівель</w:t>
      </w:r>
      <w:proofErr w:type="spellEnd"/>
      <w:r w:rsidRPr="002C6995">
        <w:rPr>
          <w:sz w:val="28"/>
          <w:szCs w:val="28"/>
        </w:rPr>
        <w:t xml:space="preserve"> відповідно до затвердженого кошторису </w:t>
      </w:r>
      <w:r>
        <w:rPr>
          <w:sz w:val="28"/>
          <w:szCs w:val="28"/>
        </w:rPr>
        <w:t>в</w:t>
      </w:r>
      <w:r w:rsidRPr="002C6995">
        <w:rPr>
          <w:sz w:val="28"/>
          <w:szCs w:val="28"/>
        </w:rPr>
        <w:t>иконавчого комітету</w:t>
      </w:r>
      <w:r w:rsidR="00E56CAA">
        <w:rPr>
          <w:sz w:val="28"/>
          <w:szCs w:val="28"/>
        </w:rPr>
        <w:t xml:space="preserve"> та виконавчих органів</w:t>
      </w:r>
      <w:r w:rsidRPr="002C6995">
        <w:rPr>
          <w:sz w:val="28"/>
          <w:szCs w:val="28"/>
        </w:rPr>
        <w:t>.</w:t>
      </w:r>
    </w:p>
    <w:p w14:paraId="406833DC"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3.5.</w:t>
      </w:r>
      <w:r>
        <w:rPr>
          <w:sz w:val="28"/>
          <w:szCs w:val="28"/>
        </w:rPr>
        <w:t xml:space="preserve"> </w:t>
      </w:r>
      <w:r w:rsidRPr="002C6995">
        <w:rPr>
          <w:sz w:val="28"/>
          <w:szCs w:val="28"/>
        </w:rPr>
        <w:t>Ведення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14:paraId="789A60B3"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3.6. Складання на підставі даних бухгалтерського обліку фінансової, бюджетної та статистичної звітності в порядку, встановленому законодавством.</w:t>
      </w:r>
    </w:p>
    <w:p w14:paraId="557CB4CD"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3.7. Своєчасне подання звітності.</w:t>
      </w:r>
    </w:p>
    <w:p w14:paraId="46509E03" w14:textId="77777777" w:rsidR="009407D3" w:rsidRDefault="009407D3" w:rsidP="00E56CAA">
      <w:pPr>
        <w:pStyle w:val="a3"/>
        <w:spacing w:before="0" w:beforeAutospacing="0" w:after="0" w:afterAutospacing="0" w:line="190" w:lineRule="atLeast"/>
        <w:ind w:firstLine="709"/>
        <w:jc w:val="both"/>
        <w:rPr>
          <w:sz w:val="28"/>
          <w:szCs w:val="28"/>
        </w:rPr>
      </w:pPr>
    </w:p>
    <w:p w14:paraId="03E32A46" w14:textId="0C6BA368" w:rsidR="009407D3" w:rsidRDefault="009407D3" w:rsidP="009407D3">
      <w:pPr>
        <w:pStyle w:val="a3"/>
        <w:spacing w:before="0" w:beforeAutospacing="0" w:after="0" w:afterAutospacing="0" w:line="190" w:lineRule="atLeast"/>
        <w:ind w:left="6371" w:firstLine="709"/>
        <w:jc w:val="both"/>
        <w:rPr>
          <w:sz w:val="28"/>
          <w:szCs w:val="28"/>
        </w:rPr>
      </w:pPr>
      <w:r>
        <w:rPr>
          <w:sz w:val="28"/>
          <w:szCs w:val="28"/>
        </w:rPr>
        <w:lastRenderedPageBreak/>
        <w:t>Продовження додатка</w:t>
      </w:r>
      <w:r w:rsidR="0050566B">
        <w:rPr>
          <w:sz w:val="28"/>
          <w:szCs w:val="28"/>
        </w:rPr>
        <w:t xml:space="preserve"> 1</w:t>
      </w:r>
    </w:p>
    <w:p w14:paraId="5AE180D5" w14:textId="77777777" w:rsidR="009407D3" w:rsidRDefault="009407D3" w:rsidP="00E56CAA">
      <w:pPr>
        <w:pStyle w:val="a3"/>
        <w:spacing w:before="0" w:beforeAutospacing="0" w:after="0" w:afterAutospacing="0" w:line="190" w:lineRule="atLeast"/>
        <w:ind w:firstLine="709"/>
        <w:jc w:val="both"/>
        <w:rPr>
          <w:sz w:val="28"/>
          <w:szCs w:val="28"/>
        </w:rPr>
      </w:pPr>
    </w:p>
    <w:p w14:paraId="30866803" w14:textId="0DAA133F" w:rsidR="00FB66F5" w:rsidRDefault="00FB66F5" w:rsidP="009407D3">
      <w:pPr>
        <w:pStyle w:val="a3"/>
        <w:spacing w:before="0" w:beforeAutospacing="0" w:after="0" w:afterAutospacing="0" w:line="190" w:lineRule="atLeast"/>
        <w:ind w:firstLine="709"/>
        <w:jc w:val="both"/>
        <w:rPr>
          <w:sz w:val="28"/>
          <w:szCs w:val="28"/>
        </w:rPr>
      </w:pPr>
      <w:r w:rsidRPr="002C6995">
        <w:rPr>
          <w:sz w:val="28"/>
          <w:szCs w:val="28"/>
        </w:rPr>
        <w:t xml:space="preserve">3.8. Здійснення поточного контролю за дотриманням бюджетного законодавства при взятті бюджетних зобов’язань </w:t>
      </w:r>
      <w:r>
        <w:rPr>
          <w:sz w:val="28"/>
          <w:szCs w:val="28"/>
        </w:rPr>
        <w:t>в</w:t>
      </w:r>
      <w:r w:rsidRPr="002C6995">
        <w:rPr>
          <w:sz w:val="28"/>
          <w:szCs w:val="28"/>
        </w:rPr>
        <w:t>иконавчим комітетом</w:t>
      </w:r>
      <w:r w:rsidR="00E56CAA">
        <w:rPr>
          <w:sz w:val="28"/>
          <w:szCs w:val="28"/>
        </w:rPr>
        <w:t xml:space="preserve"> та виконавчими органами</w:t>
      </w:r>
      <w:r w:rsidRPr="002C6995">
        <w:rPr>
          <w:sz w:val="28"/>
          <w:szCs w:val="28"/>
        </w:rPr>
        <w:t>, їх реєстрації в Державній казначейській службі та здійсненням платежів відповідно до взятих бюджетних зобов’язань.</w:t>
      </w:r>
    </w:p>
    <w:p w14:paraId="2F5109B1"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3.9. Забезпечення дотримання нормативно-правових актів щодо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інвентаризації необоротних активів, товарно-матеріальних цінностей, грошових коштів, документів, розрахунків та інших статей балансу </w:t>
      </w:r>
      <w:r>
        <w:rPr>
          <w:sz w:val="28"/>
          <w:szCs w:val="28"/>
        </w:rPr>
        <w:t>в</w:t>
      </w:r>
      <w:r w:rsidRPr="002C6995">
        <w:rPr>
          <w:sz w:val="28"/>
          <w:szCs w:val="28"/>
        </w:rPr>
        <w:t>иконавчого комітету.</w:t>
      </w:r>
    </w:p>
    <w:p w14:paraId="52ED9388" w14:textId="77777777" w:rsidR="00FB66F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3.10. Проведення аналізу даних бухгалтерського обліку та </w:t>
      </w:r>
      <w:r>
        <w:rPr>
          <w:sz w:val="28"/>
          <w:szCs w:val="28"/>
        </w:rPr>
        <w:t xml:space="preserve">звітності та здійснення заходів </w:t>
      </w:r>
      <w:r w:rsidRPr="002C6995">
        <w:rPr>
          <w:sz w:val="28"/>
          <w:szCs w:val="28"/>
        </w:rPr>
        <w:t>щодо стягнення дебіторської та погашення кредиторської заборгованості, організовує та проводить роботу з списання дебіторської та кредиторської заборгованості відповідно до законодавства.</w:t>
      </w:r>
    </w:p>
    <w:p w14:paraId="7F41A623"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3.11. Забезпечення дотримання порядку проведення розрахунків за товари, роботи та послуги, що закуповуються за бюджетні кошти.</w:t>
      </w:r>
    </w:p>
    <w:p w14:paraId="148F95D6"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3.12. Забезпечення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w:t>
      </w:r>
    </w:p>
    <w:p w14:paraId="6373F5CD"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3.13.</w:t>
      </w:r>
      <w:r>
        <w:rPr>
          <w:sz w:val="28"/>
          <w:szCs w:val="28"/>
        </w:rPr>
        <w:t xml:space="preserve"> </w:t>
      </w:r>
      <w:r w:rsidRPr="002C6995">
        <w:rPr>
          <w:sz w:val="28"/>
          <w:szCs w:val="28"/>
        </w:rPr>
        <w:t>Участь у роботі з оформлення матеріалів щодо нестачі, крадіжки, грошових коштів та майна, псування активів.</w:t>
      </w:r>
    </w:p>
    <w:p w14:paraId="72A9A91D"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3.14. Розроблення та забезпечення здійснення заходів щодо дотримання та підвищення рівня фінансово-бюджетної дисципліни працівників </w:t>
      </w:r>
      <w:r>
        <w:rPr>
          <w:sz w:val="28"/>
          <w:szCs w:val="28"/>
        </w:rPr>
        <w:t>Управління</w:t>
      </w:r>
      <w:r w:rsidRPr="002C6995">
        <w:rPr>
          <w:sz w:val="28"/>
          <w:szCs w:val="28"/>
        </w:rPr>
        <w:t>.</w:t>
      </w:r>
    </w:p>
    <w:p w14:paraId="71C9B019" w14:textId="3F57008A"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3.15. Дотримання чинного законодавства щодо умов оплати праці, матеріального та соціально-побутового забезпечення працівників </w:t>
      </w:r>
      <w:r>
        <w:rPr>
          <w:sz w:val="28"/>
          <w:szCs w:val="28"/>
        </w:rPr>
        <w:t>в</w:t>
      </w:r>
      <w:r w:rsidRPr="002C6995">
        <w:rPr>
          <w:sz w:val="28"/>
          <w:szCs w:val="28"/>
        </w:rPr>
        <w:t>иконавчого комітету</w:t>
      </w:r>
      <w:r w:rsidR="00E56CAA">
        <w:rPr>
          <w:sz w:val="28"/>
          <w:szCs w:val="28"/>
        </w:rPr>
        <w:t xml:space="preserve"> та виконавчих органів</w:t>
      </w:r>
      <w:r w:rsidRPr="002C6995">
        <w:rPr>
          <w:sz w:val="28"/>
          <w:szCs w:val="28"/>
        </w:rPr>
        <w:t>, здійснює контроль за правильністю витрачання фонду оплати праці.</w:t>
      </w:r>
    </w:p>
    <w:p w14:paraId="6175A4F1" w14:textId="33CEC630"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3.16. Організація поточного та перспективного планування фінансово-економічної діяльності </w:t>
      </w:r>
      <w:r>
        <w:rPr>
          <w:sz w:val="28"/>
          <w:szCs w:val="28"/>
        </w:rPr>
        <w:t>в</w:t>
      </w:r>
      <w:r w:rsidRPr="002C6995">
        <w:rPr>
          <w:sz w:val="28"/>
          <w:szCs w:val="28"/>
        </w:rPr>
        <w:t>иконавчого комітету</w:t>
      </w:r>
      <w:r>
        <w:rPr>
          <w:sz w:val="28"/>
          <w:szCs w:val="28"/>
        </w:rPr>
        <w:t xml:space="preserve"> та виконавчих органів</w:t>
      </w:r>
      <w:r w:rsidRPr="002C6995">
        <w:rPr>
          <w:sz w:val="28"/>
          <w:szCs w:val="28"/>
        </w:rPr>
        <w:t>.</w:t>
      </w:r>
    </w:p>
    <w:p w14:paraId="7945A71C"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3.17.</w:t>
      </w:r>
      <w:r>
        <w:rPr>
          <w:sz w:val="28"/>
          <w:szCs w:val="28"/>
        </w:rPr>
        <w:t xml:space="preserve"> </w:t>
      </w:r>
      <w:r w:rsidRPr="002C6995">
        <w:rPr>
          <w:sz w:val="28"/>
          <w:szCs w:val="28"/>
        </w:rPr>
        <w:t>Здійснення заходів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14:paraId="0028DD27" w14:textId="77777777" w:rsidR="00FB66F5" w:rsidRPr="002C6995" w:rsidRDefault="00FB66F5" w:rsidP="00FB66F5">
      <w:pPr>
        <w:pStyle w:val="a3"/>
        <w:spacing w:before="0" w:beforeAutospacing="0" w:after="0" w:afterAutospacing="0" w:line="190" w:lineRule="atLeast"/>
        <w:ind w:firstLine="709"/>
        <w:jc w:val="both"/>
        <w:rPr>
          <w:sz w:val="28"/>
          <w:szCs w:val="28"/>
        </w:rPr>
      </w:pPr>
    </w:p>
    <w:p w14:paraId="3AB8DDEF"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lang w:val="uk-UA"/>
        </w:rPr>
      </w:pPr>
      <w:r>
        <w:rPr>
          <w:b/>
          <w:sz w:val="28"/>
          <w:szCs w:val="28"/>
          <w:lang w:val="uk-UA"/>
        </w:rPr>
        <w:t>4</w:t>
      </w:r>
      <w:r w:rsidRPr="002C6995">
        <w:rPr>
          <w:b/>
          <w:sz w:val="28"/>
          <w:szCs w:val="28"/>
          <w:lang w:val="uk-UA"/>
        </w:rPr>
        <w:t>. Права</w:t>
      </w:r>
      <w:r>
        <w:rPr>
          <w:b/>
          <w:sz w:val="28"/>
          <w:szCs w:val="28"/>
          <w:lang w:val="uk-UA"/>
        </w:rPr>
        <w:t xml:space="preserve"> Управління</w:t>
      </w:r>
    </w:p>
    <w:p w14:paraId="6126FF94"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lang w:val="uk-UA"/>
        </w:rPr>
      </w:pPr>
    </w:p>
    <w:p w14:paraId="3027AC41"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4.1. Представляти </w:t>
      </w:r>
      <w:r>
        <w:rPr>
          <w:sz w:val="28"/>
          <w:szCs w:val="28"/>
        </w:rPr>
        <w:t>в</w:t>
      </w:r>
      <w:r w:rsidRPr="002C6995">
        <w:rPr>
          <w:sz w:val="28"/>
          <w:szCs w:val="28"/>
        </w:rPr>
        <w:t xml:space="preserve">иконавчий комітет з питань, що відносяться до компетенції </w:t>
      </w:r>
      <w:r>
        <w:rPr>
          <w:sz w:val="28"/>
          <w:szCs w:val="28"/>
        </w:rPr>
        <w:t>Управління</w:t>
      </w:r>
      <w:r w:rsidRPr="002C6995">
        <w:rPr>
          <w:sz w:val="28"/>
          <w:szCs w:val="28"/>
        </w:rPr>
        <w:t>, в органах місцевого самоврядування, фондах загальнообов’язкового соціального страхування, підприємствах, установах та організаціях незалежно від форми власності.</w:t>
      </w:r>
    </w:p>
    <w:p w14:paraId="7D080B22"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4.2. Встановлювати обґрунтовані вимоги до порядку оформлення і подання до </w:t>
      </w:r>
      <w:r>
        <w:rPr>
          <w:sz w:val="28"/>
          <w:szCs w:val="28"/>
        </w:rPr>
        <w:t>Управління</w:t>
      </w:r>
      <w:r w:rsidRPr="002C6995">
        <w:rPr>
          <w:sz w:val="28"/>
          <w:szCs w:val="28"/>
        </w:rPr>
        <w:t xml:space="preserve"> виконавчими органами первинних документів для їх відображення в бухгалтерському обліку, а також здійснювати контроль за їх дотриманням.</w:t>
      </w:r>
    </w:p>
    <w:p w14:paraId="43F5CBDC" w14:textId="77777777" w:rsidR="009407D3" w:rsidRDefault="009407D3" w:rsidP="00FB66F5">
      <w:pPr>
        <w:pStyle w:val="a3"/>
        <w:spacing w:before="0" w:beforeAutospacing="0" w:after="0" w:afterAutospacing="0" w:line="190" w:lineRule="atLeast"/>
        <w:ind w:firstLine="709"/>
        <w:jc w:val="both"/>
        <w:rPr>
          <w:sz w:val="28"/>
          <w:szCs w:val="28"/>
        </w:rPr>
      </w:pPr>
    </w:p>
    <w:p w14:paraId="115407A2" w14:textId="77777777" w:rsidR="009407D3" w:rsidRDefault="009407D3" w:rsidP="00FB66F5">
      <w:pPr>
        <w:pStyle w:val="a3"/>
        <w:spacing w:before="0" w:beforeAutospacing="0" w:after="0" w:afterAutospacing="0" w:line="190" w:lineRule="atLeast"/>
        <w:ind w:firstLine="709"/>
        <w:jc w:val="both"/>
        <w:rPr>
          <w:sz w:val="28"/>
          <w:szCs w:val="28"/>
        </w:rPr>
      </w:pPr>
    </w:p>
    <w:p w14:paraId="2A6C6921" w14:textId="18687BB0" w:rsidR="009407D3" w:rsidRDefault="009407D3" w:rsidP="009407D3">
      <w:pPr>
        <w:pStyle w:val="a3"/>
        <w:spacing w:before="0" w:beforeAutospacing="0" w:after="0" w:afterAutospacing="0" w:line="190" w:lineRule="atLeast"/>
        <w:ind w:left="6371" w:firstLine="709"/>
        <w:jc w:val="both"/>
        <w:rPr>
          <w:sz w:val="28"/>
          <w:szCs w:val="28"/>
        </w:rPr>
      </w:pPr>
      <w:r>
        <w:rPr>
          <w:sz w:val="28"/>
          <w:szCs w:val="28"/>
        </w:rPr>
        <w:lastRenderedPageBreak/>
        <w:t>Продовження додатка</w:t>
      </w:r>
      <w:r w:rsidRPr="002C6995">
        <w:rPr>
          <w:sz w:val="28"/>
          <w:szCs w:val="28"/>
        </w:rPr>
        <w:t xml:space="preserve"> </w:t>
      </w:r>
      <w:r w:rsidR="0050566B">
        <w:rPr>
          <w:sz w:val="28"/>
          <w:szCs w:val="28"/>
        </w:rPr>
        <w:t>1</w:t>
      </w:r>
    </w:p>
    <w:p w14:paraId="53892503" w14:textId="77777777" w:rsidR="009407D3" w:rsidRDefault="009407D3" w:rsidP="00FB66F5">
      <w:pPr>
        <w:pStyle w:val="a3"/>
        <w:spacing w:before="0" w:beforeAutospacing="0" w:after="0" w:afterAutospacing="0" w:line="190" w:lineRule="atLeast"/>
        <w:ind w:firstLine="709"/>
        <w:jc w:val="both"/>
        <w:rPr>
          <w:sz w:val="28"/>
          <w:szCs w:val="28"/>
        </w:rPr>
      </w:pPr>
    </w:p>
    <w:p w14:paraId="56237757" w14:textId="5E5D020C" w:rsidR="00440E8F" w:rsidRDefault="00FB66F5" w:rsidP="009407D3">
      <w:pPr>
        <w:pStyle w:val="a3"/>
        <w:spacing w:before="0" w:beforeAutospacing="0" w:after="0" w:afterAutospacing="0" w:line="190" w:lineRule="atLeast"/>
        <w:ind w:firstLine="709"/>
        <w:jc w:val="both"/>
        <w:rPr>
          <w:sz w:val="28"/>
          <w:szCs w:val="28"/>
        </w:rPr>
      </w:pPr>
      <w:r w:rsidRPr="002C6995">
        <w:rPr>
          <w:sz w:val="28"/>
          <w:szCs w:val="28"/>
        </w:rPr>
        <w:t xml:space="preserve">4.3. Одержувати від виконавчих органів необхідні відомості, довідки та інші матеріали, а також пояснення до них, необхідні для виконання покладених завдань на </w:t>
      </w:r>
      <w:r>
        <w:rPr>
          <w:sz w:val="28"/>
          <w:szCs w:val="28"/>
        </w:rPr>
        <w:t>Управління</w:t>
      </w:r>
      <w:r w:rsidRPr="002C6995">
        <w:rPr>
          <w:sz w:val="28"/>
          <w:szCs w:val="28"/>
        </w:rPr>
        <w:t>.</w:t>
      </w:r>
    </w:p>
    <w:p w14:paraId="57F234B9" w14:textId="70DB043B" w:rsidR="00FB66F5" w:rsidRDefault="00FB66F5" w:rsidP="00440E8F">
      <w:pPr>
        <w:pStyle w:val="a3"/>
        <w:spacing w:before="0" w:beforeAutospacing="0" w:after="0" w:afterAutospacing="0" w:line="190" w:lineRule="atLeast"/>
        <w:ind w:firstLine="709"/>
        <w:jc w:val="both"/>
        <w:rPr>
          <w:sz w:val="28"/>
          <w:szCs w:val="28"/>
        </w:rPr>
      </w:pPr>
      <w:r w:rsidRPr="002C6995">
        <w:rPr>
          <w:sz w:val="28"/>
          <w:szCs w:val="28"/>
        </w:rPr>
        <w:t>4.4. Вимагати від керівників виконавчих органів вживання заходів, спрямованих на забезпечення збереження матеріальних цінностей.</w:t>
      </w:r>
    </w:p>
    <w:p w14:paraId="01DD8895"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4.5. Перевіряти у матеріально-відповідальних осіб дотримання встановленого порядку приймання, оприбуткування, збереження і витрат товарно-матеріальних цінностей.</w:t>
      </w:r>
    </w:p>
    <w:p w14:paraId="2ACD7AC5"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4.6. Вносити пропозиції міському голові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14:paraId="27EBABB7" w14:textId="77777777" w:rsidR="00FB66F5" w:rsidRDefault="00FB66F5" w:rsidP="00FB66F5">
      <w:pPr>
        <w:shd w:val="clear" w:color="auto" w:fill="FFFFFF"/>
        <w:jc w:val="center"/>
        <w:rPr>
          <w:b/>
          <w:sz w:val="28"/>
          <w:szCs w:val="28"/>
          <w:lang w:val="uk-UA"/>
        </w:rPr>
      </w:pPr>
    </w:p>
    <w:p w14:paraId="5AFFA823" w14:textId="1534A692" w:rsidR="00FB66F5" w:rsidRPr="00C60B53" w:rsidRDefault="00FB66F5" w:rsidP="009702D1">
      <w:pPr>
        <w:shd w:val="clear" w:color="auto" w:fill="FFFFFF"/>
        <w:jc w:val="center"/>
        <w:rPr>
          <w:b/>
          <w:sz w:val="28"/>
          <w:szCs w:val="28"/>
          <w:lang w:val="uk-UA"/>
        </w:rPr>
      </w:pPr>
      <w:r w:rsidRPr="007C7AA0">
        <w:rPr>
          <w:b/>
          <w:sz w:val="28"/>
          <w:szCs w:val="28"/>
        </w:rPr>
        <w:t xml:space="preserve">5. </w:t>
      </w:r>
      <w:r>
        <w:rPr>
          <w:b/>
          <w:sz w:val="28"/>
          <w:szCs w:val="28"/>
          <w:lang w:val="uk-UA"/>
        </w:rPr>
        <w:t>Структура Управління</w:t>
      </w:r>
    </w:p>
    <w:p w14:paraId="1CE21FA8" w14:textId="6EFAB7F0" w:rsidR="00FB66F5" w:rsidRPr="007C7AA0" w:rsidRDefault="00FB66F5" w:rsidP="00FB66F5">
      <w:pPr>
        <w:shd w:val="clear" w:color="auto" w:fill="FFFFFF"/>
        <w:ind w:firstLine="708"/>
        <w:jc w:val="both"/>
        <w:rPr>
          <w:sz w:val="28"/>
          <w:szCs w:val="28"/>
        </w:rPr>
      </w:pPr>
      <w:r w:rsidRPr="007C7AA0">
        <w:rPr>
          <w:sz w:val="28"/>
          <w:szCs w:val="28"/>
        </w:rPr>
        <w:t xml:space="preserve">5.1. </w:t>
      </w:r>
      <w:proofErr w:type="gramStart"/>
      <w:r w:rsidRPr="007C7AA0">
        <w:rPr>
          <w:sz w:val="28"/>
          <w:szCs w:val="28"/>
        </w:rPr>
        <w:t>До складу</w:t>
      </w:r>
      <w:proofErr w:type="gramEnd"/>
      <w:r w:rsidRPr="007C7AA0">
        <w:rPr>
          <w:sz w:val="28"/>
          <w:szCs w:val="28"/>
        </w:rPr>
        <w:t xml:space="preserve"> </w:t>
      </w:r>
      <w:proofErr w:type="spellStart"/>
      <w:r>
        <w:rPr>
          <w:sz w:val="28"/>
          <w:szCs w:val="28"/>
        </w:rPr>
        <w:t>У</w:t>
      </w:r>
      <w:r w:rsidRPr="007C7AA0">
        <w:rPr>
          <w:sz w:val="28"/>
          <w:szCs w:val="28"/>
        </w:rPr>
        <w:t>правління</w:t>
      </w:r>
      <w:proofErr w:type="spellEnd"/>
      <w:r w:rsidRPr="007C7AA0">
        <w:rPr>
          <w:sz w:val="28"/>
          <w:szCs w:val="28"/>
        </w:rPr>
        <w:t xml:space="preserve"> </w:t>
      </w:r>
      <w:proofErr w:type="spellStart"/>
      <w:r w:rsidRPr="007C7AA0">
        <w:rPr>
          <w:sz w:val="28"/>
          <w:szCs w:val="28"/>
        </w:rPr>
        <w:t>можуть</w:t>
      </w:r>
      <w:proofErr w:type="spellEnd"/>
      <w:r w:rsidRPr="007C7AA0">
        <w:rPr>
          <w:sz w:val="28"/>
          <w:szCs w:val="28"/>
        </w:rPr>
        <w:t xml:space="preserve"> </w:t>
      </w:r>
      <w:proofErr w:type="spellStart"/>
      <w:r w:rsidRPr="007C7AA0">
        <w:rPr>
          <w:sz w:val="28"/>
          <w:szCs w:val="28"/>
        </w:rPr>
        <w:t>входити</w:t>
      </w:r>
      <w:proofErr w:type="spellEnd"/>
      <w:r w:rsidRPr="007C7AA0">
        <w:rPr>
          <w:sz w:val="28"/>
          <w:szCs w:val="28"/>
        </w:rPr>
        <w:t xml:space="preserve"> </w:t>
      </w:r>
      <w:proofErr w:type="spellStart"/>
      <w:r w:rsidRPr="007C7AA0">
        <w:rPr>
          <w:sz w:val="28"/>
          <w:szCs w:val="28"/>
        </w:rPr>
        <w:t>відділи</w:t>
      </w:r>
      <w:proofErr w:type="spellEnd"/>
      <w:r w:rsidR="00440E8F">
        <w:rPr>
          <w:sz w:val="28"/>
          <w:szCs w:val="28"/>
          <w:lang w:val="uk-UA"/>
        </w:rPr>
        <w:t xml:space="preserve"> та сектори.</w:t>
      </w:r>
      <w:r w:rsidRPr="007C7AA0">
        <w:rPr>
          <w:sz w:val="28"/>
          <w:szCs w:val="28"/>
        </w:rPr>
        <w:t xml:space="preserve"> </w:t>
      </w:r>
    </w:p>
    <w:p w14:paraId="29E53AD0" w14:textId="05581C1F" w:rsidR="00FB66F5" w:rsidRPr="00A62ED3" w:rsidRDefault="00FB66F5" w:rsidP="00FB66F5">
      <w:pPr>
        <w:shd w:val="clear" w:color="auto" w:fill="FFFFFF"/>
        <w:ind w:firstLine="708"/>
        <w:jc w:val="both"/>
        <w:rPr>
          <w:sz w:val="28"/>
          <w:szCs w:val="28"/>
          <w:lang w:val="uk-UA"/>
        </w:rPr>
      </w:pPr>
      <w:r w:rsidRPr="007C7AA0">
        <w:rPr>
          <w:sz w:val="28"/>
          <w:szCs w:val="28"/>
        </w:rPr>
        <w:t xml:space="preserve">5.2. </w:t>
      </w:r>
      <w:proofErr w:type="spellStart"/>
      <w:r w:rsidRPr="007C7AA0">
        <w:rPr>
          <w:sz w:val="28"/>
          <w:szCs w:val="28"/>
        </w:rPr>
        <w:t>Положення</w:t>
      </w:r>
      <w:proofErr w:type="spellEnd"/>
      <w:r w:rsidRPr="007C7AA0">
        <w:rPr>
          <w:sz w:val="28"/>
          <w:szCs w:val="28"/>
        </w:rPr>
        <w:t xml:space="preserve"> про </w:t>
      </w:r>
      <w:proofErr w:type="spellStart"/>
      <w:r w:rsidRPr="007C7AA0">
        <w:rPr>
          <w:sz w:val="28"/>
          <w:szCs w:val="28"/>
        </w:rPr>
        <w:t>відділи</w:t>
      </w:r>
      <w:proofErr w:type="spellEnd"/>
      <w:r w:rsidRPr="007C7AA0">
        <w:rPr>
          <w:sz w:val="28"/>
          <w:szCs w:val="28"/>
        </w:rPr>
        <w:t xml:space="preserve"> </w:t>
      </w:r>
      <w:r w:rsidR="00440E8F">
        <w:rPr>
          <w:sz w:val="28"/>
          <w:szCs w:val="28"/>
          <w:lang w:val="uk-UA"/>
        </w:rPr>
        <w:t xml:space="preserve">та сектори </w:t>
      </w:r>
      <w:proofErr w:type="spellStart"/>
      <w:r w:rsidRPr="007C7AA0">
        <w:rPr>
          <w:sz w:val="28"/>
          <w:szCs w:val="28"/>
        </w:rPr>
        <w:t>затверджуються</w:t>
      </w:r>
      <w:proofErr w:type="spellEnd"/>
      <w:r w:rsidRPr="007C7AA0">
        <w:rPr>
          <w:sz w:val="28"/>
          <w:szCs w:val="28"/>
        </w:rPr>
        <w:t xml:space="preserve"> </w:t>
      </w:r>
      <w:proofErr w:type="spellStart"/>
      <w:r>
        <w:rPr>
          <w:sz w:val="28"/>
          <w:szCs w:val="28"/>
        </w:rPr>
        <w:t>міським</w:t>
      </w:r>
      <w:proofErr w:type="spellEnd"/>
      <w:r>
        <w:rPr>
          <w:sz w:val="28"/>
          <w:szCs w:val="28"/>
        </w:rPr>
        <w:t xml:space="preserve"> головою</w:t>
      </w:r>
      <w:r w:rsidRPr="007C7AA0">
        <w:rPr>
          <w:sz w:val="28"/>
          <w:szCs w:val="28"/>
        </w:rPr>
        <w:t xml:space="preserve">. </w:t>
      </w:r>
    </w:p>
    <w:p w14:paraId="5A0DFBAD" w14:textId="77777777" w:rsidR="00FB66F5" w:rsidRPr="007C7AA0" w:rsidRDefault="00FB66F5" w:rsidP="00FB66F5">
      <w:pPr>
        <w:shd w:val="clear" w:color="auto" w:fill="FFFFFF"/>
        <w:ind w:firstLine="708"/>
        <w:jc w:val="both"/>
        <w:rPr>
          <w:sz w:val="28"/>
          <w:szCs w:val="28"/>
        </w:rPr>
      </w:pPr>
      <w:r w:rsidRPr="007C7AA0">
        <w:rPr>
          <w:sz w:val="28"/>
          <w:szCs w:val="28"/>
        </w:rPr>
        <w:t xml:space="preserve">5.3. Структура та </w:t>
      </w:r>
      <w:proofErr w:type="spellStart"/>
      <w:r w:rsidRPr="007C7AA0">
        <w:rPr>
          <w:sz w:val="28"/>
          <w:szCs w:val="28"/>
        </w:rPr>
        <w:t>штатний</w:t>
      </w:r>
      <w:proofErr w:type="spellEnd"/>
      <w:r w:rsidRPr="007C7AA0">
        <w:rPr>
          <w:sz w:val="28"/>
          <w:szCs w:val="28"/>
        </w:rPr>
        <w:t xml:space="preserve"> </w:t>
      </w:r>
      <w:proofErr w:type="spellStart"/>
      <w:r w:rsidRPr="007C7AA0">
        <w:rPr>
          <w:sz w:val="28"/>
          <w:szCs w:val="28"/>
        </w:rPr>
        <w:t>розпис</w:t>
      </w:r>
      <w:proofErr w:type="spellEnd"/>
      <w:r w:rsidRPr="007C7AA0">
        <w:rPr>
          <w:sz w:val="28"/>
          <w:szCs w:val="28"/>
        </w:rPr>
        <w:t xml:space="preserve"> </w:t>
      </w:r>
      <w:proofErr w:type="spellStart"/>
      <w:r w:rsidRPr="007C7AA0">
        <w:rPr>
          <w:sz w:val="28"/>
          <w:szCs w:val="28"/>
        </w:rPr>
        <w:t>управління</w:t>
      </w:r>
      <w:proofErr w:type="spellEnd"/>
      <w:r w:rsidRPr="007C7AA0">
        <w:rPr>
          <w:sz w:val="28"/>
          <w:szCs w:val="28"/>
        </w:rPr>
        <w:t xml:space="preserve"> </w:t>
      </w:r>
      <w:proofErr w:type="spellStart"/>
      <w:r w:rsidRPr="007C7AA0">
        <w:rPr>
          <w:sz w:val="28"/>
          <w:szCs w:val="28"/>
        </w:rPr>
        <w:t>затверджується</w:t>
      </w:r>
      <w:proofErr w:type="spellEnd"/>
      <w:r w:rsidRPr="007C7AA0">
        <w:rPr>
          <w:sz w:val="28"/>
          <w:szCs w:val="28"/>
        </w:rPr>
        <w:t xml:space="preserve"> </w:t>
      </w:r>
      <w:proofErr w:type="spellStart"/>
      <w:r>
        <w:rPr>
          <w:sz w:val="28"/>
          <w:szCs w:val="28"/>
        </w:rPr>
        <w:t>міським</w:t>
      </w:r>
      <w:proofErr w:type="spellEnd"/>
      <w:r>
        <w:rPr>
          <w:sz w:val="28"/>
          <w:szCs w:val="28"/>
        </w:rPr>
        <w:t xml:space="preserve"> головою </w:t>
      </w:r>
      <w:proofErr w:type="gramStart"/>
      <w:r w:rsidRPr="007C7AA0">
        <w:rPr>
          <w:sz w:val="28"/>
          <w:szCs w:val="28"/>
        </w:rPr>
        <w:t>у межах</w:t>
      </w:r>
      <w:proofErr w:type="gramEnd"/>
      <w:r w:rsidRPr="007C7AA0">
        <w:rPr>
          <w:sz w:val="28"/>
          <w:szCs w:val="28"/>
        </w:rPr>
        <w:t xml:space="preserve"> </w:t>
      </w:r>
      <w:proofErr w:type="spellStart"/>
      <w:r w:rsidRPr="007C7AA0">
        <w:rPr>
          <w:sz w:val="28"/>
          <w:szCs w:val="28"/>
        </w:rPr>
        <w:t>граничної</w:t>
      </w:r>
      <w:proofErr w:type="spellEnd"/>
      <w:r w:rsidRPr="007C7AA0">
        <w:rPr>
          <w:sz w:val="28"/>
          <w:szCs w:val="28"/>
        </w:rPr>
        <w:t xml:space="preserve"> </w:t>
      </w:r>
      <w:proofErr w:type="spellStart"/>
      <w:r w:rsidRPr="007C7AA0">
        <w:rPr>
          <w:sz w:val="28"/>
          <w:szCs w:val="28"/>
        </w:rPr>
        <w:t>чисельності</w:t>
      </w:r>
      <w:proofErr w:type="spellEnd"/>
      <w:r w:rsidRPr="007C7AA0">
        <w:rPr>
          <w:sz w:val="28"/>
          <w:szCs w:val="28"/>
        </w:rPr>
        <w:t xml:space="preserve"> та фонду оплати </w:t>
      </w:r>
      <w:proofErr w:type="spellStart"/>
      <w:r w:rsidRPr="007C7AA0">
        <w:rPr>
          <w:sz w:val="28"/>
          <w:szCs w:val="28"/>
        </w:rPr>
        <w:t>праці</w:t>
      </w:r>
      <w:proofErr w:type="spellEnd"/>
      <w:r w:rsidRPr="007C7AA0">
        <w:rPr>
          <w:sz w:val="28"/>
          <w:szCs w:val="28"/>
        </w:rPr>
        <w:t xml:space="preserve"> </w:t>
      </w:r>
      <w:proofErr w:type="spellStart"/>
      <w:r w:rsidRPr="007C7AA0">
        <w:rPr>
          <w:sz w:val="28"/>
          <w:szCs w:val="28"/>
        </w:rPr>
        <w:t>працівників</w:t>
      </w:r>
      <w:proofErr w:type="spellEnd"/>
      <w:r w:rsidRPr="007C7AA0">
        <w:rPr>
          <w:sz w:val="28"/>
          <w:szCs w:val="28"/>
        </w:rPr>
        <w:t xml:space="preserve">, </w:t>
      </w:r>
      <w:proofErr w:type="spellStart"/>
      <w:r w:rsidRPr="007C7AA0">
        <w:rPr>
          <w:sz w:val="28"/>
          <w:szCs w:val="28"/>
        </w:rPr>
        <w:t>затверджених</w:t>
      </w:r>
      <w:proofErr w:type="spellEnd"/>
      <w:r w:rsidRPr="007C7AA0">
        <w:rPr>
          <w:sz w:val="28"/>
          <w:szCs w:val="28"/>
        </w:rPr>
        <w:t xml:space="preserve"> </w:t>
      </w:r>
      <w:proofErr w:type="spellStart"/>
      <w:r w:rsidRPr="007C7AA0">
        <w:rPr>
          <w:sz w:val="28"/>
          <w:szCs w:val="28"/>
        </w:rPr>
        <w:t>міською</w:t>
      </w:r>
      <w:proofErr w:type="spellEnd"/>
      <w:r w:rsidRPr="007C7AA0">
        <w:rPr>
          <w:sz w:val="28"/>
          <w:szCs w:val="28"/>
        </w:rPr>
        <w:t xml:space="preserve"> радою. </w:t>
      </w:r>
    </w:p>
    <w:p w14:paraId="657D0BF0" w14:textId="2FAEAFF7" w:rsidR="00FB66F5" w:rsidRPr="007C7AA0" w:rsidRDefault="00FB66F5" w:rsidP="00FB66F5">
      <w:pPr>
        <w:shd w:val="clear" w:color="auto" w:fill="FFFFFF"/>
        <w:ind w:firstLine="708"/>
        <w:jc w:val="both"/>
        <w:rPr>
          <w:sz w:val="28"/>
          <w:szCs w:val="28"/>
        </w:rPr>
      </w:pPr>
      <w:r w:rsidRPr="007C7AA0">
        <w:rPr>
          <w:sz w:val="28"/>
          <w:szCs w:val="28"/>
        </w:rPr>
        <w:t xml:space="preserve">5.4. </w:t>
      </w:r>
      <w:r w:rsidR="00440E8F">
        <w:rPr>
          <w:sz w:val="28"/>
          <w:szCs w:val="28"/>
          <w:lang w:val="uk-UA"/>
        </w:rPr>
        <w:t>П</w:t>
      </w:r>
      <w:proofErr w:type="spellStart"/>
      <w:r w:rsidRPr="007C7AA0">
        <w:rPr>
          <w:sz w:val="28"/>
          <w:szCs w:val="28"/>
        </w:rPr>
        <w:t>рацівники</w:t>
      </w:r>
      <w:proofErr w:type="spellEnd"/>
      <w:r w:rsidRPr="007C7AA0">
        <w:rPr>
          <w:sz w:val="28"/>
          <w:szCs w:val="28"/>
        </w:rPr>
        <w:t xml:space="preserve"> </w:t>
      </w:r>
      <w:proofErr w:type="spellStart"/>
      <w:r>
        <w:rPr>
          <w:sz w:val="28"/>
          <w:szCs w:val="28"/>
        </w:rPr>
        <w:t>У</w:t>
      </w:r>
      <w:r w:rsidRPr="007C7AA0">
        <w:rPr>
          <w:sz w:val="28"/>
          <w:szCs w:val="28"/>
        </w:rPr>
        <w:t>правління</w:t>
      </w:r>
      <w:proofErr w:type="spellEnd"/>
      <w:r w:rsidRPr="007C7AA0">
        <w:rPr>
          <w:sz w:val="28"/>
          <w:szCs w:val="28"/>
        </w:rPr>
        <w:t xml:space="preserve"> </w:t>
      </w:r>
      <w:proofErr w:type="spellStart"/>
      <w:r w:rsidRPr="007C7AA0">
        <w:rPr>
          <w:sz w:val="28"/>
          <w:szCs w:val="28"/>
        </w:rPr>
        <w:t>призначаються</w:t>
      </w:r>
      <w:proofErr w:type="spellEnd"/>
      <w:r w:rsidRPr="007C7AA0">
        <w:rPr>
          <w:sz w:val="28"/>
          <w:szCs w:val="28"/>
        </w:rPr>
        <w:t xml:space="preserve"> </w:t>
      </w:r>
      <w:proofErr w:type="gramStart"/>
      <w:r w:rsidRPr="007C7AA0">
        <w:rPr>
          <w:sz w:val="28"/>
          <w:szCs w:val="28"/>
        </w:rPr>
        <w:t>на посаду</w:t>
      </w:r>
      <w:proofErr w:type="gramEnd"/>
      <w:r w:rsidRPr="007C7AA0">
        <w:rPr>
          <w:sz w:val="28"/>
          <w:szCs w:val="28"/>
        </w:rPr>
        <w:t xml:space="preserve"> і </w:t>
      </w:r>
      <w:proofErr w:type="spellStart"/>
      <w:r w:rsidRPr="007C7AA0">
        <w:rPr>
          <w:sz w:val="28"/>
          <w:szCs w:val="28"/>
        </w:rPr>
        <w:t>звільняються</w:t>
      </w:r>
      <w:proofErr w:type="spellEnd"/>
      <w:r w:rsidRPr="007C7AA0">
        <w:rPr>
          <w:sz w:val="28"/>
          <w:szCs w:val="28"/>
        </w:rPr>
        <w:t xml:space="preserve"> з посади </w:t>
      </w:r>
      <w:proofErr w:type="spellStart"/>
      <w:r w:rsidRPr="007C7AA0">
        <w:rPr>
          <w:sz w:val="28"/>
          <w:szCs w:val="28"/>
        </w:rPr>
        <w:t>міськ</w:t>
      </w:r>
      <w:r>
        <w:rPr>
          <w:sz w:val="28"/>
          <w:szCs w:val="28"/>
        </w:rPr>
        <w:t>им</w:t>
      </w:r>
      <w:proofErr w:type="spellEnd"/>
      <w:r w:rsidRPr="007C7AA0">
        <w:rPr>
          <w:sz w:val="28"/>
          <w:szCs w:val="28"/>
        </w:rPr>
        <w:t xml:space="preserve"> голов</w:t>
      </w:r>
      <w:r>
        <w:rPr>
          <w:sz w:val="28"/>
          <w:szCs w:val="28"/>
        </w:rPr>
        <w:t>ою</w:t>
      </w:r>
      <w:r w:rsidRPr="00931C5F">
        <w:rPr>
          <w:sz w:val="28"/>
          <w:szCs w:val="28"/>
        </w:rPr>
        <w:t xml:space="preserve"> </w:t>
      </w:r>
      <w:proofErr w:type="spellStart"/>
      <w:r w:rsidRPr="007C7AA0">
        <w:rPr>
          <w:sz w:val="28"/>
          <w:szCs w:val="28"/>
        </w:rPr>
        <w:t>відповідно</w:t>
      </w:r>
      <w:proofErr w:type="spellEnd"/>
      <w:r w:rsidRPr="007C7AA0">
        <w:rPr>
          <w:sz w:val="28"/>
          <w:szCs w:val="28"/>
        </w:rPr>
        <w:t xml:space="preserve"> до </w:t>
      </w:r>
      <w:proofErr w:type="spellStart"/>
      <w:r w:rsidRPr="007C7AA0">
        <w:rPr>
          <w:sz w:val="28"/>
          <w:szCs w:val="28"/>
        </w:rPr>
        <w:t>вимог</w:t>
      </w:r>
      <w:proofErr w:type="spellEnd"/>
      <w:r w:rsidRPr="007C7AA0">
        <w:rPr>
          <w:sz w:val="28"/>
          <w:szCs w:val="28"/>
        </w:rPr>
        <w:t xml:space="preserve"> чинного </w:t>
      </w:r>
      <w:proofErr w:type="spellStart"/>
      <w:r w:rsidRPr="007C7AA0">
        <w:rPr>
          <w:sz w:val="28"/>
          <w:szCs w:val="28"/>
        </w:rPr>
        <w:t>законодавства</w:t>
      </w:r>
      <w:proofErr w:type="spellEnd"/>
      <w:r w:rsidRPr="007C7AA0">
        <w:rPr>
          <w:sz w:val="28"/>
          <w:szCs w:val="28"/>
        </w:rPr>
        <w:t xml:space="preserve"> </w:t>
      </w:r>
      <w:proofErr w:type="spellStart"/>
      <w:r w:rsidRPr="007C7AA0">
        <w:rPr>
          <w:sz w:val="28"/>
          <w:szCs w:val="28"/>
        </w:rPr>
        <w:t>України</w:t>
      </w:r>
      <w:proofErr w:type="spellEnd"/>
      <w:r w:rsidRPr="007C7AA0">
        <w:rPr>
          <w:sz w:val="28"/>
          <w:szCs w:val="28"/>
        </w:rPr>
        <w:t xml:space="preserve">. </w:t>
      </w:r>
    </w:p>
    <w:p w14:paraId="093FEC34" w14:textId="77777777" w:rsidR="00FB66F5" w:rsidRPr="007C7AA0" w:rsidRDefault="00FB66F5" w:rsidP="00FB66F5">
      <w:pPr>
        <w:shd w:val="clear" w:color="auto" w:fill="FFFFFF"/>
        <w:ind w:firstLine="708"/>
        <w:jc w:val="both"/>
        <w:rPr>
          <w:sz w:val="28"/>
          <w:szCs w:val="28"/>
        </w:rPr>
      </w:pPr>
      <w:r w:rsidRPr="007C7AA0">
        <w:rPr>
          <w:sz w:val="28"/>
          <w:szCs w:val="28"/>
        </w:rPr>
        <w:t xml:space="preserve">5.5. </w:t>
      </w:r>
      <w:proofErr w:type="spellStart"/>
      <w:r w:rsidRPr="007C7AA0">
        <w:rPr>
          <w:sz w:val="28"/>
          <w:szCs w:val="28"/>
        </w:rPr>
        <w:t>Посадові</w:t>
      </w:r>
      <w:proofErr w:type="spellEnd"/>
      <w:r w:rsidRPr="007C7AA0">
        <w:rPr>
          <w:sz w:val="28"/>
          <w:szCs w:val="28"/>
        </w:rPr>
        <w:t xml:space="preserve"> </w:t>
      </w:r>
      <w:proofErr w:type="spellStart"/>
      <w:r w:rsidRPr="007C7AA0">
        <w:rPr>
          <w:sz w:val="28"/>
          <w:szCs w:val="28"/>
        </w:rPr>
        <w:t>обов’язки</w:t>
      </w:r>
      <w:proofErr w:type="spellEnd"/>
      <w:r w:rsidRPr="007C7AA0">
        <w:rPr>
          <w:sz w:val="28"/>
          <w:szCs w:val="28"/>
        </w:rPr>
        <w:t xml:space="preserve"> </w:t>
      </w:r>
      <w:proofErr w:type="spellStart"/>
      <w:r w:rsidRPr="007C7AA0">
        <w:rPr>
          <w:sz w:val="28"/>
          <w:szCs w:val="28"/>
        </w:rPr>
        <w:t>працівників</w:t>
      </w:r>
      <w:proofErr w:type="spellEnd"/>
      <w:r w:rsidRPr="007C7AA0">
        <w:rPr>
          <w:sz w:val="28"/>
          <w:szCs w:val="28"/>
        </w:rPr>
        <w:t xml:space="preserve"> </w:t>
      </w:r>
      <w:proofErr w:type="spellStart"/>
      <w:r>
        <w:rPr>
          <w:sz w:val="28"/>
          <w:szCs w:val="28"/>
        </w:rPr>
        <w:t>У</w:t>
      </w:r>
      <w:r w:rsidRPr="007C7AA0">
        <w:rPr>
          <w:sz w:val="28"/>
          <w:szCs w:val="28"/>
        </w:rPr>
        <w:t>правління</w:t>
      </w:r>
      <w:proofErr w:type="spellEnd"/>
      <w:r w:rsidRPr="007C7AA0">
        <w:rPr>
          <w:sz w:val="28"/>
          <w:szCs w:val="28"/>
        </w:rPr>
        <w:t xml:space="preserve"> </w:t>
      </w:r>
      <w:proofErr w:type="spellStart"/>
      <w:r w:rsidRPr="007C7AA0">
        <w:rPr>
          <w:sz w:val="28"/>
          <w:szCs w:val="28"/>
        </w:rPr>
        <w:t>визначаються</w:t>
      </w:r>
      <w:proofErr w:type="spellEnd"/>
      <w:r w:rsidRPr="007C7AA0">
        <w:rPr>
          <w:sz w:val="28"/>
          <w:szCs w:val="28"/>
        </w:rPr>
        <w:t xml:space="preserve"> </w:t>
      </w:r>
      <w:proofErr w:type="spellStart"/>
      <w:r w:rsidRPr="007C7AA0">
        <w:rPr>
          <w:sz w:val="28"/>
          <w:szCs w:val="28"/>
        </w:rPr>
        <w:t>посадовими</w:t>
      </w:r>
      <w:proofErr w:type="spellEnd"/>
      <w:r w:rsidRPr="007C7AA0">
        <w:rPr>
          <w:sz w:val="28"/>
          <w:szCs w:val="28"/>
        </w:rPr>
        <w:t xml:space="preserve"> </w:t>
      </w:r>
      <w:proofErr w:type="spellStart"/>
      <w:r w:rsidRPr="007C7AA0">
        <w:rPr>
          <w:sz w:val="28"/>
          <w:szCs w:val="28"/>
        </w:rPr>
        <w:t>інструкціями</w:t>
      </w:r>
      <w:proofErr w:type="spellEnd"/>
      <w:r w:rsidRPr="007C7AA0">
        <w:rPr>
          <w:sz w:val="28"/>
          <w:szCs w:val="28"/>
        </w:rPr>
        <w:t xml:space="preserve">, </w:t>
      </w:r>
      <w:proofErr w:type="spellStart"/>
      <w:r w:rsidRPr="007C7AA0">
        <w:rPr>
          <w:sz w:val="28"/>
          <w:szCs w:val="28"/>
        </w:rPr>
        <w:t>які</w:t>
      </w:r>
      <w:proofErr w:type="spellEnd"/>
      <w:r w:rsidRPr="007C7AA0">
        <w:rPr>
          <w:sz w:val="28"/>
          <w:szCs w:val="28"/>
        </w:rPr>
        <w:t xml:space="preserve"> </w:t>
      </w:r>
      <w:proofErr w:type="spellStart"/>
      <w:r w:rsidRPr="007C7AA0">
        <w:rPr>
          <w:sz w:val="28"/>
          <w:szCs w:val="28"/>
        </w:rPr>
        <w:t>затверджуються</w:t>
      </w:r>
      <w:proofErr w:type="spellEnd"/>
      <w:r w:rsidRPr="007C7AA0">
        <w:rPr>
          <w:sz w:val="28"/>
          <w:szCs w:val="28"/>
        </w:rPr>
        <w:t xml:space="preserve"> заступником </w:t>
      </w:r>
      <w:proofErr w:type="spellStart"/>
      <w:r w:rsidRPr="007C7AA0">
        <w:rPr>
          <w:sz w:val="28"/>
          <w:szCs w:val="28"/>
        </w:rPr>
        <w:t>міського</w:t>
      </w:r>
      <w:proofErr w:type="spellEnd"/>
      <w:r w:rsidRPr="007C7AA0">
        <w:rPr>
          <w:sz w:val="28"/>
          <w:szCs w:val="28"/>
        </w:rPr>
        <w:t xml:space="preserve"> </w:t>
      </w:r>
      <w:proofErr w:type="spellStart"/>
      <w:r w:rsidRPr="007C7AA0">
        <w:rPr>
          <w:sz w:val="28"/>
          <w:szCs w:val="28"/>
        </w:rPr>
        <w:t>голови</w:t>
      </w:r>
      <w:proofErr w:type="spellEnd"/>
      <w:r w:rsidRPr="007C7AA0">
        <w:rPr>
          <w:sz w:val="28"/>
          <w:szCs w:val="28"/>
        </w:rPr>
        <w:t xml:space="preserve"> з питань </w:t>
      </w:r>
      <w:proofErr w:type="spellStart"/>
      <w:r w:rsidRPr="007C7AA0">
        <w:rPr>
          <w:sz w:val="28"/>
          <w:szCs w:val="28"/>
        </w:rPr>
        <w:t>діяльності</w:t>
      </w:r>
      <w:proofErr w:type="spellEnd"/>
      <w:r w:rsidRPr="007C7AA0">
        <w:rPr>
          <w:sz w:val="28"/>
          <w:szCs w:val="28"/>
        </w:rPr>
        <w:t xml:space="preserve"> </w:t>
      </w:r>
      <w:proofErr w:type="spellStart"/>
      <w:r w:rsidRPr="007C7AA0">
        <w:rPr>
          <w:sz w:val="28"/>
          <w:szCs w:val="28"/>
        </w:rPr>
        <w:t>виконавчих</w:t>
      </w:r>
      <w:proofErr w:type="spellEnd"/>
      <w:r w:rsidRPr="007C7AA0">
        <w:rPr>
          <w:sz w:val="28"/>
          <w:szCs w:val="28"/>
        </w:rPr>
        <w:t xml:space="preserve"> </w:t>
      </w:r>
      <w:proofErr w:type="spellStart"/>
      <w:r w:rsidRPr="007C7AA0">
        <w:rPr>
          <w:sz w:val="28"/>
          <w:szCs w:val="28"/>
        </w:rPr>
        <w:t>органів</w:t>
      </w:r>
      <w:proofErr w:type="spellEnd"/>
      <w:r w:rsidRPr="007C7AA0">
        <w:rPr>
          <w:sz w:val="28"/>
          <w:szCs w:val="28"/>
        </w:rPr>
        <w:t xml:space="preserve"> ради </w:t>
      </w:r>
      <w:r>
        <w:rPr>
          <w:sz w:val="28"/>
          <w:szCs w:val="28"/>
          <w:lang w:val="uk-UA"/>
        </w:rPr>
        <w:t xml:space="preserve">або керуючим справами </w:t>
      </w:r>
      <w:proofErr w:type="spellStart"/>
      <w:r w:rsidRPr="007C7AA0">
        <w:rPr>
          <w:sz w:val="28"/>
          <w:szCs w:val="28"/>
        </w:rPr>
        <w:t>відповідно</w:t>
      </w:r>
      <w:proofErr w:type="spellEnd"/>
      <w:r w:rsidRPr="007C7AA0">
        <w:rPr>
          <w:sz w:val="28"/>
          <w:szCs w:val="28"/>
        </w:rPr>
        <w:t xml:space="preserve"> до </w:t>
      </w:r>
      <w:proofErr w:type="spellStart"/>
      <w:r w:rsidRPr="007C7AA0">
        <w:rPr>
          <w:sz w:val="28"/>
          <w:szCs w:val="28"/>
        </w:rPr>
        <w:t>розподілу</w:t>
      </w:r>
      <w:proofErr w:type="spellEnd"/>
      <w:r w:rsidRPr="007C7AA0">
        <w:rPr>
          <w:sz w:val="28"/>
          <w:szCs w:val="28"/>
        </w:rPr>
        <w:t xml:space="preserve"> </w:t>
      </w:r>
      <w:proofErr w:type="spellStart"/>
      <w:r w:rsidRPr="007C7AA0">
        <w:rPr>
          <w:sz w:val="28"/>
          <w:szCs w:val="28"/>
        </w:rPr>
        <w:t>обов’язків</w:t>
      </w:r>
      <w:proofErr w:type="spellEnd"/>
      <w:r w:rsidRPr="007C7AA0">
        <w:rPr>
          <w:sz w:val="28"/>
          <w:szCs w:val="28"/>
        </w:rPr>
        <w:t xml:space="preserve">. </w:t>
      </w:r>
    </w:p>
    <w:p w14:paraId="74553D96" w14:textId="77777777" w:rsidR="00FB66F5" w:rsidRPr="00C60B53"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05289443" w14:textId="77777777" w:rsidR="00FB66F5" w:rsidRPr="002C6995" w:rsidRDefault="00FB66F5" w:rsidP="00FB66F5">
      <w:pPr>
        <w:ind w:firstLine="709"/>
        <w:jc w:val="center"/>
        <w:rPr>
          <w:sz w:val="28"/>
          <w:szCs w:val="28"/>
          <w:lang w:val="uk-UA"/>
        </w:rPr>
      </w:pPr>
      <w:bookmarkStart w:id="12" w:name="58"/>
      <w:bookmarkEnd w:id="12"/>
      <w:r>
        <w:rPr>
          <w:rStyle w:val="a4"/>
          <w:sz w:val="28"/>
          <w:szCs w:val="28"/>
          <w:bdr w:val="none" w:sz="0" w:space="0" w:color="auto" w:frame="1"/>
          <w:lang w:val="uk-UA"/>
        </w:rPr>
        <w:t>6</w:t>
      </w:r>
      <w:r w:rsidRPr="002C6995">
        <w:rPr>
          <w:rStyle w:val="a4"/>
          <w:sz w:val="28"/>
          <w:szCs w:val="28"/>
          <w:bdr w:val="none" w:sz="0" w:space="0" w:color="auto" w:frame="1"/>
          <w:lang w:val="uk-UA"/>
        </w:rPr>
        <w:t>. Керівництво</w:t>
      </w:r>
      <w:r>
        <w:rPr>
          <w:rStyle w:val="a4"/>
          <w:sz w:val="28"/>
          <w:szCs w:val="28"/>
          <w:bdr w:val="none" w:sz="0" w:space="0" w:color="auto" w:frame="1"/>
          <w:lang w:val="uk-UA"/>
        </w:rPr>
        <w:t xml:space="preserve"> управлінням</w:t>
      </w:r>
    </w:p>
    <w:p w14:paraId="00CC900E" w14:textId="77777777" w:rsidR="00FB66F5" w:rsidRPr="002C6995" w:rsidRDefault="00FB66F5" w:rsidP="00FB66F5">
      <w:pPr>
        <w:pStyle w:val="a3"/>
        <w:spacing w:before="0" w:beforeAutospacing="0" w:after="0" w:afterAutospacing="0" w:line="190" w:lineRule="atLeast"/>
        <w:ind w:firstLine="709"/>
        <w:jc w:val="both"/>
        <w:rPr>
          <w:rFonts w:ascii="Arial" w:hAnsi="Arial" w:cs="Arial"/>
          <w:sz w:val="18"/>
          <w:szCs w:val="18"/>
        </w:rPr>
      </w:pPr>
      <w:r w:rsidRPr="002C6995">
        <w:rPr>
          <w:rFonts w:ascii="Arial" w:hAnsi="Arial" w:cs="Arial"/>
          <w:sz w:val="18"/>
          <w:szCs w:val="18"/>
        </w:rPr>
        <w:t> </w:t>
      </w:r>
    </w:p>
    <w:p w14:paraId="42BF2807" w14:textId="718C0ACE" w:rsidR="00FB66F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6</w:t>
      </w:r>
      <w:r w:rsidRPr="002C6995">
        <w:rPr>
          <w:sz w:val="28"/>
          <w:szCs w:val="28"/>
          <w:lang w:val="uk-UA"/>
        </w:rPr>
        <w:t xml:space="preserve">.1. </w:t>
      </w:r>
      <w:r>
        <w:rPr>
          <w:sz w:val="28"/>
          <w:szCs w:val="28"/>
          <w:lang w:val="uk-UA"/>
        </w:rPr>
        <w:t>Управління</w:t>
      </w:r>
      <w:r w:rsidRPr="002C6995">
        <w:rPr>
          <w:sz w:val="28"/>
          <w:szCs w:val="28"/>
          <w:lang w:val="uk-UA"/>
        </w:rPr>
        <w:t xml:space="preserve"> очолює </w:t>
      </w:r>
      <w:r>
        <w:rPr>
          <w:sz w:val="28"/>
          <w:szCs w:val="28"/>
          <w:lang w:val="uk-UA"/>
        </w:rPr>
        <w:t xml:space="preserve">начальник </w:t>
      </w:r>
      <w:r w:rsidRPr="002C6995">
        <w:rPr>
          <w:sz w:val="28"/>
          <w:szCs w:val="28"/>
          <w:lang w:val="uk-UA"/>
        </w:rPr>
        <w:t xml:space="preserve">– головний бухгалтер, який </w:t>
      </w:r>
      <w:r w:rsidRPr="00D30B88">
        <w:rPr>
          <w:sz w:val="28"/>
          <w:szCs w:val="28"/>
          <w:lang w:val="uk-UA"/>
        </w:rPr>
        <w:t>призначається на посаду і</w:t>
      </w:r>
      <w:r>
        <w:rPr>
          <w:sz w:val="28"/>
          <w:szCs w:val="28"/>
          <w:lang w:val="uk-UA"/>
        </w:rPr>
        <w:t xml:space="preserve"> </w:t>
      </w:r>
      <w:r w:rsidRPr="00D30B88">
        <w:rPr>
          <w:sz w:val="28"/>
          <w:szCs w:val="28"/>
          <w:lang w:val="uk-UA"/>
        </w:rPr>
        <w:t>звільняється з посади міським головою у визначеному</w:t>
      </w:r>
      <w:r>
        <w:rPr>
          <w:sz w:val="28"/>
          <w:szCs w:val="28"/>
          <w:lang w:val="uk-UA"/>
        </w:rPr>
        <w:t xml:space="preserve"> </w:t>
      </w:r>
      <w:r w:rsidRPr="00D30B88">
        <w:rPr>
          <w:sz w:val="28"/>
          <w:szCs w:val="28"/>
          <w:lang w:val="uk-UA"/>
        </w:rPr>
        <w:t>законодавством порядку.</w:t>
      </w:r>
    </w:p>
    <w:p w14:paraId="3A6F5E33" w14:textId="77777777" w:rsidR="00FB66F5" w:rsidRPr="00D30B88"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6</w:t>
      </w:r>
      <w:r w:rsidRPr="00D30B88">
        <w:rPr>
          <w:sz w:val="28"/>
          <w:szCs w:val="28"/>
          <w:lang w:val="uk-UA"/>
        </w:rPr>
        <w:t xml:space="preserve">.2. Начальник управління </w:t>
      </w:r>
      <w:r>
        <w:rPr>
          <w:sz w:val="28"/>
          <w:szCs w:val="28"/>
          <w:lang w:val="uk-UA"/>
        </w:rPr>
        <w:t>– головний бухгалтер</w:t>
      </w:r>
      <w:r w:rsidRPr="00D30B88">
        <w:rPr>
          <w:sz w:val="28"/>
          <w:szCs w:val="28"/>
          <w:lang w:val="uk-UA"/>
        </w:rPr>
        <w:t xml:space="preserve"> підпорядковується і є підзвітним міському голові, першому заступнику міського голови або заступнику міського голови з питань діяльності виконавчих органів ради, керуючому справами згідно з розподілом обов’язків.</w:t>
      </w:r>
    </w:p>
    <w:p w14:paraId="5D7D9EAC" w14:textId="4D0D604F"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6</w:t>
      </w:r>
      <w:r w:rsidRPr="002C6995">
        <w:rPr>
          <w:sz w:val="28"/>
          <w:szCs w:val="28"/>
        </w:rPr>
        <w:t xml:space="preserve">.3. </w:t>
      </w:r>
      <w:r w:rsidRPr="00D30B88">
        <w:rPr>
          <w:sz w:val="28"/>
          <w:szCs w:val="28"/>
        </w:rPr>
        <w:t xml:space="preserve">Начальник управління </w:t>
      </w:r>
      <w:r w:rsidRPr="002C6995">
        <w:rPr>
          <w:sz w:val="28"/>
          <w:szCs w:val="28"/>
        </w:rPr>
        <w:t xml:space="preserve">– головний бухгалтер повинен мати вищу освіту </w:t>
      </w:r>
      <w:r w:rsidR="009702D1">
        <w:rPr>
          <w:sz w:val="28"/>
          <w:szCs w:val="28"/>
        </w:rPr>
        <w:t xml:space="preserve">не нижче ступеня магістра, спеціаліста, вільне володіння державною мовою, </w:t>
      </w:r>
      <w:r w:rsidRPr="002C6995">
        <w:rPr>
          <w:sz w:val="28"/>
          <w:szCs w:val="28"/>
        </w:rPr>
        <w:t xml:space="preserve">стаж роботи за фахом на керівних посадах </w:t>
      </w:r>
      <w:r w:rsidR="009702D1">
        <w:rPr>
          <w:sz w:val="28"/>
          <w:szCs w:val="28"/>
        </w:rPr>
        <w:t xml:space="preserve"> на службі в органах місцевого самоврядування, на керівних посадах </w:t>
      </w:r>
      <w:r w:rsidR="009702D1" w:rsidRPr="002C6995">
        <w:rPr>
          <w:sz w:val="28"/>
          <w:szCs w:val="28"/>
        </w:rPr>
        <w:t>державн</w:t>
      </w:r>
      <w:r w:rsidR="009702D1">
        <w:rPr>
          <w:sz w:val="28"/>
          <w:szCs w:val="28"/>
        </w:rPr>
        <w:t>ої</w:t>
      </w:r>
      <w:r w:rsidR="009702D1" w:rsidRPr="002C6995">
        <w:rPr>
          <w:sz w:val="28"/>
          <w:szCs w:val="28"/>
        </w:rPr>
        <w:t xml:space="preserve"> служб</w:t>
      </w:r>
      <w:r w:rsidR="009702D1">
        <w:rPr>
          <w:sz w:val="28"/>
          <w:szCs w:val="28"/>
        </w:rPr>
        <w:t>и, підприємств, установ та організацій незалежно від форми власності</w:t>
      </w:r>
      <w:r w:rsidRPr="002C6995">
        <w:rPr>
          <w:sz w:val="28"/>
          <w:szCs w:val="28"/>
        </w:rPr>
        <w:t xml:space="preserve"> не менше </w:t>
      </w:r>
      <w:r w:rsidR="009702D1">
        <w:rPr>
          <w:sz w:val="28"/>
          <w:szCs w:val="28"/>
        </w:rPr>
        <w:t>дв</w:t>
      </w:r>
      <w:r w:rsidRPr="002C6995">
        <w:rPr>
          <w:sz w:val="28"/>
          <w:szCs w:val="28"/>
        </w:rPr>
        <w:t>ох років.</w:t>
      </w:r>
    </w:p>
    <w:p w14:paraId="07B3CF45" w14:textId="77777777" w:rsidR="009407D3" w:rsidRDefault="00FB66F5" w:rsidP="00FB66F5">
      <w:pPr>
        <w:pStyle w:val="a3"/>
        <w:spacing w:before="0" w:beforeAutospacing="0" w:after="0" w:afterAutospacing="0" w:line="190" w:lineRule="atLeast"/>
        <w:ind w:firstLine="709"/>
        <w:jc w:val="both"/>
        <w:rPr>
          <w:sz w:val="28"/>
          <w:szCs w:val="28"/>
        </w:rPr>
      </w:pPr>
      <w:r>
        <w:rPr>
          <w:sz w:val="28"/>
          <w:szCs w:val="28"/>
        </w:rPr>
        <w:t>6</w:t>
      </w:r>
      <w:r w:rsidRPr="002C6995">
        <w:rPr>
          <w:sz w:val="28"/>
          <w:szCs w:val="28"/>
        </w:rPr>
        <w:t xml:space="preserve">.4. </w:t>
      </w:r>
      <w:r w:rsidRPr="00D30B88">
        <w:rPr>
          <w:sz w:val="28"/>
          <w:szCs w:val="28"/>
        </w:rPr>
        <w:t xml:space="preserve">Начальник управління </w:t>
      </w:r>
      <w:r w:rsidRPr="002C6995">
        <w:rPr>
          <w:sz w:val="28"/>
          <w:szCs w:val="28"/>
        </w:rPr>
        <w:t xml:space="preserve">– головний бухгалтер повинен знати  Конституцію України, закони України, що стосуються діяльності виконавчих органів ради,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національні положення (стандарти) бухгалтерського обліку в державному секторі, </w:t>
      </w:r>
    </w:p>
    <w:p w14:paraId="519E8DAF" w14:textId="5B08BF5D" w:rsidR="009407D3" w:rsidRDefault="009407D3" w:rsidP="00B10BFC">
      <w:pPr>
        <w:pStyle w:val="a3"/>
        <w:spacing w:before="0" w:beforeAutospacing="0" w:after="0" w:afterAutospacing="0" w:line="190" w:lineRule="atLeast"/>
        <w:ind w:firstLine="709"/>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Продовження додатка</w:t>
      </w:r>
      <w:r w:rsidR="0050566B">
        <w:rPr>
          <w:sz w:val="28"/>
          <w:szCs w:val="28"/>
        </w:rPr>
        <w:t xml:space="preserve"> 1</w:t>
      </w:r>
    </w:p>
    <w:p w14:paraId="46EA4B23" w14:textId="4F910E0F" w:rsidR="00FB66F5" w:rsidRPr="002C6995" w:rsidRDefault="00FB66F5" w:rsidP="00FB66F5">
      <w:pPr>
        <w:pStyle w:val="a3"/>
        <w:spacing w:before="0" w:beforeAutospacing="0" w:after="0" w:afterAutospacing="0" w:line="190" w:lineRule="atLeast"/>
        <w:jc w:val="both"/>
        <w:rPr>
          <w:sz w:val="28"/>
          <w:szCs w:val="28"/>
        </w:rPr>
      </w:pPr>
      <w:r w:rsidRPr="002C6995">
        <w:rPr>
          <w:sz w:val="28"/>
          <w:szCs w:val="28"/>
        </w:rPr>
        <w:t>нормативно-правові акти Мінфіну щодо порядку ведення бухгалтерського обліку, складення фінансової та бюджетної звітності, порядок оформлення операцій і організації документообігу за розділами обліку, форми та порядок проведення розрахунків, порядок приймання, передачі товарно-матеріальних та інших цінностей, зберігання і витрачання коштів, правила проведення та оформлення результатів інвентаризації активів і зобов’язань, порядок підготовки та внесення проектів нормативно-правових актів, сучасні методи управління персоналом, правила охорони праці та протипожежного захисту, володіти державною мовою, основні принципи роботи на комп’ютері та відповідні автоматизовані системи планування, бухгалтерського обліку та звітності.</w:t>
      </w:r>
    </w:p>
    <w:p w14:paraId="255169B0" w14:textId="77777777"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6</w:t>
      </w:r>
      <w:r w:rsidRPr="002C6995">
        <w:rPr>
          <w:sz w:val="28"/>
          <w:szCs w:val="28"/>
        </w:rPr>
        <w:t xml:space="preserve">.5. </w:t>
      </w:r>
      <w:r w:rsidRPr="002F14E5">
        <w:rPr>
          <w:sz w:val="28"/>
          <w:szCs w:val="28"/>
        </w:rPr>
        <w:t xml:space="preserve">Начальник управління </w:t>
      </w:r>
      <w:r w:rsidRPr="002C6995">
        <w:rPr>
          <w:sz w:val="28"/>
          <w:szCs w:val="28"/>
        </w:rPr>
        <w:t>– головний бухгалтер:</w:t>
      </w:r>
    </w:p>
    <w:p w14:paraId="3F5054F6" w14:textId="2C044DF2" w:rsidR="00FB66F5" w:rsidRPr="002C6995" w:rsidRDefault="00440E8F" w:rsidP="00FB66F5">
      <w:pPr>
        <w:pStyle w:val="a3"/>
        <w:spacing w:before="0" w:beforeAutospacing="0" w:after="0" w:afterAutospacing="0" w:line="190" w:lineRule="atLeast"/>
        <w:ind w:firstLine="709"/>
        <w:jc w:val="both"/>
        <w:rPr>
          <w:sz w:val="28"/>
          <w:szCs w:val="28"/>
        </w:rPr>
      </w:pPr>
      <w:r>
        <w:rPr>
          <w:sz w:val="28"/>
          <w:szCs w:val="28"/>
        </w:rPr>
        <w:t xml:space="preserve">6.5.1. </w:t>
      </w:r>
      <w:r w:rsidR="00FB66F5">
        <w:rPr>
          <w:sz w:val="28"/>
          <w:szCs w:val="28"/>
        </w:rPr>
        <w:t>о</w:t>
      </w:r>
      <w:r w:rsidR="00FB66F5" w:rsidRPr="002C6995">
        <w:rPr>
          <w:sz w:val="28"/>
          <w:szCs w:val="28"/>
        </w:rPr>
        <w:t xml:space="preserve">рганізовує роботу з ведення бухгалтерського обліку та забезпечує виконання завдань, покладених на </w:t>
      </w:r>
      <w:r w:rsidR="00FB66F5">
        <w:rPr>
          <w:sz w:val="28"/>
          <w:szCs w:val="28"/>
        </w:rPr>
        <w:t>Управління</w:t>
      </w:r>
      <w:r w:rsidR="00FB66F5" w:rsidRPr="002C6995">
        <w:rPr>
          <w:sz w:val="28"/>
          <w:szCs w:val="28"/>
        </w:rPr>
        <w:t>;</w:t>
      </w:r>
    </w:p>
    <w:p w14:paraId="07D83AE9" w14:textId="03D4D4A2" w:rsidR="00FB66F5" w:rsidRPr="002C6995" w:rsidRDefault="00440E8F" w:rsidP="00FB66F5">
      <w:pPr>
        <w:pStyle w:val="a3"/>
        <w:spacing w:before="0" w:beforeAutospacing="0" w:after="0" w:afterAutospacing="0" w:line="190" w:lineRule="atLeast"/>
        <w:ind w:firstLine="709"/>
        <w:jc w:val="both"/>
        <w:rPr>
          <w:sz w:val="28"/>
          <w:szCs w:val="28"/>
        </w:rPr>
      </w:pPr>
      <w:r>
        <w:rPr>
          <w:sz w:val="28"/>
          <w:szCs w:val="28"/>
        </w:rPr>
        <w:t xml:space="preserve">6.5.2. </w:t>
      </w:r>
      <w:r w:rsidR="00FB66F5">
        <w:rPr>
          <w:sz w:val="28"/>
          <w:szCs w:val="28"/>
        </w:rPr>
        <w:t>з</w:t>
      </w:r>
      <w:r w:rsidR="00FB66F5" w:rsidRPr="002C6995">
        <w:rPr>
          <w:sz w:val="28"/>
          <w:szCs w:val="28"/>
        </w:rPr>
        <w:t xml:space="preserve">дійснює керівництво </w:t>
      </w:r>
      <w:r w:rsidR="00FB66F5">
        <w:rPr>
          <w:sz w:val="28"/>
          <w:szCs w:val="28"/>
        </w:rPr>
        <w:t>Управлінням</w:t>
      </w:r>
      <w:r w:rsidR="00FB66F5" w:rsidRPr="002C6995">
        <w:rPr>
          <w:sz w:val="28"/>
          <w:szCs w:val="28"/>
        </w:rPr>
        <w:t xml:space="preserve">, забезпечує раціональний та ефективний розподіл обов’язків між працівниками </w:t>
      </w:r>
      <w:r w:rsidR="00FB66F5">
        <w:rPr>
          <w:sz w:val="28"/>
          <w:szCs w:val="28"/>
        </w:rPr>
        <w:t>Управління</w:t>
      </w:r>
      <w:r w:rsidR="00FB66F5" w:rsidRPr="002C6995">
        <w:rPr>
          <w:sz w:val="28"/>
          <w:szCs w:val="28"/>
        </w:rPr>
        <w:t>, з урахуванням вимог щодо забезпечення захисту інформації та запобігання зловживанням під час ведення бухгалтерського обліку;</w:t>
      </w:r>
    </w:p>
    <w:p w14:paraId="0D58B272" w14:textId="5A381E72"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6.5.3. </w:t>
      </w:r>
      <w:r w:rsidR="00FB66F5">
        <w:rPr>
          <w:sz w:val="28"/>
          <w:szCs w:val="28"/>
        </w:rPr>
        <w:t>в</w:t>
      </w:r>
      <w:r w:rsidR="00FB66F5" w:rsidRPr="002C6995">
        <w:rPr>
          <w:sz w:val="28"/>
          <w:szCs w:val="28"/>
        </w:rPr>
        <w:t xml:space="preserve">изначає ступінь відповідальності заступника начальника </w:t>
      </w:r>
      <w:r w:rsidR="00FB66F5">
        <w:rPr>
          <w:sz w:val="28"/>
          <w:szCs w:val="28"/>
        </w:rPr>
        <w:t>управління та</w:t>
      </w:r>
      <w:r w:rsidR="00FB66F5" w:rsidRPr="002C6995">
        <w:rPr>
          <w:sz w:val="28"/>
          <w:szCs w:val="28"/>
        </w:rPr>
        <w:t xml:space="preserve"> працівників </w:t>
      </w:r>
      <w:r w:rsidR="00FB66F5">
        <w:rPr>
          <w:sz w:val="28"/>
          <w:szCs w:val="28"/>
        </w:rPr>
        <w:t>Управління</w:t>
      </w:r>
      <w:r w:rsidR="00FB66F5" w:rsidRPr="002C6995">
        <w:rPr>
          <w:sz w:val="28"/>
          <w:szCs w:val="28"/>
        </w:rPr>
        <w:t>;</w:t>
      </w:r>
    </w:p>
    <w:p w14:paraId="1EC282ED" w14:textId="555C3864"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6.5.4. </w:t>
      </w:r>
      <w:r w:rsidR="00FB66F5">
        <w:rPr>
          <w:sz w:val="28"/>
          <w:szCs w:val="28"/>
        </w:rPr>
        <w:t>п</w:t>
      </w:r>
      <w:r w:rsidR="00FB66F5" w:rsidRPr="002C6995">
        <w:rPr>
          <w:sz w:val="28"/>
          <w:szCs w:val="28"/>
        </w:rPr>
        <w:t xml:space="preserve">ідписує від імені </w:t>
      </w:r>
      <w:r w:rsidR="00FB66F5">
        <w:rPr>
          <w:sz w:val="28"/>
          <w:szCs w:val="28"/>
        </w:rPr>
        <w:t>Управління</w:t>
      </w:r>
      <w:r w:rsidR="00FB66F5" w:rsidRPr="002C6995">
        <w:rPr>
          <w:sz w:val="28"/>
          <w:szCs w:val="28"/>
        </w:rPr>
        <w:t xml:space="preserve"> службові листи, доповідні записки, довідки і документи інформаційного, довідкового або аналітичного характеру, які підготовлені для внутрішнього використання у виконавчих органах міської ради;</w:t>
      </w:r>
    </w:p>
    <w:p w14:paraId="27258AD3" w14:textId="71CDC95A"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6.5.5. </w:t>
      </w:r>
      <w:r w:rsidR="00FB66F5">
        <w:rPr>
          <w:sz w:val="28"/>
          <w:szCs w:val="28"/>
        </w:rPr>
        <w:t>п</w:t>
      </w:r>
      <w:r w:rsidR="00FB66F5" w:rsidRPr="002C6995">
        <w:rPr>
          <w:sz w:val="28"/>
          <w:szCs w:val="28"/>
        </w:rPr>
        <w:t xml:space="preserve">огоджує проекти договорів, у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 </w:t>
      </w:r>
      <w:r>
        <w:rPr>
          <w:sz w:val="28"/>
          <w:szCs w:val="28"/>
        </w:rPr>
        <w:t>в</w:t>
      </w:r>
      <w:r w:rsidR="00FB66F5" w:rsidRPr="002C6995">
        <w:rPr>
          <w:sz w:val="28"/>
          <w:szCs w:val="28"/>
        </w:rPr>
        <w:t>иконавчого комітету;</w:t>
      </w:r>
    </w:p>
    <w:p w14:paraId="664B9A7D" w14:textId="7FCBE6E9"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6.5.6. </w:t>
      </w:r>
      <w:r w:rsidR="00FB66F5">
        <w:rPr>
          <w:sz w:val="28"/>
          <w:szCs w:val="28"/>
        </w:rPr>
        <w:t>п</w:t>
      </w:r>
      <w:r w:rsidR="00FB66F5" w:rsidRPr="002C6995">
        <w:rPr>
          <w:sz w:val="28"/>
          <w:szCs w:val="28"/>
        </w:rPr>
        <w:t>огоджує кандидатури працівників, яким надається право складати та підписувати первинні документи щодо проведення господарських операцій, пов’язаних з відпуском (витрачанням) грошових коштів, документів, товарно-матеріальних цінностей, нематеріальних активів та іншого майна;</w:t>
      </w:r>
      <w:r w:rsidR="00FB66F5">
        <w:rPr>
          <w:sz w:val="28"/>
          <w:szCs w:val="28"/>
        </w:rPr>
        <w:t xml:space="preserve"> </w:t>
      </w:r>
    </w:p>
    <w:p w14:paraId="7D72A571" w14:textId="397BDD88"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6.5.7. </w:t>
      </w:r>
      <w:r w:rsidR="00FB66F5">
        <w:rPr>
          <w:sz w:val="28"/>
          <w:szCs w:val="28"/>
        </w:rPr>
        <w:t>з</w:t>
      </w:r>
      <w:r w:rsidR="00FB66F5" w:rsidRPr="002C6995">
        <w:rPr>
          <w:sz w:val="28"/>
          <w:szCs w:val="28"/>
        </w:rPr>
        <w:t xml:space="preserve">дійснює підготовку наказів про преміювання працівників </w:t>
      </w:r>
      <w:r w:rsidR="00FB66F5">
        <w:rPr>
          <w:sz w:val="28"/>
          <w:szCs w:val="28"/>
        </w:rPr>
        <w:t>Управління</w:t>
      </w:r>
      <w:r w:rsidR="00FB66F5" w:rsidRPr="002C6995">
        <w:rPr>
          <w:sz w:val="28"/>
          <w:szCs w:val="28"/>
        </w:rPr>
        <w:t xml:space="preserve"> відповідно до чинного законодавства та Положення про преміювання;</w:t>
      </w:r>
    </w:p>
    <w:p w14:paraId="3241DFCE" w14:textId="5BEB25A3" w:rsidR="00FB66F5" w:rsidRDefault="00440E8F" w:rsidP="00FB66F5">
      <w:pPr>
        <w:pStyle w:val="a3"/>
        <w:spacing w:before="0" w:beforeAutospacing="0" w:after="0" w:afterAutospacing="0" w:line="190" w:lineRule="atLeast"/>
        <w:ind w:firstLine="709"/>
        <w:jc w:val="both"/>
        <w:rPr>
          <w:sz w:val="28"/>
          <w:szCs w:val="28"/>
        </w:rPr>
      </w:pPr>
      <w:r>
        <w:rPr>
          <w:sz w:val="28"/>
          <w:szCs w:val="28"/>
        </w:rPr>
        <w:t xml:space="preserve">6.5.8. </w:t>
      </w:r>
      <w:r w:rsidR="00FB66F5">
        <w:rPr>
          <w:sz w:val="28"/>
          <w:szCs w:val="28"/>
        </w:rPr>
        <w:t xml:space="preserve">вживає заходи щодо підвищення </w:t>
      </w:r>
      <w:r w:rsidR="00FB66F5" w:rsidRPr="002C6995">
        <w:rPr>
          <w:sz w:val="28"/>
          <w:szCs w:val="28"/>
        </w:rPr>
        <w:t xml:space="preserve">кваліфікації працівників </w:t>
      </w:r>
      <w:r w:rsidR="00FB66F5">
        <w:rPr>
          <w:sz w:val="28"/>
          <w:szCs w:val="28"/>
        </w:rPr>
        <w:t>Управління</w:t>
      </w:r>
      <w:r w:rsidR="00FB66F5" w:rsidRPr="002C6995">
        <w:rPr>
          <w:sz w:val="28"/>
          <w:szCs w:val="28"/>
        </w:rPr>
        <w:t>;</w:t>
      </w:r>
    </w:p>
    <w:p w14:paraId="61916C6C" w14:textId="706C11E9" w:rsidR="00CB7A48" w:rsidRPr="002C6995" w:rsidRDefault="00CB7A48" w:rsidP="00CB7A48">
      <w:pPr>
        <w:pStyle w:val="a3"/>
        <w:spacing w:before="0" w:beforeAutospacing="0" w:after="0" w:afterAutospacing="0" w:line="190" w:lineRule="atLeast"/>
        <w:ind w:firstLine="709"/>
        <w:jc w:val="both"/>
        <w:rPr>
          <w:sz w:val="28"/>
          <w:szCs w:val="28"/>
        </w:rPr>
      </w:pPr>
      <w:r>
        <w:rPr>
          <w:sz w:val="28"/>
          <w:szCs w:val="28"/>
        </w:rPr>
        <w:t>6.5.9. п</w:t>
      </w:r>
      <w:r w:rsidRPr="002C6995">
        <w:rPr>
          <w:sz w:val="28"/>
          <w:szCs w:val="28"/>
        </w:rPr>
        <w:t>ідписує звітність та документи, які є підставою для:</w:t>
      </w:r>
    </w:p>
    <w:p w14:paraId="22F9575C" w14:textId="77777777" w:rsidR="00CB7A48" w:rsidRPr="002C6995" w:rsidRDefault="00CB7A48" w:rsidP="00CB7A48">
      <w:pPr>
        <w:pStyle w:val="a3"/>
        <w:spacing w:before="0" w:beforeAutospacing="0" w:after="0" w:afterAutospacing="0" w:line="190" w:lineRule="atLeast"/>
        <w:ind w:firstLine="709"/>
        <w:jc w:val="both"/>
        <w:rPr>
          <w:sz w:val="28"/>
          <w:szCs w:val="28"/>
        </w:rPr>
      </w:pPr>
      <w:r w:rsidRPr="002C6995">
        <w:rPr>
          <w:sz w:val="28"/>
          <w:szCs w:val="28"/>
        </w:rPr>
        <w:t>- перерахування податків і зборів (обов’язкових) платежів;</w:t>
      </w:r>
    </w:p>
    <w:p w14:paraId="52991C05" w14:textId="77777777" w:rsidR="00CB7A48" w:rsidRPr="002C6995" w:rsidRDefault="00CB7A48" w:rsidP="00CB7A48">
      <w:pPr>
        <w:pStyle w:val="a3"/>
        <w:spacing w:before="0" w:beforeAutospacing="0" w:after="0" w:afterAutospacing="0" w:line="190" w:lineRule="atLeast"/>
        <w:ind w:firstLine="709"/>
        <w:jc w:val="both"/>
        <w:rPr>
          <w:sz w:val="28"/>
          <w:szCs w:val="28"/>
        </w:rPr>
      </w:pPr>
      <w:r w:rsidRPr="002C6995">
        <w:rPr>
          <w:sz w:val="28"/>
          <w:szCs w:val="28"/>
        </w:rPr>
        <w:t>- проведення розрахунків відповідно до укладених договорів;</w:t>
      </w:r>
    </w:p>
    <w:p w14:paraId="56D4BD1D" w14:textId="77777777" w:rsidR="00CB7A48" w:rsidRPr="002C6995" w:rsidRDefault="00CB7A48" w:rsidP="00CB7A48">
      <w:pPr>
        <w:pStyle w:val="a3"/>
        <w:spacing w:before="0" w:beforeAutospacing="0" w:after="0" w:afterAutospacing="0" w:line="190" w:lineRule="atLeast"/>
        <w:ind w:firstLine="709"/>
        <w:jc w:val="both"/>
        <w:rPr>
          <w:sz w:val="28"/>
          <w:szCs w:val="28"/>
        </w:rPr>
      </w:pPr>
      <w:r w:rsidRPr="002C6995">
        <w:rPr>
          <w:sz w:val="28"/>
          <w:szCs w:val="28"/>
        </w:rPr>
        <w:t>- оприбуткування та списання рухомого і нерухомого майна;</w:t>
      </w:r>
    </w:p>
    <w:p w14:paraId="6D0B3231" w14:textId="7CF8105A" w:rsidR="00CB7A48" w:rsidRDefault="00CB7A48" w:rsidP="00CB7A48">
      <w:pPr>
        <w:pStyle w:val="a3"/>
        <w:spacing w:before="0" w:beforeAutospacing="0" w:after="0" w:afterAutospacing="0" w:line="190" w:lineRule="atLeast"/>
        <w:ind w:firstLine="709"/>
        <w:jc w:val="both"/>
        <w:rPr>
          <w:sz w:val="28"/>
          <w:szCs w:val="28"/>
        </w:rPr>
      </w:pPr>
      <w:r w:rsidRPr="002C6995">
        <w:rPr>
          <w:sz w:val="28"/>
          <w:szCs w:val="28"/>
        </w:rPr>
        <w:t>- проведен</w:t>
      </w:r>
      <w:r>
        <w:rPr>
          <w:sz w:val="28"/>
          <w:szCs w:val="28"/>
        </w:rPr>
        <w:t>ня інших господарських операцій.</w:t>
      </w:r>
    </w:p>
    <w:p w14:paraId="2433B023" w14:textId="6EE4E968" w:rsidR="00FB66F5" w:rsidRPr="002C6995" w:rsidRDefault="00440E8F" w:rsidP="00FB66F5">
      <w:pPr>
        <w:pStyle w:val="a3"/>
        <w:spacing w:before="0" w:beforeAutospacing="0" w:after="0" w:afterAutospacing="0" w:line="190" w:lineRule="atLeast"/>
        <w:ind w:firstLine="709"/>
        <w:jc w:val="both"/>
        <w:rPr>
          <w:sz w:val="28"/>
          <w:szCs w:val="28"/>
        </w:rPr>
      </w:pPr>
      <w:r>
        <w:rPr>
          <w:sz w:val="28"/>
          <w:szCs w:val="28"/>
        </w:rPr>
        <w:t>6.</w:t>
      </w:r>
      <w:r w:rsidR="00CB7A48">
        <w:rPr>
          <w:sz w:val="28"/>
          <w:szCs w:val="28"/>
        </w:rPr>
        <w:t>5</w:t>
      </w:r>
      <w:r>
        <w:rPr>
          <w:sz w:val="28"/>
          <w:szCs w:val="28"/>
        </w:rPr>
        <w:t>.</w:t>
      </w:r>
      <w:r w:rsidR="00CB7A48">
        <w:rPr>
          <w:sz w:val="28"/>
          <w:szCs w:val="28"/>
        </w:rPr>
        <w:t>10.</w:t>
      </w:r>
      <w:r>
        <w:rPr>
          <w:sz w:val="28"/>
          <w:szCs w:val="28"/>
        </w:rPr>
        <w:t xml:space="preserve"> </w:t>
      </w:r>
      <w:r w:rsidR="00CB7A48">
        <w:rPr>
          <w:sz w:val="28"/>
          <w:szCs w:val="28"/>
        </w:rPr>
        <w:t>п</w:t>
      </w:r>
      <w:r w:rsidR="00FB66F5" w:rsidRPr="002C6995">
        <w:rPr>
          <w:sz w:val="28"/>
          <w:szCs w:val="28"/>
        </w:rPr>
        <w:t>одає пропозиції міському голові щодо:</w:t>
      </w:r>
    </w:p>
    <w:p w14:paraId="6DF9016F" w14:textId="77777777"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 xml:space="preserve">- </w:t>
      </w:r>
      <w:r w:rsidRPr="002C6995">
        <w:rPr>
          <w:sz w:val="28"/>
          <w:szCs w:val="28"/>
        </w:rPr>
        <w:t>визначення облікової політики та правил документообігу, звітності та контролю за господарськими операціями;</w:t>
      </w:r>
    </w:p>
    <w:p w14:paraId="04B8ED8C"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визначення оптимальної структури </w:t>
      </w:r>
      <w:r>
        <w:rPr>
          <w:sz w:val="28"/>
          <w:szCs w:val="28"/>
        </w:rPr>
        <w:t>Управління</w:t>
      </w:r>
      <w:r w:rsidRPr="002C6995">
        <w:rPr>
          <w:sz w:val="28"/>
          <w:szCs w:val="28"/>
        </w:rPr>
        <w:t xml:space="preserve"> та чисельності його працівників;</w:t>
      </w:r>
    </w:p>
    <w:p w14:paraId="1AD08A02" w14:textId="77777777" w:rsidR="00B10BFC" w:rsidRDefault="00B10BFC" w:rsidP="00FB66F5">
      <w:pPr>
        <w:pStyle w:val="a3"/>
        <w:spacing w:before="0" w:beforeAutospacing="0" w:after="0" w:afterAutospacing="0" w:line="190" w:lineRule="atLeast"/>
        <w:ind w:firstLine="709"/>
        <w:jc w:val="both"/>
        <w:rPr>
          <w:sz w:val="28"/>
          <w:szCs w:val="28"/>
        </w:rPr>
      </w:pPr>
    </w:p>
    <w:p w14:paraId="46A3B649" w14:textId="79A23084" w:rsidR="00B10BFC" w:rsidRDefault="00B10BFC" w:rsidP="00B10BFC">
      <w:pPr>
        <w:pStyle w:val="a3"/>
        <w:spacing w:before="0" w:beforeAutospacing="0" w:after="0" w:afterAutospacing="0" w:line="190" w:lineRule="atLeast"/>
        <w:ind w:left="6371" w:firstLine="709"/>
        <w:jc w:val="both"/>
        <w:rPr>
          <w:sz w:val="28"/>
          <w:szCs w:val="28"/>
        </w:rPr>
      </w:pPr>
      <w:r>
        <w:rPr>
          <w:sz w:val="28"/>
          <w:szCs w:val="28"/>
        </w:rPr>
        <w:lastRenderedPageBreak/>
        <w:t>Продовження додатка</w:t>
      </w:r>
      <w:r w:rsidRPr="002C6995">
        <w:rPr>
          <w:sz w:val="28"/>
          <w:szCs w:val="28"/>
        </w:rPr>
        <w:t xml:space="preserve"> </w:t>
      </w:r>
      <w:r w:rsidR="0050566B">
        <w:rPr>
          <w:sz w:val="28"/>
          <w:szCs w:val="28"/>
        </w:rPr>
        <w:t>1</w:t>
      </w:r>
    </w:p>
    <w:p w14:paraId="6CC6AA93" w14:textId="037C92EF" w:rsidR="00CB7A48" w:rsidRDefault="00FB66F5" w:rsidP="00B10BFC">
      <w:pPr>
        <w:pStyle w:val="a3"/>
        <w:spacing w:before="0" w:beforeAutospacing="0" w:after="0" w:afterAutospacing="0" w:line="190" w:lineRule="atLeast"/>
        <w:ind w:firstLine="709"/>
        <w:jc w:val="both"/>
        <w:rPr>
          <w:sz w:val="28"/>
          <w:szCs w:val="28"/>
        </w:rPr>
      </w:pPr>
      <w:r w:rsidRPr="002C6995">
        <w:rPr>
          <w:sz w:val="28"/>
          <w:szCs w:val="28"/>
        </w:rPr>
        <w:t>- призначення на посаду</w:t>
      </w:r>
      <w:r>
        <w:rPr>
          <w:sz w:val="28"/>
          <w:szCs w:val="28"/>
        </w:rPr>
        <w:t>, переведення</w:t>
      </w:r>
      <w:r w:rsidRPr="002C6995">
        <w:rPr>
          <w:sz w:val="28"/>
          <w:szCs w:val="28"/>
        </w:rPr>
        <w:t xml:space="preserve"> та звільнення з посади працівників </w:t>
      </w:r>
      <w:r>
        <w:rPr>
          <w:sz w:val="28"/>
          <w:szCs w:val="28"/>
        </w:rPr>
        <w:t>Управління</w:t>
      </w:r>
      <w:r w:rsidRPr="002C6995">
        <w:rPr>
          <w:sz w:val="28"/>
          <w:szCs w:val="28"/>
        </w:rPr>
        <w:t xml:space="preserve">; </w:t>
      </w:r>
    </w:p>
    <w:p w14:paraId="067472FC" w14:textId="5109DAA2"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заохочення та притягнення до відповідальності працівників </w:t>
      </w:r>
      <w:r>
        <w:rPr>
          <w:sz w:val="28"/>
          <w:szCs w:val="28"/>
        </w:rPr>
        <w:t>Управління</w:t>
      </w:r>
      <w:r w:rsidRPr="002C6995">
        <w:rPr>
          <w:sz w:val="28"/>
          <w:szCs w:val="28"/>
        </w:rPr>
        <w:t>;</w:t>
      </w:r>
    </w:p>
    <w:p w14:paraId="3C6BEA77"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вибору та впровадження уніфікованої автоматизованої системи бухгалтерського обліку та звітності;</w:t>
      </w:r>
    </w:p>
    <w:p w14:paraId="2B96CA44" w14:textId="12A2FE23" w:rsidR="00FB66F5" w:rsidRDefault="00FB66F5" w:rsidP="00440E8F">
      <w:pPr>
        <w:pStyle w:val="a3"/>
        <w:spacing w:before="0" w:beforeAutospacing="0" w:after="0" w:afterAutospacing="0" w:line="190" w:lineRule="atLeast"/>
        <w:ind w:firstLine="709"/>
        <w:jc w:val="both"/>
        <w:rPr>
          <w:sz w:val="28"/>
          <w:szCs w:val="28"/>
        </w:rPr>
      </w:pPr>
      <w:r w:rsidRPr="002C6995">
        <w:rPr>
          <w:sz w:val="28"/>
          <w:szCs w:val="28"/>
        </w:rPr>
        <w:t>- створення умов для належного збереження майна, цільового та ефективного використання фінансових, матеріальних (нематеріальних), інформаційних та</w:t>
      </w:r>
      <w:r>
        <w:rPr>
          <w:sz w:val="28"/>
          <w:szCs w:val="28"/>
        </w:rPr>
        <w:t xml:space="preserve"> трудових ресурсів</w:t>
      </w:r>
      <w:r w:rsidR="00CB7A48">
        <w:rPr>
          <w:sz w:val="28"/>
          <w:szCs w:val="28"/>
        </w:rPr>
        <w:t>.</w:t>
      </w:r>
    </w:p>
    <w:p w14:paraId="285D2840" w14:textId="2570219E" w:rsidR="00FB66F5" w:rsidRPr="002C6995" w:rsidRDefault="00CB7A48" w:rsidP="00FB66F5">
      <w:pPr>
        <w:pStyle w:val="a3"/>
        <w:spacing w:before="0" w:beforeAutospacing="0" w:after="0" w:afterAutospacing="0" w:line="190" w:lineRule="atLeast"/>
        <w:ind w:firstLine="709"/>
        <w:jc w:val="both"/>
        <w:rPr>
          <w:sz w:val="28"/>
          <w:szCs w:val="28"/>
        </w:rPr>
      </w:pPr>
      <w:r>
        <w:rPr>
          <w:sz w:val="28"/>
          <w:szCs w:val="28"/>
        </w:rPr>
        <w:t>6.5.11. в</w:t>
      </w:r>
      <w:r w:rsidR="00FB66F5" w:rsidRPr="002C6995">
        <w:rPr>
          <w:sz w:val="28"/>
          <w:szCs w:val="28"/>
        </w:rPr>
        <w:t>ідмовляє у прийнятті до обліку документів, підготовлених з порушенням встановлених вимог, а також документів щодо господарських операцій, що проводяться з порушенням законодавства та інформує міського голову про встановлені факти пор</w:t>
      </w:r>
      <w:r w:rsidR="00FB66F5">
        <w:rPr>
          <w:sz w:val="28"/>
          <w:szCs w:val="28"/>
        </w:rPr>
        <w:t>ушення бюджетного законодавства;</w:t>
      </w:r>
    </w:p>
    <w:p w14:paraId="18DDEADB" w14:textId="58DDD38E" w:rsidR="00FB66F5" w:rsidRPr="002C6995" w:rsidRDefault="00CB7A48" w:rsidP="00FB66F5">
      <w:pPr>
        <w:pStyle w:val="a3"/>
        <w:spacing w:before="0" w:beforeAutospacing="0" w:after="0" w:afterAutospacing="0" w:line="190" w:lineRule="atLeast"/>
        <w:ind w:firstLine="709"/>
        <w:jc w:val="both"/>
        <w:rPr>
          <w:sz w:val="28"/>
          <w:szCs w:val="28"/>
        </w:rPr>
      </w:pPr>
      <w:r>
        <w:rPr>
          <w:sz w:val="28"/>
          <w:szCs w:val="28"/>
        </w:rPr>
        <w:t>6.5.12. з</w:t>
      </w:r>
      <w:r w:rsidR="00FB66F5" w:rsidRPr="002C6995">
        <w:rPr>
          <w:sz w:val="28"/>
          <w:szCs w:val="28"/>
        </w:rPr>
        <w:t>дійснює контроль за:</w:t>
      </w:r>
    </w:p>
    <w:p w14:paraId="1487919A" w14:textId="7637C73C"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відображенням у бухгалтерському обліку всіх господарських операцій що проводяться </w:t>
      </w:r>
      <w:r w:rsidR="00CB7A48">
        <w:rPr>
          <w:sz w:val="28"/>
          <w:szCs w:val="28"/>
        </w:rPr>
        <w:t>в</w:t>
      </w:r>
      <w:r w:rsidRPr="002C6995">
        <w:rPr>
          <w:sz w:val="28"/>
          <w:szCs w:val="28"/>
        </w:rPr>
        <w:t>иконавчим комітетом;</w:t>
      </w:r>
    </w:p>
    <w:p w14:paraId="2FE983B5" w14:textId="2A4CC699"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склад</w:t>
      </w:r>
      <w:r w:rsidR="00CB7A48">
        <w:rPr>
          <w:sz w:val="28"/>
          <w:szCs w:val="28"/>
        </w:rPr>
        <w:t>а</w:t>
      </w:r>
      <w:r w:rsidRPr="002C6995">
        <w:rPr>
          <w:sz w:val="28"/>
          <w:szCs w:val="28"/>
        </w:rPr>
        <w:t>нням звітності;</w:t>
      </w:r>
    </w:p>
    <w:p w14:paraId="2C6E8A86" w14:textId="77777777"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 xml:space="preserve">- </w:t>
      </w:r>
      <w:r w:rsidRPr="002C6995">
        <w:rPr>
          <w:sz w:val="28"/>
          <w:szCs w:val="28"/>
        </w:rPr>
        <w:t>цільовим та ефективним використанням фінансових, матеріальних (нематеріальних), інформаційних та трудових ресурсів, збереженням майна;</w:t>
      </w:r>
    </w:p>
    <w:p w14:paraId="27C5135E"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дотриманням вимог законодавства щодо списання (передачі) рухомого та нерухомого майна;</w:t>
      </w:r>
    </w:p>
    <w:p w14:paraId="4E84CB13"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правильністю проведення розрахунків при здійсненні оплати товарів, робіт, послуг, відповідністю взятих бюджетних зобов’язань відповідним бюджетним асигнуванням, паспорту бюджетної програми та відповідністю платежів взятим бюджетним зобов’язанням та бюджетним асигнуванням;</w:t>
      </w:r>
    </w:p>
    <w:p w14:paraId="576F6E25"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станом погашення та списання відповідно до законодавства дебіторської заборгованості;</w:t>
      </w:r>
    </w:p>
    <w:p w14:paraId="68E15DE7"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додержанням вимог законодавства під час здійснення попередньої оплати товарів, робіт, послуг у разі їх закупівлі за бюджетні кошти;</w:t>
      </w:r>
    </w:p>
    <w:p w14:paraId="28DC464E"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оформленням матеріалів щодо нестачі, крадіжки грошових коштів та майна, псування активів;</w:t>
      </w:r>
    </w:p>
    <w:p w14:paraId="2581DA95"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розроблення та здійснення заходів щодо дотримання та підвищення рівня фінансово-бюджетної дисципліни працівників </w:t>
      </w:r>
      <w:r>
        <w:rPr>
          <w:sz w:val="28"/>
          <w:szCs w:val="28"/>
        </w:rPr>
        <w:t>Управління</w:t>
      </w:r>
      <w:r w:rsidRPr="002C6995">
        <w:rPr>
          <w:sz w:val="28"/>
          <w:szCs w:val="28"/>
        </w:rPr>
        <w:t>;</w:t>
      </w:r>
    </w:p>
    <w:p w14:paraId="01AB3B1B" w14:textId="77777777" w:rsidR="00FB66F5" w:rsidRDefault="00FB66F5" w:rsidP="00FB66F5">
      <w:pPr>
        <w:pStyle w:val="a3"/>
        <w:spacing w:before="0" w:beforeAutospacing="0" w:after="0" w:afterAutospacing="0" w:line="190" w:lineRule="atLeast"/>
        <w:ind w:firstLine="709"/>
        <w:jc w:val="both"/>
        <w:rPr>
          <w:sz w:val="28"/>
          <w:szCs w:val="28"/>
        </w:rPr>
      </w:pPr>
      <w:r w:rsidRPr="002C6995">
        <w:rPr>
          <w:sz w:val="28"/>
          <w:szCs w:val="28"/>
        </w:rPr>
        <w:t>- усуненням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14:paraId="2DF17C64" w14:textId="0F397CDC"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6.</w:t>
      </w:r>
      <w:r w:rsidR="00B10BFC">
        <w:rPr>
          <w:sz w:val="28"/>
          <w:szCs w:val="28"/>
        </w:rPr>
        <w:t>6</w:t>
      </w:r>
      <w:r>
        <w:rPr>
          <w:sz w:val="28"/>
          <w:szCs w:val="28"/>
        </w:rPr>
        <w:t>.</w:t>
      </w:r>
      <w:r w:rsidRPr="002C6995">
        <w:rPr>
          <w:sz w:val="28"/>
          <w:szCs w:val="28"/>
        </w:rPr>
        <w:t xml:space="preserve"> Організація та координація діяльності </w:t>
      </w:r>
      <w:r>
        <w:rPr>
          <w:sz w:val="28"/>
          <w:szCs w:val="28"/>
        </w:rPr>
        <w:t>начальника управління</w:t>
      </w:r>
      <w:r w:rsidRPr="002C6995">
        <w:rPr>
          <w:sz w:val="28"/>
          <w:szCs w:val="28"/>
        </w:rPr>
        <w:t xml:space="preserve"> – головного бухгалтера, контроль за виконанням ним своїх повноважень здійснюються Державною казначейською службою України, шляхом встановлення порядку ведення бухгалтерського обліку та складення звітності відповідно до національних положень (стандартів) бухгалтерського обліку в державному секторі,  проведення оцінки його діяльності.</w:t>
      </w:r>
      <w:r>
        <w:rPr>
          <w:sz w:val="28"/>
          <w:szCs w:val="28"/>
        </w:rPr>
        <w:t xml:space="preserve"> </w:t>
      </w:r>
      <w:r w:rsidRPr="002C6995">
        <w:rPr>
          <w:sz w:val="28"/>
          <w:szCs w:val="28"/>
        </w:rPr>
        <w:t xml:space="preserve">Оцінка виконання головним бухгалтером своїх повноважень проводиться відповідно до порядку, затвердженого </w:t>
      </w:r>
      <w:r>
        <w:rPr>
          <w:sz w:val="28"/>
          <w:szCs w:val="28"/>
        </w:rPr>
        <w:t xml:space="preserve">наказом </w:t>
      </w:r>
      <w:r w:rsidRPr="00C875FF">
        <w:rPr>
          <w:sz w:val="28"/>
          <w:szCs w:val="28"/>
        </w:rPr>
        <w:t>Міністерства фінансів України</w:t>
      </w:r>
      <w:r w:rsidRPr="002C6995">
        <w:rPr>
          <w:sz w:val="28"/>
          <w:szCs w:val="28"/>
        </w:rPr>
        <w:t>.</w:t>
      </w:r>
    </w:p>
    <w:p w14:paraId="243DCEB0" w14:textId="20CB6479" w:rsidR="00FB66F5" w:rsidRDefault="00FB66F5" w:rsidP="00FB66F5">
      <w:pPr>
        <w:pStyle w:val="a3"/>
        <w:spacing w:before="0" w:beforeAutospacing="0" w:after="0" w:afterAutospacing="0" w:line="190" w:lineRule="atLeast"/>
        <w:ind w:firstLine="709"/>
        <w:jc w:val="both"/>
        <w:rPr>
          <w:sz w:val="28"/>
          <w:szCs w:val="28"/>
        </w:rPr>
      </w:pPr>
      <w:r>
        <w:rPr>
          <w:sz w:val="28"/>
          <w:szCs w:val="28"/>
        </w:rPr>
        <w:t>6.</w:t>
      </w:r>
      <w:r w:rsidR="00B10BFC">
        <w:rPr>
          <w:sz w:val="28"/>
          <w:szCs w:val="28"/>
        </w:rPr>
        <w:t>7</w:t>
      </w:r>
      <w:r w:rsidRPr="002C6995">
        <w:rPr>
          <w:sz w:val="28"/>
          <w:szCs w:val="28"/>
        </w:rPr>
        <w:t xml:space="preserve">. </w:t>
      </w:r>
      <w:r>
        <w:rPr>
          <w:sz w:val="28"/>
          <w:szCs w:val="28"/>
        </w:rPr>
        <w:t>Начальник</w:t>
      </w:r>
      <w:r w:rsidRPr="002C6995">
        <w:rPr>
          <w:sz w:val="28"/>
          <w:szCs w:val="28"/>
        </w:rPr>
        <w:t xml:space="preserve"> – головний б</w:t>
      </w:r>
      <w:r>
        <w:rPr>
          <w:sz w:val="28"/>
          <w:szCs w:val="28"/>
        </w:rPr>
        <w:t>ухгалтер несе відповідальність</w:t>
      </w:r>
      <w:r w:rsidRPr="002C6995">
        <w:rPr>
          <w:sz w:val="28"/>
          <w:szCs w:val="28"/>
        </w:rPr>
        <w:t xml:space="preserve"> за виконання покладених на </w:t>
      </w:r>
      <w:r>
        <w:rPr>
          <w:sz w:val="28"/>
          <w:szCs w:val="28"/>
        </w:rPr>
        <w:t>Управління</w:t>
      </w:r>
      <w:r w:rsidRPr="002C6995">
        <w:rPr>
          <w:sz w:val="28"/>
          <w:szCs w:val="28"/>
        </w:rPr>
        <w:t xml:space="preserve"> завдань.</w:t>
      </w:r>
    </w:p>
    <w:p w14:paraId="4FFA87E3" w14:textId="77777777" w:rsidR="00B10BFC" w:rsidRDefault="00B10BFC" w:rsidP="00FB66F5">
      <w:pPr>
        <w:shd w:val="clear" w:color="auto" w:fill="FFFFFF"/>
        <w:ind w:firstLine="708"/>
        <w:jc w:val="both"/>
        <w:rPr>
          <w:sz w:val="28"/>
          <w:szCs w:val="28"/>
          <w:lang w:val="uk-UA"/>
        </w:rPr>
      </w:pPr>
    </w:p>
    <w:p w14:paraId="6D1E483A" w14:textId="62C938F6" w:rsidR="00B10BFC" w:rsidRDefault="00B10BFC" w:rsidP="00B10BFC">
      <w:pPr>
        <w:shd w:val="clear" w:color="auto" w:fill="FFFFFF"/>
        <w:ind w:left="6372" w:firstLine="708"/>
        <w:jc w:val="both"/>
        <w:rPr>
          <w:sz w:val="28"/>
          <w:szCs w:val="28"/>
          <w:lang w:val="uk-UA"/>
        </w:rPr>
      </w:pPr>
      <w:r>
        <w:rPr>
          <w:sz w:val="28"/>
          <w:szCs w:val="28"/>
          <w:lang w:val="uk-UA"/>
        </w:rPr>
        <w:t>Продовження додатка</w:t>
      </w:r>
      <w:r w:rsidR="0050566B">
        <w:rPr>
          <w:sz w:val="28"/>
          <w:szCs w:val="28"/>
          <w:lang w:val="uk-UA"/>
        </w:rPr>
        <w:t xml:space="preserve"> 1</w:t>
      </w:r>
    </w:p>
    <w:p w14:paraId="395D3789" w14:textId="5B9C6016" w:rsidR="00CB7A48" w:rsidRPr="00B10BFC" w:rsidRDefault="00FB66F5" w:rsidP="00B10BFC">
      <w:pPr>
        <w:shd w:val="clear" w:color="auto" w:fill="FFFFFF"/>
        <w:ind w:firstLine="708"/>
        <w:jc w:val="both"/>
        <w:rPr>
          <w:sz w:val="28"/>
          <w:szCs w:val="28"/>
          <w:lang w:val="uk-UA"/>
        </w:rPr>
      </w:pPr>
      <w:r>
        <w:rPr>
          <w:sz w:val="28"/>
          <w:szCs w:val="28"/>
          <w:lang w:val="uk-UA"/>
        </w:rPr>
        <w:t>6.</w:t>
      </w:r>
      <w:r w:rsidR="00B10BFC">
        <w:rPr>
          <w:sz w:val="28"/>
          <w:szCs w:val="28"/>
          <w:lang w:val="uk-UA"/>
        </w:rPr>
        <w:t>8</w:t>
      </w:r>
      <w:r w:rsidRPr="007C7AA0">
        <w:rPr>
          <w:sz w:val="28"/>
          <w:szCs w:val="28"/>
        </w:rPr>
        <w:t xml:space="preserve">. Заступник начальника </w:t>
      </w:r>
      <w:proofErr w:type="spellStart"/>
      <w:r>
        <w:rPr>
          <w:sz w:val="28"/>
          <w:szCs w:val="28"/>
        </w:rPr>
        <w:t>У</w:t>
      </w:r>
      <w:r w:rsidRPr="007C7AA0">
        <w:rPr>
          <w:sz w:val="28"/>
          <w:szCs w:val="28"/>
        </w:rPr>
        <w:t>правління</w:t>
      </w:r>
      <w:proofErr w:type="spellEnd"/>
      <w:r w:rsidRPr="007C7AA0">
        <w:rPr>
          <w:sz w:val="28"/>
          <w:szCs w:val="28"/>
        </w:rPr>
        <w:t xml:space="preserve">: </w:t>
      </w:r>
    </w:p>
    <w:p w14:paraId="0FF65411" w14:textId="1C8ABBAC" w:rsidR="00FB66F5" w:rsidRPr="007C7AA0" w:rsidRDefault="00FB66F5" w:rsidP="00FB66F5">
      <w:pPr>
        <w:shd w:val="clear" w:color="auto" w:fill="FFFFFF"/>
        <w:ind w:firstLine="708"/>
        <w:jc w:val="both"/>
        <w:rPr>
          <w:sz w:val="28"/>
          <w:szCs w:val="28"/>
        </w:rPr>
      </w:pPr>
      <w:r>
        <w:rPr>
          <w:sz w:val="28"/>
          <w:szCs w:val="28"/>
          <w:lang w:val="uk-UA"/>
        </w:rPr>
        <w:t>-</w:t>
      </w:r>
      <w:r>
        <w:rPr>
          <w:sz w:val="28"/>
          <w:szCs w:val="28"/>
        </w:rPr>
        <w:t xml:space="preserve"> </w:t>
      </w:r>
      <w:proofErr w:type="spellStart"/>
      <w:r w:rsidRPr="007C7AA0">
        <w:rPr>
          <w:sz w:val="28"/>
          <w:szCs w:val="28"/>
        </w:rPr>
        <w:t>організовує</w:t>
      </w:r>
      <w:proofErr w:type="spellEnd"/>
      <w:r w:rsidRPr="007C7AA0">
        <w:rPr>
          <w:sz w:val="28"/>
          <w:szCs w:val="28"/>
        </w:rPr>
        <w:t xml:space="preserve"> </w:t>
      </w:r>
      <w:proofErr w:type="spellStart"/>
      <w:r w:rsidRPr="007C7AA0">
        <w:rPr>
          <w:sz w:val="28"/>
          <w:szCs w:val="28"/>
        </w:rPr>
        <w:t>виконання</w:t>
      </w:r>
      <w:proofErr w:type="spellEnd"/>
      <w:r w:rsidRPr="007C7AA0">
        <w:rPr>
          <w:sz w:val="28"/>
          <w:szCs w:val="28"/>
        </w:rPr>
        <w:t xml:space="preserve"> </w:t>
      </w:r>
      <w:proofErr w:type="spellStart"/>
      <w:r w:rsidRPr="007C7AA0">
        <w:rPr>
          <w:sz w:val="28"/>
          <w:szCs w:val="28"/>
        </w:rPr>
        <w:t>доручень</w:t>
      </w:r>
      <w:proofErr w:type="spellEnd"/>
      <w:r w:rsidRPr="007C7AA0">
        <w:rPr>
          <w:sz w:val="28"/>
          <w:szCs w:val="28"/>
        </w:rPr>
        <w:t xml:space="preserve"> начальника </w:t>
      </w:r>
      <w:proofErr w:type="spellStart"/>
      <w:r>
        <w:rPr>
          <w:sz w:val="28"/>
          <w:szCs w:val="28"/>
        </w:rPr>
        <w:t>У</w:t>
      </w:r>
      <w:r w:rsidRPr="007C7AA0">
        <w:rPr>
          <w:sz w:val="28"/>
          <w:szCs w:val="28"/>
        </w:rPr>
        <w:t>правління</w:t>
      </w:r>
      <w:proofErr w:type="spellEnd"/>
      <w:r w:rsidRPr="007C7AA0">
        <w:rPr>
          <w:sz w:val="28"/>
          <w:szCs w:val="28"/>
        </w:rPr>
        <w:t xml:space="preserve">; </w:t>
      </w:r>
    </w:p>
    <w:p w14:paraId="7803C9CB" w14:textId="77777777" w:rsidR="00FB66F5" w:rsidRPr="007C7AA0" w:rsidRDefault="00FB66F5" w:rsidP="00FB66F5">
      <w:pPr>
        <w:shd w:val="clear" w:color="auto" w:fill="FFFFFF"/>
        <w:ind w:firstLine="708"/>
        <w:jc w:val="both"/>
        <w:rPr>
          <w:sz w:val="28"/>
          <w:szCs w:val="28"/>
        </w:rPr>
      </w:pPr>
      <w:r>
        <w:rPr>
          <w:sz w:val="28"/>
          <w:szCs w:val="28"/>
          <w:lang w:val="uk-UA"/>
        </w:rPr>
        <w:t>-</w:t>
      </w:r>
      <w:r>
        <w:rPr>
          <w:sz w:val="28"/>
          <w:szCs w:val="28"/>
        </w:rPr>
        <w:t xml:space="preserve"> </w:t>
      </w:r>
      <w:proofErr w:type="spellStart"/>
      <w:r w:rsidRPr="007C7AA0">
        <w:rPr>
          <w:sz w:val="28"/>
          <w:szCs w:val="28"/>
        </w:rPr>
        <w:t>здійснює</w:t>
      </w:r>
      <w:proofErr w:type="spellEnd"/>
      <w:r w:rsidRPr="007C7AA0">
        <w:rPr>
          <w:sz w:val="28"/>
          <w:szCs w:val="28"/>
        </w:rPr>
        <w:t xml:space="preserve"> </w:t>
      </w:r>
      <w:proofErr w:type="spellStart"/>
      <w:r w:rsidRPr="007C7AA0">
        <w:rPr>
          <w:sz w:val="28"/>
          <w:szCs w:val="28"/>
        </w:rPr>
        <w:t>безпосередн</w:t>
      </w:r>
      <w:r>
        <w:rPr>
          <w:sz w:val="28"/>
          <w:szCs w:val="28"/>
        </w:rPr>
        <w:t>є</w:t>
      </w:r>
      <w:proofErr w:type="spellEnd"/>
      <w:r w:rsidRPr="007C7AA0">
        <w:rPr>
          <w:sz w:val="28"/>
          <w:szCs w:val="28"/>
        </w:rPr>
        <w:t xml:space="preserve"> </w:t>
      </w:r>
      <w:proofErr w:type="spellStart"/>
      <w:r w:rsidRPr="007C7AA0">
        <w:rPr>
          <w:sz w:val="28"/>
          <w:szCs w:val="28"/>
        </w:rPr>
        <w:t>керівництво</w:t>
      </w:r>
      <w:proofErr w:type="spellEnd"/>
      <w:r w:rsidRPr="007C7AA0">
        <w:rPr>
          <w:sz w:val="28"/>
          <w:szCs w:val="28"/>
        </w:rPr>
        <w:t xml:space="preserve"> </w:t>
      </w:r>
      <w:proofErr w:type="spellStart"/>
      <w:r w:rsidRPr="007C7AA0">
        <w:rPr>
          <w:sz w:val="28"/>
          <w:szCs w:val="28"/>
        </w:rPr>
        <w:t>підпорядкованими</w:t>
      </w:r>
      <w:proofErr w:type="spellEnd"/>
      <w:r w:rsidRPr="007C7AA0">
        <w:rPr>
          <w:sz w:val="28"/>
          <w:szCs w:val="28"/>
        </w:rPr>
        <w:t xml:space="preserve"> </w:t>
      </w:r>
      <w:proofErr w:type="spellStart"/>
      <w:r w:rsidRPr="007C7AA0">
        <w:rPr>
          <w:sz w:val="28"/>
          <w:szCs w:val="28"/>
        </w:rPr>
        <w:t>структурними</w:t>
      </w:r>
      <w:proofErr w:type="spellEnd"/>
      <w:r w:rsidRPr="007C7AA0">
        <w:rPr>
          <w:sz w:val="28"/>
          <w:szCs w:val="28"/>
        </w:rPr>
        <w:t xml:space="preserve"> </w:t>
      </w:r>
      <w:proofErr w:type="spellStart"/>
      <w:r w:rsidRPr="007C7AA0">
        <w:rPr>
          <w:sz w:val="28"/>
          <w:szCs w:val="28"/>
        </w:rPr>
        <w:t>підрозділами</w:t>
      </w:r>
      <w:proofErr w:type="spellEnd"/>
      <w:r w:rsidRPr="007C7AA0">
        <w:rPr>
          <w:sz w:val="28"/>
          <w:szCs w:val="28"/>
        </w:rPr>
        <w:t xml:space="preserve"> </w:t>
      </w:r>
      <w:proofErr w:type="spellStart"/>
      <w:r>
        <w:rPr>
          <w:sz w:val="28"/>
          <w:szCs w:val="28"/>
        </w:rPr>
        <w:t>У</w:t>
      </w:r>
      <w:r w:rsidRPr="007C7AA0">
        <w:rPr>
          <w:sz w:val="28"/>
          <w:szCs w:val="28"/>
        </w:rPr>
        <w:t>правління</w:t>
      </w:r>
      <w:proofErr w:type="spellEnd"/>
      <w:r w:rsidRPr="007C7AA0">
        <w:rPr>
          <w:sz w:val="28"/>
          <w:szCs w:val="28"/>
        </w:rPr>
        <w:t xml:space="preserve">; </w:t>
      </w:r>
    </w:p>
    <w:p w14:paraId="446164BC" w14:textId="77777777" w:rsidR="00FB66F5" w:rsidRPr="007C7AA0" w:rsidRDefault="00FB66F5" w:rsidP="00FB66F5">
      <w:pPr>
        <w:shd w:val="clear" w:color="auto" w:fill="FFFFFF"/>
        <w:ind w:firstLine="708"/>
        <w:jc w:val="both"/>
        <w:rPr>
          <w:sz w:val="28"/>
          <w:szCs w:val="28"/>
        </w:rPr>
      </w:pPr>
      <w:r>
        <w:rPr>
          <w:sz w:val="28"/>
          <w:szCs w:val="28"/>
          <w:lang w:val="uk-UA"/>
        </w:rPr>
        <w:t>-</w:t>
      </w:r>
      <w:r w:rsidRPr="007C7AA0">
        <w:rPr>
          <w:sz w:val="28"/>
          <w:szCs w:val="28"/>
        </w:rPr>
        <w:t xml:space="preserve"> </w:t>
      </w:r>
      <w:proofErr w:type="spellStart"/>
      <w:r w:rsidRPr="007C7AA0">
        <w:rPr>
          <w:sz w:val="28"/>
          <w:szCs w:val="28"/>
        </w:rPr>
        <w:t>здійснює</w:t>
      </w:r>
      <w:proofErr w:type="spellEnd"/>
      <w:r w:rsidRPr="007C7AA0">
        <w:rPr>
          <w:sz w:val="28"/>
          <w:szCs w:val="28"/>
        </w:rPr>
        <w:t xml:space="preserve"> </w:t>
      </w:r>
      <w:proofErr w:type="spellStart"/>
      <w:r w:rsidRPr="007C7AA0">
        <w:rPr>
          <w:sz w:val="28"/>
          <w:szCs w:val="28"/>
        </w:rPr>
        <w:t>інші</w:t>
      </w:r>
      <w:proofErr w:type="spellEnd"/>
      <w:r w:rsidRPr="007C7AA0">
        <w:rPr>
          <w:sz w:val="28"/>
          <w:szCs w:val="28"/>
        </w:rPr>
        <w:t xml:space="preserve"> </w:t>
      </w:r>
      <w:proofErr w:type="spellStart"/>
      <w:r w:rsidRPr="007C7AA0">
        <w:rPr>
          <w:sz w:val="28"/>
          <w:szCs w:val="28"/>
        </w:rPr>
        <w:t>повноваження</w:t>
      </w:r>
      <w:proofErr w:type="spellEnd"/>
      <w:r w:rsidRPr="007C7AA0">
        <w:rPr>
          <w:sz w:val="28"/>
          <w:szCs w:val="28"/>
        </w:rPr>
        <w:t xml:space="preserve">, </w:t>
      </w:r>
      <w:proofErr w:type="spellStart"/>
      <w:r w:rsidRPr="007C7AA0">
        <w:rPr>
          <w:sz w:val="28"/>
          <w:szCs w:val="28"/>
        </w:rPr>
        <w:t>визначені</w:t>
      </w:r>
      <w:proofErr w:type="spellEnd"/>
      <w:r w:rsidRPr="007C7AA0">
        <w:rPr>
          <w:sz w:val="28"/>
          <w:szCs w:val="28"/>
        </w:rPr>
        <w:t xml:space="preserve"> </w:t>
      </w:r>
      <w:proofErr w:type="spellStart"/>
      <w:r w:rsidRPr="007C7AA0">
        <w:rPr>
          <w:sz w:val="28"/>
          <w:szCs w:val="28"/>
        </w:rPr>
        <w:t>посадовою</w:t>
      </w:r>
      <w:proofErr w:type="spellEnd"/>
      <w:r w:rsidRPr="007C7AA0">
        <w:rPr>
          <w:sz w:val="28"/>
          <w:szCs w:val="28"/>
        </w:rPr>
        <w:t xml:space="preserve"> </w:t>
      </w:r>
      <w:proofErr w:type="spellStart"/>
      <w:r w:rsidRPr="007C7AA0">
        <w:rPr>
          <w:sz w:val="28"/>
          <w:szCs w:val="28"/>
        </w:rPr>
        <w:t>інструкцією</w:t>
      </w:r>
      <w:proofErr w:type="spellEnd"/>
      <w:r w:rsidRPr="007C7AA0">
        <w:rPr>
          <w:sz w:val="28"/>
          <w:szCs w:val="28"/>
        </w:rPr>
        <w:t>.</w:t>
      </w:r>
    </w:p>
    <w:p w14:paraId="67626107" w14:textId="77777777" w:rsidR="00FB66F5" w:rsidRPr="007C7AA0" w:rsidRDefault="00FB66F5" w:rsidP="00FB66F5">
      <w:pPr>
        <w:shd w:val="clear" w:color="auto" w:fill="FFFFFF"/>
        <w:ind w:firstLine="708"/>
        <w:jc w:val="both"/>
        <w:rPr>
          <w:sz w:val="28"/>
          <w:szCs w:val="28"/>
        </w:rPr>
      </w:pPr>
      <w:r>
        <w:rPr>
          <w:sz w:val="28"/>
          <w:szCs w:val="28"/>
          <w:lang w:val="uk-UA"/>
        </w:rPr>
        <w:t>- виконує</w:t>
      </w:r>
      <w:r w:rsidRPr="007C7AA0">
        <w:rPr>
          <w:sz w:val="28"/>
          <w:szCs w:val="28"/>
        </w:rPr>
        <w:t xml:space="preserve"> </w:t>
      </w:r>
      <w:r>
        <w:rPr>
          <w:sz w:val="28"/>
          <w:szCs w:val="28"/>
          <w:lang w:val="uk-UA"/>
        </w:rPr>
        <w:t>о</w:t>
      </w:r>
      <w:proofErr w:type="spellStart"/>
      <w:r w:rsidRPr="007C7AA0">
        <w:rPr>
          <w:sz w:val="28"/>
          <w:szCs w:val="28"/>
        </w:rPr>
        <w:t>бов’язки</w:t>
      </w:r>
      <w:proofErr w:type="spellEnd"/>
      <w:r w:rsidRPr="007C7AA0">
        <w:rPr>
          <w:sz w:val="28"/>
          <w:szCs w:val="28"/>
        </w:rPr>
        <w:t xml:space="preserve"> начальника </w:t>
      </w:r>
      <w:proofErr w:type="spellStart"/>
      <w:r>
        <w:rPr>
          <w:sz w:val="28"/>
          <w:szCs w:val="28"/>
        </w:rPr>
        <w:t>У</w:t>
      </w:r>
      <w:r w:rsidRPr="007C7AA0">
        <w:rPr>
          <w:sz w:val="28"/>
          <w:szCs w:val="28"/>
        </w:rPr>
        <w:t>правління</w:t>
      </w:r>
      <w:proofErr w:type="spellEnd"/>
      <w:r w:rsidRPr="007C7AA0">
        <w:rPr>
          <w:sz w:val="28"/>
          <w:szCs w:val="28"/>
        </w:rPr>
        <w:t xml:space="preserve"> </w:t>
      </w:r>
      <w:proofErr w:type="spellStart"/>
      <w:r w:rsidRPr="007C7AA0">
        <w:rPr>
          <w:sz w:val="28"/>
          <w:szCs w:val="28"/>
        </w:rPr>
        <w:t>під</w:t>
      </w:r>
      <w:proofErr w:type="spellEnd"/>
      <w:r w:rsidRPr="007C7AA0">
        <w:rPr>
          <w:sz w:val="28"/>
          <w:szCs w:val="28"/>
        </w:rPr>
        <w:t xml:space="preserve"> час </w:t>
      </w:r>
      <w:proofErr w:type="spellStart"/>
      <w:r w:rsidRPr="007C7AA0">
        <w:rPr>
          <w:sz w:val="28"/>
          <w:szCs w:val="28"/>
        </w:rPr>
        <w:t>його</w:t>
      </w:r>
      <w:proofErr w:type="spellEnd"/>
      <w:r w:rsidRPr="007C7AA0">
        <w:rPr>
          <w:sz w:val="28"/>
          <w:szCs w:val="28"/>
        </w:rPr>
        <w:t xml:space="preserve"> </w:t>
      </w:r>
      <w:proofErr w:type="spellStart"/>
      <w:r w:rsidRPr="007C7AA0">
        <w:rPr>
          <w:sz w:val="28"/>
          <w:szCs w:val="28"/>
        </w:rPr>
        <w:t>відсутності</w:t>
      </w:r>
      <w:proofErr w:type="spellEnd"/>
      <w:r>
        <w:rPr>
          <w:sz w:val="28"/>
          <w:szCs w:val="28"/>
          <w:lang w:val="uk-UA"/>
        </w:rPr>
        <w:t>.</w:t>
      </w:r>
      <w:r w:rsidRPr="007C7AA0">
        <w:rPr>
          <w:sz w:val="28"/>
          <w:szCs w:val="28"/>
        </w:rPr>
        <w:t xml:space="preserve"> </w:t>
      </w:r>
    </w:p>
    <w:p w14:paraId="4431367D" w14:textId="77777777" w:rsidR="00FB66F5" w:rsidRPr="00C60B53" w:rsidRDefault="00FB66F5" w:rsidP="00FB66F5">
      <w:pPr>
        <w:pStyle w:val="a3"/>
        <w:spacing w:before="0" w:beforeAutospacing="0" w:after="0" w:afterAutospacing="0" w:line="190" w:lineRule="atLeast"/>
        <w:jc w:val="both"/>
        <w:rPr>
          <w:sz w:val="28"/>
          <w:szCs w:val="28"/>
        </w:rPr>
      </w:pPr>
    </w:p>
    <w:p w14:paraId="2F04374C" w14:textId="77777777" w:rsidR="00FB66F5" w:rsidRDefault="00FB66F5" w:rsidP="00FB66F5">
      <w:pPr>
        <w:shd w:val="clear" w:color="auto" w:fill="FFFFFF"/>
        <w:jc w:val="center"/>
        <w:rPr>
          <w:b/>
          <w:sz w:val="28"/>
          <w:szCs w:val="28"/>
          <w:lang w:val="uk-UA"/>
        </w:rPr>
      </w:pPr>
      <w:r w:rsidRPr="00E46426">
        <w:rPr>
          <w:b/>
          <w:sz w:val="28"/>
          <w:szCs w:val="28"/>
          <w:lang w:val="uk-UA"/>
        </w:rPr>
        <w:t xml:space="preserve">7. </w:t>
      </w:r>
      <w:r>
        <w:rPr>
          <w:b/>
          <w:sz w:val="28"/>
          <w:szCs w:val="28"/>
          <w:lang w:val="uk-UA"/>
        </w:rPr>
        <w:t>Заключні положення</w:t>
      </w:r>
    </w:p>
    <w:p w14:paraId="4FCA28F0" w14:textId="77777777" w:rsidR="00FB66F5" w:rsidRPr="00C60B53" w:rsidRDefault="00FB66F5" w:rsidP="00FB66F5">
      <w:pPr>
        <w:shd w:val="clear" w:color="auto" w:fill="FFFFFF"/>
        <w:jc w:val="center"/>
        <w:rPr>
          <w:b/>
          <w:sz w:val="28"/>
          <w:szCs w:val="28"/>
          <w:lang w:val="uk-UA"/>
        </w:rPr>
      </w:pPr>
    </w:p>
    <w:p w14:paraId="19916039" w14:textId="77777777" w:rsidR="00FB66F5" w:rsidRPr="00E46426" w:rsidRDefault="00FB66F5" w:rsidP="00FB66F5">
      <w:pPr>
        <w:shd w:val="clear" w:color="auto" w:fill="FFFFFF"/>
        <w:ind w:firstLine="540"/>
        <w:jc w:val="both"/>
        <w:rPr>
          <w:sz w:val="28"/>
          <w:szCs w:val="28"/>
          <w:lang w:val="uk-UA"/>
        </w:rPr>
      </w:pPr>
      <w:r w:rsidRPr="00E46426">
        <w:rPr>
          <w:sz w:val="28"/>
          <w:szCs w:val="28"/>
          <w:lang w:val="uk-UA"/>
        </w:rPr>
        <w:tab/>
        <w:t>7.1.</w:t>
      </w:r>
      <w:r w:rsidRPr="00E46426">
        <w:rPr>
          <w:szCs w:val="28"/>
          <w:lang w:val="uk-UA"/>
        </w:rPr>
        <w:t xml:space="preserve"> </w:t>
      </w:r>
      <w:r w:rsidRPr="00E46426">
        <w:rPr>
          <w:sz w:val="28"/>
          <w:szCs w:val="28"/>
          <w:lang w:val="uk-UA"/>
        </w:rPr>
        <w:t>Припинення діяльності  Управління</w:t>
      </w:r>
      <w:r w:rsidRPr="00E46426">
        <w:rPr>
          <w:szCs w:val="28"/>
          <w:lang w:val="uk-UA"/>
        </w:rPr>
        <w:t xml:space="preserve"> </w:t>
      </w:r>
      <w:r w:rsidRPr="00E46426">
        <w:rPr>
          <w:sz w:val="28"/>
          <w:szCs w:val="28"/>
          <w:lang w:val="uk-UA"/>
        </w:rPr>
        <w:t xml:space="preserve"> здійснюється за рішенням Житомирської міської ради відповідно до вимог чинного законодавства України.</w:t>
      </w:r>
    </w:p>
    <w:p w14:paraId="792526CC" w14:textId="77777777" w:rsidR="00FB66F5" w:rsidRPr="00376082" w:rsidRDefault="00FB66F5" w:rsidP="00FB66F5">
      <w:pPr>
        <w:shd w:val="clear" w:color="auto" w:fill="FFFFFF"/>
        <w:ind w:firstLine="540"/>
        <w:jc w:val="both"/>
        <w:rPr>
          <w:sz w:val="28"/>
          <w:szCs w:val="28"/>
        </w:rPr>
      </w:pPr>
      <w:r>
        <w:rPr>
          <w:sz w:val="28"/>
          <w:szCs w:val="28"/>
        </w:rPr>
        <w:t>7</w:t>
      </w:r>
      <w:r w:rsidRPr="00BC656D">
        <w:rPr>
          <w:sz w:val="28"/>
          <w:szCs w:val="28"/>
        </w:rPr>
        <w:t>.</w:t>
      </w:r>
      <w:r>
        <w:rPr>
          <w:sz w:val="28"/>
          <w:szCs w:val="28"/>
        </w:rPr>
        <w:t>2</w:t>
      </w:r>
      <w:r w:rsidRPr="00BC656D">
        <w:rPr>
          <w:sz w:val="28"/>
          <w:szCs w:val="28"/>
        </w:rPr>
        <w:t>.</w:t>
      </w:r>
      <w:r>
        <w:rPr>
          <w:sz w:val="28"/>
          <w:szCs w:val="28"/>
        </w:rPr>
        <w:t xml:space="preserve"> </w:t>
      </w:r>
      <w:proofErr w:type="spellStart"/>
      <w:r>
        <w:rPr>
          <w:sz w:val="28"/>
          <w:szCs w:val="28"/>
        </w:rPr>
        <w:t>Зміни</w:t>
      </w:r>
      <w:proofErr w:type="spellEnd"/>
      <w:r>
        <w:rPr>
          <w:sz w:val="28"/>
          <w:szCs w:val="28"/>
        </w:rPr>
        <w:t xml:space="preserve"> та </w:t>
      </w:r>
      <w:proofErr w:type="spellStart"/>
      <w:r>
        <w:rPr>
          <w:sz w:val="28"/>
          <w:szCs w:val="28"/>
        </w:rPr>
        <w:t>доповнення</w:t>
      </w:r>
      <w:proofErr w:type="spellEnd"/>
      <w:r>
        <w:rPr>
          <w:sz w:val="28"/>
          <w:szCs w:val="28"/>
        </w:rPr>
        <w:t xml:space="preserve"> до </w:t>
      </w:r>
      <w:proofErr w:type="spellStart"/>
      <w:r>
        <w:rPr>
          <w:sz w:val="28"/>
          <w:szCs w:val="28"/>
        </w:rPr>
        <w:t>цього</w:t>
      </w:r>
      <w:proofErr w:type="spellEnd"/>
      <w:r>
        <w:rPr>
          <w:sz w:val="28"/>
          <w:szCs w:val="28"/>
        </w:rPr>
        <w:t xml:space="preserve"> </w:t>
      </w:r>
      <w:proofErr w:type="spellStart"/>
      <w:r>
        <w:rPr>
          <w:sz w:val="28"/>
          <w:szCs w:val="28"/>
        </w:rPr>
        <w:t>Положення</w:t>
      </w:r>
      <w:proofErr w:type="spellEnd"/>
      <w:r>
        <w:rPr>
          <w:sz w:val="28"/>
          <w:szCs w:val="28"/>
        </w:rPr>
        <w:t xml:space="preserve"> </w:t>
      </w:r>
      <w:proofErr w:type="spellStart"/>
      <w:r>
        <w:rPr>
          <w:sz w:val="28"/>
          <w:szCs w:val="28"/>
        </w:rPr>
        <w:t>вносяться</w:t>
      </w:r>
      <w:proofErr w:type="spellEnd"/>
      <w:r>
        <w:rPr>
          <w:sz w:val="28"/>
          <w:szCs w:val="28"/>
        </w:rPr>
        <w:t xml:space="preserve"> </w:t>
      </w:r>
      <w:proofErr w:type="gramStart"/>
      <w:r>
        <w:rPr>
          <w:sz w:val="28"/>
          <w:szCs w:val="28"/>
        </w:rPr>
        <w:t>у порядку</w:t>
      </w:r>
      <w:proofErr w:type="gramEnd"/>
      <w:r>
        <w:rPr>
          <w:sz w:val="28"/>
          <w:szCs w:val="28"/>
        </w:rPr>
        <w:t xml:space="preserve">, </w:t>
      </w:r>
      <w:proofErr w:type="spellStart"/>
      <w:r>
        <w:rPr>
          <w:sz w:val="28"/>
          <w:szCs w:val="28"/>
        </w:rPr>
        <w:t>встановленому</w:t>
      </w:r>
      <w:proofErr w:type="spellEnd"/>
      <w:r>
        <w:rPr>
          <w:sz w:val="28"/>
          <w:szCs w:val="28"/>
        </w:rPr>
        <w:t xml:space="preserve"> для </w:t>
      </w:r>
      <w:proofErr w:type="spellStart"/>
      <w:r>
        <w:rPr>
          <w:sz w:val="28"/>
          <w:szCs w:val="28"/>
        </w:rPr>
        <w:t>його</w:t>
      </w:r>
      <w:proofErr w:type="spellEnd"/>
      <w:r>
        <w:rPr>
          <w:sz w:val="28"/>
          <w:szCs w:val="28"/>
        </w:rPr>
        <w:t xml:space="preserve"> </w:t>
      </w:r>
      <w:proofErr w:type="spellStart"/>
      <w:r>
        <w:rPr>
          <w:sz w:val="28"/>
          <w:szCs w:val="28"/>
        </w:rPr>
        <w:t>прийняття</w:t>
      </w:r>
      <w:proofErr w:type="spellEnd"/>
      <w:r>
        <w:rPr>
          <w:sz w:val="28"/>
          <w:szCs w:val="28"/>
        </w:rPr>
        <w:t>.</w:t>
      </w:r>
    </w:p>
    <w:p w14:paraId="214E53E0" w14:textId="77777777" w:rsidR="00FB66F5" w:rsidRDefault="00FB66F5" w:rsidP="00FB66F5">
      <w:pPr>
        <w:pStyle w:val="a5"/>
        <w:shd w:val="clear" w:color="auto" w:fill="FFFFFF"/>
        <w:ind w:left="0" w:firstLine="567"/>
        <w:jc w:val="both"/>
        <w:rPr>
          <w:sz w:val="28"/>
          <w:szCs w:val="28"/>
          <w:lang w:val="uk-UA"/>
        </w:rPr>
      </w:pPr>
      <w:r w:rsidRPr="006073E9">
        <w:rPr>
          <w:sz w:val="28"/>
          <w:szCs w:val="28"/>
          <w:lang w:val="uk-UA"/>
        </w:rPr>
        <w:t>7</w:t>
      </w:r>
      <w:r w:rsidRPr="006073E9">
        <w:rPr>
          <w:sz w:val="28"/>
          <w:szCs w:val="28"/>
        </w:rPr>
        <w:t>.</w:t>
      </w:r>
      <w:r w:rsidRPr="006073E9">
        <w:rPr>
          <w:sz w:val="28"/>
          <w:szCs w:val="28"/>
          <w:lang w:val="uk-UA"/>
        </w:rPr>
        <w:t>3</w:t>
      </w:r>
      <w:r w:rsidRPr="006073E9">
        <w:rPr>
          <w:sz w:val="28"/>
          <w:szCs w:val="28"/>
        </w:rPr>
        <w:t xml:space="preserve">. </w:t>
      </w:r>
      <w:proofErr w:type="spellStart"/>
      <w:r w:rsidRPr="006073E9">
        <w:rPr>
          <w:sz w:val="28"/>
          <w:szCs w:val="28"/>
        </w:rPr>
        <w:t>Місцезнаходження</w:t>
      </w:r>
      <w:proofErr w:type="spellEnd"/>
      <w:r w:rsidRPr="006073E9">
        <w:rPr>
          <w:sz w:val="28"/>
          <w:szCs w:val="28"/>
        </w:rPr>
        <w:t xml:space="preserve"> </w:t>
      </w:r>
      <w:r>
        <w:rPr>
          <w:sz w:val="28"/>
          <w:szCs w:val="28"/>
          <w:lang w:val="uk-UA"/>
        </w:rPr>
        <w:t>Управління</w:t>
      </w:r>
      <w:r w:rsidRPr="006073E9">
        <w:rPr>
          <w:sz w:val="28"/>
          <w:szCs w:val="28"/>
        </w:rPr>
        <w:t>:</w:t>
      </w:r>
      <w:r w:rsidRPr="006073E9">
        <w:rPr>
          <w:sz w:val="28"/>
          <w:szCs w:val="28"/>
          <w:lang w:val="uk-UA"/>
        </w:rPr>
        <w:t xml:space="preserve"> </w:t>
      </w:r>
    </w:p>
    <w:p w14:paraId="54F48447" w14:textId="77777777" w:rsidR="00FB66F5" w:rsidRDefault="00FB66F5" w:rsidP="00FB66F5">
      <w:pPr>
        <w:pStyle w:val="a5"/>
        <w:shd w:val="clear" w:color="auto" w:fill="FFFFFF"/>
        <w:ind w:left="0" w:firstLine="708"/>
        <w:jc w:val="both"/>
        <w:rPr>
          <w:sz w:val="28"/>
          <w:szCs w:val="28"/>
          <w:lang w:val="uk-UA"/>
        </w:rPr>
      </w:pPr>
      <w:r>
        <w:rPr>
          <w:sz w:val="28"/>
          <w:szCs w:val="28"/>
          <w:lang w:val="uk-UA"/>
        </w:rPr>
        <w:t xml:space="preserve">10014, </w:t>
      </w:r>
      <w:r w:rsidRPr="006073E9">
        <w:rPr>
          <w:sz w:val="28"/>
          <w:szCs w:val="28"/>
          <w:lang w:val="uk-UA"/>
        </w:rPr>
        <w:t>м. Житомир, майдан ім. С.П. Корольова 4</w:t>
      </w:r>
      <w:r w:rsidRPr="006073E9">
        <w:rPr>
          <w:sz w:val="28"/>
          <w:szCs w:val="28"/>
        </w:rPr>
        <w:t>/2.</w:t>
      </w:r>
    </w:p>
    <w:p w14:paraId="438371B5" w14:textId="77777777" w:rsidR="00FB66F5" w:rsidRDefault="00FB66F5" w:rsidP="00FB66F5">
      <w:pPr>
        <w:shd w:val="clear" w:color="auto" w:fill="FFFFFF"/>
        <w:jc w:val="both"/>
        <w:rPr>
          <w:sz w:val="28"/>
          <w:szCs w:val="28"/>
          <w:lang w:val="uk-UA"/>
        </w:rPr>
      </w:pPr>
    </w:p>
    <w:p w14:paraId="24AE0565" w14:textId="77777777" w:rsidR="00FB66F5" w:rsidRPr="00313794" w:rsidRDefault="00FB66F5" w:rsidP="00FB66F5">
      <w:pPr>
        <w:shd w:val="clear" w:color="auto" w:fill="FFFFFF"/>
        <w:jc w:val="both"/>
        <w:rPr>
          <w:sz w:val="28"/>
          <w:szCs w:val="28"/>
          <w:lang w:val="uk-UA"/>
        </w:rPr>
      </w:pPr>
    </w:p>
    <w:p w14:paraId="0B02120C" w14:textId="77777777" w:rsidR="0050566B" w:rsidRDefault="0050566B" w:rsidP="0050566B">
      <w:pPr>
        <w:shd w:val="clear" w:color="auto" w:fill="FFFFFF"/>
        <w:jc w:val="both"/>
        <w:rPr>
          <w:sz w:val="28"/>
          <w:szCs w:val="28"/>
          <w:lang w:val="uk-UA"/>
        </w:rPr>
      </w:pPr>
      <w:r>
        <w:rPr>
          <w:sz w:val="28"/>
          <w:szCs w:val="28"/>
          <w:lang w:val="uk-UA"/>
        </w:rPr>
        <w:t xml:space="preserve">Директор юридичного </w:t>
      </w:r>
    </w:p>
    <w:p w14:paraId="697B057D" w14:textId="77777777" w:rsidR="0050566B" w:rsidRDefault="0050566B" w:rsidP="0050566B">
      <w:pPr>
        <w:shd w:val="clear" w:color="auto" w:fill="FFFFFF"/>
        <w:jc w:val="both"/>
        <w:rPr>
          <w:sz w:val="28"/>
          <w:szCs w:val="28"/>
          <w:lang w:val="uk-UA"/>
        </w:rPr>
      </w:pPr>
      <w:r>
        <w:rPr>
          <w:sz w:val="28"/>
          <w:szCs w:val="28"/>
          <w:lang w:val="uk-UA"/>
        </w:rPr>
        <w:t>департаменту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Євгеній ЧЕРНИШ</w:t>
      </w:r>
    </w:p>
    <w:p w14:paraId="7DE80D96" w14:textId="77777777" w:rsidR="0050566B" w:rsidRDefault="0050566B" w:rsidP="00FB66F5">
      <w:pPr>
        <w:pStyle w:val="a5"/>
        <w:shd w:val="clear" w:color="auto" w:fill="FFFFFF"/>
        <w:ind w:left="0"/>
        <w:jc w:val="both"/>
        <w:rPr>
          <w:sz w:val="28"/>
          <w:szCs w:val="28"/>
          <w:lang w:val="uk-UA"/>
        </w:rPr>
      </w:pPr>
    </w:p>
    <w:p w14:paraId="1A42AD61" w14:textId="77777777" w:rsidR="0050566B" w:rsidRDefault="0050566B" w:rsidP="00FB66F5">
      <w:pPr>
        <w:pStyle w:val="a5"/>
        <w:shd w:val="clear" w:color="auto" w:fill="FFFFFF"/>
        <w:ind w:left="0"/>
        <w:jc w:val="both"/>
        <w:rPr>
          <w:sz w:val="28"/>
          <w:szCs w:val="28"/>
          <w:lang w:val="uk-UA"/>
        </w:rPr>
      </w:pPr>
    </w:p>
    <w:p w14:paraId="1C5753F8" w14:textId="4A5E2F20" w:rsidR="00FB66F5" w:rsidRDefault="008C594F" w:rsidP="00FB66F5">
      <w:pPr>
        <w:pStyle w:val="a5"/>
        <w:shd w:val="clear" w:color="auto" w:fill="FFFFFF"/>
        <w:ind w:left="0"/>
        <w:jc w:val="both"/>
        <w:rPr>
          <w:sz w:val="28"/>
          <w:szCs w:val="28"/>
          <w:lang w:val="uk-UA"/>
        </w:rPr>
      </w:pPr>
      <w:r>
        <w:rPr>
          <w:sz w:val="28"/>
          <w:szCs w:val="28"/>
          <w:lang w:val="uk-UA"/>
        </w:rPr>
        <w:t>Начальник планово-фінансового</w:t>
      </w:r>
    </w:p>
    <w:p w14:paraId="394C0633" w14:textId="7F368B44" w:rsidR="008C594F" w:rsidRPr="00900214" w:rsidRDefault="008C594F" w:rsidP="00FB66F5">
      <w:pPr>
        <w:pStyle w:val="a5"/>
        <w:shd w:val="clear" w:color="auto" w:fill="FFFFFF"/>
        <w:ind w:left="0"/>
        <w:jc w:val="both"/>
        <w:rPr>
          <w:sz w:val="28"/>
          <w:szCs w:val="28"/>
          <w:lang w:val="uk-UA"/>
        </w:rPr>
      </w:pPr>
      <w:r>
        <w:rPr>
          <w:sz w:val="28"/>
          <w:szCs w:val="28"/>
          <w:lang w:val="uk-UA"/>
        </w:rPr>
        <w:t>відділу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ОСАДЧУК </w:t>
      </w:r>
    </w:p>
    <w:p w14:paraId="5D3D1953" w14:textId="77777777" w:rsidR="00FB66F5" w:rsidRPr="006073E9" w:rsidRDefault="00FB66F5" w:rsidP="00FB66F5">
      <w:pPr>
        <w:pStyle w:val="a5"/>
        <w:shd w:val="clear" w:color="auto" w:fill="FFFFFF"/>
        <w:ind w:left="0" w:firstLine="708"/>
        <w:jc w:val="both"/>
        <w:rPr>
          <w:sz w:val="28"/>
          <w:szCs w:val="28"/>
        </w:rPr>
      </w:pPr>
    </w:p>
    <w:p w14:paraId="0C0162E4" w14:textId="77777777" w:rsidR="00FB66F5" w:rsidRDefault="00FB66F5" w:rsidP="00FB66F5">
      <w:pPr>
        <w:pStyle w:val="a3"/>
        <w:spacing w:before="0" w:beforeAutospacing="0" w:after="0" w:afterAutospacing="0" w:line="190" w:lineRule="atLeast"/>
        <w:rPr>
          <w:sz w:val="28"/>
          <w:szCs w:val="28"/>
        </w:rPr>
      </w:pPr>
    </w:p>
    <w:p w14:paraId="2C3B8139" w14:textId="41C41ACA" w:rsidR="00FB66F5" w:rsidRPr="002C6995" w:rsidRDefault="00FB66F5" w:rsidP="00FB66F5">
      <w:pPr>
        <w:pStyle w:val="a3"/>
        <w:spacing w:before="0" w:beforeAutospacing="0" w:after="0" w:afterAutospacing="0" w:line="190" w:lineRule="atLeast"/>
        <w:rPr>
          <w:sz w:val="28"/>
          <w:szCs w:val="28"/>
        </w:rPr>
      </w:pPr>
      <w:r w:rsidRPr="002C6995">
        <w:rPr>
          <w:sz w:val="28"/>
          <w:szCs w:val="28"/>
        </w:rPr>
        <w:t xml:space="preserve">Секретар міської ради                                                      </w:t>
      </w:r>
      <w:r>
        <w:rPr>
          <w:sz w:val="28"/>
          <w:szCs w:val="28"/>
        </w:rPr>
        <w:t>Галина ШИМАНСЬКА</w:t>
      </w:r>
    </w:p>
    <w:p w14:paraId="01D92A9F" w14:textId="77777777" w:rsidR="00FB66F5" w:rsidRDefault="00FB66F5" w:rsidP="00FB66F5">
      <w:pPr>
        <w:ind w:firstLine="709"/>
        <w:jc w:val="both"/>
        <w:rPr>
          <w:lang w:val="uk-UA"/>
        </w:rPr>
      </w:pPr>
    </w:p>
    <w:p w14:paraId="0344D11C" w14:textId="77777777" w:rsidR="00FB66F5" w:rsidRDefault="00FB66F5" w:rsidP="00FB66F5">
      <w:pPr>
        <w:ind w:firstLine="709"/>
        <w:jc w:val="both"/>
        <w:rPr>
          <w:lang w:val="uk-UA"/>
        </w:rPr>
      </w:pPr>
    </w:p>
    <w:p w14:paraId="0216CD42" w14:textId="77777777" w:rsidR="00FB66F5" w:rsidRDefault="00FB66F5" w:rsidP="00FB66F5">
      <w:pPr>
        <w:ind w:firstLine="709"/>
        <w:jc w:val="both"/>
        <w:rPr>
          <w:lang w:val="uk-UA"/>
        </w:rPr>
      </w:pPr>
    </w:p>
    <w:p w14:paraId="3FCD1C49" w14:textId="77777777" w:rsidR="00FB66F5" w:rsidRDefault="00FB66F5" w:rsidP="00FB66F5">
      <w:pPr>
        <w:ind w:firstLine="709"/>
        <w:jc w:val="both"/>
        <w:rPr>
          <w:lang w:val="uk-UA"/>
        </w:rPr>
      </w:pPr>
    </w:p>
    <w:p w14:paraId="3AC30164" w14:textId="77777777" w:rsidR="00FB66F5" w:rsidRDefault="00FB66F5" w:rsidP="00FB66F5">
      <w:pPr>
        <w:ind w:firstLine="709"/>
        <w:jc w:val="both"/>
        <w:rPr>
          <w:lang w:val="uk-UA"/>
        </w:rPr>
      </w:pPr>
    </w:p>
    <w:p w14:paraId="66192707" w14:textId="77777777" w:rsidR="00FB66F5" w:rsidRDefault="00FB66F5" w:rsidP="00FB66F5">
      <w:pPr>
        <w:ind w:firstLine="709"/>
        <w:jc w:val="both"/>
        <w:rPr>
          <w:lang w:val="uk-UA"/>
        </w:rPr>
      </w:pPr>
    </w:p>
    <w:p w14:paraId="6DFB1F3E" w14:textId="77777777" w:rsidR="00FB66F5" w:rsidRDefault="00FB66F5" w:rsidP="00FB66F5">
      <w:pPr>
        <w:ind w:firstLine="709"/>
        <w:jc w:val="both"/>
        <w:rPr>
          <w:lang w:val="uk-UA"/>
        </w:rPr>
      </w:pPr>
    </w:p>
    <w:p w14:paraId="55EA7659" w14:textId="77777777" w:rsidR="00FB66F5" w:rsidRDefault="00FB66F5" w:rsidP="00FB66F5">
      <w:pPr>
        <w:ind w:firstLine="709"/>
        <w:jc w:val="both"/>
        <w:rPr>
          <w:lang w:val="uk-UA"/>
        </w:rPr>
      </w:pPr>
    </w:p>
    <w:p w14:paraId="1ECB12AB" w14:textId="77777777" w:rsidR="00FB66F5" w:rsidRDefault="00FB66F5" w:rsidP="00FB66F5">
      <w:pPr>
        <w:ind w:firstLine="709"/>
        <w:jc w:val="both"/>
        <w:rPr>
          <w:lang w:val="uk-UA"/>
        </w:rPr>
      </w:pPr>
    </w:p>
    <w:p w14:paraId="6F97F7E5" w14:textId="77777777" w:rsidR="00FB66F5" w:rsidRDefault="00FB66F5" w:rsidP="00FB66F5">
      <w:pPr>
        <w:ind w:firstLine="709"/>
        <w:jc w:val="both"/>
        <w:rPr>
          <w:lang w:val="uk-UA"/>
        </w:rPr>
      </w:pPr>
    </w:p>
    <w:p w14:paraId="340DFADD" w14:textId="77777777" w:rsidR="00FB66F5" w:rsidRDefault="00FB66F5" w:rsidP="00FB66F5">
      <w:pPr>
        <w:ind w:firstLine="709"/>
        <w:jc w:val="both"/>
        <w:rPr>
          <w:lang w:val="uk-UA"/>
        </w:rPr>
      </w:pPr>
    </w:p>
    <w:p w14:paraId="175DAEB4" w14:textId="77777777" w:rsidR="00FB66F5" w:rsidRDefault="00FB66F5" w:rsidP="00FB66F5">
      <w:pPr>
        <w:ind w:firstLine="709"/>
        <w:jc w:val="both"/>
        <w:rPr>
          <w:lang w:val="uk-UA"/>
        </w:rPr>
      </w:pPr>
    </w:p>
    <w:p w14:paraId="0003EEA2" w14:textId="77777777" w:rsidR="00FB66F5" w:rsidRDefault="00FB66F5" w:rsidP="00FB66F5">
      <w:pPr>
        <w:ind w:firstLine="709"/>
        <w:jc w:val="both"/>
        <w:rPr>
          <w:lang w:val="uk-UA"/>
        </w:rPr>
      </w:pPr>
    </w:p>
    <w:p w14:paraId="31E67C04" w14:textId="77777777" w:rsidR="00FB66F5" w:rsidRDefault="00FB66F5" w:rsidP="00FB66F5">
      <w:pPr>
        <w:ind w:firstLine="709"/>
        <w:jc w:val="both"/>
        <w:rPr>
          <w:lang w:val="uk-UA"/>
        </w:rPr>
      </w:pPr>
    </w:p>
    <w:p w14:paraId="72308403" w14:textId="77777777" w:rsidR="00FB66F5" w:rsidRDefault="00FB66F5" w:rsidP="00FB66F5">
      <w:pPr>
        <w:ind w:firstLine="709"/>
        <w:jc w:val="both"/>
        <w:rPr>
          <w:lang w:val="uk-UA"/>
        </w:rPr>
      </w:pPr>
    </w:p>
    <w:p w14:paraId="4A455798" w14:textId="77777777" w:rsidR="00FB66F5" w:rsidRDefault="00FB66F5" w:rsidP="00FB66F5">
      <w:pPr>
        <w:ind w:firstLine="709"/>
        <w:jc w:val="both"/>
        <w:rPr>
          <w:lang w:val="uk-UA"/>
        </w:rPr>
      </w:pPr>
    </w:p>
    <w:p w14:paraId="613E450C" w14:textId="77777777" w:rsidR="00FB66F5" w:rsidRDefault="00FB66F5" w:rsidP="00FB66F5">
      <w:pPr>
        <w:ind w:firstLine="709"/>
        <w:jc w:val="both"/>
        <w:rPr>
          <w:lang w:val="uk-UA"/>
        </w:rPr>
      </w:pPr>
    </w:p>
    <w:p w14:paraId="2CEBCD9A" w14:textId="77777777" w:rsidR="00FB66F5" w:rsidRDefault="00FB66F5" w:rsidP="00FB66F5">
      <w:pPr>
        <w:ind w:firstLine="709"/>
        <w:jc w:val="both"/>
        <w:rPr>
          <w:lang w:val="uk-UA"/>
        </w:rPr>
      </w:pPr>
    </w:p>
    <w:p w14:paraId="6D3B6A87" w14:textId="77777777" w:rsidR="00FB66F5" w:rsidRDefault="00FB66F5" w:rsidP="00FB66F5">
      <w:pPr>
        <w:ind w:firstLine="709"/>
        <w:jc w:val="both"/>
        <w:rPr>
          <w:lang w:val="uk-UA"/>
        </w:rPr>
      </w:pPr>
    </w:p>
    <w:p w14:paraId="6317690C" w14:textId="77777777" w:rsidR="00FB66F5" w:rsidRDefault="00FB66F5" w:rsidP="00B10BFC">
      <w:pPr>
        <w:jc w:val="both"/>
        <w:rPr>
          <w:lang w:val="uk-UA"/>
        </w:rPr>
      </w:pPr>
    </w:p>
    <w:p w14:paraId="1425E2BB" w14:textId="77777777" w:rsidR="00FB66F5" w:rsidRDefault="00FB66F5" w:rsidP="00FB66F5">
      <w:pPr>
        <w:ind w:firstLine="709"/>
        <w:jc w:val="both"/>
        <w:rPr>
          <w:lang w:val="uk-UA"/>
        </w:rPr>
      </w:pPr>
    </w:p>
    <w:tbl>
      <w:tblPr>
        <w:tblW w:w="4913" w:type="dxa"/>
        <w:tblInd w:w="5880" w:type="dxa"/>
        <w:tblLook w:val="01E0" w:firstRow="1" w:lastRow="1" w:firstColumn="1" w:lastColumn="1" w:noHBand="0" w:noVBand="0"/>
      </w:tblPr>
      <w:tblGrid>
        <w:gridCol w:w="4913"/>
      </w:tblGrid>
      <w:tr w:rsidR="00FB66F5" w:rsidRPr="00530481" w14:paraId="3118E25A" w14:textId="77777777" w:rsidTr="00082EDF">
        <w:tc>
          <w:tcPr>
            <w:tcW w:w="4913" w:type="dxa"/>
          </w:tcPr>
          <w:p w14:paraId="0C77CC98" w14:textId="440EAB72"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13" w:name="_Hlk183436276"/>
            <w:r w:rsidRPr="00530481">
              <w:rPr>
                <w:sz w:val="28"/>
                <w:szCs w:val="28"/>
                <w:lang w:val="uk-UA"/>
              </w:rPr>
              <w:t xml:space="preserve">Додаток </w:t>
            </w:r>
            <w:r w:rsidR="0050566B">
              <w:rPr>
                <w:sz w:val="28"/>
                <w:szCs w:val="28"/>
                <w:lang w:val="uk-UA"/>
              </w:rPr>
              <w:t>2</w:t>
            </w:r>
            <w:r w:rsidRPr="00530481">
              <w:rPr>
                <w:sz w:val="28"/>
                <w:szCs w:val="28"/>
                <w:lang w:val="uk-UA"/>
              </w:rPr>
              <w:t xml:space="preserve"> </w:t>
            </w:r>
          </w:p>
          <w:p w14:paraId="6AF0A095" w14:textId="43DA13AC"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30481">
              <w:rPr>
                <w:sz w:val="28"/>
                <w:szCs w:val="28"/>
                <w:lang w:val="uk-UA"/>
              </w:rPr>
              <w:t xml:space="preserve">до </w:t>
            </w:r>
            <w:proofErr w:type="spellStart"/>
            <w:r w:rsidR="00361670">
              <w:rPr>
                <w:sz w:val="28"/>
                <w:szCs w:val="28"/>
                <w:lang w:val="uk-UA"/>
              </w:rPr>
              <w:t>проєкту</w:t>
            </w:r>
            <w:proofErr w:type="spellEnd"/>
            <w:r w:rsidR="00361670">
              <w:rPr>
                <w:sz w:val="28"/>
                <w:szCs w:val="28"/>
                <w:lang w:val="uk-UA"/>
              </w:rPr>
              <w:t xml:space="preserve"> </w:t>
            </w:r>
            <w:r w:rsidRPr="00530481">
              <w:rPr>
                <w:sz w:val="28"/>
                <w:szCs w:val="28"/>
                <w:lang w:val="uk-UA"/>
              </w:rPr>
              <w:t>рішення міської ради</w:t>
            </w:r>
          </w:p>
          <w:p w14:paraId="2C4D6B44" w14:textId="77777777" w:rsidR="00FB66F5" w:rsidRPr="00530481" w:rsidRDefault="00FB66F5" w:rsidP="00082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530481">
              <w:rPr>
                <w:sz w:val="28"/>
                <w:szCs w:val="28"/>
                <w:lang w:val="uk-UA"/>
              </w:rPr>
              <w:t>від _</w:t>
            </w:r>
            <w:r>
              <w:rPr>
                <w:sz w:val="28"/>
                <w:szCs w:val="28"/>
                <w:lang w:val="uk-UA"/>
              </w:rPr>
              <w:t>_________</w:t>
            </w:r>
            <w:r w:rsidRPr="00530481">
              <w:rPr>
                <w:sz w:val="28"/>
                <w:szCs w:val="28"/>
                <w:lang w:val="uk-UA"/>
              </w:rPr>
              <w:t xml:space="preserve">  № _</w:t>
            </w:r>
            <w:r>
              <w:rPr>
                <w:sz w:val="28"/>
                <w:szCs w:val="28"/>
                <w:lang w:val="uk-UA"/>
              </w:rPr>
              <w:t>__</w:t>
            </w:r>
            <w:r w:rsidRPr="00530481">
              <w:rPr>
                <w:sz w:val="28"/>
                <w:szCs w:val="28"/>
                <w:lang w:val="uk-UA"/>
              </w:rPr>
              <w:t>_</w:t>
            </w:r>
          </w:p>
        </w:tc>
      </w:tr>
    </w:tbl>
    <w:p w14:paraId="22B05796"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2C6995">
        <w:rPr>
          <w:sz w:val="28"/>
          <w:szCs w:val="28"/>
          <w:lang w:val="uk-UA"/>
        </w:rPr>
        <w:t xml:space="preserve">       </w:t>
      </w:r>
    </w:p>
    <w:p w14:paraId="621CD481" w14:textId="77777777" w:rsidR="00FB66F5" w:rsidRPr="002C6995" w:rsidRDefault="00FB66F5" w:rsidP="00FB6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14:paraId="07114FDA" w14:textId="77777777" w:rsidR="00FB66F5" w:rsidRDefault="00FB66F5" w:rsidP="00FB66F5">
      <w:pPr>
        <w:jc w:val="center"/>
        <w:rPr>
          <w:b/>
          <w:bCs/>
          <w:sz w:val="28"/>
          <w:szCs w:val="28"/>
          <w:lang w:val="uk-UA"/>
        </w:rPr>
      </w:pPr>
      <w:r w:rsidRPr="002C6995">
        <w:rPr>
          <w:b/>
          <w:bCs/>
          <w:sz w:val="28"/>
          <w:szCs w:val="28"/>
          <w:lang w:val="uk-UA"/>
        </w:rPr>
        <w:t xml:space="preserve">ПОЛОЖЕННЯ </w:t>
      </w:r>
      <w:r w:rsidRPr="002C6995">
        <w:rPr>
          <w:b/>
          <w:bCs/>
          <w:sz w:val="28"/>
          <w:szCs w:val="28"/>
          <w:lang w:val="uk-UA"/>
        </w:rPr>
        <w:br/>
        <w:t xml:space="preserve">           про </w:t>
      </w:r>
      <w:r>
        <w:rPr>
          <w:b/>
          <w:bCs/>
          <w:sz w:val="28"/>
          <w:szCs w:val="28"/>
          <w:lang w:val="uk-UA"/>
        </w:rPr>
        <w:t>департамент містобудування та земельних відносин</w:t>
      </w:r>
    </w:p>
    <w:p w14:paraId="3E3122C1" w14:textId="77777777" w:rsidR="00FB66F5" w:rsidRDefault="00FB66F5" w:rsidP="00FB66F5">
      <w:pPr>
        <w:jc w:val="center"/>
        <w:rPr>
          <w:b/>
          <w:bCs/>
          <w:sz w:val="28"/>
          <w:szCs w:val="28"/>
          <w:lang w:val="uk-UA"/>
        </w:rPr>
      </w:pPr>
      <w:r>
        <w:rPr>
          <w:b/>
          <w:bCs/>
          <w:sz w:val="28"/>
          <w:szCs w:val="28"/>
          <w:lang w:val="uk-UA"/>
        </w:rPr>
        <w:t xml:space="preserve"> </w:t>
      </w:r>
      <w:r w:rsidRPr="002C6995">
        <w:rPr>
          <w:b/>
          <w:bCs/>
          <w:sz w:val="28"/>
          <w:szCs w:val="28"/>
          <w:lang w:val="uk-UA"/>
        </w:rPr>
        <w:t>Житомирської міської ради</w:t>
      </w:r>
    </w:p>
    <w:p w14:paraId="7E0F27AB" w14:textId="77777777" w:rsidR="00FB66F5" w:rsidRPr="00E46426" w:rsidRDefault="00FB66F5" w:rsidP="00FB66F5">
      <w:pPr>
        <w:rPr>
          <w:color w:val="000000"/>
          <w:sz w:val="28"/>
          <w:szCs w:val="28"/>
          <w:lang w:val="uk-UA"/>
        </w:rPr>
      </w:pPr>
    </w:p>
    <w:p w14:paraId="2671B7FE" w14:textId="77777777" w:rsidR="00FB66F5" w:rsidRPr="00E3703F" w:rsidRDefault="00FB66F5" w:rsidP="00FB66F5">
      <w:pPr>
        <w:shd w:val="clear" w:color="auto" w:fill="FFFFFF"/>
        <w:jc w:val="center"/>
        <w:rPr>
          <w:color w:val="000000"/>
          <w:sz w:val="28"/>
          <w:szCs w:val="28"/>
          <w:lang w:val="uk-UA"/>
        </w:rPr>
      </w:pPr>
      <w:r>
        <w:rPr>
          <w:b/>
          <w:bCs/>
          <w:color w:val="000000"/>
          <w:spacing w:val="-2"/>
          <w:sz w:val="28"/>
          <w:szCs w:val="28"/>
          <w:lang w:val="uk-UA"/>
        </w:rPr>
        <w:t>1</w:t>
      </w:r>
      <w:r w:rsidRPr="00E3703F">
        <w:rPr>
          <w:b/>
          <w:bCs/>
          <w:color w:val="000000"/>
          <w:spacing w:val="-2"/>
          <w:sz w:val="28"/>
          <w:szCs w:val="28"/>
          <w:lang w:val="uk-UA"/>
        </w:rPr>
        <w:t xml:space="preserve">. </w:t>
      </w:r>
      <w:r>
        <w:rPr>
          <w:b/>
          <w:bCs/>
          <w:color w:val="000000"/>
          <w:spacing w:val="-2"/>
          <w:sz w:val="28"/>
          <w:szCs w:val="28"/>
          <w:lang w:val="uk-UA"/>
        </w:rPr>
        <w:t>Загальні положення</w:t>
      </w:r>
    </w:p>
    <w:p w14:paraId="73AC6243" w14:textId="77777777" w:rsidR="00FB66F5" w:rsidRDefault="00FB66F5" w:rsidP="00FB66F5">
      <w:pPr>
        <w:ind w:firstLine="709"/>
        <w:jc w:val="both"/>
        <w:rPr>
          <w:color w:val="000000"/>
          <w:sz w:val="28"/>
          <w:szCs w:val="28"/>
          <w:lang w:val="uk-UA"/>
        </w:rPr>
      </w:pPr>
      <w:r w:rsidRPr="00E3703F">
        <w:rPr>
          <w:color w:val="000000"/>
          <w:sz w:val="28"/>
          <w:szCs w:val="28"/>
          <w:lang w:val="uk-UA"/>
        </w:rPr>
        <w:t xml:space="preserve">1.1. Департамент містобудування та земельних відносин Житомирської міської ради (далі - Департамент) є </w:t>
      </w:r>
      <w:r>
        <w:rPr>
          <w:color w:val="000000"/>
          <w:sz w:val="28"/>
          <w:szCs w:val="28"/>
          <w:lang w:val="uk-UA"/>
        </w:rPr>
        <w:t xml:space="preserve">самостійним </w:t>
      </w:r>
      <w:r w:rsidRPr="00E3703F">
        <w:rPr>
          <w:color w:val="000000"/>
          <w:sz w:val="28"/>
          <w:szCs w:val="28"/>
          <w:lang w:val="uk-UA"/>
        </w:rPr>
        <w:t>виконавчим органом</w:t>
      </w:r>
      <w:r>
        <w:rPr>
          <w:color w:val="000000"/>
          <w:sz w:val="28"/>
          <w:szCs w:val="28"/>
          <w:lang w:val="uk-UA"/>
        </w:rPr>
        <w:t xml:space="preserve"> Житомирської міської ради, а також</w:t>
      </w:r>
      <w:r w:rsidRPr="00E3703F">
        <w:rPr>
          <w:color w:val="000000"/>
          <w:sz w:val="28"/>
          <w:szCs w:val="28"/>
          <w:lang w:val="uk-UA"/>
        </w:rPr>
        <w:t xml:space="preserve">: </w:t>
      </w:r>
    </w:p>
    <w:p w14:paraId="3742A01F" w14:textId="77777777" w:rsidR="00FB66F5" w:rsidRDefault="00FB66F5" w:rsidP="00FB66F5">
      <w:pPr>
        <w:ind w:left="708" w:firstLine="1"/>
        <w:jc w:val="both"/>
        <w:rPr>
          <w:color w:val="000000"/>
          <w:sz w:val="28"/>
          <w:szCs w:val="28"/>
          <w:lang w:val="uk-UA"/>
        </w:rPr>
      </w:pPr>
      <w:r>
        <w:rPr>
          <w:color w:val="000000"/>
          <w:sz w:val="28"/>
          <w:szCs w:val="28"/>
          <w:lang w:val="uk-UA"/>
        </w:rPr>
        <w:t xml:space="preserve">- </w:t>
      </w:r>
      <w:r w:rsidRPr="00E3703F">
        <w:rPr>
          <w:color w:val="000000"/>
          <w:sz w:val="28"/>
          <w:szCs w:val="28"/>
          <w:lang w:val="uk-UA"/>
        </w:rPr>
        <w:t xml:space="preserve">спеціально уповноваженим органом </w:t>
      </w:r>
      <w:r>
        <w:rPr>
          <w:color w:val="000000"/>
          <w:sz w:val="28"/>
          <w:szCs w:val="28"/>
          <w:lang w:val="uk-UA"/>
        </w:rPr>
        <w:t xml:space="preserve">з питань </w:t>
      </w:r>
      <w:r w:rsidRPr="00E3703F">
        <w:rPr>
          <w:color w:val="000000"/>
          <w:sz w:val="28"/>
          <w:szCs w:val="28"/>
          <w:lang w:val="uk-UA"/>
        </w:rPr>
        <w:t>містобудування та архітектури</w:t>
      </w:r>
      <w:r>
        <w:rPr>
          <w:color w:val="000000"/>
          <w:sz w:val="28"/>
          <w:szCs w:val="28"/>
          <w:lang w:val="uk-UA"/>
        </w:rPr>
        <w:t>;</w:t>
      </w:r>
      <w:r w:rsidRPr="00E3703F">
        <w:rPr>
          <w:color w:val="000000"/>
          <w:sz w:val="28"/>
          <w:szCs w:val="28"/>
          <w:lang w:val="uk-UA"/>
        </w:rPr>
        <w:t xml:space="preserve"> </w:t>
      </w:r>
    </w:p>
    <w:p w14:paraId="1205A1CD" w14:textId="77777777" w:rsidR="00FB66F5" w:rsidRDefault="00FB66F5" w:rsidP="00FB66F5">
      <w:pPr>
        <w:ind w:left="708" w:firstLine="1"/>
        <w:jc w:val="both"/>
        <w:rPr>
          <w:color w:val="000000"/>
          <w:sz w:val="28"/>
          <w:szCs w:val="28"/>
          <w:lang w:val="uk-UA"/>
        </w:rPr>
      </w:pPr>
      <w:r>
        <w:rPr>
          <w:color w:val="000000"/>
          <w:sz w:val="28"/>
          <w:szCs w:val="28"/>
          <w:lang w:val="uk-UA"/>
        </w:rPr>
        <w:t xml:space="preserve">- </w:t>
      </w:r>
      <w:r w:rsidRPr="00E3703F">
        <w:rPr>
          <w:color w:val="000000"/>
          <w:sz w:val="28"/>
          <w:szCs w:val="28"/>
          <w:lang w:val="uk-UA"/>
        </w:rPr>
        <w:t xml:space="preserve">спеціально уповноваженим органом </w:t>
      </w:r>
      <w:r>
        <w:rPr>
          <w:color w:val="000000"/>
          <w:sz w:val="28"/>
          <w:szCs w:val="28"/>
          <w:lang w:val="uk-UA"/>
        </w:rPr>
        <w:t xml:space="preserve">з питань </w:t>
      </w:r>
      <w:r w:rsidRPr="00E3703F">
        <w:rPr>
          <w:color w:val="000000"/>
          <w:sz w:val="28"/>
          <w:szCs w:val="28"/>
          <w:lang w:val="uk-UA"/>
        </w:rPr>
        <w:t>охорони культурної спадщини</w:t>
      </w:r>
      <w:r>
        <w:rPr>
          <w:color w:val="000000"/>
          <w:sz w:val="28"/>
          <w:szCs w:val="28"/>
          <w:lang w:val="uk-UA"/>
        </w:rPr>
        <w:t>;</w:t>
      </w:r>
    </w:p>
    <w:p w14:paraId="21F29109" w14:textId="431F2FD5" w:rsidR="00222AA5" w:rsidRDefault="00222AA5" w:rsidP="00FB66F5">
      <w:pPr>
        <w:ind w:left="708" w:firstLine="1"/>
        <w:jc w:val="both"/>
        <w:rPr>
          <w:color w:val="000000"/>
          <w:sz w:val="28"/>
          <w:szCs w:val="28"/>
          <w:lang w:val="uk-UA"/>
        </w:rPr>
      </w:pPr>
      <w:r>
        <w:rPr>
          <w:color w:val="000000"/>
          <w:sz w:val="28"/>
          <w:szCs w:val="28"/>
          <w:lang w:val="uk-UA"/>
        </w:rPr>
        <w:t xml:space="preserve">- виконавчим органом у сфері земельних відносин; </w:t>
      </w:r>
    </w:p>
    <w:p w14:paraId="7D1CF575" w14:textId="77777777" w:rsidR="00FB66F5" w:rsidRPr="00E3703F" w:rsidRDefault="00FB66F5" w:rsidP="00FB66F5">
      <w:pPr>
        <w:ind w:left="708" w:firstLine="1"/>
        <w:jc w:val="both"/>
        <w:rPr>
          <w:color w:val="000000"/>
          <w:spacing w:val="-4"/>
          <w:sz w:val="28"/>
          <w:szCs w:val="28"/>
          <w:lang w:val="uk-UA"/>
        </w:rPr>
      </w:pPr>
      <w:r>
        <w:rPr>
          <w:color w:val="000000"/>
          <w:sz w:val="28"/>
          <w:szCs w:val="28"/>
          <w:lang w:val="uk-UA"/>
        </w:rPr>
        <w:t>-</w:t>
      </w:r>
      <w:r w:rsidRPr="00E3703F">
        <w:rPr>
          <w:color w:val="000000"/>
          <w:sz w:val="28"/>
          <w:szCs w:val="28"/>
          <w:lang w:val="uk-UA"/>
        </w:rPr>
        <w:t xml:space="preserve"> робочим органом з питань розміщення зовнішньої реклами.</w:t>
      </w:r>
    </w:p>
    <w:p w14:paraId="5B018E5A" w14:textId="77777777" w:rsidR="00FB66F5" w:rsidRDefault="00FB66F5" w:rsidP="00FB66F5">
      <w:pPr>
        <w:ind w:firstLine="709"/>
        <w:jc w:val="both"/>
        <w:rPr>
          <w:color w:val="000000"/>
          <w:sz w:val="28"/>
          <w:szCs w:val="28"/>
          <w:lang w:val="uk-UA"/>
        </w:rPr>
      </w:pPr>
      <w:r w:rsidRPr="00E3703F">
        <w:rPr>
          <w:color w:val="000000"/>
          <w:spacing w:val="-4"/>
          <w:sz w:val="28"/>
          <w:szCs w:val="28"/>
          <w:lang w:val="uk-UA"/>
        </w:rPr>
        <w:t>1.2.</w:t>
      </w:r>
      <w:r w:rsidRPr="00E3703F">
        <w:rPr>
          <w:color w:val="000000"/>
          <w:sz w:val="28"/>
          <w:szCs w:val="28"/>
          <w:lang w:val="uk-UA"/>
        </w:rPr>
        <w:t xml:space="preserve"> Департамент </w:t>
      </w:r>
      <w:r>
        <w:rPr>
          <w:color w:val="000000"/>
          <w:sz w:val="28"/>
          <w:szCs w:val="28"/>
          <w:lang w:val="uk-UA"/>
        </w:rPr>
        <w:t xml:space="preserve">утворюється Житомирською міською радою, </w:t>
      </w:r>
      <w:r w:rsidRPr="00E3703F">
        <w:rPr>
          <w:color w:val="000000"/>
          <w:sz w:val="28"/>
          <w:szCs w:val="28"/>
          <w:lang w:val="uk-UA"/>
        </w:rPr>
        <w:t>підконтрольний</w:t>
      </w:r>
      <w:r>
        <w:rPr>
          <w:color w:val="000000"/>
          <w:sz w:val="28"/>
          <w:szCs w:val="28"/>
          <w:lang w:val="uk-UA"/>
        </w:rPr>
        <w:t xml:space="preserve"> та</w:t>
      </w:r>
      <w:r w:rsidRPr="00E3703F">
        <w:rPr>
          <w:color w:val="000000"/>
          <w:sz w:val="28"/>
          <w:szCs w:val="28"/>
          <w:lang w:val="uk-UA"/>
        </w:rPr>
        <w:t xml:space="preserve"> підзвітний Житомирській міській раді</w:t>
      </w:r>
      <w:r>
        <w:rPr>
          <w:color w:val="000000"/>
          <w:sz w:val="28"/>
          <w:szCs w:val="28"/>
          <w:lang w:val="uk-UA"/>
        </w:rPr>
        <w:t>,</w:t>
      </w:r>
      <w:r w:rsidRPr="00E3703F">
        <w:rPr>
          <w:color w:val="000000"/>
          <w:sz w:val="28"/>
          <w:szCs w:val="28"/>
          <w:lang w:val="uk-UA"/>
        </w:rPr>
        <w:t xml:space="preserve"> підпорядкований її виконавчому комітету</w:t>
      </w:r>
      <w:r>
        <w:rPr>
          <w:color w:val="000000"/>
          <w:sz w:val="28"/>
          <w:szCs w:val="28"/>
          <w:lang w:val="uk-UA"/>
        </w:rPr>
        <w:t xml:space="preserve"> та</w:t>
      </w:r>
      <w:r w:rsidRPr="00E3703F">
        <w:rPr>
          <w:color w:val="000000"/>
          <w:sz w:val="28"/>
          <w:szCs w:val="28"/>
          <w:lang w:val="uk-UA"/>
        </w:rPr>
        <w:t xml:space="preserve"> міському голові</w:t>
      </w:r>
      <w:r>
        <w:rPr>
          <w:color w:val="000000"/>
          <w:sz w:val="28"/>
          <w:szCs w:val="28"/>
          <w:lang w:val="uk-UA"/>
        </w:rPr>
        <w:t>.</w:t>
      </w:r>
    </w:p>
    <w:p w14:paraId="65BEEE7B" w14:textId="77777777" w:rsidR="00FB66F5" w:rsidRDefault="00FB66F5" w:rsidP="00FB66F5">
      <w:pPr>
        <w:ind w:firstLine="709"/>
        <w:jc w:val="both"/>
        <w:rPr>
          <w:color w:val="000000"/>
          <w:sz w:val="28"/>
          <w:szCs w:val="28"/>
          <w:lang w:val="uk-UA"/>
        </w:rPr>
      </w:pPr>
      <w:r>
        <w:rPr>
          <w:color w:val="000000"/>
          <w:sz w:val="28"/>
          <w:szCs w:val="28"/>
          <w:lang w:val="uk-UA"/>
        </w:rPr>
        <w:t xml:space="preserve">1.3. Координація роботи Департаменту здійснюється відповідно до розподілу обов’язків між міським головою, секретарем міської ради, першим заступником, </w:t>
      </w:r>
      <w:r w:rsidRPr="00E3703F">
        <w:rPr>
          <w:color w:val="000000"/>
          <w:sz w:val="28"/>
          <w:szCs w:val="28"/>
          <w:lang w:val="uk-UA"/>
        </w:rPr>
        <w:t xml:space="preserve"> заступник</w:t>
      </w:r>
      <w:r>
        <w:rPr>
          <w:color w:val="000000"/>
          <w:sz w:val="28"/>
          <w:szCs w:val="28"/>
          <w:lang w:val="uk-UA"/>
        </w:rPr>
        <w:t>ами</w:t>
      </w:r>
      <w:r w:rsidRPr="00E3703F">
        <w:rPr>
          <w:color w:val="000000"/>
          <w:sz w:val="28"/>
          <w:szCs w:val="28"/>
          <w:lang w:val="uk-UA"/>
        </w:rPr>
        <w:t xml:space="preserve"> міського голови</w:t>
      </w:r>
      <w:r>
        <w:rPr>
          <w:color w:val="000000"/>
          <w:sz w:val="28"/>
          <w:szCs w:val="28"/>
          <w:lang w:val="uk-UA"/>
        </w:rPr>
        <w:t xml:space="preserve"> з питань діяльності виконавчих органів ради та керуючим справами виконавчого комітету міської ради.</w:t>
      </w:r>
    </w:p>
    <w:p w14:paraId="68CFD214" w14:textId="77777777" w:rsidR="00FB66F5" w:rsidRPr="00E3703F" w:rsidRDefault="00FB66F5" w:rsidP="00FB66F5">
      <w:pPr>
        <w:ind w:firstLine="709"/>
        <w:jc w:val="both"/>
        <w:rPr>
          <w:color w:val="000000"/>
          <w:sz w:val="28"/>
          <w:szCs w:val="28"/>
          <w:lang w:val="uk-UA"/>
        </w:rPr>
      </w:pPr>
      <w:r w:rsidRPr="00E3703F">
        <w:rPr>
          <w:color w:val="000000"/>
          <w:sz w:val="28"/>
          <w:szCs w:val="28"/>
          <w:lang w:val="uk-UA"/>
        </w:rPr>
        <w:t>1.</w:t>
      </w:r>
      <w:r>
        <w:rPr>
          <w:color w:val="000000"/>
          <w:sz w:val="28"/>
          <w:szCs w:val="28"/>
          <w:lang w:val="uk-UA"/>
        </w:rPr>
        <w:t>4</w:t>
      </w:r>
      <w:r w:rsidRPr="00E3703F">
        <w:rPr>
          <w:color w:val="000000"/>
          <w:sz w:val="28"/>
          <w:szCs w:val="28"/>
          <w:lang w:val="uk-UA"/>
        </w:rPr>
        <w:t xml:space="preserve">. Департамент у своїй діяльності керується Конституцією України, </w:t>
      </w:r>
      <w:r>
        <w:rPr>
          <w:color w:val="000000"/>
          <w:sz w:val="28"/>
          <w:szCs w:val="28"/>
          <w:lang w:val="uk-UA"/>
        </w:rPr>
        <w:t>з</w:t>
      </w:r>
      <w:r w:rsidRPr="00E3703F">
        <w:rPr>
          <w:color w:val="000000"/>
          <w:sz w:val="28"/>
          <w:szCs w:val="28"/>
          <w:lang w:val="uk-UA"/>
        </w:rPr>
        <w:t xml:space="preserve">аконами України, </w:t>
      </w:r>
      <w:r>
        <w:rPr>
          <w:color w:val="000000"/>
          <w:sz w:val="28"/>
          <w:szCs w:val="28"/>
          <w:lang w:val="uk-UA"/>
        </w:rPr>
        <w:t xml:space="preserve">постановами Верховної Ради України, указами Президента України, постановами і розпорядженнями Кабінету Міністрів України, </w:t>
      </w:r>
      <w:r w:rsidRPr="00E3703F">
        <w:rPr>
          <w:color w:val="000000"/>
          <w:sz w:val="28"/>
          <w:szCs w:val="28"/>
          <w:lang w:val="uk-UA"/>
        </w:rPr>
        <w:t>рішеннями міської ради та її виконавчого комітету, розпорядженнями міського голови, цим Положенням та іншими нормативними актами.</w:t>
      </w:r>
    </w:p>
    <w:p w14:paraId="07BB2A9A" w14:textId="3E14FFC7" w:rsidR="00FB66F5" w:rsidRDefault="00FB66F5" w:rsidP="00FB66F5">
      <w:pPr>
        <w:shd w:val="clear" w:color="auto" w:fill="FFFFFF"/>
        <w:tabs>
          <w:tab w:val="left" w:pos="180"/>
        </w:tabs>
        <w:ind w:firstLine="709"/>
        <w:jc w:val="both"/>
        <w:rPr>
          <w:color w:val="000000"/>
          <w:spacing w:val="-3"/>
          <w:sz w:val="28"/>
          <w:szCs w:val="28"/>
          <w:lang w:val="uk-UA"/>
        </w:rPr>
      </w:pPr>
      <w:r w:rsidRPr="00E3703F">
        <w:rPr>
          <w:color w:val="000000"/>
          <w:sz w:val="28"/>
          <w:szCs w:val="28"/>
          <w:lang w:val="uk-UA"/>
        </w:rPr>
        <w:t>1.</w:t>
      </w:r>
      <w:r>
        <w:rPr>
          <w:color w:val="000000"/>
          <w:sz w:val="28"/>
          <w:szCs w:val="28"/>
          <w:lang w:val="uk-UA"/>
        </w:rPr>
        <w:t>5</w:t>
      </w:r>
      <w:r w:rsidRPr="00E3703F">
        <w:rPr>
          <w:color w:val="000000"/>
          <w:sz w:val="28"/>
          <w:szCs w:val="28"/>
          <w:lang w:val="uk-UA"/>
        </w:rPr>
        <w:t>.</w:t>
      </w:r>
      <w:r w:rsidRPr="00E3703F">
        <w:rPr>
          <w:color w:val="000000"/>
          <w:spacing w:val="-3"/>
          <w:sz w:val="28"/>
          <w:szCs w:val="28"/>
          <w:lang w:val="uk-UA"/>
        </w:rPr>
        <w:t xml:space="preserve"> Департамент є </w:t>
      </w:r>
      <w:r w:rsidR="00B07B3B">
        <w:rPr>
          <w:color w:val="000000"/>
          <w:spacing w:val="-3"/>
          <w:sz w:val="28"/>
          <w:szCs w:val="28"/>
          <w:lang w:val="uk-UA"/>
        </w:rPr>
        <w:t xml:space="preserve">юридичною особою та </w:t>
      </w:r>
      <w:r w:rsidRPr="00E3703F">
        <w:rPr>
          <w:color w:val="000000"/>
          <w:spacing w:val="-3"/>
          <w:sz w:val="28"/>
          <w:szCs w:val="28"/>
          <w:lang w:val="uk-UA"/>
        </w:rPr>
        <w:t xml:space="preserve">правонаступником </w:t>
      </w:r>
      <w:r w:rsidR="00B07B3B">
        <w:rPr>
          <w:color w:val="000000"/>
          <w:spacing w:val="-3"/>
          <w:sz w:val="28"/>
          <w:szCs w:val="28"/>
          <w:lang w:val="uk-UA"/>
        </w:rPr>
        <w:t xml:space="preserve">прав та обов’язків </w:t>
      </w:r>
      <w:r w:rsidRPr="00E3703F">
        <w:rPr>
          <w:color w:val="000000"/>
          <w:spacing w:val="-3"/>
          <w:sz w:val="28"/>
          <w:szCs w:val="28"/>
          <w:lang w:val="uk-UA"/>
        </w:rPr>
        <w:t xml:space="preserve">управління містобудування, архітектури та дизайну міського середовища Житомирської міської ради та управління  регулювання земельних відносин Житомирської міської ради. </w:t>
      </w:r>
    </w:p>
    <w:p w14:paraId="325E078D" w14:textId="77777777" w:rsidR="00FB66F5" w:rsidRDefault="00FB66F5" w:rsidP="00FB66F5">
      <w:pPr>
        <w:shd w:val="clear" w:color="auto" w:fill="FFFFFF"/>
        <w:tabs>
          <w:tab w:val="left" w:pos="180"/>
        </w:tabs>
        <w:ind w:firstLine="709"/>
        <w:jc w:val="both"/>
        <w:rPr>
          <w:color w:val="000000"/>
          <w:spacing w:val="-3"/>
          <w:sz w:val="28"/>
          <w:szCs w:val="28"/>
          <w:lang w:val="uk-UA"/>
        </w:rPr>
      </w:pPr>
      <w:r>
        <w:rPr>
          <w:color w:val="000000"/>
          <w:spacing w:val="-3"/>
          <w:sz w:val="28"/>
          <w:szCs w:val="28"/>
          <w:lang w:val="uk-UA"/>
        </w:rPr>
        <w:t>1.6. Департамент співпрацює з виконавчими органами міської ради, іншими органами місцевого самоврядування, підприємствами, установами та організаціями усіх</w:t>
      </w:r>
      <w:r w:rsidRPr="00E3703F">
        <w:rPr>
          <w:color w:val="000000"/>
          <w:spacing w:val="-3"/>
          <w:sz w:val="28"/>
          <w:szCs w:val="28"/>
          <w:lang w:val="uk-UA"/>
        </w:rPr>
        <w:t xml:space="preserve"> </w:t>
      </w:r>
      <w:r>
        <w:rPr>
          <w:color w:val="000000"/>
          <w:spacing w:val="-3"/>
          <w:sz w:val="28"/>
          <w:szCs w:val="28"/>
          <w:lang w:val="uk-UA"/>
        </w:rPr>
        <w:t>форм власності тощо.</w:t>
      </w:r>
    </w:p>
    <w:p w14:paraId="5C546923" w14:textId="05C5EF78" w:rsidR="00FB66F5" w:rsidRPr="00E3703F" w:rsidRDefault="00FB66F5" w:rsidP="00FB66F5">
      <w:pPr>
        <w:ind w:firstLine="709"/>
        <w:jc w:val="both"/>
        <w:rPr>
          <w:color w:val="000000"/>
          <w:sz w:val="28"/>
          <w:szCs w:val="28"/>
          <w:lang w:val="uk-UA"/>
        </w:rPr>
      </w:pPr>
      <w:r>
        <w:rPr>
          <w:color w:val="000000"/>
          <w:sz w:val="28"/>
          <w:szCs w:val="28"/>
          <w:lang w:val="uk-UA"/>
        </w:rPr>
        <w:t>1</w:t>
      </w:r>
      <w:r w:rsidRPr="00E3703F">
        <w:rPr>
          <w:color w:val="000000"/>
          <w:sz w:val="28"/>
          <w:szCs w:val="28"/>
          <w:lang w:val="uk-UA"/>
        </w:rPr>
        <w:t>.</w:t>
      </w:r>
      <w:r>
        <w:rPr>
          <w:color w:val="000000"/>
          <w:sz w:val="28"/>
          <w:szCs w:val="28"/>
          <w:lang w:val="uk-UA"/>
        </w:rPr>
        <w:t>7</w:t>
      </w:r>
      <w:r w:rsidRPr="00E3703F">
        <w:rPr>
          <w:color w:val="000000"/>
          <w:sz w:val="28"/>
          <w:szCs w:val="28"/>
          <w:lang w:val="uk-UA"/>
        </w:rPr>
        <w:t>.</w:t>
      </w:r>
      <w:r>
        <w:rPr>
          <w:color w:val="000000"/>
          <w:sz w:val="28"/>
          <w:szCs w:val="28"/>
          <w:lang w:val="uk-UA"/>
        </w:rPr>
        <w:t>Департамент утримується за рахунок коштів місцевого бюджету, в</w:t>
      </w:r>
      <w:r w:rsidRPr="00E3703F">
        <w:rPr>
          <w:color w:val="000000"/>
          <w:sz w:val="28"/>
          <w:szCs w:val="28"/>
          <w:lang w:val="uk-UA"/>
        </w:rPr>
        <w:t xml:space="preserve">едення бухгалтерського обліку та звітності Департаменту здійснюється </w:t>
      </w:r>
      <w:r>
        <w:rPr>
          <w:color w:val="000000"/>
          <w:sz w:val="28"/>
          <w:szCs w:val="28"/>
          <w:lang w:val="uk-UA"/>
        </w:rPr>
        <w:t>планово-фінансовим управлінням</w:t>
      </w:r>
      <w:r w:rsidR="009702D1">
        <w:rPr>
          <w:color w:val="000000"/>
          <w:sz w:val="28"/>
          <w:szCs w:val="28"/>
          <w:lang w:val="uk-UA"/>
        </w:rPr>
        <w:t xml:space="preserve"> Житомирської </w:t>
      </w:r>
      <w:r>
        <w:rPr>
          <w:color w:val="000000"/>
          <w:sz w:val="28"/>
          <w:szCs w:val="28"/>
          <w:lang w:val="uk-UA"/>
        </w:rPr>
        <w:t>міської ради</w:t>
      </w:r>
      <w:r w:rsidRPr="00E3703F">
        <w:rPr>
          <w:color w:val="000000"/>
          <w:sz w:val="28"/>
          <w:szCs w:val="28"/>
          <w:lang w:val="uk-UA"/>
        </w:rPr>
        <w:t>.</w:t>
      </w:r>
    </w:p>
    <w:p w14:paraId="2D525768" w14:textId="77777777" w:rsidR="00FB66F5" w:rsidRPr="00E3703F" w:rsidRDefault="00FB66F5" w:rsidP="00FB66F5">
      <w:pPr>
        <w:shd w:val="clear" w:color="auto" w:fill="FFFFFF"/>
        <w:tabs>
          <w:tab w:val="left" w:pos="653"/>
        </w:tabs>
        <w:spacing w:before="5" w:line="317" w:lineRule="exact"/>
        <w:jc w:val="both"/>
        <w:rPr>
          <w:color w:val="000000"/>
          <w:spacing w:val="-7"/>
          <w:sz w:val="28"/>
          <w:szCs w:val="28"/>
          <w:lang w:val="uk-UA"/>
        </w:rPr>
      </w:pPr>
    </w:p>
    <w:p w14:paraId="4AEFF5A4" w14:textId="77777777" w:rsidR="00FB66F5" w:rsidRPr="00F17FDC" w:rsidRDefault="00FB66F5" w:rsidP="00FB66F5">
      <w:pPr>
        <w:shd w:val="clear" w:color="auto" w:fill="FFFFFF"/>
        <w:spacing w:before="326" w:line="322" w:lineRule="exact"/>
        <w:ind w:firstLine="540"/>
        <w:jc w:val="center"/>
        <w:rPr>
          <w:b/>
          <w:bCs/>
          <w:color w:val="000000"/>
          <w:spacing w:val="-1"/>
          <w:sz w:val="28"/>
          <w:szCs w:val="28"/>
          <w:lang w:val="uk-UA"/>
        </w:rPr>
      </w:pPr>
      <w:r>
        <w:rPr>
          <w:b/>
          <w:bCs/>
          <w:color w:val="000000"/>
          <w:spacing w:val="-1"/>
          <w:sz w:val="28"/>
          <w:szCs w:val="28"/>
          <w:lang w:val="uk-UA"/>
        </w:rPr>
        <w:t>2</w:t>
      </w:r>
      <w:r w:rsidRPr="00E3703F">
        <w:rPr>
          <w:b/>
          <w:bCs/>
          <w:color w:val="000000"/>
          <w:spacing w:val="-1"/>
          <w:sz w:val="28"/>
          <w:szCs w:val="28"/>
          <w:lang w:val="uk-UA"/>
        </w:rPr>
        <w:t xml:space="preserve">. </w:t>
      </w:r>
      <w:r>
        <w:rPr>
          <w:b/>
          <w:bCs/>
          <w:color w:val="000000"/>
          <w:spacing w:val="-1"/>
          <w:sz w:val="28"/>
          <w:szCs w:val="28"/>
          <w:lang w:val="uk-UA"/>
        </w:rPr>
        <w:t>Завдання Департаменту</w:t>
      </w:r>
    </w:p>
    <w:p w14:paraId="58BEF090" w14:textId="0668463E" w:rsidR="00B10BFC"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 xml:space="preserve">.1. </w:t>
      </w:r>
      <w:r>
        <w:rPr>
          <w:color w:val="000000"/>
          <w:sz w:val="28"/>
          <w:szCs w:val="28"/>
          <w:lang w:val="uk-UA"/>
        </w:rPr>
        <w:t>Р</w:t>
      </w:r>
      <w:r w:rsidRPr="00E3703F">
        <w:rPr>
          <w:color w:val="000000"/>
          <w:sz w:val="28"/>
          <w:szCs w:val="28"/>
          <w:lang w:val="uk-UA"/>
        </w:rPr>
        <w:t>еалізація політики у сфері містобудування, архітектури, земельних відносин, охорони культурної спадщини</w:t>
      </w:r>
      <w:r w:rsidR="009D23EE">
        <w:rPr>
          <w:color w:val="000000"/>
          <w:sz w:val="28"/>
          <w:szCs w:val="28"/>
          <w:lang w:val="uk-UA"/>
        </w:rPr>
        <w:t>.</w:t>
      </w:r>
    </w:p>
    <w:p w14:paraId="4ADD2EFE" w14:textId="46E7B04B" w:rsidR="00B10BFC" w:rsidRDefault="00B10BFC" w:rsidP="00FB66F5">
      <w:pPr>
        <w:jc w:val="both"/>
        <w:rPr>
          <w:color w:val="000000"/>
          <w:sz w:val="28"/>
          <w:szCs w:val="28"/>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Продовження додатка</w:t>
      </w:r>
      <w:r w:rsidR="0050566B">
        <w:rPr>
          <w:color w:val="000000"/>
          <w:sz w:val="28"/>
          <w:szCs w:val="28"/>
          <w:lang w:val="uk-UA"/>
        </w:rPr>
        <w:t xml:space="preserve"> 2</w:t>
      </w:r>
    </w:p>
    <w:p w14:paraId="6E365DDD" w14:textId="77777777" w:rsidR="00B10BFC" w:rsidRDefault="00B10BFC" w:rsidP="00FB66F5">
      <w:pPr>
        <w:jc w:val="both"/>
        <w:rPr>
          <w:color w:val="000000"/>
          <w:sz w:val="28"/>
          <w:szCs w:val="28"/>
          <w:lang w:val="uk-UA"/>
        </w:rPr>
      </w:pPr>
    </w:p>
    <w:p w14:paraId="4EC17554" w14:textId="226094BA" w:rsidR="00FB66F5" w:rsidRPr="00E3703F" w:rsidRDefault="00FB66F5" w:rsidP="00B10BFC">
      <w:pPr>
        <w:ind w:firstLine="708"/>
        <w:jc w:val="both"/>
        <w:rPr>
          <w:color w:val="000000"/>
          <w:sz w:val="28"/>
          <w:szCs w:val="28"/>
          <w:lang w:val="uk-UA"/>
        </w:rPr>
      </w:pPr>
      <w:r w:rsidRPr="00E3703F">
        <w:rPr>
          <w:color w:val="000000"/>
          <w:sz w:val="28"/>
          <w:szCs w:val="28"/>
          <w:lang w:val="uk-UA"/>
        </w:rPr>
        <w:t>2.</w:t>
      </w:r>
      <w:r>
        <w:rPr>
          <w:color w:val="000000"/>
          <w:sz w:val="28"/>
          <w:szCs w:val="28"/>
          <w:lang w:val="uk-UA"/>
        </w:rPr>
        <w:t>2.</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дотримання законодавства, державних стандартів, норм і правил забудови у сфері земельних відносин, містобудування</w:t>
      </w:r>
      <w:r w:rsidR="003D53E0">
        <w:rPr>
          <w:color w:val="000000"/>
          <w:sz w:val="28"/>
          <w:szCs w:val="28"/>
          <w:lang w:val="uk-UA"/>
        </w:rPr>
        <w:t xml:space="preserve"> </w:t>
      </w:r>
      <w:r w:rsidRPr="00E3703F">
        <w:rPr>
          <w:color w:val="000000"/>
          <w:sz w:val="28"/>
          <w:szCs w:val="28"/>
          <w:lang w:val="uk-UA"/>
        </w:rPr>
        <w:t>та охорони культурної спадщини</w:t>
      </w:r>
      <w:r w:rsidR="009D23EE">
        <w:rPr>
          <w:color w:val="000000"/>
          <w:sz w:val="28"/>
          <w:szCs w:val="28"/>
          <w:lang w:val="uk-UA"/>
        </w:rPr>
        <w:t>.</w:t>
      </w:r>
    </w:p>
    <w:p w14:paraId="6EBEF001" w14:textId="31916CCE"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 xml:space="preserve">.3. </w:t>
      </w:r>
      <w:r>
        <w:rPr>
          <w:color w:val="000000"/>
          <w:sz w:val="28"/>
          <w:szCs w:val="28"/>
          <w:lang w:val="uk-UA"/>
        </w:rPr>
        <w:t>А</w:t>
      </w:r>
      <w:r w:rsidRPr="00E3703F">
        <w:rPr>
          <w:color w:val="000000"/>
          <w:sz w:val="28"/>
          <w:szCs w:val="28"/>
          <w:lang w:val="uk-UA"/>
        </w:rPr>
        <w:t>наліз стану містобудування, розроблення містобудівної та землевпорядної документації і реалізація відповідно до затвердженої документації програм розвитку та забудови міста</w:t>
      </w:r>
      <w:r w:rsidR="009D23EE">
        <w:rPr>
          <w:color w:val="000000"/>
          <w:sz w:val="28"/>
          <w:szCs w:val="28"/>
          <w:lang w:val="uk-UA"/>
        </w:rPr>
        <w:t>.</w:t>
      </w:r>
    </w:p>
    <w:p w14:paraId="5AE1CA4A" w14:textId="27D812E4"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 xml:space="preserve">.4. </w:t>
      </w:r>
      <w:r>
        <w:rPr>
          <w:color w:val="000000"/>
          <w:sz w:val="28"/>
          <w:szCs w:val="28"/>
          <w:lang w:val="uk-UA"/>
        </w:rPr>
        <w:t>С</w:t>
      </w:r>
      <w:r w:rsidRPr="00E3703F">
        <w:rPr>
          <w:color w:val="000000"/>
          <w:sz w:val="28"/>
          <w:szCs w:val="28"/>
          <w:lang w:val="uk-UA"/>
        </w:rPr>
        <w:t xml:space="preserve">творення, супровід та вдосконалення методів ведення геоінформаційної системи </w:t>
      </w:r>
      <w:r w:rsidR="00222AA5" w:rsidRPr="00222AA5">
        <w:rPr>
          <w:color w:val="000000"/>
          <w:sz w:val="28"/>
          <w:szCs w:val="28"/>
          <w:lang w:val="uk-UA"/>
        </w:rPr>
        <w:t>містобудівних кадастрів місцевого та державного рівня, адресного реєстру,</w:t>
      </w:r>
      <w:r w:rsidRPr="00E3703F">
        <w:rPr>
          <w:color w:val="000000"/>
          <w:sz w:val="28"/>
          <w:szCs w:val="28"/>
          <w:lang w:val="uk-UA"/>
        </w:rPr>
        <w:t xml:space="preserve"> земельно-кадастрового обліку земель</w:t>
      </w:r>
      <w:r w:rsidR="009D23EE">
        <w:rPr>
          <w:color w:val="000000"/>
          <w:sz w:val="28"/>
          <w:szCs w:val="28"/>
          <w:lang w:val="uk-UA"/>
        </w:rPr>
        <w:t>.</w:t>
      </w:r>
    </w:p>
    <w:p w14:paraId="231A66BB" w14:textId="2CBB41BC"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w:t>
      </w:r>
      <w:r w:rsidR="00C7636B">
        <w:rPr>
          <w:color w:val="000000"/>
          <w:sz w:val="28"/>
          <w:szCs w:val="28"/>
          <w:lang w:val="uk-UA"/>
        </w:rPr>
        <w:t>5</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розпорядчих актів міської ради, виконавчого комітету міської ради, розпоряджень міського голови з питань, що відносяться до компетенції Департаменту.</w:t>
      </w:r>
    </w:p>
    <w:p w14:paraId="46E3D259" w14:textId="67C74219" w:rsidR="00FB66F5" w:rsidRPr="00E3703F" w:rsidRDefault="00FB66F5" w:rsidP="00FB66F5">
      <w:pPr>
        <w:ind w:firstLine="708"/>
        <w:jc w:val="both"/>
        <w:rPr>
          <w:color w:val="000000"/>
          <w:sz w:val="28"/>
          <w:szCs w:val="28"/>
          <w:lang w:val="uk-UA"/>
        </w:rPr>
      </w:pPr>
      <w:r>
        <w:rPr>
          <w:color w:val="000000"/>
          <w:sz w:val="28"/>
          <w:szCs w:val="28"/>
          <w:lang w:val="uk-UA"/>
        </w:rPr>
        <w:t>2</w:t>
      </w:r>
      <w:r w:rsidRPr="00E3703F">
        <w:rPr>
          <w:color w:val="000000"/>
          <w:sz w:val="28"/>
          <w:szCs w:val="28"/>
          <w:lang w:val="uk-UA"/>
        </w:rPr>
        <w:t>.</w:t>
      </w:r>
      <w:r w:rsidR="00C7636B">
        <w:rPr>
          <w:color w:val="000000"/>
          <w:sz w:val="28"/>
          <w:szCs w:val="28"/>
          <w:lang w:val="uk-UA"/>
        </w:rPr>
        <w:t>6</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озгляд звернень громадян та прийом громадян з питань, що відносяться до компетенції Департаменту за встановленим графіком</w:t>
      </w:r>
      <w:r w:rsidR="009D23EE">
        <w:rPr>
          <w:color w:val="000000"/>
          <w:sz w:val="28"/>
          <w:szCs w:val="28"/>
          <w:lang w:val="uk-UA"/>
        </w:rPr>
        <w:t>.</w:t>
      </w:r>
    </w:p>
    <w:p w14:paraId="2D0985F0" w14:textId="404F873A"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w:t>
      </w:r>
      <w:r w:rsidR="00C7636B">
        <w:rPr>
          <w:color w:val="000000"/>
          <w:sz w:val="28"/>
          <w:szCs w:val="28"/>
          <w:lang w:val="uk-UA"/>
        </w:rPr>
        <w:t>7</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роведення консультацій з питань, що віднос</w:t>
      </w:r>
      <w:r>
        <w:rPr>
          <w:color w:val="000000"/>
          <w:sz w:val="28"/>
          <w:szCs w:val="28"/>
          <w:lang w:val="uk-UA"/>
        </w:rPr>
        <w:t>я</w:t>
      </w:r>
      <w:r w:rsidRPr="00E3703F">
        <w:rPr>
          <w:color w:val="000000"/>
          <w:sz w:val="28"/>
          <w:szCs w:val="28"/>
          <w:lang w:val="uk-UA"/>
        </w:rPr>
        <w:t>ться до компетенції Департаменту</w:t>
      </w:r>
      <w:r w:rsidR="009D23EE">
        <w:rPr>
          <w:color w:val="000000"/>
          <w:sz w:val="28"/>
          <w:szCs w:val="28"/>
          <w:lang w:val="uk-UA"/>
        </w:rPr>
        <w:t>.</w:t>
      </w:r>
      <w:r w:rsidRPr="00E3703F">
        <w:rPr>
          <w:color w:val="000000"/>
          <w:sz w:val="28"/>
          <w:szCs w:val="28"/>
          <w:lang w:val="uk-UA"/>
        </w:rPr>
        <w:t xml:space="preserve"> </w:t>
      </w:r>
    </w:p>
    <w:p w14:paraId="6164075A" w14:textId="146108E3"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2</w:t>
      </w:r>
      <w:r w:rsidRPr="00E3703F">
        <w:rPr>
          <w:color w:val="000000"/>
          <w:sz w:val="28"/>
          <w:szCs w:val="28"/>
          <w:lang w:val="uk-UA"/>
        </w:rPr>
        <w:t>.</w:t>
      </w:r>
      <w:r w:rsidR="00C7636B">
        <w:rPr>
          <w:color w:val="000000"/>
          <w:sz w:val="28"/>
          <w:szCs w:val="28"/>
          <w:lang w:val="uk-UA"/>
        </w:rPr>
        <w:t>8</w:t>
      </w:r>
      <w:r w:rsidRPr="00E3703F">
        <w:rPr>
          <w:color w:val="000000"/>
          <w:sz w:val="28"/>
          <w:szCs w:val="28"/>
          <w:lang w:val="uk-UA"/>
        </w:rPr>
        <w:t xml:space="preserve">. </w:t>
      </w:r>
      <w:r>
        <w:rPr>
          <w:color w:val="000000"/>
          <w:sz w:val="28"/>
          <w:szCs w:val="28"/>
          <w:lang w:val="uk-UA"/>
        </w:rPr>
        <w:t>Н</w:t>
      </w:r>
      <w:r w:rsidRPr="00E3703F">
        <w:rPr>
          <w:color w:val="000000"/>
          <w:sz w:val="28"/>
          <w:szCs w:val="28"/>
          <w:lang w:val="uk-UA"/>
        </w:rPr>
        <w:t>адання та реалізація пропозицій по залученню додаткових ресурсів шляхом участі в грантових програмах міжнародних організацій та фондів</w:t>
      </w:r>
      <w:r w:rsidR="009D23EE">
        <w:rPr>
          <w:color w:val="000000"/>
          <w:sz w:val="28"/>
          <w:szCs w:val="28"/>
          <w:lang w:val="uk-UA"/>
        </w:rPr>
        <w:t>.</w:t>
      </w:r>
    </w:p>
    <w:p w14:paraId="557AE641" w14:textId="5B775D38" w:rsidR="00FB66F5" w:rsidRPr="00E3703F" w:rsidRDefault="00FB66F5" w:rsidP="00FB66F5">
      <w:pPr>
        <w:ind w:firstLine="709"/>
        <w:jc w:val="both"/>
        <w:rPr>
          <w:color w:val="000000"/>
          <w:sz w:val="28"/>
          <w:szCs w:val="28"/>
          <w:lang w:val="uk-UA"/>
        </w:rPr>
      </w:pPr>
      <w:r>
        <w:rPr>
          <w:color w:val="000000"/>
          <w:sz w:val="28"/>
          <w:szCs w:val="28"/>
          <w:lang w:val="uk-UA"/>
        </w:rPr>
        <w:t>2</w:t>
      </w:r>
      <w:r w:rsidRPr="00E3703F">
        <w:rPr>
          <w:color w:val="000000"/>
          <w:sz w:val="28"/>
          <w:szCs w:val="28"/>
          <w:lang w:val="uk-UA"/>
        </w:rPr>
        <w:t>.</w:t>
      </w:r>
      <w:r w:rsidR="00C7636B">
        <w:rPr>
          <w:color w:val="000000"/>
          <w:sz w:val="28"/>
          <w:szCs w:val="28"/>
          <w:lang w:val="uk-UA"/>
        </w:rPr>
        <w:t>9</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проведення земельної реформи, спрямованої на роздержавлення і приватизацію земель, з урахуванням інтересів держави та Житомирської міської  територіальної громади.</w:t>
      </w:r>
    </w:p>
    <w:p w14:paraId="66E02E4B" w14:textId="70D59467" w:rsidR="00FB66F5" w:rsidRPr="00E3703F" w:rsidRDefault="00FB66F5" w:rsidP="00FB66F5">
      <w:pPr>
        <w:ind w:firstLine="709"/>
        <w:jc w:val="both"/>
        <w:rPr>
          <w:color w:val="000000"/>
          <w:sz w:val="28"/>
          <w:szCs w:val="28"/>
          <w:lang w:val="uk-UA"/>
        </w:rPr>
      </w:pPr>
      <w:r>
        <w:rPr>
          <w:color w:val="000000"/>
          <w:sz w:val="28"/>
          <w:szCs w:val="28"/>
          <w:lang w:val="uk-UA"/>
        </w:rPr>
        <w:t>2</w:t>
      </w:r>
      <w:r w:rsidRPr="00E3703F">
        <w:rPr>
          <w:color w:val="000000"/>
          <w:sz w:val="28"/>
          <w:szCs w:val="28"/>
          <w:lang w:val="uk-UA"/>
        </w:rPr>
        <w:t>.1</w:t>
      </w:r>
      <w:r w:rsidR="00C7636B">
        <w:rPr>
          <w:color w:val="000000"/>
          <w:sz w:val="28"/>
          <w:szCs w:val="28"/>
          <w:lang w:val="uk-UA"/>
        </w:rPr>
        <w:t>0</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еалізація державних, розроблення і здійснення міських програм раціонального використання та охорони земель.</w:t>
      </w:r>
    </w:p>
    <w:p w14:paraId="415CD58D" w14:textId="77777777" w:rsidR="00FB66F5" w:rsidRDefault="00FB66F5" w:rsidP="00FB66F5">
      <w:pPr>
        <w:shd w:val="clear" w:color="auto" w:fill="FFFFFF"/>
        <w:ind w:firstLine="539"/>
        <w:jc w:val="center"/>
        <w:rPr>
          <w:b/>
          <w:bCs/>
          <w:color w:val="000000"/>
          <w:spacing w:val="-1"/>
          <w:sz w:val="28"/>
          <w:szCs w:val="28"/>
          <w:lang w:val="uk-UA"/>
        </w:rPr>
      </w:pPr>
    </w:p>
    <w:p w14:paraId="2179680D" w14:textId="77777777" w:rsidR="00FB66F5" w:rsidRDefault="00FB66F5" w:rsidP="00FB66F5">
      <w:pPr>
        <w:jc w:val="center"/>
        <w:rPr>
          <w:b/>
          <w:bCs/>
          <w:color w:val="000000"/>
          <w:sz w:val="28"/>
          <w:szCs w:val="28"/>
          <w:lang w:val="uk-UA"/>
        </w:rPr>
      </w:pPr>
      <w:r>
        <w:rPr>
          <w:b/>
          <w:bCs/>
          <w:color w:val="000000"/>
          <w:sz w:val="28"/>
          <w:szCs w:val="28"/>
          <w:lang w:val="uk-UA"/>
        </w:rPr>
        <w:t>3</w:t>
      </w:r>
      <w:r w:rsidRPr="00E3703F">
        <w:rPr>
          <w:b/>
          <w:bCs/>
          <w:color w:val="000000"/>
          <w:sz w:val="28"/>
          <w:szCs w:val="28"/>
          <w:lang w:val="uk-UA"/>
        </w:rPr>
        <w:t xml:space="preserve">. </w:t>
      </w:r>
      <w:r>
        <w:rPr>
          <w:b/>
          <w:bCs/>
          <w:color w:val="000000"/>
          <w:sz w:val="28"/>
          <w:szCs w:val="28"/>
          <w:lang w:val="uk-UA"/>
        </w:rPr>
        <w:t>Повноваження</w:t>
      </w:r>
      <w:r w:rsidRPr="00E3703F">
        <w:rPr>
          <w:b/>
          <w:bCs/>
          <w:color w:val="000000"/>
          <w:sz w:val="28"/>
          <w:szCs w:val="28"/>
          <w:lang w:val="uk-UA"/>
        </w:rPr>
        <w:t xml:space="preserve">  Д</w:t>
      </w:r>
      <w:r>
        <w:rPr>
          <w:b/>
          <w:bCs/>
          <w:color w:val="000000"/>
          <w:sz w:val="28"/>
          <w:szCs w:val="28"/>
          <w:lang w:val="uk-UA"/>
        </w:rPr>
        <w:t>епартаменту</w:t>
      </w:r>
    </w:p>
    <w:p w14:paraId="49998ECB" w14:textId="77777777" w:rsidR="00FB66F5" w:rsidRDefault="00FB66F5" w:rsidP="00FB66F5">
      <w:pPr>
        <w:jc w:val="center"/>
        <w:rPr>
          <w:b/>
          <w:bCs/>
          <w:color w:val="000000"/>
          <w:sz w:val="28"/>
          <w:szCs w:val="28"/>
          <w:lang w:val="uk-UA"/>
        </w:rPr>
      </w:pPr>
    </w:p>
    <w:p w14:paraId="2307D3F2" w14:textId="02B1374C" w:rsidR="00FB66F5" w:rsidRPr="00E3703F" w:rsidRDefault="00FB66F5" w:rsidP="00FB66F5">
      <w:pPr>
        <w:jc w:val="both"/>
        <w:rPr>
          <w:rFonts w:ascii="Arial" w:hAnsi="Arial" w:cs="Arial"/>
          <w:color w:val="000000"/>
          <w:sz w:val="28"/>
          <w:szCs w:val="28"/>
          <w:lang w:val="uk-UA"/>
        </w:rPr>
      </w:pPr>
      <w:r w:rsidRPr="00E3703F">
        <w:rPr>
          <w:rFonts w:ascii="Arial" w:hAnsi="Arial" w:cs="Arial"/>
          <w:color w:val="000000"/>
          <w:sz w:val="28"/>
          <w:szCs w:val="28"/>
          <w:lang w:val="uk-UA"/>
        </w:rPr>
        <w:tab/>
      </w:r>
      <w:r w:rsidRPr="00BC3A5F">
        <w:rPr>
          <w:color w:val="000000"/>
          <w:sz w:val="28"/>
          <w:szCs w:val="28"/>
          <w:lang w:val="uk-UA"/>
        </w:rPr>
        <w:t>3</w:t>
      </w:r>
      <w:r w:rsidRPr="00E3703F">
        <w:rPr>
          <w:color w:val="000000"/>
          <w:sz w:val="28"/>
          <w:szCs w:val="28"/>
          <w:lang w:val="uk-UA"/>
        </w:rPr>
        <w:t xml:space="preserve">.1. </w:t>
      </w:r>
      <w:r>
        <w:rPr>
          <w:color w:val="000000"/>
          <w:sz w:val="28"/>
          <w:szCs w:val="28"/>
          <w:lang w:val="uk-UA"/>
        </w:rPr>
        <w:t>П</w:t>
      </w:r>
      <w:r w:rsidRPr="00E3703F">
        <w:rPr>
          <w:color w:val="000000"/>
          <w:sz w:val="28"/>
          <w:szCs w:val="28"/>
          <w:lang w:val="uk-UA"/>
        </w:rPr>
        <w:t>овідомлення через засоби масової інформації про початок розроблення містобудівної документації</w:t>
      </w:r>
      <w:r w:rsidR="00222AA5">
        <w:rPr>
          <w:color w:val="000000"/>
          <w:sz w:val="28"/>
          <w:szCs w:val="28"/>
          <w:lang w:val="uk-UA"/>
        </w:rPr>
        <w:t xml:space="preserve"> </w:t>
      </w:r>
      <w:r w:rsidR="00222AA5" w:rsidRPr="00222AA5">
        <w:rPr>
          <w:color w:val="000000"/>
          <w:sz w:val="28"/>
          <w:szCs w:val="28"/>
          <w:lang w:val="uk-UA"/>
        </w:rPr>
        <w:t>на місцевому рівні,</w:t>
      </w:r>
      <w:r w:rsidR="00222AA5">
        <w:rPr>
          <w:color w:val="000000"/>
          <w:sz w:val="28"/>
          <w:szCs w:val="28"/>
          <w:lang w:val="uk-UA"/>
        </w:rPr>
        <w:t xml:space="preserve"> </w:t>
      </w:r>
      <w:r w:rsidRPr="00E3703F">
        <w:rPr>
          <w:color w:val="000000"/>
          <w:sz w:val="28"/>
          <w:szCs w:val="28"/>
          <w:lang w:val="uk-UA"/>
        </w:rPr>
        <w:t>а також про форми, місце і терміни подання фізичними та юридичними особами пропозицій щодо цієї документації</w:t>
      </w:r>
      <w:r w:rsidR="009D23EE">
        <w:rPr>
          <w:color w:val="000000"/>
          <w:sz w:val="28"/>
          <w:szCs w:val="28"/>
          <w:lang w:val="uk-UA"/>
        </w:rPr>
        <w:t>.</w:t>
      </w:r>
    </w:p>
    <w:p w14:paraId="7E5AA85A" w14:textId="01FF6769" w:rsidR="00FB66F5" w:rsidRPr="00E3703F" w:rsidRDefault="00FB66F5" w:rsidP="00222AA5">
      <w:pPr>
        <w:jc w:val="both"/>
        <w:rPr>
          <w:color w:val="000000"/>
          <w:sz w:val="28"/>
          <w:szCs w:val="28"/>
          <w:lang w:val="uk-UA"/>
        </w:rPr>
      </w:pPr>
      <w:r w:rsidRPr="00E3703F">
        <w:rPr>
          <w:rFonts w:ascii="Arial" w:hAnsi="Arial" w:cs="Arial"/>
          <w:color w:val="000000"/>
          <w:sz w:val="28"/>
          <w:szCs w:val="28"/>
          <w:lang w:val="uk-UA"/>
        </w:rPr>
        <w:tab/>
      </w:r>
      <w:r>
        <w:rPr>
          <w:color w:val="000000"/>
          <w:sz w:val="28"/>
          <w:szCs w:val="28"/>
          <w:lang w:val="uk-UA"/>
        </w:rPr>
        <w:t>3</w:t>
      </w:r>
      <w:r w:rsidRPr="00E3703F">
        <w:rPr>
          <w:color w:val="000000"/>
          <w:sz w:val="28"/>
          <w:szCs w:val="28"/>
          <w:lang w:val="uk-UA"/>
        </w:rPr>
        <w:t xml:space="preserve">.2. </w:t>
      </w:r>
      <w:r>
        <w:rPr>
          <w:color w:val="000000"/>
          <w:sz w:val="28"/>
          <w:szCs w:val="28"/>
          <w:lang w:val="uk-UA"/>
        </w:rPr>
        <w:t>П</w:t>
      </w:r>
      <w:r w:rsidRPr="00E3703F">
        <w:rPr>
          <w:color w:val="000000"/>
          <w:sz w:val="28"/>
          <w:szCs w:val="28"/>
          <w:lang w:val="uk-UA"/>
        </w:rPr>
        <w:t xml:space="preserve">овідомлення через засоби масової інформації про </w:t>
      </w:r>
      <w:r w:rsidR="00222AA5" w:rsidRPr="00222AA5">
        <w:rPr>
          <w:color w:val="000000"/>
          <w:sz w:val="28"/>
          <w:szCs w:val="28"/>
          <w:lang w:val="uk-UA"/>
        </w:rPr>
        <w:t>час, дату, місце</w:t>
      </w:r>
      <w:r w:rsidR="00222AA5">
        <w:rPr>
          <w:color w:val="000000"/>
          <w:sz w:val="28"/>
          <w:szCs w:val="28"/>
          <w:lang w:val="uk-UA"/>
        </w:rPr>
        <w:t xml:space="preserve"> </w:t>
      </w:r>
      <w:r w:rsidR="00222AA5" w:rsidRPr="00222AA5">
        <w:rPr>
          <w:color w:val="000000"/>
          <w:sz w:val="28"/>
          <w:szCs w:val="28"/>
          <w:lang w:val="uk-UA"/>
        </w:rPr>
        <w:t>проведення громадських слухань з розгляду</w:t>
      </w:r>
      <w:r w:rsidR="00222AA5">
        <w:rPr>
          <w:color w:val="000000"/>
          <w:sz w:val="28"/>
          <w:szCs w:val="28"/>
          <w:lang w:val="uk-UA"/>
        </w:rPr>
        <w:t xml:space="preserve"> </w:t>
      </w:r>
      <w:r w:rsidRPr="00E3703F">
        <w:rPr>
          <w:color w:val="000000"/>
          <w:sz w:val="28"/>
          <w:szCs w:val="28"/>
          <w:lang w:val="uk-UA"/>
        </w:rPr>
        <w:t>містобудівної документації</w:t>
      </w:r>
      <w:r w:rsidR="00222AA5">
        <w:rPr>
          <w:color w:val="000000"/>
          <w:sz w:val="28"/>
          <w:szCs w:val="28"/>
          <w:lang w:val="uk-UA"/>
        </w:rPr>
        <w:t xml:space="preserve"> на місцевому рівні</w:t>
      </w:r>
      <w:r w:rsidRPr="00E3703F">
        <w:rPr>
          <w:color w:val="000000"/>
          <w:sz w:val="28"/>
          <w:szCs w:val="28"/>
          <w:lang w:val="uk-UA"/>
        </w:rPr>
        <w:t>, форми і терміни подання пропозицій (зауважень), порядок їх обговорення</w:t>
      </w:r>
      <w:r w:rsidR="009D23EE">
        <w:rPr>
          <w:color w:val="000000"/>
          <w:sz w:val="28"/>
          <w:szCs w:val="28"/>
          <w:lang w:val="uk-UA"/>
        </w:rPr>
        <w:t>.</w:t>
      </w:r>
    </w:p>
    <w:p w14:paraId="29ABF15E" w14:textId="77777777" w:rsidR="00222AA5" w:rsidRPr="00222AA5" w:rsidRDefault="00FB66F5" w:rsidP="00222AA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.3. </w:t>
      </w:r>
      <w:r w:rsidR="00222AA5" w:rsidRPr="00222AA5">
        <w:rPr>
          <w:color w:val="000000"/>
          <w:sz w:val="28"/>
          <w:szCs w:val="28"/>
          <w:lang w:val="uk-UA"/>
        </w:rPr>
        <w:t>Оприлюднення через засоби масової інформації рішення про затвердження</w:t>
      </w:r>
    </w:p>
    <w:p w14:paraId="76F982CC" w14:textId="28AADEBD" w:rsidR="00FB66F5" w:rsidRPr="00E3703F" w:rsidRDefault="00222AA5" w:rsidP="00222AA5">
      <w:pPr>
        <w:jc w:val="both"/>
        <w:rPr>
          <w:rFonts w:ascii="Arial" w:hAnsi="Arial" w:cs="Arial"/>
          <w:bCs/>
          <w:color w:val="000000"/>
          <w:sz w:val="28"/>
          <w:szCs w:val="28"/>
          <w:lang w:val="uk-UA"/>
        </w:rPr>
      </w:pPr>
      <w:r w:rsidRPr="00222AA5">
        <w:rPr>
          <w:color w:val="000000"/>
          <w:sz w:val="28"/>
          <w:szCs w:val="28"/>
          <w:lang w:val="uk-UA"/>
        </w:rPr>
        <w:t>містобудівної документації та змін до них.</w:t>
      </w:r>
      <w:r>
        <w:rPr>
          <w:color w:val="000000"/>
          <w:sz w:val="28"/>
          <w:szCs w:val="28"/>
          <w:lang w:val="uk-UA"/>
        </w:rPr>
        <w:t xml:space="preserve"> </w:t>
      </w:r>
      <w:r w:rsidRPr="00222AA5">
        <w:rPr>
          <w:color w:val="000000"/>
          <w:sz w:val="28"/>
          <w:szCs w:val="28"/>
          <w:lang w:val="uk-UA"/>
        </w:rPr>
        <w:t>Оприлюднення затвердженої містобудівної документації на офіційному сайті</w:t>
      </w:r>
      <w:r>
        <w:rPr>
          <w:color w:val="000000"/>
          <w:sz w:val="28"/>
          <w:szCs w:val="28"/>
          <w:lang w:val="uk-UA"/>
        </w:rPr>
        <w:t xml:space="preserve"> </w:t>
      </w:r>
      <w:r w:rsidRPr="00222AA5">
        <w:rPr>
          <w:color w:val="000000"/>
          <w:sz w:val="28"/>
          <w:szCs w:val="28"/>
          <w:lang w:val="uk-UA"/>
        </w:rPr>
        <w:t>міської ради</w:t>
      </w:r>
      <w:r w:rsidR="009D23EE">
        <w:rPr>
          <w:color w:val="000000"/>
          <w:sz w:val="28"/>
          <w:szCs w:val="28"/>
          <w:lang w:val="uk-UA"/>
        </w:rPr>
        <w:t>.</w:t>
      </w:r>
    </w:p>
    <w:p w14:paraId="5D1BC0EC" w14:textId="7A59A9B2" w:rsidR="00FB66F5" w:rsidRPr="00E3703F" w:rsidRDefault="00FB66F5" w:rsidP="00FB66F5">
      <w:pPr>
        <w:jc w:val="both"/>
        <w:rPr>
          <w:color w:val="000000"/>
          <w:sz w:val="28"/>
          <w:szCs w:val="28"/>
          <w:lang w:val="uk-UA"/>
        </w:rPr>
      </w:pPr>
      <w:r w:rsidRPr="00E3703F">
        <w:rPr>
          <w:rFonts w:ascii="Arial" w:hAnsi="Arial" w:cs="Arial"/>
          <w:bCs/>
          <w:color w:val="000000"/>
          <w:sz w:val="28"/>
          <w:szCs w:val="28"/>
          <w:lang w:val="uk-UA"/>
        </w:rPr>
        <w:tab/>
      </w:r>
      <w:r>
        <w:rPr>
          <w:color w:val="000000"/>
          <w:sz w:val="28"/>
          <w:szCs w:val="28"/>
          <w:lang w:val="uk-UA"/>
        </w:rPr>
        <w:t>3</w:t>
      </w:r>
      <w:r w:rsidRPr="00E3703F">
        <w:rPr>
          <w:color w:val="000000"/>
          <w:sz w:val="28"/>
          <w:szCs w:val="28"/>
          <w:lang w:val="uk-UA"/>
        </w:rPr>
        <w:t xml:space="preserve">.4. </w:t>
      </w:r>
      <w:r>
        <w:rPr>
          <w:color w:val="000000"/>
          <w:sz w:val="28"/>
          <w:szCs w:val="28"/>
          <w:lang w:val="uk-UA"/>
        </w:rPr>
        <w:t>І</w:t>
      </w:r>
      <w:r w:rsidRPr="00E3703F">
        <w:rPr>
          <w:color w:val="000000"/>
          <w:sz w:val="28"/>
          <w:szCs w:val="28"/>
          <w:lang w:val="uk-UA"/>
        </w:rPr>
        <w:t>нформування про правові, економічні та екологічні наслідки планування території, а також про порядок врахування законних інтересів та вимог власників або користувачів земельних ділянок, будівель і споруд, що оточують місце будівництва</w:t>
      </w:r>
      <w:r w:rsidR="009D23EE">
        <w:rPr>
          <w:color w:val="000000"/>
          <w:sz w:val="28"/>
          <w:szCs w:val="28"/>
          <w:lang w:val="uk-UA"/>
        </w:rPr>
        <w:t>.</w:t>
      </w:r>
    </w:p>
    <w:p w14:paraId="0CC4FE78" w14:textId="33EE731F" w:rsidR="00FB66F5" w:rsidRPr="00E3703F" w:rsidRDefault="00FB66F5" w:rsidP="00222AA5">
      <w:pPr>
        <w:jc w:val="both"/>
        <w:rPr>
          <w:rFonts w:ascii="Arial" w:hAnsi="Arial" w:cs="Arial"/>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.5. </w:t>
      </w:r>
      <w:r w:rsidR="00222AA5" w:rsidRPr="00222AA5">
        <w:rPr>
          <w:color w:val="000000"/>
          <w:sz w:val="28"/>
          <w:szCs w:val="28"/>
          <w:lang w:val="uk-UA"/>
        </w:rPr>
        <w:t>Забезпечення у встановленому законодавством порядку розроблення і</w:t>
      </w:r>
      <w:r w:rsidR="00222AA5">
        <w:rPr>
          <w:color w:val="000000"/>
          <w:sz w:val="28"/>
          <w:szCs w:val="28"/>
          <w:lang w:val="uk-UA"/>
        </w:rPr>
        <w:t xml:space="preserve"> </w:t>
      </w:r>
      <w:r w:rsidR="00222AA5" w:rsidRPr="00222AA5">
        <w:rPr>
          <w:color w:val="000000"/>
          <w:sz w:val="28"/>
          <w:szCs w:val="28"/>
          <w:lang w:val="uk-UA"/>
        </w:rPr>
        <w:t>подання на затвердження міської ради містобудівної документації на місцевому рівні, іншої</w:t>
      </w:r>
      <w:r w:rsidR="00222AA5">
        <w:rPr>
          <w:color w:val="000000"/>
          <w:sz w:val="28"/>
          <w:szCs w:val="28"/>
          <w:lang w:val="uk-UA"/>
        </w:rPr>
        <w:t xml:space="preserve"> </w:t>
      </w:r>
      <w:r w:rsidR="00222AA5" w:rsidRPr="00222AA5">
        <w:rPr>
          <w:color w:val="000000"/>
          <w:sz w:val="28"/>
          <w:szCs w:val="28"/>
          <w:lang w:val="uk-UA"/>
        </w:rPr>
        <w:t>землевпорядної документації, містобудівних програм</w:t>
      </w:r>
      <w:r w:rsidR="009D23EE">
        <w:rPr>
          <w:color w:val="000000"/>
          <w:sz w:val="28"/>
          <w:szCs w:val="28"/>
          <w:lang w:val="uk-UA"/>
        </w:rPr>
        <w:t>.</w:t>
      </w:r>
    </w:p>
    <w:p w14:paraId="7C63082C" w14:textId="23A7F02F" w:rsidR="00FB66F5" w:rsidRPr="00E3703F" w:rsidRDefault="00FB66F5" w:rsidP="00FB66F5">
      <w:pPr>
        <w:jc w:val="both"/>
        <w:rPr>
          <w:rFonts w:ascii="Arial" w:hAnsi="Arial" w:cs="Arial"/>
          <w:b/>
          <w:bCs/>
          <w:color w:val="000000"/>
          <w:sz w:val="28"/>
          <w:szCs w:val="28"/>
          <w:lang w:val="uk-UA"/>
        </w:rPr>
      </w:pPr>
      <w:r w:rsidRPr="00E3703F">
        <w:rPr>
          <w:rFonts w:ascii="Arial" w:hAnsi="Arial" w:cs="Arial"/>
          <w:bCs/>
          <w:color w:val="000000"/>
          <w:sz w:val="28"/>
          <w:szCs w:val="28"/>
          <w:lang w:val="uk-UA"/>
        </w:rPr>
        <w:tab/>
      </w:r>
      <w:r>
        <w:rPr>
          <w:color w:val="000000"/>
          <w:sz w:val="28"/>
          <w:szCs w:val="28"/>
          <w:lang w:val="uk-UA"/>
        </w:rPr>
        <w:t>3</w:t>
      </w:r>
      <w:r w:rsidRPr="00E3703F">
        <w:rPr>
          <w:color w:val="000000"/>
          <w:sz w:val="28"/>
          <w:szCs w:val="28"/>
          <w:lang w:val="uk-UA"/>
        </w:rPr>
        <w:t xml:space="preserve">.6. </w:t>
      </w:r>
      <w:r>
        <w:rPr>
          <w:color w:val="000000"/>
          <w:sz w:val="28"/>
          <w:szCs w:val="28"/>
          <w:lang w:val="uk-UA"/>
        </w:rPr>
        <w:t>В</w:t>
      </w:r>
      <w:r w:rsidRPr="00E3703F">
        <w:rPr>
          <w:color w:val="000000"/>
          <w:sz w:val="28"/>
          <w:szCs w:val="28"/>
          <w:lang w:val="uk-UA"/>
        </w:rPr>
        <w:t xml:space="preserve">изначення організації-експерта та організація проведення експертизи </w:t>
      </w:r>
      <w:r w:rsidR="00222AA5">
        <w:rPr>
          <w:color w:val="000000"/>
          <w:sz w:val="28"/>
          <w:szCs w:val="28"/>
          <w:lang w:val="uk-UA"/>
        </w:rPr>
        <w:t>містобудівної документації на місцевому рівні</w:t>
      </w:r>
      <w:r w:rsidR="009D23EE">
        <w:rPr>
          <w:color w:val="000000"/>
          <w:sz w:val="28"/>
          <w:szCs w:val="28"/>
          <w:lang w:val="uk-UA"/>
        </w:rPr>
        <w:t>.</w:t>
      </w:r>
    </w:p>
    <w:p w14:paraId="1C69D82C" w14:textId="0D841AA5" w:rsidR="00B10BFC" w:rsidRDefault="00B10BFC" w:rsidP="00B10BFC">
      <w:pPr>
        <w:jc w:val="both"/>
        <w:rPr>
          <w:color w:val="000000"/>
          <w:sz w:val="28"/>
          <w:szCs w:val="28"/>
          <w:lang w:val="uk-UA"/>
        </w:rPr>
      </w:pPr>
      <w:r>
        <w:rPr>
          <w:rFonts w:ascii="Arial" w:hAnsi="Arial" w:cs="Arial"/>
          <w:b/>
          <w:bCs/>
          <w:color w:val="000000"/>
          <w:sz w:val="28"/>
          <w:szCs w:val="28"/>
          <w:lang w:val="uk-UA"/>
        </w:rPr>
        <w:lastRenderedPageBreak/>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rFonts w:ascii="Arial" w:hAnsi="Arial" w:cs="Arial"/>
          <w:b/>
          <w:bCs/>
          <w:color w:val="000000"/>
          <w:sz w:val="28"/>
          <w:szCs w:val="28"/>
          <w:lang w:val="uk-UA"/>
        </w:rPr>
        <w:tab/>
      </w:r>
      <w:r>
        <w:rPr>
          <w:color w:val="000000"/>
          <w:sz w:val="28"/>
          <w:szCs w:val="28"/>
          <w:lang w:val="uk-UA"/>
        </w:rPr>
        <w:t>Продовження додатка</w:t>
      </w:r>
      <w:r w:rsidR="0050566B">
        <w:rPr>
          <w:color w:val="000000"/>
          <w:sz w:val="28"/>
          <w:szCs w:val="28"/>
          <w:lang w:val="uk-UA"/>
        </w:rPr>
        <w:t xml:space="preserve"> 2</w:t>
      </w:r>
    </w:p>
    <w:p w14:paraId="1A17444A" w14:textId="5E054FE9" w:rsidR="00B10BFC" w:rsidRDefault="00B10BFC" w:rsidP="00FB66F5">
      <w:pPr>
        <w:jc w:val="both"/>
        <w:rPr>
          <w:rFonts w:ascii="Arial" w:hAnsi="Arial" w:cs="Arial"/>
          <w:b/>
          <w:bCs/>
          <w:color w:val="000000"/>
          <w:sz w:val="28"/>
          <w:szCs w:val="28"/>
          <w:lang w:val="uk-UA"/>
        </w:rPr>
      </w:pPr>
    </w:p>
    <w:p w14:paraId="7E3D843B" w14:textId="46829191" w:rsidR="00FB66F5" w:rsidRPr="00E3703F" w:rsidRDefault="00FB66F5" w:rsidP="00B10BFC">
      <w:pPr>
        <w:ind w:firstLine="708"/>
        <w:jc w:val="both"/>
        <w:rPr>
          <w:color w:val="000000"/>
          <w:sz w:val="28"/>
          <w:szCs w:val="28"/>
          <w:lang w:val="uk-UA"/>
        </w:rPr>
      </w:pPr>
      <w:r>
        <w:rPr>
          <w:color w:val="000000"/>
          <w:sz w:val="28"/>
          <w:szCs w:val="28"/>
          <w:lang w:val="uk-UA"/>
        </w:rPr>
        <w:t>3</w:t>
      </w:r>
      <w:r w:rsidRPr="00E3703F">
        <w:rPr>
          <w:color w:val="000000"/>
          <w:sz w:val="28"/>
          <w:szCs w:val="28"/>
          <w:lang w:val="uk-UA"/>
        </w:rPr>
        <w:t xml:space="preserve">.7. </w:t>
      </w:r>
      <w:r>
        <w:rPr>
          <w:color w:val="000000"/>
          <w:sz w:val="28"/>
          <w:szCs w:val="28"/>
          <w:lang w:val="uk-UA"/>
        </w:rPr>
        <w:t>У</w:t>
      </w:r>
      <w:r w:rsidRPr="00E3703F">
        <w:rPr>
          <w:color w:val="000000"/>
          <w:sz w:val="28"/>
          <w:szCs w:val="28"/>
          <w:lang w:val="uk-UA"/>
        </w:rPr>
        <w:t xml:space="preserve"> межах власних повноважень та на основі затвердженої міською радою містобудівної документації:</w:t>
      </w:r>
    </w:p>
    <w:p w14:paraId="1906BC34" w14:textId="4A65D3ED" w:rsidR="00FB66F5" w:rsidRPr="00E3703F" w:rsidRDefault="00FB66F5" w:rsidP="00FB66F5">
      <w:pPr>
        <w:ind w:firstLine="709"/>
        <w:jc w:val="both"/>
        <w:rPr>
          <w:bCs/>
          <w:color w:val="000000"/>
          <w:sz w:val="28"/>
          <w:szCs w:val="28"/>
          <w:lang w:val="uk-UA"/>
        </w:rPr>
      </w:pPr>
      <w:r w:rsidRPr="00E3703F">
        <w:rPr>
          <w:color w:val="000000"/>
          <w:sz w:val="28"/>
          <w:szCs w:val="28"/>
          <w:lang w:val="uk-UA"/>
        </w:rPr>
        <w:t>- встановлення режиму забудови та іншого використання земель, визначених для містобудівних потреб;</w:t>
      </w:r>
    </w:p>
    <w:p w14:paraId="326ED89B" w14:textId="77777777" w:rsidR="00FB66F5" w:rsidRPr="00E3703F" w:rsidRDefault="00FB66F5" w:rsidP="00FB66F5">
      <w:pPr>
        <w:ind w:firstLine="709"/>
        <w:jc w:val="both"/>
        <w:rPr>
          <w:bCs/>
          <w:color w:val="000000"/>
          <w:sz w:val="28"/>
          <w:szCs w:val="28"/>
          <w:lang w:val="uk-UA"/>
        </w:rPr>
      </w:pPr>
      <w:r w:rsidRPr="00E3703F">
        <w:rPr>
          <w:bCs/>
          <w:color w:val="000000"/>
          <w:sz w:val="28"/>
          <w:szCs w:val="28"/>
          <w:lang w:val="uk-UA"/>
        </w:rPr>
        <w:t xml:space="preserve">- </w:t>
      </w:r>
      <w:r w:rsidRPr="00E3703F">
        <w:rPr>
          <w:color w:val="000000"/>
          <w:sz w:val="28"/>
          <w:szCs w:val="28"/>
          <w:lang w:val="uk-UA"/>
        </w:rPr>
        <w:t>підготовка висновків і пропозицій щодо визначення територій, вирішення питань вибору, вилучення (викупу) та надання земель для містобудівних потреб;</w:t>
      </w:r>
    </w:p>
    <w:p w14:paraId="6178713F" w14:textId="77777777" w:rsidR="00FB66F5" w:rsidRDefault="00FB66F5" w:rsidP="00FB66F5">
      <w:pPr>
        <w:ind w:firstLine="709"/>
        <w:jc w:val="both"/>
        <w:rPr>
          <w:color w:val="000000"/>
          <w:sz w:val="28"/>
          <w:szCs w:val="28"/>
          <w:lang w:val="uk-UA"/>
        </w:rPr>
      </w:pPr>
      <w:r w:rsidRPr="00E3703F">
        <w:rPr>
          <w:bCs/>
          <w:color w:val="000000"/>
          <w:sz w:val="28"/>
          <w:szCs w:val="28"/>
          <w:lang w:val="uk-UA"/>
        </w:rPr>
        <w:t xml:space="preserve">- </w:t>
      </w:r>
      <w:r w:rsidRPr="00E3703F">
        <w:rPr>
          <w:color w:val="000000"/>
          <w:sz w:val="28"/>
          <w:szCs w:val="28"/>
          <w:lang w:val="uk-UA"/>
        </w:rPr>
        <w:t xml:space="preserve">підготовка обґрунтованих пропозицій щодо встановлення та зміни меж Житомирської міської </w:t>
      </w:r>
      <w:r>
        <w:rPr>
          <w:color w:val="000000"/>
          <w:sz w:val="28"/>
          <w:szCs w:val="28"/>
          <w:lang w:val="uk-UA"/>
        </w:rPr>
        <w:t>т</w:t>
      </w:r>
      <w:r w:rsidRPr="00E3703F">
        <w:rPr>
          <w:color w:val="000000"/>
          <w:sz w:val="28"/>
          <w:szCs w:val="28"/>
          <w:lang w:val="uk-UA"/>
        </w:rPr>
        <w:t>ериторіальної громади;</w:t>
      </w:r>
    </w:p>
    <w:p w14:paraId="649D6DE7" w14:textId="6EEB9696"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.8. </w:t>
      </w:r>
      <w:r>
        <w:rPr>
          <w:color w:val="000000"/>
          <w:sz w:val="28"/>
          <w:szCs w:val="28"/>
          <w:lang w:val="uk-UA"/>
        </w:rPr>
        <w:t>С</w:t>
      </w:r>
      <w:r w:rsidRPr="00E3703F">
        <w:rPr>
          <w:color w:val="000000"/>
          <w:sz w:val="28"/>
          <w:szCs w:val="28"/>
          <w:lang w:val="uk-UA"/>
        </w:rPr>
        <w:t>прияння розвитку національних, культурних традицій в архітектурі і містобудуванні</w:t>
      </w:r>
      <w:r w:rsidR="009D23EE">
        <w:rPr>
          <w:color w:val="000000"/>
          <w:sz w:val="28"/>
          <w:szCs w:val="28"/>
          <w:lang w:val="uk-UA"/>
        </w:rPr>
        <w:t>.</w:t>
      </w:r>
    </w:p>
    <w:p w14:paraId="068E25F7" w14:textId="2548CB2E"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.9. </w:t>
      </w:r>
      <w:r>
        <w:rPr>
          <w:color w:val="000000"/>
          <w:sz w:val="28"/>
          <w:szCs w:val="28"/>
          <w:lang w:val="uk-UA"/>
        </w:rPr>
        <w:t>З</w:t>
      </w:r>
      <w:r w:rsidRPr="00E3703F">
        <w:rPr>
          <w:color w:val="000000"/>
          <w:sz w:val="28"/>
          <w:szCs w:val="28"/>
          <w:lang w:val="uk-UA"/>
        </w:rPr>
        <w:t>абезпечення високих архітектурно-планувальних, функціональних, конструктивних якостей об’єктів містобудування для створення цілісного архітектурного міського середовища</w:t>
      </w:r>
      <w:r w:rsidR="009D23EE">
        <w:rPr>
          <w:color w:val="000000"/>
          <w:sz w:val="28"/>
          <w:szCs w:val="28"/>
          <w:lang w:val="uk-UA"/>
        </w:rPr>
        <w:t>.</w:t>
      </w:r>
    </w:p>
    <w:p w14:paraId="16532F8D" w14:textId="52C5BE3D"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.10. </w:t>
      </w:r>
      <w:r>
        <w:rPr>
          <w:color w:val="000000"/>
          <w:sz w:val="28"/>
          <w:szCs w:val="28"/>
          <w:lang w:val="uk-UA"/>
        </w:rPr>
        <w:t>С</w:t>
      </w:r>
      <w:r w:rsidRPr="00E3703F">
        <w:rPr>
          <w:color w:val="000000"/>
          <w:sz w:val="28"/>
          <w:szCs w:val="28"/>
          <w:lang w:val="uk-UA"/>
        </w:rPr>
        <w:t>прияння здійсненню інвестиційної діяльності в галузі містобудування, будівництва та землекористування, розроблення пропозицій щодо забудови та використання інвесторами окремих ділянок Житомирської міської територіальної громади, внесення цих пропозицій на розгляд міської ради, її виконавчого комітету (у відповідності до повноважень)</w:t>
      </w:r>
      <w:r w:rsidR="009D23EE">
        <w:rPr>
          <w:color w:val="000000"/>
          <w:sz w:val="28"/>
          <w:szCs w:val="28"/>
          <w:lang w:val="uk-UA"/>
        </w:rPr>
        <w:t>.</w:t>
      </w:r>
    </w:p>
    <w:p w14:paraId="7859F213" w14:textId="77777777" w:rsidR="00C7636B" w:rsidRDefault="00FB66F5" w:rsidP="00C7636B">
      <w:pPr>
        <w:jc w:val="both"/>
        <w:rPr>
          <w:color w:val="000000"/>
          <w:sz w:val="28"/>
          <w:szCs w:val="28"/>
          <w:lang w:val="uk-UA"/>
        </w:rPr>
      </w:pPr>
      <w:r>
        <w:rPr>
          <w:color w:val="000000"/>
          <w:sz w:val="28"/>
          <w:szCs w:val="28"/>
          <w:lang w:val="uk-UA"/>
        </w:rPr>
        <w:tab/>
        <w:t xml:space="preserve">3.11. </w:t>
      </w:r>
      <w:r w:rsidR="00C7636B">
        <w:rPr>
          <w:color w:val="000000"/>
          <w:sz w:val="28"/>
          <w:szCs w:val="28"/>
          <w:lang w:val="uk-UA"/>
        </w:rPr>
        <w:t>К</w:t>
      </w:r>
      <w:r w:rsidR="00C7636B" w:rsidRPr="00E3703F">
        <w:rPr>
          <w:color w:val="000000"/>
          <w:sz w:val="28"/>
          <w:szCs w:val="28"/>
          <w:lang w:val="uk-UA"/>
        </w:rPr>
        <w:t>оординація, організація діяльності суб’єктів містобудування щодо комплексної забудови і комплексного підходу до розвитку історичного середовища Житомирської міської територіальної громади, реставрації, реконструкції та реновації пам’яток історії, архітектури, містобудування, монументального мистецтва; збереження традиційного характеру історико – архітектурного культурного середовища природних ландшафтів, або їх елементів, які становлять культурну цінність, відповідно до повноважень органів місцевого самоврядування</w:t>
      </w:r>
      <w:r w:rsidR="00C7636B">
        <w:rPr>
          <w:color w:val="000000"/>
          <w:sz w:val="28"/>
          <w:szCs w:val="28"/>
          <w:lang w:val="uk-UA"/>
        </w:rPr>
        <w:t>.</w:t>
      </w:r>
    </w:p>
    <w:p w14:paraId="014DC8C7" w14:textId="489E34BC" w:rsidR="00FB66F5" w:rsidRPr="00E3703F" w:rsidRDefault="00FB66F5" w:rsidP="00C7636B">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.12. </w:t>
      </w:r>
      <w:r>
        <w:rPr>
          <w:color w:val="000000"/>
          <w:sz w:val="28"/>
          <w:szCs w:val="28"/>
          <w:lang w:val="uk-UA"/>
        </w:rPr>
        <w:t>П</w:t>
      </w:r>
      <w:r w:rsidRPr="00E3703F">
        <w:rPr>
          <w:color w:val="000000"/>
          <w:sz w:val="28"/>
          <w:szCs w:val="28"/>
          <w:lang w:val="uk-UA"/>
        </w:rPr>
        <w:t>ідготовка та видача забудовникам містобудівних умов та обмеж</w:t>
      </w:r>
      <w:r>
        <w:rPr>
          <w:color w:val="000000"/>
          <w:sz w:val="28"/>
          <w:szCs w:val="28"/>
          <w:lang w:val="uk-UA"/>
        </w:rPr>
        <w:t xml:space="preserve">ень забудови земельних ділянок, </w:t>
      </w:r>
      <w:r w:rsidRPr="00E3703F">
        <w:rPr>
          <w:color w:val="000000"/>
          <w:sz w:val="28"/>
          <w:szCs w:val="28"/>
          <w:lang w:val="uk-UA"/>
        </w:rPr>
        <w:t>будівельних паспортів на будівництво, розширення та реконструкцію індивідуальних житлових будинків</w:t>
      </w:r>
      <w:r w:rsidR="00222AA5">
        <w:rPr>
          <w:color w:val="000000"/>
          <w:sz w:val="28"/>
          <w:szCs w:val="28"/>
          <w:lang w:val="uk-UA"/>
        </w:rPr>
        <w:t>, господарських будівель і споруд</w:t>
      </w:r>
      <w:r w:rsidR="009D23EE">
        <w:rPr>
          <w:color w:val="000000"/>
          <w:sz w:val="28"/>
          <w:szCs w:val="28"/>
          <w:lang w:val="uk-UA"/>
        </w:rPr>
        <w:t>.</w:t>
      </w:r>
      <w:r w:rsidRPr="00E3703F">
        <w:rPr>
          <w:color w:val="000000"/>
          <w:sz w:val="28"/>
          <w:szCs w:val="28"/>
          <w:lang w:val="uk-UA"/>
        </w:rPr>
        <w:t xml:space="preserve"> </w:t>
      </w:r>
    </w:p>
    <w:p w14:paraId="201C2082" w14:textId="432F245E"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.13. </w:t>
      </w:r>
      <w:r>
        <w:rPr>
          <w:color w:val="000000"/>
          <w:sz w:val="28"/>
          <w:szCs w:val="28"/>
          <w:lang w:val="uk-UA"/>
        </w:rPr>
        <w:t>О</w:t>
      </w:r>
      <w:r w:rsidRPr="00E3703F">
        <w:rPr>
          <w:color w:val="000000"/>
          <w:sz w:val="28"/>
          <w:szCs w:val="28"/>
          <w:lang w:val="uk-UA"/>
        </w:rPr>
        <w:t>рганізація та проведення у встановленому порядку архітектурних і містобудівних конкурсів</w:t>
      </w:r>
      <w:r w:rsidR="009D23EE">
        <w:rPr>
          <w:color w:val="000000"/>
          <w:sz w:val="28"/>
          <w:szCs w:val="28"/>
          <w:lang w:val="uk-UA"/>
        </w:rPr>
        <w:t>.</w:t>
      </w:r>
    </w:p>
    <w:p w14:paraId="7217E721" w14:textId="5D09F2B6"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 xml:space="preserve">.14. </w:t>
      </w:r>
      <w:r>
        <w:rPr>
          <w:color w:val="000000"/>
          <w:sz w:val="28"/>
          <w:szCs w:val="28"/>
          <w:lang w:val="uk-UA"/>
        </w:rPr>
        <w:t>Н</w:t>
      </w:r>
      <w:r w:rsidRPr="00E3703F">
        <w:rPr>
          <w:color w:val="000000"/>
          <w:sz w:val="28"/>
          <w:szCs w:val="28"/>
          <w:lang w:val="uk-UA"/>
        </w:rPr>
        <w:t>адання зацікавленим особам інформації щодо вирішення відповідно до законодавства спорів з питань містобудування в порядку, встановленому законодавством</w:t>
      </w:r>
      <w:r w:rsidR="009D23EE">
        <w:rPr>
          <w:color w:val="000000"/>
          <w:sz w:val="28"/>
          <w:szCs w:val="28"/>
          <w:lang w:val="uk-UA"/>
        </w:rPr>
        <w:t>.</w:t>
      </w:r>
    </w:p>
    <w:p w14:paraId="29D0D0BF" w14:textId="6064BE57" w:rsidR="00FB66F5" w:rsidRPr="00E3703F" w:rsidRDefault="00FB66F5" w:rsidP="00FB66F5">
      <w:pPr>
        <w:jc w:val="both"/>
        <w:rPr>
          <w:rFonts w:ascii="Arial" w:hAnsi="Arial" w:cs="Arial"/>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.15.</w:t>
      </w:r>
      <w:r>
        <w:rPr>
          <w:color w:val="000000"/>
          <w:sz w:val="28"/>
          <w:szCs w:val="28"/>
          <w:lang w:val="uk-UA"/>
        </w:rPr>
        <w:t>К</w:t>
      </w:r>
      <w:r w:rsidRPr="00E3703F">
        <w:rPr>
          <w:color w:val="000000"/>
          <w:sz w:val="28"/>
          <w:szCs w:val="28"/>
          <w:lang w:val="uk-UA"/>
        </w:rPr>
        <w:t>оординація виконання науково-дослідних і інженерно-вишукувальних робіт у сфері містобудування</w:t>
      </w:r>
      <w:r w:rsidR="009D23EE">
        <w:rPr>
          <w:color w:val="000000"/>
          <w:sz w:val="28"/>
          <w:szCs w:val="28"/>
          <w:lang w:val="uk-UA"/>
        </w:rPr>
        <w:t>.</w:t>
      </w:r>
    </w:p>
    <w:p w14:paraId="4CA60A03" w14:textId="198D2D85" w:rsidR="00FB66F5" w:rsidRPr="009D23EE" w:rsidRDefault="00FB66F5" w:rsidP="00FB66F5">
      <w:pPr>
        <w:jc w:val="both"/>
        <w:rPr>
          <w:color w:val="000000"/>
          <w:sz w:val="28"/>
          <w:szCs w:val="28"/>
          <w:lang w:val="uk-UA"/>
        </w:rPr>
      </w:pPr>
      <w:r w:rsidRPr="00E3703F">
        <w:rPr>
          <w:rFonts w:ascii="Arial" w:hAnsi="Arial" w:cs="Arial"/>
          <w:bCs/>
          <w:color w:val="000000"/>
          <w:sz w:val="28"/>
          <w:szCs w:val="28"/>
          <w:lang w:val="uk-UA"/>
        </w:rPr>
        <w:tab/>
      </w:r>
      <w:r w:rsidRPr="005223D2">
        <w:rPr>
          <w:bCs/>
          <w:color w:val="000000"/>
          <w:sz w:val="28"/>
          <w:szCs w:val="28"/>
          <w:lang w:val="uk-UA"/>
        </w:rPr>
        <w:t>3</w:t>
      </w:r>
      <w:r w:rsidRPr="00E3703F">
        <w:rPr>
          <w:color w:val="000000"/>
          <w:sz w:val="28"/>
          <w:szCs w:val="28"/>
          <w:lang w:val="uk-UA"/>
        </w:rPr>
        <w:t>.1</w:t>
      </w:r>
      <w:r w:rsidR="009D23EE">
        <w:rPr>
          <w:color w:val="000000"/>
          <w:sz w:val="28"/>
          <w:szCs w:val="28"/>
          <w:lang w:val="uk-UA"/>
        </w:rPr>
        <w:t>6</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дійснення спостережень за реалізацією вимог відповідної містобудівної документації</w:t>
      </w:r>
      <w:r>
        <w:rPr>
          <w:color w:val="000000"/>
          <w:sz w:val="28"/>
          <w:szCs w:val="28"/>
          <w:lang w:val="uk-UA"/>
        </w:rPr>
        <w:t>,</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w:t>
      </w:r>
      <w:r>
        <w:rPr>
          <w:color w:val="000000"/>
          <w:sz w:val="28"/>
          <w:szCs w:val="28"/>
          <w:lang w:val="uk-UA"/>
        </w:rPr>
        <w:t>ація</w:t>
      </w:r>
      <w:r w:rsidRPr="00E3703F">
        <w:rPr>
          <w:color w:val="000000"/>
          <w:sz w:val="28"/>
          <w:szCs w:val="28"/>
          <w:lang w:val="uk-UA"/>
        </w:rPr>
        <w:t xml:space="preserve"> та координ</w:t>
      </w:r>
      <w:r>
        <w:rPr>
          <w:color w:val="000000"/>
          <w:sz w:val="28"/>
          <w:szCs w:val="28"/>
          <w:lang w:val="uk-UA"/>
        </w:rPr>
        <w:t>ація</w:t>
      </w:r>
      <w:r w:rsidRPr="00E3703F">
        <w:rPr>
          <w:color w:val="000000"/>
          <w:sz w:val="28"/>
          <w:szCs w:val="28"/>
          <w:lang w:val="uk-UA"/>
        </w:rPr>
        <w:t xml:space="preserve"> питання щодо виконання топографо-геодезичних робіт та інженерно-геологічних </w:t>
      </w:r>
      <w:proofErr w:type="spellStart"/>
      <w:r w:rsidRPr="00E3703F">
        <w:rPr>
          <w:color w:val="000000"/>
          <w:sz w:val="28"/>
          <w:szCs w:val="28"/>
          <w:lang w:val="uk-UA"/>
        </w:rPr>
        <w:t>вишукувань</w:t>
      </w:r>
      <w:proofErr w:type="spellEnd"/>
      <w:r w:rsidRPr="00E3703F">
        <w:rPr>
          <w:color w:val="000000"/>
          <w:sz w:val="28"/>
          <w:szCs w:val="28"/>
          <w:lang w:val="uk-UA"/>
        </w:rPr>
        <w:t>, оновлення існуючих топографо-геодезичних та інженерно-геологічних матеріалів на території Житомирської міської територіальної громади</w:t>
      </w:r>
      <w:r>
        <w:rPr>
          <w:color w:val="000000"/>
          <w:sz w:val="28"/>
          <w:szCs w:val="28"/>
          <w:lang w:val="uk-UA"/>
        </w:rPr>
        <w:t>,</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дійсн</w:t>
      </w:r>
      <w:r>
        <w:rPr>
          <w:color w:val="000000"/>
          <w:sz w:val="28"/>
          <w:szCs w:val="28"/>
          <w:lang w:val="uk-UA"/>
        </w:rPr>
        <w:t>ення</w:t>
      </w:r>
      <w:r w:rsidRPr="00E3703F">
        <w:rPr>
          <w:color w:val="000000"/>
          <w:sz w:val="28"/>
          <w:szCs w:val="28"/>
          <w:lang w:val="uk-UA"/>
        </w:rPr>
        <w:t xml:space="preserve"> облік</w:t>
      </w:r>
      <w:r>
        <w:rPr>
          <w:color w:val="000000"/>
          <w:sz w:val="28"/>
          <w:szCs w:val="28"/>
          <w:lang w:val="uk-UA"/>
        </w:rPr>
        <w:t>у</w:t>
      </w:r>
      <w:r w:rsidRPr="00E3703F">
        <w:rPr>
          <w:color w:val="000000"/>
          <w:sz w:val="28"/>
          <w:szCs w:val="28"/>
          <w:lang w:val="uk-UA"/>
        </w:rPr>
        <w:t>, систематизаці</w:t>
      </w:r>
      <w:r>
        <w:rPr>
          <w:color w:val="000000"/>
          <w:sz w:val="28"/>
          <w:szCs w:val="28"/>
          <w:lang w:val="uk-UA"/>
        </w:rPr>
        <w:t>ї</w:t>
      </w:r>
      <w:r w:rsidRPr="00E3703F">
        <w:rPr>
          <w:color w:val="000000"/>
          <w:sz w:val="28"/>
          <w:szCs w:val="28"/>
          <w:lang w:val="uk-UA"/>
        </w:rPr>
        <w:t>, реєстраці</w:t>
      </w:r>
      <w:r>
        <w:rPr>
          <w:color w:val="000000"/>
          <w:sz w:val="28"/>
          <w:szCs w:val="28"/>
          <w:lang w:val="uk-UA"/>
        </w:rPr>
        <w:t>ї</w:t>
      </w:r>
      <w:r w:rsidRPr="00E3703F">
        <w:rPr>
          <w:color w:val="000000"/>
          <w:sz w:val="28"/>
          <w:szCs w:val="28"/>
          <w:lang w:val="uk-UA"/>
        </w:rPr>
        <w:t xml:space="preserve">, збереження та використання матеріалів топографо-геодезичних зйомок та інженерно-геологічних </w:t>
      </w:r>
      <w:proofErr w:type="spellStart"/>
      <w:r w:rsidRPr="00E3703F">
        <w:rPr>
          <w:color w:val="000000"/>
          <w:sz w:val="28"/>
          <w:szCs w:val="28"/>
          <w:lang w:val="uk-UA"/>
        </w:rPr>
        <w:t>вишукувань</w:t>
      </w:r>
      <w:proofErr w:type="spellEnd"/>
      <w:r w:rsidRPr="00E3703F">
        <w:rPr>
          <w:color w:val="000000"/>
          <w:sz w:val="28"/>
          <w:szCs w:val="28"/>
          <w:lang w:val="uk-UA"/>
        </w:rPr>
        <w:t>, призначених для складання містобудівної документації, а також матеріалів містобудівної та землевпорядної документації</w:t>
      </w:r>
      <w:r w:rsidR="009D23EE">
        <w:rPr>
          <w:color w:val="000000"/>
          <w:sz w:val="28"/>
          <w:szCs w:val="28"/>
          <w:lang w:val="uk-UA"/>
        </w:rPr>
        <w:t>.</w:t>
      </w:r>
    </w:p>
    <w:p w14:paraId="2AAAD6C5" w14:textId="0F5802D9" w:rsidR="00B10BFC" w:rsidRDefault="00B10BFC" w:rsidP="00B10BFC">
      <w:pPr>
        <w:jc w:val="both"/>
        <w:rPr>
          <w:color w:val="000000"/>
          <w:sz w:val="28"/>
          <w:szCs w:val="28"/>
          <w:lang w:val="uk-UA"/>
        </w:rPr>
      </w:pPr>
      <w:r>
        <w:rPr>
          <w:rFonts w:ascii="Arial" w:hAnsi="Arial" w:cs="Arial"/>
          <w:bCs/>
          <w:color w:val="000000"/>
          <w:sz w:val="28"/>
          <w:szCs w:val="28"/>
          <w:lang w:val="uk-UA"/>
        </w:rPr>
        <w:lastRenderedPageBreak/>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r>
      <w:r>
        <w:rPr>
          <w:rFonts w:ascii="Arial" w:hAnsi="Arial" w:cs="Arial"/>
          <w:bCs/>
          <w:color w:val="000000"/>
          <w:sz w:val="28"/>
          <w:szCs w:val="28"/>
          <w:lang w:val="uk-UA"/>
        </w:rPr>
        <w:tab/>
        <w:t xml:space="preserve">          </w:t>
      </w:r>
      <w:r>
        <w:rPr>
          <w:color w:val="000000"/>
          <w:sz w:val="28"/>
          <w:szCs w:val="28"/>
          <w:lang w:val="uk-UA"/>
        </w:rPr>
        <w:t>Продовження додатка</w:t>
      </w:r>
      <w:r w:rsidR="0050566B">
        <w:rPr>
          <w:color w:val="000000"/>
          <w:sz w:val="28"/>
          <w:szCs w:val="28"/>
          <w:lang w:val="uk-UA"/>
        </w:rPr>
        <w:t xml:space="preserve"> 2</w:t>
      </w:r>
    </w:p>
    <w:p w14:paraId="43544798" w14:textId="76FDFDA2" w:rsidR="00B10BFC" w:rsidRDefault="00FB66F5" w:rsidP="00FB66F5">
      <w:pPr>
        <w:jc w:val="both"/>
        <w:rPr>
          <w:rFonts w:ascii="Arial" w:hAnsi="Arial" w:cs="Arial"/>
          <w:bCs/>
          <w:color w:val="000000"/>
          <w:sz w:val="28"/>
          <w:szCs w:val="28"/>
          <w:lang w:val="uk-UA"/>
        </w:rPr>
      </w:pPr>
      <w:r w:rsidRPr="00E3703F">
        <w:rPr>
          <w:rFonts w:ascii="Arial" w:hAnsi="Arial" w:cs="Arial"/>
          <w:bCs/>
          <w:color w:val="000000"/>
          <w:sz w:val="28"/>
          <w:szCs w:val="28"/>
          <w:lang w:val="uk-UA"/>
        </w:rPr>
        <w:tab/>
      </w:r>
    </w:p>
    <w:p w14:paraId="18DB0064" w14:textId="0CD7869F" w:rsidR="00FB66F5" w:rsidRPr="00E3703F" w:rsidRDefault="00FB66F5" w:rsidP="00B10BFC">
      <w:pPr>
        <w:ind w:firstLine="708"/>
        <w:jc w:val="both"/>
        <w:rPr>
          <w:color w:val="000000"/>
          <w:sz w:val="28"/>
          <w:szCs w:val="28"/>
          <w:lang w:val="uk-UA" w:eastAsia="hi-IN" w:bidi="hi-IN"/>
        </w:rPr>
      </w:pPr>
      <w:r w:rsidRPr="005223D2">
        <w:rPr>
          <w:bCs/>
          <w:color w:val="000000"/>
          <w:sz w:val="28"/>
          <w:szCs w:val="28"/>
          <w:lang w:val="uk-UA"/>
        </w:rPr>
        <w:t>3</w:t>
      </w:r>
      <w:r w:rsidRPr="00E3703F">
        <w:rPr>
          <w:color w:val="000000"/>
          <w:sz w:val="28"/>
          <w:szCs w:val="28"/>
          <w:lang w:val="uk-UA"/>
        </w:rPr>
        <w:t>.1</w:t>
      </w:r>
      <w:r w:rsidR="009D23EE">
        <w:rPr>
          <w:color w:val="000000"/>
          <w:sz w:val="28"/>
          <w:szCs w:val="28"/>
          <w:lang w:val="uk-UA"/>
        </w:rPr>
        <w:t>7</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ведення містобудівного кадастру</w:t>
      </w:r>
      <w:r>
        <w:rPr>
          <w:color w:val="000000"/>
          <w:sz w:val="28"/>
          <w:szCs w:val="28"/>
          <w:lang w:val="uk-UA"/>
        </w:rPr>
        <w:t>,</w:t>
      </w:r>
      <w:r w:rsidRPr="00E3703F">
        <w:rPr>
          <w:color w:val="000000"/>
          <w:sz w:val="28"/>
          <w:szCs w:val="28"/>
          <w:lang w:val="uk-UA"/>
        </w:rPr>
        <w:t xml:space="preserve"> архіву містобудівної документації</w:t>
      </w:r>
      <w:r>
        <w:rPr>
          <w:color w:val="000000"/>
          <w:sz w:val="28"/>
          <w:szCs w:val="28"/>
          <w:lang w:val="uk-UA"/>
        </w:rPr>
        <w:t xml:space="preserve">, </w:t>
      </w:r>
      <w:r w:rsidRPr="00E3703F">
        <w:rPr>
          <w:color w:val="000000"/>
          <w:sz w:val="28"/>
          <w:szCs w:val="28"/>
          <w:lang w:val="uk-UA"/>
        </w:rPr>
        <w:t>земельно-кадастрових матеріалів</w:t>
      </w:r>
      <w:r>
        <w:rPr>
          <w:color w:val="000000"/>
          <w:sz w:val="28"/>
          <w:szCs w:val="28"/>
          <w:lang w:val="uk-UA"/>
        </w:rPr>
        <w:t xml:space="preserve"> тощо</w:t>
      </w:r>
      <w:r w:rsidR="009D23EE">
        <w:rPr>
          <w:color w:val="000000"/>
          <w:sz w:val="28"/>
          <w:szCs w:val="28"/>
          <w:lang w:val="uk-UA"/>
        </w:rPr>
        <w:t>.</w:t>
      </w:r>
    </w:p>
    <w:p w14:paraId="24AAB400" w14:textId="0736E032" w:rsidR="00FB66F5" w:rsidRPr="006F3FD6" w:rsidRDefault="00FB66F5" w:rsidP="00FB66F5">
      <w:pPr>
        <w:jc w:val="both"/>
        <w:rPr>
          <w:rFonts w:ascii="Arial" w:hAnsi="Arial" w:cs="Arial"/>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9D23EE">
        <w:rPr>
          <w:color w:val="000000"/>
          <w:sz w:val="28"/>
          <w:szCs w:val="28"/>
          <w:lang w:val="uk-UA"/>
        </w:rPr>
        <w:t>18</w:t>
      </w:r>
      <w:r w:rsidRPr="00E3703F">
        <w:rPr>
          <w:color w:val="000000"/>
          <w:sz w:val="28"/>
          <w:szCs w:val="28"/>
          <w:lang w:val="uk-UA"/>
        </w:rPr>
        <w:t xml:space="preserve">. </w:t>
      </w:r>
      <w:r>
        <w:rPr>
          <w:color w:val="000000"/>
          <w:sz w:val="28"/>
          <w:szCs w:val="28"/>
          <w:lang w:val="uk-UA"/>
        </w:rPr>
        <w:t>К</w:t>
      </w:r>
      <w:r w:rsidRPr="00E3703F">
        <w:rPr>
          <w:color w:val="000000"/>
          <w:sz w:val="28"/>
          <w:szCs w:val="28"/>
          <w:lang w:val="uk-UA"/>
        </w:rPr>
        <w:t>оординація у межах власної компетенції діяльності підприємств, установ, організацій та атестованих фахівців</w:t>
      </w:r>
      <w:r>
        <w:rPr>
          <w:color w:val="000000"/>
          <w:sz w:val="28"/>
          <w:szCs w:val="28"/>
          <w:lang w:val="uk-UA"/>
        </w:rPr>
        <w:t xml:space="preserve">, </w:t>
      </w:r>
      <w:r w:rsidRPr="00E3703F">
        <w:rPr>
          <w:color w:val="000000"/>
          <w:sz w:val="28"/>
          <w:szCs w:val="28"/>
          <w:lang w:val="uk-UA"/>
        </w:rPr>
        <w:t xml:space="preserve">що мають кваліфікаційні сертифікати, які виконують роботи в сфері архітектурного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ктування</w:t>
      </w:r>
      <w:proofErr w:type="spellEnd"/>
      <w:r w:rsidRPr="00E3703F">
        <w:rPr>
          <w:color w:val="000000"/>
          <w:sz w:val="28"/>
          <w:szCs w:val="28"/>
          <w:lang w:val="uk-UA"/>
        </w:rPr>
        <w:t xml:space="preserve"> та розроблення містобудівної документації, надають інші послуги у сфері містобудування та архітектури</w:t>
      </w:r>
      <w:r w:rsidR="009D23EE">
        <w:rPr>
          <w:color w:val="000000"/>
          <w:sz w:val="28"/>
          <w:szCs w:val="28"/>
          <w:lang w:val="uk-UA"/>
        </w:rPr>
        <w:t>.</w:t>
      </w:r>
    </w:p>
    <w:p w14:paraId="43C83C44" w14:textId="39944B58"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1</w:t>
      </w:r>
      <w:r w:rsidR="009D23EE">
        <w:rPr>
          <w:color w:val="000000"/>
          <w:sz w:val="28"/>
          <w:szCs w:val="28"/>
          <w:lang w:val="uk-UA"/>
        </w:rPr>
        <w:t>9</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розроблення, подання на затвердження виконавчому комітету міської ради   схем розміщення об'єктів благоустрою, тимчасових споруд для здійснення підприємницької діяльності, засобів зовнішньої реклами</w:t>
      </w:r>
      <w:r>
        <w:rPr>
          <w:color w:val="000000"/>
          <w:sz w:val="28"/>
          <w:szCs w:val="28"/>
          <w:lang w:val="uk-UA"/>
        </w:rPr>
        <w:t>,</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озгляд відповідних пропозицій юридичних і фізичних осіб</w:t>
      </w:r>
      <w:r w:rsidR="009D23EE">
        <w:rPr>
          <w:color w:val="000000"/>
          <w:sz w:val="28"/>
          <w:szCs w:val="28"/>
          <w:lang w:val="uk-UA"/>
        </w:rPr>
        <w:t>.</w:t>
      </w:r>
      <w:r w:rsidRPr="00E3703F">
        <w:rPr>
          <w:color w:val="000000"/>
          <w:sz w:val="28"/>
          <w:szCs w:val="28"/>
          <w:lang w:val="uk-UA"/>
        </w:rPr>
        <w:t xml:space="preserve"> </w:t>
      </w:r>
    </w:p>
    <w:p w14:paraId="73BCD57E" w14:textId="475D73DD" w:rsidR="00FB66F5" w:rsidRPr="00E3703F" w:rsidRDefault="00FB66F5" w:rsidP="00FB66F5">
      <w:pPr>
        <w:jc w:val="both"/>
        <w:rPr>
          <w:rFonts w:ascii="Arial" w:hAnsi="Arial" w:cs="Arial"/>
          <w:b/>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.2</w:t>
      </w:r>
      <w:r w:rsidR="009D23EE">
        <w:rPr>
          <w:color w:val="000000"/>
          <w:sz w:val="28"/>
          <w:szCs w:val="28"/>
          <w:lang w:val="uk-UA"/>
        </w:rPr>
        <w:t>0</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огодження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об'єктів містобудування, архітектури,    благоустрою, монументального і монументально-декоративного мистецтва, зовнішньої реклами, паспортів опорядження фасадів та освітлення об'єктів архітектури у межах своєї компетенції</w:t>
      </w:r>
      <w:r w:rsidR="009D23EE">
        <w:rPr>
          <w:color w:val="000000"/>
          <w:sz w:val="28"/>
          <w:szCs w:val="28"/>
          <w:lang w:val="uk-UA"/>
        </w:rPr>
        <w:t>.</w:t>
      </w:r>
    </w:p>
    <w:p w14:paraId="2E5725FB" w14:textId="6B0DCD1F" w:rsidR="00FB66F5" w:rsidRPr="00E3703F" w:rsidRDefault="00FB66F5" w:rsidP="00FB66F5">
      <w:pPr>
        <w:jc w:val="both"/>
        <w:rPr>
          <w:rFonts w:ascii="Arial" w:hAnsi="Arial" w:cs="Arial"/>
          <w:bCs/>
          <w:color w:val="000000"/>
          <w:sz w:val="28"/>
          <w:szCs w:val="28"/>
          <w:lang w:val="uk-UA"/>
        </w:rPr>
      </w:pPr>
      <w:r w:rsidRPr="00E3703F">
        <w:rPr>
          <w:rFonts w:ascii="Arial" w:hAnsi="Arial" w:cs="Arial"/>
          <w:b/>
          <w:bCs/>
          <w:color w:val="000000"/>
          <w:sz w:val="28"/>
          <w:szCs w:val="28"/>
          <w:lang w:val="uk-UA"/>
        </w:rPr>
        <w:tab/>
      </w:r>
      <w:r w:rsidRPr="005223D2">
        <w:rPr>
          <w:color w:val="000000"/>
          <w:sz w:val="28"/>
          <w:szCs w:val="28"/>
          <w:lang w:val="uk-UA"/>
        </w:rPr>
        <w:t>3</w:t>
      </w:r>
      <w:r w:rsidRPr="00E3703F">
        <w:rPr>
          <w:color w:val="000000"/>
          <w:sz w:val="28"/>
          <w:szCs w:val="28"/>
          <w:lang w:val="uk-UA"/>
        </w:rPr>
        <w:t>.2</w:t>
      </w:r>
      <w:r w:rsidR="009D23EE">
        <w:rPr>
          <w:color w:val="000000"/>
          <w:sz w:val="28"/>
          <w:szCs w:val="28"/>
          <w:lang w:val="uk-UA"/>
        </w:rPr>
        <w:t>1</w:t>
      </w:r>
      <w:r w:rsidRPr="00E3703F">
        <w:rPr>
          <w:color w:val="000000"/>
          <w:sz w:val="28"/>
          <w:szCs w:val="28"/>
          <w:lang w:val="uk-UA"/>
        </w:rPr>
        <w:t xml:space="preserve">. </w:t>
      </w:r>
      <w:r>
        <w:rPr>
          <w:color w:val="000000"/>
          <w:sz w:val="28"/>
          <w:szCs w:val="28"/>
          <w:lang w:val="uk-UA"/>
        </w:rPr>
        <w:t>Ф</w:t>
      </w:r>
      <w:r w:rsidRPr="00E3703F">
        <w:rPr>
          <w:color w:val="000000"/>
          <w:sz w:val="28"/>
          <w:szCs w:val="28"/>
          <w:lang w:val="uk-UA"/>
        </w:rPr>
        <w:t>ормування комплексного підходу щодо естетичного вигляду та благоустрою  об'єктів архітектури у системі існуючої забудови</w:t>
      </w:r>
      <w:r w:rsidR="009D23EE">
        <w:rPr>
          <w:color w:val="000000"/>
          <w:sz w:val="28"/>
          <w:szCs w:val="28"/>
          <w:lang w:val="uk-UA"/>
        </w:rPr>
        <w:t>.</w:t>
      </w:r>
    </w:p>
    <w:p w14:paraId="6058D48A" w14:textId="42F8189E" w:rsidR="00FB66F5" w:rsidRPr="00E3703F" w:rsidRDefault="00FB66F5" w:rsidP="00FB66F5">
      <w:pPr>
        <w:pStyle w:val="Standard"/>
        <w:jc w:val="both"/>
        <w:rPr>
          <w:color w:val="000000"/>
          <w:sz w:val="28"/>
          <w:szCs w:val="28"/>
          <w:lang w:val="uk-UA"/>
        </w:rPr>
      </w:pPr>
      <w:r w:rsidRPr="00E3703F">
        <w:rPr>
          <w:rFonts w:ascii="Arial" w:hAnsi="Arial" w:cs="Arial"/>
          <w:bCs/>
          <w:color w:val="000000"/>
          <w:sz w:val="28"/>
          <w:szCs w:val="28"/>
          <w:lang w:val="uk-UA"/>
        </w:rPr>
        <w:tab/>
      </w:r>
      <w:r>
        <w:rPr>
          <w:color w:val="000000"/>
          <w:sz w:val="28"/>
          <w:szCs w:val="28"/>
          <w:lang w:val="uk-UA"/>
        </w:rPr>
        <w:t>3</w:t>
      </w:r>
      <w:r w:rsidRPr="00E3703F">
        <w:rPr>
          <w:color w:val="000000"/>
          <w:sz w:val="28"/>
          <w:szCs w:val="28"/>
          <w:lang w:val="uk-UA"/>
        </w:rPr>
        <w:t>.2</w:t>
      </w:r>
      <w:r w:rsidR="009D23EE">
        <w:rPr>
          <w:color w:val="000000"/>
          <w:sz w:val="28"/>
          <w:szCs w:val="28"/>
          <w:lang w:val="uk-UA"/>
        </w:rPr>
        <w:t>2</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розроблення відповідних схем розміщення об'єктів та елементів благоустрою тимчасових споруд для провадження підприємницької діяльності, засобів зовнішньої реклами</w:t>
      </w:r>
      <w:r>
        <w:rPr>
          <w:color w:val="000000"/>
          <w:sz w:val="28"/>
          <w:szCs w:val="28"/>
          <w:lang w:val="uk-UA"/>
        </w:rPr>
        <w:t>,</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озгляд відповідних пропозицій юридичних і фізичних осіб</w:t>
      </w:r>
      <w:r w:rsidR="009D23EE">
        <w:rPr>
          <w:color w:val="000000"/>
          <w:sz w:val="28"/>
          <w:szCs w:val="28"/>
          <w:lang w:val="uk-UA"/>
        </w:rPr>
        <w:t>.</w:t>
      </w:r>
    </w:p>
    <w:p w14:paraId="4ADEA17A" w14:textId="4EDBE165" w:rsidR="00FB66F5" w:rsidRPr="00E3703F" w:rsidRDefault="00FB66F5" w:rsidP="00FB66F5">
      <w:pPr>
        <w:jc w:val="both"/>
        <w:rPr>
          <w:rFonts w:ascii="Arial" w:hAnsi="Arial" w:cs="Arial"/>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.2</w:t>
      </w:r>
      <w:r w:rsidR="009D23EE">
        <w:rPr>
          <w:color w:val="000000"/>
          <w:sz w:val="28"/>
          <w:szCs w:val="28"/>
          <w:lang w:val="uk-UA"/>
        </w:rPr>
        <w:t>3</w:t>
      </w:r>
      <w:r w:rsidRPr="00E3703F">
        <w:rPr>
          <w:color w:val="000000"/>
          <w:sz w:val="28"/>
          <w:szCs w:val="28"/>
          <w:lang w:val="uk-UA"/>
        </w:rPr>
        <w:t xml:space="preserve">. </w:t>
      </w:r>
      <w:r>
        <w:rPr>
          <w:color w:val="000000"/>
          <w:sz w:val="28"/>
          <w:szCs w:val="28"/>
          <w:lang w:val="uk-UA"/>
        </w:rPr>
        <w:t>С</w:t>
      </w:r>
      <w:r w:rsidRPr="00E3703F">
        <w:rPr>
          <w:color w:val="000000"/>
          <w:sz w:val="28"/>
          <w:szCs w:val="28"/>
          <w:lang w:val="uk-UA"/>
        </w:rPr>
        <w:t>творення умов для раціонального та економічно обґрунтованого використання земель Житомирської міської територіальної громади</w:t>
      </w:r>
      <w:r>
        <w:rPr>
          <w:color w:val="000000"/>
          <w:sz w:val="28"/>
          <w:szCs w:val="28"/>
          <w:lang w:val="uk-UA"/>
        </w:rPr>
        <w:t>,</w:t>
      </w:r>
      <w:r w:rsidRPr="00E3703F">
        <w:rPr>
          <w:color w:val="000000"/>
          <w:sz w:val="28"/>
          <w:szCs w:val="28"/>
          <w:lang w:val="uk-UA"/>
        </w:rPr>
        <w:t xml:space="preserve"> здійснення заходів щодо розвитку ринку земель Житомирської міської територіальної громади</w:t>
      </w:r>
      <w:r w:rsidR="009D23EE">
        <w:rPr>
          <w:color w:val="000000"/>
          <w:sz w:val="28"/>
          <w:szCs w:val="28"/>
          <w:lang w:val="uk-UA"/>
        </w:rPr>
        <w:t>.</w:t>
      </w:r>
    </w:p>
    <w:p w14:paraId="59E59C03" w14:textId="36193ADF" w:rsidR="00FB66F5" w:rsidRPr="00E3703F" w:rsidRDefault="00FB66F5" w:rsidP="00FB66F5">
      <w:pPr>
        <w:jc w:val="both"/>
        <w:rPr>
          <w:rFonts w:ascii="Arial" w:hAnsi="Arial" w:cs="Arial"/>
          <w:bCs/>
          <w:color w:val="000000"/>
          <w:sz w:val="28"/>
          <w:szCs w:val="28"/>
          <w:lang w:val="uk-UA"/>
        </w:rPr>
      </w:pPr>
      <w:r w:rsidRPr="00E3703F">
        <w:rPr>
          <w:rFonts w:ascii="Arial" w:hAnsi="Arial" w:cs="Arial"/>
          <w:bCs/>
          <w:color w:val="000000"/>
          <w:sz w:val="28"/>
          <w:szCs w:val="28"/>
          <w:lang w:val="uk-UA"/>
        </w:rPr>
        <w:tab/>
      </w:r>
      <w:r w:rsidRPr="005223D2">
        <w:rPr>
          <w:bCs/>
          <w:color w:val="000000"/>
          <w:sz w:val="28"/>
          <w:szCs w:val="28"/>
          <w:lang w:val="uk-UA"/>
        </w:rPr>
        <w:t>3</w:t>
      </w:r>
      <w:r w:rsidRPr="00E3703F">
        <w:rPr>
          <w:color w:val="000000"/>
          <w:sz w:val="28"/>
          <w:szCs w:val="28"/>
          <w:lang w:val="uk-UA"/>
        </w:rPr>
        <w:t>.2</w:t>
      </w:r>
      <w:r w:rsidR="009D23EE">
        <w:rPr>
          <w:color w:val="000000"/>
          <w:sz w:val="28"/>
          <w:szCs w:val="28"/>
          <w:lang w:val="uk-UA"/>
        </w:rPr>
        <w:t>4</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проведення робіт по інвентаризації земель Житомирської міської територіальної громади</w:t>
      </w:r>
      <w:r w:rsidR="009D23EE">
        <w:rPr>
          <w:color w:val="000000"/>
          <w:sz w:val="28"/>
          <w:szCs w:val="28"/>
          <w:lang w:val="uk-UA"/>
        </w:rPr>
        <w:t>.</w:t>
      </w:r>
    </w:p>
    <w:p w14:paraId="589EFEFF" w14:textId="623AD208" w:rsidR="00FB66F5" w:rsidRPr="006F3FD6" w:rsidRDefault="00FB66F5" w:rsidP="00FB66F5">
      <w:pPr>
        <w:jc w:val="both"/>
        <w:rPr>
          <w:rFonts w:ascii="Arial" w:hAnsi="Arial" w:cs="Arial"/>
          <w:bCs/>
          <w:color w:val="000000"/>
          <w:sz w:val="28"/>
          <w:szCs w:val="28"/>
          <w:lang w:val="uk-UA"/>
        </w:rPr>
      </w:pPr>
      <w:r w:rsidRPr="00E3703F">
        <w:rPr>
          <w:rFonts w:ascii="Arial" w:hAnsi="Arial" w:cs="Arial"/>
          <w:bCs/>
          <w:color w:val="000000"/>
          <w:sz w:val="28"/>
          <w:szCs w:val="28"/>
          <w:lang w:val="uk-UA"/>
        </w:rPr>
        <w:tab/>
      </w:r>
      <w:r w:rsidRPr="005223D2">
        <w:rPr>
          <w:bCs/>
          <w:color w:val="000000"/>
          <w:sz w:val="28"/>
          <w:szCs w:val="28"/>
          <w:lang w:val="uk-UA"/>
        </w:rPr>
        <w:t>3</w:t>
      </w:r>
      <w:r w:rsidRPr="00E3703F">
        <w:rPr>
          <w:color w:val="000000"/>
          <w:sz w:val="28"/>
          <w:szCs w:val="28"/>
          <w:lang w:val="uk-UA"/>
        </w:rPr>
        <w:t>.2</w:t>
      </w:r>
      <w:r w:rsidR="009D23EE">
        <w:rPr>
          <w:color w:val="000000"/>
          <w:sz w:val="28"/>
          <w:szCs w:val="28"/>
          <w:lang w:val="uk-UA"/>
        </w:rPr>
        <w:t>5</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проведення нормативної та експертної грошової оцінки земель і земельних ділянок</w:t>
      </w:r>
      <w:r>
        <w:rPr>
          <w:color w:val="000000"/>
          <w:sz w:val="28"/>
          <w:szCs w:val="28"/>
          <w:lang w:val="uk-UA"/>
        </w:rPr>
        <w:t xml:space="preserve"> шляхом </w:t>
      </w:r>
      <w:r w:rsidRPr="00E3703F">
        <w:rPr>
          <w:color w:val="000000"/>
          <w:sz w:val="28"/>
          <w:szCs w:val="28"/>
          <w:lang w:val="uk-UA"/>
        </w:rPr>
        <w:t>укладення договорів на виконання робіт</w:t>
      </w:r>
      <w:r w:rsidR="009D23EE">
        <w:rPr>
          <w:color w:val="000000"/>
          <w:sz w:val="28"/>
          <w:szCs w:val="28"/>
          <w:lang w:val="uk-UA"/>
        </w:rPr>
        <w:t>.</w:t>
      </w:r>
    </w:p>
    <w:p w14:paraId="66A969A8" w14:textId="29185056" w:rsidR="00FB66F5" w:rsidRPr="00E3703F" w:rsidRDefault="00FB66F5" w:rsidP="00FB66F5">
      <w:pPr>
        <w:jc w:val="both"/>
        <w:rPr>
          <w:rFonts w:ascii="Arial" w:hAnsi="Arial" w:cs="Arial"/>
          <w:bCs/>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2</w:t>
      </w:r>
      <w:r w:rsidR="009D23EE">
        <w:rPr>
          <w:color w:val="000000"/>
          <w:sz w:val="28"/>
          <w:szCs w:val="28"/>
          <w:lang w:val="uk-UA"/>
        </w:rPr>
        <w:t>6</w:t>
      </w:r>
      <w:r w:rsidRPr="00E3703F">
        <w:rPr>
          <w:color w:val="000000"/>
          <w:sz w:val="28"/>
          <w:szCs w:val="28"/>
          <w:lang w:val="uk-UA"/>
        </w:rPr>
        <w:t xml:space="preserve">. </w:t>
      </w:r>
      <w:r>
        <w:rPr>
          <w:color w:val="000000"/>
          <w:sz w:val="28"/>
          <w:szCs w:val="28"/>
          <w:lang w:val="uk-UA"/>
        </w:rPr>
        <w:t>У</w:t>
      </w:r>
      <w:r w:rsidRPr="00E3703F">
        <w:rPr>
          <w:color w:val="000000"/>
          <w:sz w:val="28"/>
          <w:szCs w:val="28"/>
          <w:lang w:val="uk-UA"/>
        </w:rPr>
        <w:t>часть в організації та проведенні земельних аукціонів і конкурсів</w:t>
      </w:r>
      <w:r w:rsidR="009D23EE">
        <w:rPr>
          <w:color w:val="000000"/>
          <w:sz w:val="28"/>
          <w:szCs w:val="28"/>
          <w:lang w:val="uk-UA"/>
        </w:rPr>
        <w:t>.</w:t>
      </w:r>
    </w:p>
    <w:p w14:paraId="0C4736E3" w14:textId="019514CD" w:rsidR="00FB66F5" w:rsidRPr="00E3703F" w:rsidRDefault="00FB66F5" w:rsidP="00FB66F5">
      <w:pPr>
        <w:jc w:val="both"/>
        <w:rPr>
          <w:rFonts w:ascii="Arial" w:hAnsi="Arial" w:cs="Arial"/>
          <w:b/>
          <w:bCs/>
          <w:color w:val="000000"/>
          <w:sz w:val="28"/>
          <w:szCs w:val="28"/>
          <w:lang w:val="uk-UA"/>
        </w:rPr>
      </w:pPr>
      <w:r w:rsidRPr="00E3703F">
        <w:rPr>
          <w:rFonts w:ascii="Arial" w:hAnsi="Arial" w:cs="Arial"/>
          <w:bCs/>
          <w:color w:val="000000"/>
          <w:sz w:val="28"/>
          <w:szCs w:val="28"/>
          <w:lang w:val="uk-UA"/>
        </w:rPr>
        <w:tab/>
      </w:r>
      <w:r w:rsidRPr="00F34487">
        <w:rPr>
          <w:bCs/>
          <w:color w:val="000000"/>
          <w:sz w:val="28"/>
          <w:szCs w:val="28"/>
          <w:lang w:val="uk-UA"/>
        </w:rPr>
        <w:t>3</w:t>
      </w:r>
      <w:r w:rsidRPr="00E3703F">
        <w:rPr>
          <w:color w:val="000000"/>
          <w:sz w:val="28"/>
          <w:szCs w:val="28"/>
          <w:lang w:val="uk-UA"/>
        </w:rPr>
        <w:t>.</w:t>
      </w:r>
      <w:r>
        <w:rPr>
          <w:color w:val="000000"/>
          <w:sz w:val="28"/>
          <w:szCs w:val="28"/>
          <w:lang w:val="uk-UA"/>
        </w:rPr>
        <w:t>2</w:t>
      </w:r>
      <w:r w:rsidR="009D23EE">
        <w:rPr>
          <w:color w:val="000000"/>
          <w:sz w:val="28"/>
          <w:szCs w:val="28"/>
          <w:lang w:val="uk-UA"/>
        </w:rPr>
        <w:t>7</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одання пропозицій щодо визначення стартової ціни земельної ділянки комунальної власності, що призначається для продажу на аукціоні</w:t>
      </w:r>
      <w:r w:rsidR="009D23EE">
        <w:rPr>
          <w:color w:val="000000"/>
          <w:sz w:val="28"/>
          <w:szCs w:val="28"/>
          <w:lang w:val="uk-UA"/>
        </w:rPr>
        <w:t>.</w:t>
      </w:r>
      <w:r w:rsidRPr="00E3703F">
        <w:rPr>
          <w:color w:val="000000"/>
          <w:sz w:val="28"/>
          <w:szCs w:val="28"/>
          <w:lang w:val="uk-UA"/>
        </w:rPr>
        <w:t xml:space="preserve"> </w:t>
      </w:r>
    </w:p>
    <w:p w14:paraId="231168AD" w14:textId="57EA8DF0" w:rsidR="00FB66F5" w:rsidRPr="00E3703F" w:rsidRDefault="00FB66F5" w:rsidP="00FB66F5">
      <w:pPr>
        <w:jc w:val="both"/>
        <w:rPr>
          <w:rFonts w:ascii="Arial" w:hAnsi="Arial" w:cs="Arial"/>
          <w:bCs/>
          <w:color w:val="000000"/>
          <w:sz w:val="28"/>
          <w:szCs w:val="28"/>
          <w:lang w:val="uk-UA"/>
        </w:rPr>
      </w:pPr>
      <w:r w:rsidRPr="00E3703F">
        <w:rPr>
          <w:rFonts w:ascii="Arial" w:hAnsi="Arial" w:cs="Arial"/>
          <w:b/>
          <w:bCs/>
          <w:color w:val="000000"/>
          <w:sz w:val="28"/>
          <w:szCs w:val="28"/>
          <w:lang w:val="uk-UA"/>
        </w:rPr>
        <w:tab/>
      </w:r>
      <w:r>
        <w:rPr>
          <w:color w:val="000000"/>
          <w:sz w:val="28"/>
          <w:szCs w:val="28"/>
          <w:lang w:val="uk-UA"/>
        </w:rPr>
        <w:t>3</w:t>
      </w:r>
      <w:r w:rsidR="009D23EE">
        <w:rPr>
          <w:color w:val="000000"/>
          <w:sz w:val="28"/>
          <w:szCs w:val="28"/>
          <w:lang w:val="uk-UA"/>
        </w:rPr>
        <w:t>.28</w:t>
      </w:r>
      <w:r w:rsidRPr="00E3703F">
        <w:rPr>
          <w:color w:val="000000"/>
          <w:sz w:val="28"/>
          <w:szCs w:val="28"/>
          <w:lang w:val="uk-UA"/>
        </w:rPr>
        <w:t xml:space="preserve">. </w:t>
      </w:r>
      <w:r>
        <w:rPr>
          <w:color w:val="000000"/>
          <w:sz w:val="28"/>
          <w:szCs w:val="28"/>
          <w:lang w:val="uk-UA"/>
        </w:rPr>
        <w:t>Сприяння у</w:t>
      </w:r>
      <w:r w:rsidRPr="00E3703F">
        <w:rPr>
          <w:color w:val="000000"/>
          <w:sz w:val="28"/>
          <w:szCs w:val="28"/>
          <w:lang w:val="uk-UA"/>
        </w:rPr>
        <w:t>кладенн</w:t>
      </w:r>
      <w:r>
        <w:rPr>
          <w:color w:val="000000"/>
          <w:sz w:val="28"/>
          <w:szCs w:val="28"/>
          <w:lang w:val="uk-UA"/>
        </w:rPr>
        <w:t>ю</w:t>
      </w:r>
      <w:r w:rsidRPr="00E3703F">
        <w:rPr>
          <w:color w:val="000000"/>
          <w:sz w:val="28"/>
          <w:szCs w:val="28"/>
          <w:lang w:val="uk-UA"/>
        </w:rPr>
        <w:t xml:space="preserve"> договорів купівлі-продажу земельних ділянок, договорів оренди, договорів про земельні сервітути</w:t>
      </w:r>
      <w:r>
        <w:rPr>
          <w:color w:val="000000"/>
          <w:sz w:val="28"/>
          <w:szCs w:val="28"/>
          <w:lang w:val="uk-UA"/>
        </w:rPr>
        <w:t xml:space="preserve"> н</w:t>
      </w:r>
      <w:r w:rsidRPr="00E3703F">
        <w:rPr>
          <w:color w:val="000000"/>
          <w:sz w:val="28"/>
          <w:szCs w:val="28"/>
          <w:lang w:val="uk-UA"/>
        </w:rPr>
        <w:t>а підставі рішен</w:t>
      </w:r>
      <w:r>
        <w:rPr>
          <w:color w:val="000000"/>
          <w:sz w:val="28"/>
          <w:szCs w:val="28"/>
          <w:lang w:val="uk-UA"/>
        </w:rPr>
        <w:t>ь</w:t>
      </w:r>
      <w:r w:rsidRPr="00E3703F">
        <w:rPr>
          <w:color w:val="000000"/>
          <w:sz w:val="28"/>
          <w:szCs w:val="28"/>
          <w:lang w:val="uk-UA"/>
        </w:rPr>
        <w:t xml:space="preserve"> міської ради або  суд</w:t>
      </w:r>
      <w:r>
        <w:rPr>
          <w:color w:val="000000"/>
          <w:sz w:val="28"/>
          <w:szCs w:val="28"/>
          <w:lang w:val="uk-UA"/>
        </w:rPr>
        <w:t>ових рішень</w:t>
      </w:r>
      <w:r w:rsidR="009D23EE">
        <w:rPr>
          <w:color w:val="000000"/>
          <w:sz w:val="28"/>
          <w:szCs w:val="28"/>
          <w:lang w:val="uk-UA"/>
        </w:rPr>
        <w:t>.</w:t>
      </w:r>
    </w:p>
    <w:p w14:paraId="2F765CC3" w14:textId="281A60FE" w:rsidR="00FB66F5" w:rsidRPr="00E3703F" w:rsidRDefault="00FB66F5" w:rsidP="00FB66F5">
      <w:pPr>
        <w:jc w:val="both"/>
        <w:rPr>
          <w:rFonts w:ascii="Arial" w:hAnsi="Arial" w:cs="Arial"/>
          <w:bCs/>
          <w:color w:val="000000"/>
          <w:sz w:val="28"/>
          <w:szCs w:val="28"/>
          <w:lang w:val="uk-UA"/>
        </w:rPr>
      </w:pPr>
      <w:r w:rsidRPr="00E3703F">
        <w:rPr>
          <w:rFonts w:ascii="Arial" w:hAnsi="Arial" w:cs="Arial"/>
          <w:bCs/>
          <w:color w:val="000000"/>
          <w:sz w:val="28"/>
          <w:szCs w:val="28"/>
          <w:lang w:val="uk-UA"/>
        </w:rPr>
        <w:tab/>
      </w:r>
      <w:r w:rsidRPr="00F34487">
        <w:rPr>
          <w:bCs/>
          <w:color w:val="000000"/>
          <w:sz w:val="28"/>
          <w:szCs w:val="28"/>
          <w:lang w:val="uk-UA"/>
        </w:rPr>
        <w:t>3</w:t>
      </w:r>
      <w:r w:rsidRPr="00E3703F">
        <w:rPr>
          <w:color w:val="000000"/>
          <w:sz w:val="28"/>
          <w:szCs w:val="28"/>
          <w:lang w:val="uk-UA"/>
        </w:rPr>
        <w:t>.</w:t>
      </w:r>
      <w:r w:rsidR="009D23EE">
        <w:rPr>
          <w:color w:val="000000"/>
          <w:sz w:val="28"/>
          <w:szCs w:val="28"/>
          <w:lang w:val="uk-UA"/>
        </w:rPr>
        <w:t>29</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виконання землевпорядних робіт, що виконуються за кошти бюджету Житомирської міської територіальної громади, організація розроблення плану земельно-господарського устрою та його реалізація</w:t>
      </w:r>
      <w:r w:rsidR="009D23EE">
        <w:rPr>
          <w:color w:val="000000"/>
          <w:sz w:val="28"/>
          <w:szCs w:val="28"/>
          <w:lang w:val="uk-UA"/>
        </w:rPr>
        <w:t>.</w:t>
      </w:r>
    </w:p>
    <w:p w14:paraId="6AD18412" w14:textId="1562B153" w:rsidR="00FB66F5" w:rsidRPr="00E3703F" w:rsidRDefault="00FB66F5" w:rsidP="00FB66F5">
      <w:pPr>
        <w:jc w:val="both"/>
        <w:rPr>
          <w:rFonts w:ascii="Arial" w:hAnsi="Arial" w:cs="Arial"/>
          <w:bCs/>
          <w:color w:val="000000"/>
          <w:sz w:val="28"/>
          <w:szCs w:val="28"/>
          <w:lang w:val="uk-UA"/>
        </w:rPr>
      </w:pPr>
      <w:r w:rsidRPr="00E3703F">
        <w:rPr>
          <w:rFonts w:ascii="Arial" w:hAnsi="Arial" w:cs="Arial"/>
          <w:bCs/>
          <w:color w:val="000000"/>
          <w:sz w:val="28"/>
          <w:szCs w:val="28"/>
          <w:lang w:val="uk-UA"/>
        </w:rPr>
        <w:tab/>
      </w:r>
      <w:r>
        <w:rPr>
          <w:color w:val="000000"/>
          <w:sz w:val="28"/>
          <w:szCs w:val="28"/>
          <w:lang w:val="uk-UA"/>
        </w:rPr>
        <w:t>3</w:t>
      </w:r>
      <w:r w:rsidRPr="00E3703F">
        <w:rPr>
          <w:color w:val="000000"/>
          <w:sz w:val="28"/>
          <w:szCs w:val="28"/>
          <w:lang w:val="uk-UA"/>
        </w:rPr>
        <w:t>.3</w:t>
      </w:r>
      <w:r w:rsidR="009D23EE">
        <w:rPr>
          <w:color w:val="000000"/>
          <w:sz w:val="28"/>
          <w:szCs w:val="28"/>
          <w:lang w:val="uk-UA"/>
        </w:rPr>
        <w:t>0</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несення пропозицій щодо розроблення землевпорядної документації</w:t>
      </w:r>
      <w:r w:rsidR="009D23EE">
        <w:rPr>
          <w:color w:val="000000"/>
          <w:sz w:val="28"/>
          <w:szCs w:val="28"/>
          <w:lang w:val="uk-UA"/>
        </w:rPr>
        <w:t>.</w:t>
      </w:r>
    </w:p>
    <w:p w14:paraId="02C4A193" w14:textId="034413E4" w:rsidR="00FB66F5" w:rsidRPr="00E3703F" w:rsidRDefault="00FB66F5" w:rsidP="00FB66F5">
      <w:pPr>
        <w:jc w:val="both"/>
        <w:rPr>
          <w:color w:val="000000"/>
          <w:sz w:val="28"/>
          <w:szCs w:val="28"/>
          <w:lang w:val="uk-UA"/>
        </w:rPr>
      </w:pPr>
      <w:r w:rsidRPr="00E3703F">
        <w:rPr>
          <w:rFonts w:ascii="Arial" w:hAnsi="Arial" w:cs="Arial"/>
          <w:bCs/>
          <w:color w:val="000000"/>
          <w:sz w:val="28"/>
          <w:szCs w:val="28"/>
          <w:lang w:val="uk-UA"/>
        </w:rPr>
        <w:tab/>
      </w:r>
      <w:r>
        <w:rPr>
          <w:bCs/>
          <w:color w:val="000000"/>
          <w:sz w:val="28"/>
          <w:szCs w:val="28"/>
          <w:lang w:val="uk-UA"/>
        </w:rPr>
        <w:t>3</w:t>
      </w:r>
      <w:r w:rsidRPr="00E3703F">
        <w:rPr>
          <w:color w:val="000000"/>
          <w:sz w:val="28"/>
          <w:szCs w:val="28"/>
          <w:lang w:val="uk-UA"/>
        </w:rPr>
        <w:t>.3</w:t>
      </w:r>
      <w:r w:rsidR="009D23EE">
        <w:rPr>
          <w:color w:val="000000"/>
          <w:sz w:val="28"/>
          <w:szCs w:val="28"/>
          <w:lang w:val="uk-UA"/>
        </w:rPr>
        <w:t>1</w:t>
      </w:r>
      <w:r w:rsidRPr="00E3703F">
        <w:rPr>
          <w:color w:val="000000"/>
          <w:sz w:val="28"/>
          <w:szCs w:val="28"/>
          <w:lang w:val="uk-UA"/>
        </w:rPr>
        <w:t xml:space="preserve">. </w:t>
      </w:r>
      <w:r>
        <w:rPr>
          <w:color w:val="000000"/>
          <w:sz w:val="28"/>
          <w:szCs w:val="28"/>
          <w:lang w:val="uk-UA"/>
        </w:rPr>
        <w:t>Н</w:t>
      </w:r>
      <w:r w:rsidRPr="00E3703F">
        <w:rPr>
          <w:color w:val="000000"/>
          <w:sz w:val="28"/>
          <w:szCs w:val="28"/>
          <w:lang w:val="uk-UA"/>
        </w:rPr>
        <w:t xml:space="preserve">адання висновків </w:t>
      </w:r>
      <w:r>
        <w:rPr>
          <w:color w:val="000000"/>
          <w:sz w:val="28"/>
          <w:szCs w:val="28"/>
          <w:lang w:val="uk-UA"/>
        </w:rPr>
        <w:t xml:space="preserve">по </w:t>
      </w:r>
      <w:r w:rsidRPr="00E3703F">
        <w:rPr>
          <w:color w:val="000000"/>
          <w:sz w:val="28"/>
          <w:szCs w:val="28"/>
          <w:lang w:val="uk-UA"/>
        </w:rPr>
        <w:t xml:space="preserve">розгляду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землеустрою  щодо відведення земельних ділянок юридичним та фізичним особам на території Житомирської міської  територіальної громади</w:t>
      </w:r>
      <w:r w:rsidR="009D23EE">
        <w:rPr>
          <w:color w:val="000000"/>
          <w:sz w:val="28"/>
          <w:szCs w:val="28"/>
          <w:lang w:val="uk-UA"/>
        </w:rPr>
        <w:t>.</w:t>
      </w:r>
    </w:p>
    <w:p w14:paraId="4C7741C5" w14:textId="6EA8C022" w:rsidR="00FB66F5" w:rsidRPr="00E3703F" w:rsidRDefault="00FB66F5" w:rsidP="00FB66F5">
      <w:pPr>
        <w:ind w:firstLine="709"/>
        <w:jc w:val="both"/>
        <w:rPr>
          <w:color w:val="000000"/>
          <w:sz w:val="28"/>
          <w:szCs w:val="28"/>
          <w:lang w:val="uk-UA"/>
        </w:rPr>
      </w:pPr>
      <w:r>
        <w:rPr>
          <w:color w:val="000000"/>
          <w:sz w:val="28"/>
          <w:szCs w:val="28"/>
          <w:lang w:val="uk-UA"/>
        </w:rPr>
        <w:t>3</w:t>
      </w:r>
      <w:r w:rsidRPr="00E3703F">
        <w:rPr>
          <w:color w:val="000000"/>
          <w:sz w:val="28"/>
          <w:szCs w:val="28"/>
          <w:lang w:val="uk-UA"/>
        </w:rPr>
        <w:t>.3</w:t>
      </w:r>
      <w:r w:rsidR="009D23EE">
        <w:rPr>
          <w:color w:val="000000"/>
          <w:sz w:val="28"/>
          <w:szCs w:val="28"/>
          <w:lang w:val="uk-UA"/>
        </w:rPr>
        <w:t>2</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ідготовка матеріалів для вирішення земельних спорів у порядку, встановленому законом</w:t>
      </w:r>
      <w:r w:rsidR="009D23EE">
        <w:rPr>
          <w:color w:val="000000"/>
          <w:sz w:val="28"/>
          <w:szCs w:val="28"/>
          <w:lang w:val="uk-UA"/>
        </w:rPr>
        <w:t>.</w:t>
      </w:r>
    </w:p>
    <w:p w14:paraId="29960F91" w14:textId="36AB5861" w:rsidR="00B10BFC" w:rsidRDefault="00FB66F5" w:rsidP="00B10BFC">
      <w:pPr>
        <w:jc w:val="both"/>
        <w:rPr>
          <w:color w:val="000000"/>
          <w:sz w:val="28"/>
          <w:szCs w:val="28"/>
          <w:lang w:val="uk-UA"/>
        </w:rPr>
      </w:pPr>
      <w:r w:rsidRPr="00E3703F">
        <w:rPr>
          <w:color w:val="000000"/>
          <w:sz w:val="28"/>
          <w:szCs w:val="28"/>
          <w:lang w:val="uk-UA"/>
        </w:rPr>
        <w:lastRenderedPageBreak/>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r>
      <w:r w:rsidR="00B10BFC">
        <w:rPr>
          <w:color w:val="000000"/>
          <w:sz w:val="28"/>
          <w:szCs w:val="28"/>
          <w:lang w:val="uk-UA"/>
        </w:rPr>
        <w:tab/>
        <w:t>Продовження додатка</w:t>
      </w:r>
      <w:r w:rsidR="0050566B">
        <w:rPr>
          <w:color w:val="000000"/>
          <w:sz w:val="28"/>
          <w:szCs w:val="28"/>
          <w:lang w:val="uk-UA"/>
        </w:rPr>
        <w:t xml:space="preserve"> 2</w:t>
      </w:r>
    </w:p>
    <w:p w14:paraId="6DAD249C" w14:textId="34AABCE2" w:rsidR="00B10BFC" w:rsidRDefault="00B10BFC" w:rsidP="00FB66F5">
      <w:pPr>
        <w:jc w:val="both"/>
        <w:rPr>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14:paraId="1622F358" w14:textId="585FC8F4" w:rsidR="00FB66F5" w:rsidRPr="00E3703F" w:rsidRDefault="00FB66F5" w:rsidP="00B10BFC">
      <w:pPr>
        <w:ind w:firstLine="708"/>
        <w:jc w:val="both"/>
        <w:rPr>
          <w:color w:val="000000"/>
          <w:sz w:val="28"/>
          <w:szCs w:val="28"/>
          <w:lang w:val="uk-UA"/>
        </w:rPr>
      </w:pPr>
      <w:r>
        <w:rPr>
          <w:color w:val="000000"/>
          <w:sz w:val="28"/>
          <w:szCs w:val="28"/>
          <w:lang w:val="uk-UA"/>
        </w:rPr>
        <w:t>3</w:t>
      </w:r>
      <w:r w:rsidRPr="00E3703F">
        <w:rPr>
          <w:color w:val="000000"/>
          <w:sz w:val="28"/>
          <w:szCs w:val="28"/>
          <w:lang w:val="uk-UA"/>
        </w:rPr>
        <w:t>.</w:t>
      </w:r>
      <w:r>
        <w:rPr>
          <w:color w:val="000000"/>
          <w:sz w:val="28"/>
          <w:szCs w:val="28"/>
          <w:lang w:val="uk-UA"/>
        </w:rPr>
        <w:t>3</w:t>
      </w:r>
      <w:r w:rsidR="009D23EE">
        <w:rPr>
          <w:color w:val="000000"/>
          <w:sz w:val="28"/>
          <w:szCs w:val="28"/>
          <w:lang w:val="uk-UA"/>
        </w:rPr>
        <w:t>3</w:t>
      </w:r>
      <w:r w:rsidRPr="00E3703F">
        <w:rPr>
          <w:color w:val="000000"/>
          <w:sz w:val="28"/>
          <w:szCs w:val="28"/>
          <w:lang w:val="uk-UA"/>
        </w:rPr>
        <w:t xml:space="preserve">. </w:t>
      </w:r>
      <w:r>
        <w:rPr>
          <w:color w:val="000000"/>
          <w:sz w:val="28"/>
          <w:szCs w:val="28"/>
          <w:lang w:val="uk-UA"/>
        </w:rPr>
        <w:t>С</w:t>
      </w:r>
      <w:r w:rsidRPr="00E3703F">
        <w:rPr>
          <w:color w:val="000000"/>
          <w:sz w:val="28"/>
          <w:szCs w:val="28"/>
          <w:lang w:val="uk-UA"/>
        </w:rPr>
        <w:t xml:space="preserve">прияння впровадженню у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ктування</w:t>
      </w:r>
      <w:proofErr w:type="spellEnd"/>
      <w:r w:rsidRPr="00E3703F">
        <w:rPr>
          <w:color w:val="000000"/>
          <w:sz w:val="28"/>
          <w:szCs w:val="28"/>
          <w:lang w:val="uk-UA"/>
        </w:rPr>
        <w:t xml:space="preserve"> та будівництво прогресивних планувальних і технічних рішень</w:t>
      </w:r>
      <w:r w:rsidR="009D23EE">
        <w:rPr>
          <w:color w:val="000000"/>
          <w:sz w:val="28"/>
          <w:szCs w:val="28"/>
          <w:lang w:val="uk-UA"/>
        </w:rPr>
        <w:t>.</w:t>
      </w:r>
    </w:p>
    <w:p w14:paraId="55DE3A1A" w14:textId="4B4C7C65"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3</w:t>
      </w:r>
      <w:r w:rsidR="009D23EE">
        <w:rPr>
          <w:color w:val="000000"/>
          <w:sz w:val="28"/>
          <w:szCs w:val="28"/>
          <w:lang w:val="uk-UA"/>
        </w:rPr>
        <w:t>4</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проведення засідань, координаційних рад, комітетів та інших заходів з питань, які належать до компетенції Департаменту</w:t>
      </w:r>
      <w:r>
        <w:rPr>
          <w:color w:val="000000"/>
          <w:sz w:val="28"/>
          <w:szCs w:val="28"/>
          <w:lang w:val="uk-UA"/>
        </w:rPr>
        <w:t>,</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несення пропозицій щодо створення та організації роботи комісій з вирішення питань, віднесених до повноважень Департаменту</w:t>
      </w:r>
      <w:r w:rsidR="009D23EE">
        <w:rPr>
          <w:color w:val="000000"/>
          <w:sz w:val="28"/>
          <w:szCs w:val="28"/>
          <w:lang w:val="uk-UA"/>
        </w:rPr>
        <w:t>.</w:t>
      </w:r>
    </w:p>
    <w:p w14:paraId="4967EE0E" w14:textId="2DDD78EA"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3</w:t>
      </w:r>
      <w:r w:rsidR="009D23EE">
        <w:rPr>
          <w:color w:val="000000"/>
          <w:sz w:val="28"/>
          <w:szCs w:val="28"/>
          <w:lang w:val="uk-UA"/>
        </w:rPr>
        <w:t>5</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інформування, публікацій та підтримки в актуальному стані матеріалів, які відносяться до компетенції Департаменту на офіційному сайті міської ради</w:t>
      </w:r>
      <w:r w:rsidR="009D23EE">
        <w:rPr>
          <w:color w:val="000000"/>
          <w:sz w:val="28"/>
          <w:szCs w:val="28"/>
          <w:lang w:val="uk-UA"/>
        </w:rPr>
        <w:t>.</w:t>
      </w:r>
    </w:p>
    <w:p w14:paraId="33247D88" w14:textId="60EC83C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3</w:t>
      </w:r>
      <w:r w:rsidR="009D23EE">
        <w:rPr>
          <w:color w:val="000000"/>
          <w:sz w:val="28"/>
          <w:szCs w:val="28"/>
          <w:lang w:val="uk-UA"/>
        </w:rPr>
        <w:t>6</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 xml:space="preserve">озгляд та </w:t>
      </w:r>
      <w:r>
        <w:rPr>
          <w:color w:val="000000"/>
          <w:sz w:val="28"/>
          <w:szCs w:val="28"/>
          <w:lang w:val="uk-UA"/>
        </w:rPr>
        <w:t>підготовка</w:t>
      </w:r>
      <w:r w:rsidRPr="00E3703F">
        <w:rPr>
          <w:color w:val="000000"/>
          <w:sz w:val="28"/>
          <w:szCs w:val="28"/>
          <w:lang w:val="uk-UA"/>
        </w:rPr>
        <w:t xml:space="preserve"> пропозиції щодо присвоєння (впорядкування) адрес об’єктам нерухомого майна, розташованим на території Житомирської міської  територіальної громади</w:t>
      </w:r>
      <w:r>
        <w:rPr>
          <w:color w:val="000000"/>
          <w:sz w:val="28"/>
          <w:szCs w:val="28"/>
          <w:lang w:val="uk-UA"/>
        </w:rPr>
        <w:t>,</w:t>
      </w:r>
      <w:r w:rsidRPr="00E3703F">
        <w:rPr>
          <w:color w:val="000000"/>
          <w:sz w:val="28"/>
          <w:szCs w:val="28"/>
          <w:lang w:val="uk-UA"/>
        </w:rPr>
        <w:t xml:space="preserve"> в межах діючого законодавства вн</w:t>
      </w:r>
      <w:r w:rsidR="008F38C4">
        <w:rPr>
          <w:color w:val="000000"/>
          <w:sz w:val="28"/>
          <w:szCs w:val="28"/>
          <w:lang w:val="uk-UA"/>
        </w:rPr>
        <w:t>е</w:t>
      </w:r>
      <w:r w:rsidRPr="00E3703F">
        <w:rPr>
          <w:color w:val="000000"/>
          <w:sz w:val="28"/>
          <w:szCs w:val="28"/>
          <w:lang w:val="uk-UA"/>
        </w:rPr>
        <w:t>с</w:t>
      </w:r>
      <w:r>
        <w:rPr>
          <w:color w:val="000000"/>
          <w:sz w:val="28"/>
          <w:szCs w:val="28"/>
          <w:lang w:val="uk-UA"/>
        </w:rPr>
        <w:t>ення</w:t>
      </w:r>
      <w:r w:rsidRPr="00E3703F">
        <w:rPr>
          <w:color w:val="000000"/>
          <w:sz w:val="28"/>
          <w:szCs w:val="28"/>
          <w:lang w:val="uk-UA"/>
        </w:rPr>
        <w:t xml:space="preserve"> на розгляд міської ради пропозиції щодо найменувань (перейменувань) вулиць, провулків, проспектів, майданів, інших топонімічних об’єктів, розташованих на території Житомирської міської  територіальної громади</w:t>
      </w:r>
      <w:r w:rsidR="009D23EE">
        <w:rPr>
          <w:color w:val="000000"/>
          <w:sz w:val="28"/>
          <w:szCs w:val="28"/>
          <w:lang w:val="uk-UA"/>
        </w:rPr>
        <w:t>.</w:t>
      </w:r>
    </w:p>
    <w:p w14:paraId="19F09A35" w14:textId="7FE6E031" w:rsidR="00FB66F5" w:rsidRPr="00E3703F" w:rsidRDefault="00FB66F5" w:rsidP="00FB66F5">
      <w:pPr>
        <w:pStyle w:val="Standard"/>
        <w:jc w:val="both"/>
        <w:rPr>
          <w:color w:val="000000"/>
          <w:sz w:val="28"/>
          <w:szCs w:val="28"/>
          <w:lang w:val="uk-UA"/>
        </w:rPr>
      </w:pPr>
      <w:r w:rsidRPr="00E3703F">
        <w:rPr>
          <w:color w:val="000000"/>
          <w:sz w:val="28"/>
          <w:szCs w:val="28"/>
          <w:lang w:val="uk-UA"/>
        </w:rPr>
        <w:t xml:space="preserve"> </w:t>
      </w: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3</w:t>
      </w:r>
      <w:r w:rsidR="009D23EE">
        <w:rPr>
          <w:color w:val="000000"/>
          <w:sz w:val="28"/>
          <w:szCs w:val="28"/>
          <w:lang w:val="uk-UA"/>
        </w:rPr>
        <w:t>7</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виконання  Закону України  “Про охорону культурної спадщини”, інших нормативно-правових  актів  про  охорону  культурної  спадщини в межах Житомирської міської  територіальної громади</w:t>
      </w:r>
      <w:bookmarkStart w:id="14" w:name="o152"/>
      <w:bookmarkEnd w:id="14"/>
      <w:r w:rsidR="009D23EE">
        <w:rPr>
          <w:color w:val="000000"/>
          <w:sz w:val="28"/>
          <w:szCs w:val="28"/>
          <w:lang w:val="uk-UA"/>
        </w:rPr>
        <w:t>.</w:t>
      </w:r>
    </w:p>
    <w:p w14:paraId="3E58A7E3" w14:textId="6340084D"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9D23EE">
        <w:rPr>
          <w:color w:val="000000"/>
          <w:sz w:val="28"/>
          <w:szCs w:val="28"/>
          <w:lang w:val="uk-UA"/>
        </w:rPr>
        <w:t>38</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одання  пропозицій  органу  охорони  культурної  спадщини вищого  рівня  про  занесення  об'єктів  культурної  спадщини міста до Державного  реєстру  нерухомих пам'яток України,  внесення змін до нього та про занесення відповідної території до списку історичних населених міст України</w:t>
      </w:r>
      <w:r w:rsidR="009D23EE">
        <w:rPr>
          <w:color w:val="000000"/>
          <w:sz w:val="28"/>
          <w:szCs w:val="28"/>
          <w:lang w:val="uk-UA"/>
        </w:rPr>
        <w:t>.</w:t>
      </w:r>
    </w:p>
    <w:p w14:paraId="6A2D97FD" w14:textId="3080DD43" w:rsidR="00FB66F5" w:rsidRPr="00E3703F" w:rsidRDefault="00FB66F5" w:rsidP="00FB66F5">
      <w:pPr>
        <w:pStyle w:val="Standard"/>
        <w:jc w:val="both"/>
        <w:rPr>
          <w:color w:val="000000"/>
          <w:sz w:val="28"/>
          <w:szCs w:val="28"/>
          <w:lang w:val="uk-UA"/>
        </w:rPr>
      </w:pPr>
      <w:bookmarkStart w:id="15" w:name="o153"/>
      <w:bookmarkEnd w:id="15"/>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9D23EE">
        <w:rPr>
          <w:color w:val="000000"/>
          <w:sz w:val="28"/>
          <w:szCs w:val="28"/>
          <w:lang w:val="uk-UA"/>
        </w:rPr>
        <w:t>39</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 xml:space="preserve">абезпечення юридичним і фізичним  особам доступ до інформації,  що міститься у витягах з Державного реєстру нерухомих пам'яток  України,  а  також  надання  інформації  щодо програм та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будь-яких змін у зонах охорони пам'яток та  в  історичному ареалі</w:t>
      </w:r>
      <w:bookmarkStart w:id="16" w:name="o154"/>
      <w:bookmarkEnd w:id="16"/>
      <w:r w:rsidR="009D23EE">
        <w:rPr>
          <w:color w:val="000000"/>
          <w:sz w:val="28"/>
          <w:szCs w:val="28"/>
          <w:lang w:val="uk-UA"/>
        </w:rPr>
        <w:t>.</w:t>
      </w:r>
    </w:p>
    <w:p w14:paraId="722CADA8" w14:textId="58BEEB78"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.4</w:t>
      </w:r>
      <w:r w:rsidR="009D23EE">
        <w:rPr>
          <w:color w:val="000000"/>
          <w:sz w:val="28"/>
          <w:szCs w:val="28"/>
          <w:lang w:val="uk-UA"/>
        </w:rPr>
        <w:t>0</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дотримання   режиму  використання  пам'яток місцевого значення, їх територій, зон охорони</w:t>
      </w:r>
      <w:bookmarkStart w:id="17" w:name="o155"/>
      <w:bookmarkEnd w:id="17"/>
      <w:r w:rsidR="009D23EE">
        <w:rPr>
          <w:color w:val="000000"/>
          <w:sz w:val="28"/>
          <w:szCs w:val="28"/>
          <w:lang w:val="uk-UA"/>
        </w:rPr>
        <w:t>.</w:t>
      </w:r>
    </w:p>
    <w:p w14:paraId="370F03B0" w14:textId="1CB506D2"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.4</w:t>
      </w:r>
      <w:r w:rsidR="009D23EE">
        <w:rPr>
          <w:color w:val="000000"/>
          <w:sz w:val="28"/>
          <w:szCs w:val="28"/>
          <w:lang w:val="uk-UA"/>
        </w:rPr>
        <w:t>1</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абезпечення  захисту  об'єктів  культурної  спадщини від загрози знищення, руйнування або пошкодження</w:t>
      </w:r>
      <w:bookmarkStart w:id="18" w:name="o156"/>
      <w:bookmarkEnd w:id="18"/>
      <w:r w:rsidR="009D23EE">
        <w:rPr>
          <w:color w:val="000000"/>
          <w:sz w:val="28"/>
          <w:szCs w:val="28"/>
          <w:lang w:val="uk-UA"/>
        </w:rPr>
        <w:t>.</w:t>
      </w:r>
    </w:p>
    <w:p w14:paraId="560D41F1" w14:textId="1A736A4B"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.4</w:t>
      </w:r>
      <w:r w:rsidR="009D23EE">
        <w:rPr>
          <w:color w:val="000000"/>
          <w:sz w:val="28"/>
          <w:szCs w:val="28"/>
          <w:lang w:val="uk-UA"/>
        </w:rPr>
        <w:t>2</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розроблення   відповідних   програм  охорони культурної спадщини</w:t>
      </w:r>
      <w:r w:rsidR="009D23EE">
        <w:rPr>
          <w:color w:val="000000"/>
          <w:sz w:val="28"/>
          <w:szCs w:val="28"/>
          <w:lang w:val="uk-UA"/>
        </w:rPr>
        <w:t>.</w:t>
      </w:r>
    </w:p>
    <w:p w14:paraId="55A78D92" w14:textId="747D68F4" w:rsidR="00FB66F5" w:rsidRPr="00E3703F" w:rsidRDefault="00FB66F5" w:rsidP="00FB66F5">
      <w:pPr>
        <w:pStyle w:val="Standard"/>
        <w:jc w:val="both"/>
        <w:rPr>
          <w:color w:val="000000"/>
          <w:sz w:val="28"/>
          <w:szCs w:val="28"/>
          <w:lang w:val="uk-UA"/>
        </w:rPr>
      </w:pPr>
      <w:bookmarkStart w:id="19" w:name="o157"/>
      <w:bookmarkEnd w:id="19"/>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4</w:t>
      </w:r>
      <w:r w:rsidR="009D23EE">
        <w:rPr>
          <w:color w:val="000000"/>
          <w:sz w:val="28"/>
          <w:szCs w:val="28"/>
          <w:lang w:val="uk-UA"/>
        </w:rPr>
        <w:t>3</w:t>
      </w:r>
      <w:r w:rsidRPr="00E3703F">
        <w:rPr>
          <w:color w:val="000000"/>
          <w:sz w:val="28"/>
          <w:szCs w:val="28"/>
          <w:lang w:val="uk-UA"/>
        </w:rPr>
        <w:t xml:space="preserve">. </w:t>
      </w:r>
      <w:r>
        <w:rPr>
          <w:color w:val="000000"/>
          <w:sz w:val="28"/>
          <w:szCs w:val="28"/>
          <w:lang w:val="uk-UA"/>
        </w:rPr>
        <w:t>Н</w:t>
      </w:r>
      <w:r w:rsidRPr="00E3703F">
        <w:rPr>
          <w:color w:val="000000"/>
          <w:sz w:val="28"/>
          <w:szCs w:val="28"/>
          <w:lang w:val="uk-UA"/>
        </w:rPr>
        <w:t xml:space="preserve">адання висновків щодо  відповідних  програм  та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містобудівних, архітектурних  і  ландшафтних   перетворень, меліоративних,  шляхових,  земляних  робіт  на пам'ятках місцевого значення,  історико-культурних заповідних територіях та в зонах їх охорони,  на  охоронюваних  археологічних територіях, в історичному ареалі, а також програм та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реалізація яких  може  позначитися  на  стані  об'єктів  культурної спадщини</w:t>
      </w:r>
      <w:r w:rsidR="009D23EE">
        <w:rPr>
          <w:color w:val="000000"/>
          <w:sz w:val="28"/>
          <w:szCs w:val="28"/>
          <w:lang w:val="uk-UA"/>
        </w:rPr>
        <w:t>.</w:t>
      </w:r>
    </w:p>
    <w:p w14:paraId="17EEFDC5" w14:textId="37FC7C8D" w:rsidR="00FB66F5" w:rsidRPr="00E3703F" w:rsidRDefault="00FB66F5" w:rsidP="00FB66F5">
      <w:pPr>
        <w:pStyle w:val="Standard"/>
        <w:jc w:val="both"/>
        <w:rPr>
          <w:color w:val="000000"/>
          <w:sz w:val="28"/>
          <w:szCs w:val="28"/>
          <w:lang w:val="uk-UA"/>
        </w:rPr>
      </w:pPr>
      <w:bookmarkStart w:id="20" w:name="o158"/>
      <w:bookmarkEnd w:id="20"/>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4</w:t>
      </w:r>
      <w:r w:rsidR="009D23EE">
        <w:rPr>
          <w:color w:val="000000"/>
          <w:sz w:val="28"/>
          <w:szCs w:val="28"/>
          <w:lang w:val="uk-UA"/>
        </w:rPr>
        <w:t>4</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відповідних охоронних заходів щодо пам'яток місцевого  значення та їх територій у разі виникнення загрози їх пошкодження або руйнування внаслідок  дії  природних  факторів  чи проведення будь-яких робіт</w:t>
      </w:r>
      <w:r w:rsidR="009D23EE">
        <w:rPr>
          <w:color w:val="000000"/>
          <w:sz w:val="28"/>
          <w:szCs w:val="28"/>
          <w:lang w:val="uk-UA"/>
        </w:rPr>
        <w:t>.</w:t>
      </w:r>
    </w:p>
    <w:p w14:paraId="138F18D9" w14:textId="77777777" w:rsidR="00B10BFC" w:rsidRDefault="00FB66F5" w:rsidP="00FB66F5">
      <w:pPr>
        <w:pStyle w:val="Standard"/>
        <w:jc w:val="both"/>
        <w:rPr>
          <w:color w:val="000000"/>
          <w:sz w:val="28"/>
          <w:szCs w:val="28"/>
          <w:lang w:val="uk-UA"/>
        </w:rPr>
      </w:pPr>
      <w:bookmarkStart w:id="21" w:name="o159"/>
      <w:bookmarkEnd w:id="21"/>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4</w:t>
      </w:r>
      <w:r w:rsidR="009D23EE">
        <w:rPr>
          <w:color w:val="000000"/>
          <w:sz w:val="28"/>
          <w:szCs w:val="28"/>
          <w:lang w:val="uk-UA"/>
        </w:rPr>
        <w:t>5</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розпоряджень та надання приписів щодо охорони пам'яток місцевого значення,  припинення  робіт  на  цих   пам'ятках,   їх територіях  та  в  зонах  </w:t>
      </w:r>
    </w:p>
    <w:p w14:paraId="30B9469A" w14:textId="15BCA7E7" w:rsidR="00B10BFC" w:rsidRDefault="00B10BFC" w:rsidP="00B10BFC">
      <w:pPr>
        <w:jc w:val="both"/>
        <w:rPr>
          <w:color w:val="000000"/>
          <w:sz w:val="28"/>
          <w:szCs w:val="28"/>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Продовження додатка</w:t>
      </w:r>
      <w:r w:rsidR="0050566B">
        <w:rPr>
          <w:color w:val="000000"/>
          <w:sz w:val="28"/>
          <w:szCs w:val="28"/>
          <w:lang w:val="uk-UA"/>
        </w:rPr>
        <w:t xml:space="preserve"> 2</w:t>
      </w:r>
    </w:p>
    <w:p w14:paraId="1B887A1D" w14:textId="4ED64EAC" w:rsidR="00B10BFC" w:rsidRDefault="00B10BFC" w:rsidP="00FB66F5">
      <w:pPr>
        <w:pStyle w:val="Standard"/>
        <w:jc w:val="both"/>
        <w:rPr>
          <w:color w:val="000000"/>
          <w:sz w:val="28"/>
          <w:szCs w:val="28"/>
          <w:lang w:val="uk-UA"/>
        </w:rPr>
      </w:pPr>
    </w:p>
    <w:p w14:paraId="468A3F57" w14:textId="73B901D7" w:rsidR="00FB66F5" w:rsidRPr="00E3703F" w:rsidRDefault="00FB66F5" w:rsidP="00FB66F5">
      <w:pPr>
        <w:pStyle w:val="Standard"/>
        <w:jc w:val="both"/>
        <w:rPr>
          <w:color w:val="000000"/>
          <w:sz w:val="28"/>
          <w:szCs w:val="28"/>
          <w:lang w:val="uk-UA"/>
        </w:rPr>
      </w:pPr>
      <w:r w:rsidRPr="00E3703F">
        <w:rPr>
          <w:color w:val="000000"/>
          <w:sz w:val="28"/>
          <w:szCs w:val="28"/>
          <w:lang w:val="uk-UA"/>
        </w:rPr>
        <w:t xml:space="preserve">охорони,  якщо  ці роботи проводяться за відсутності затверджених  або  погоджених   програм та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передбачених дозволів або з відхиленням від них</w:t>
      </w:r>
      <w:r w:rsidR="009D23EE">
        <w:rPr>
          <w:color w:val="000000"/>
          <w:sz w:val="28"/>
          <w:szCs w:val="28"/>
          <w:lang w:val="uk-UA"/>
        </w:rPr>
        <w:t>.</w:t>
      </w:r>
    </w:p>
    <w:p w14:paraId="40ACBF1A" w14:textId="32294523"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4</w:t>
      </w:r>
      <w:r w:rsidR="009D23EE">
        <w:rPr>
          <w:color w:val="000000"/>
          <w:sz w:val="28"/>
          <w:szCs w:val="28"/>
          <w:lang w:val="uk-UA"/>
        </w:rPr>
        <w:t>6</w:t>
      </w:r>
      <w:r w:rsidRPr="00E3703F">
        <w:rPr>
          <w:color w:val="000000"/>
          <w:sz w:val="28"/>
          <w:szCs w:val="28"/>
          <w:lang w:val="uk-UA"/>
        </w:rPr>
        <w:t xml:space="preserve">. </w:t>
      </w:r>
      <w:r>
        <w:rPr>
          <w:color w:val="000000"/>
          <w:sz w:val="28"/>
          <w:szCs w:val="28"/>
          <w:lang w:val="uk-UA"/>
        </w:rPr>
        <w:t>Н</w:t>
      </w:r>
      <w:r w:rsidRPr="00E3703F">
        <w:rPr>
          <w:color w:val="000000"/>
          <w:sz w:val="28"/>
          <w:szCs w:val="28"/>
          <w:lang w:val="uk-UA"/>
        </w:rPr>
        <w:t>адання висновків щодо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bookmarkStart w:id="22" w:name="o161"/>
      <w:bookmarkEnd w:id="22"/>
      <w:r w:rsidR="009D23EE">
        <w:rPr>
          <w:color w:val="000000"/>
          <w:sz w:val="28"/>
          <w:szCs w:val="28"/>
          <w:lang w:val="uk-UA"/>
        </w:rPr>
        <w:t>.</w:t>
      </w:r>
    </w:p>
    <w:p w14:paraId="3E2C21C3" w14:textId="47B98EE0"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4</w:t>
      </w:r>
      <w:r w:rsidR="009D23EE">
        <w:rPr>
          <w:color w:val="000000"/>
          <w:sz w:val="28"/>
          <w:szCs w:val="28"/>
          <w:lang w:val="uk-UA"/>
        </w:rPr>
        <w:t>7</w:t>
      </w:r>
      <w:r w:rsidRPr="00E3703F">
        <w:rPr>
          <w:color w:val="000000"/>
          <w:sz w:val="28"/>
          <w:szCs w:val="28"/>
          <w:lang w:val="uk-UA"/>
        </w:rPr>
        <w:t xml:space="preserve">. </w:t>
      </w:r>
      <w:r>
        <w:rPr>
          <w:color w:val="000000"/>
          <w:sz w:val="28"/>
          <w:szCs w:val="28"/>
          <w:lang w:val="uk-UA"/>
        </w:rPr>
        <w:t>У</w:t>
      </w:r>
      <w:r w:rsidRPr="00E3703F">
        <w:rPr>
          <w:color w:val="000000"/>
          <w:sz w:val="28"/>
          <w:szCs w:val="28"/>
          <w:lang w:val="uk-UA"/>
        </w:rPr>
        <w:t>кладання  охоронних  договорів  на  пам'ятки в межах повноважень,   делегованих  органом  охорони  культурної  спадщини вищого рівня</w:t>
      </w:r>
      <w:r w:rsidR="009D23EE">
        <w:rPr>
          <w:color w:val="000000"/>
          <w:sz w:val="28"/>
          <w:szCs w:val="28"/>
          <w:lang w:val="uk-UA"/>
        </w:rPr>
        <w:t>.</w:t>
      </w:r>
    </w:p>
    <w:p w14:paraId="3E17FD19" w14:textId="17C2DFED" w:rsidR="00FB66F5" w:rsidRPr="00E3703F" w:rsidRDefault="00FB66F5" w:rsidP="00FB66F5">
      <w:pPr>
        <w:pStyle w:val="Standard"/>
        <w:jc w:val="both"/>
        <w:rPr>
          <w:color w:val="000000"/>
          <w:sz w:val="28"/>
          <w:szCs w:val="28"/>
          <w:lang w:val="uk-UA"/>
        </w:rPr>
      </w:pPr>
      <w:bookmarkStart w:id="23" w:name="o162"/>
      <w:bookmarkEnd w:id="23"/>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9D23EE">
        <w:rPr>
          <w:color w:val="000000"/>
          <w:sz w:val="28"/>
          <w:szCs w:val="28"/>
          <w:lang w:val="uk-UA"/>
        </w:rPr>
        <w:t>48</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 xml:space="preserve">абезпечення  в  установленому   законодавством   порядку виготовлення, встановлення та утримання охоронних </w:t>
      </w:r>
      <w:proofErr w:type="spellStart"/>
      <w:r w:rsidRPr="00E3703F">
        <w:rPr>
          <w:color w:val="000000"/>
          <w:sz w:val="28"/>
          <w:szCs w:val="28"/>
          <w:lang w:val="uk-UA"/>
        </w:rPr>
        <w:t>дощок</w:t>
      </w:r>
      <w:proofErr w:type="spellEnd"/>
      <w:r w:rsidRPr="00E3703F">
        <w:rPr>
          <w:color w:val="000000"/>
          <w:sz w:val="28"/>
          <w:szCs w:val="28"/>
          <w:lang w:val="uk-UA"/>
        </w:rPr>
        <w:t>, охоронних знаків,  інших інформаційних написів,  позначок на пам'ятках або в межах їх територій</w:t>
      </w:r>
      <w:r w:rsidR="009D23EE">
        <w:rPr>
          <w:color w:val="000000"/>
          <w:sz w:val="28"/>
          <w:szCs w:val="28"/>
          <w:lang w:val="uk-UA"/>
        </w:rPr>
        <w:t>.</w:t>
      </w:r>
    </w:p>
    <w:p w14:paraId="395577F5" w14:textId="38305A74" w:rsidR="00FB66F5" w:rsidRPr="00E3703F" w:rsidRDefault="00FB66F5" w:rsidP="00FB66F5">
      <w:pPr>
        <w:pStyle w:val="Standard"/>
        <w:jc w:val="both"/>
        <w:rPr>
          <w:color w:val="000000"/>
          <w:sz w:val="28"/>
          <w:szCs w:val="28"/>
          <w:lang w:val="uk-UA"/>
        </w:rPr>
      </w:pPr>
      <w:bookmarkStart w:id="24" w:name="o163"/>
      <w:bookmarkEnd w:id="24"/>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8F38C4">
        <w:rPr>
          <w:color w:val="000000"/>
          <w:sz w:val="28"/>
          <w:szCs w:val="28"/>
          <w:lang w:val="uk-UA"/>
        </w:rPr>
        <w:t>49</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пропозицій та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розпоряджень щодо проведення  робіт  з   консервації,   реставрації, реабілітації, музеєфікації,  ремонту та   пристосування  об'єктів  культурної спадщини,  відповідного використання пам'яток  та  подання  їх  на розгляд виконавчого комітету міської ради</w:t>
      </w:r>
      <w:r w:rsidR="008F38C4">
        <w:rPr>
          <w:color w:val="000000"/>
          <w:sz w:val="28"/>
          <w:szCs w:val="28"/>
          <w:lang w:val="uk-UA"/>
        </w:rPr>
        <w:t>.</w:t>
      </w:r>
    </w:p>
    <w:p w14:paraId="1EE7BD9C" w14:textId="03989F2D" w:rsidR="00FB66F5" w:rsidRPr="00E3703F" w:rsidRDefault="00FB66F5" w:rsidP="00FB66F5">
      <w:pPr>
        <w:pStyle w:val="Standard"/>
        <w:jc w:val="both"/>
        <w:rPr>
          <w:color w:val="000000"/>
          <w:sz w:val="28"/>
          <w:szCs w:val="28"/>
          <w:lang w:val="uk-UA"/>
        </w:rPr>
      </w:pPr>
      <w:bookmarkStart w:id="25" w:name="o164"/>
      <w:bookmarkEnd w:id="25"/>
      <w:r w:rsidRPr="00E3703F">
        <w:rPr>
          <w:color w:val="000000"/>
          <w:sz w:val="28"/>
          <w:szCs w:val="28"/>
          <w:lang w:val="uk-UA"/>
        </w:rPr>
        <w:tab/>
      </w:r>
      <w:r>
        <w:rPr>
          <w:color w:val="000000"/>
          <w:sz w:val="28"/>
          <w:szCs w:val="28"/>
          <w:lang w:val="uk-UA"/>
        </w:rPr>
        <w:t>3</w:t>
      </w:r>
      <w:r w:rsidRPr="00E3703F">
        <w:rPr>
          <w:color w:val="000000"/>
          <w:sz w:val="28"/>
          <w:szCs w:val="28"/>
          <w:lang w:val="uk-UA"/>
        </w:rPr>
        <w:t>.5</w:t>
      </w:r>
      <w:r w:rsidR="008F38C4">
        <w:rPr>
          <w:color w:val="000000"/>
          <w:sz w:val="28"/>
          <w:szCs w:val="28"/>
          <w:lang w:val="uk-UA"/>
        </w:rPr>
        <w:t>0</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опуляризація  справи  охорони  культурної  спадщини  на території Житомирської міської територіальної громади, організація науково-методичної, </w:t>
      </w:r>
      <w:proofErr w:type="spellStart"/>
      <w:r w:rsidRPr="00E3703F">
        <w:rPr>
          <w:color w:val="000000"/>
          <w:sz w:val="28"/>
          <w:szCs w:val="28"/>
          <w:lang w:val="uk-UA"/>
        </w:rPr>
        <w:t>експозиційно</w:t>
      </w:r>
      <w:proofErr w:type="spellEnd"/>
      <w:r w:rsidRPr="00E3703F">
        <w:rPr>
          <w:color w:val="000000"/>
          <w:sz w:val="28"/>
          <w:szCs w:val="28"/>
          <w:lang w:val="uk-UA"/>
        </w:rPr>
        <w:t>-виставкової та видавничої діяльності у цій сфері</w:t>
      </w:r>
      <w:r w:rsidR="008F38C4">
        <w:rPr>
          <w:color w:val="000000"/>
          <w:sz w:val="28"/>
          <w:szCs w:val="28"/>
          <w:lang w:val="uk-UA"/>
        </w:rPr>
        <w:t>.</w:t>
      </w:r>
    </w:p>
    <w:p w14:paraId="3B61C7B7" w14:textId="4A49D953"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.5</w:t>
      </w:r>
      <w:r w:rsidR="008F38C4">
        <w:rPr>
          <w:color w:val="000000"/>
          <w:sz w:val="28"/>
          <w:szCs w:val="28"/>
          <w:lang w:val="uk-UA"/>
        </w:rPr>
        <w:t>1</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иконання функції  замовника,  укладення  з  цією  метою контрактів на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r w:rsidR="008F38C4">
        <w:rPr>
          <w:color w:val="000000"/>
          <w:sz w:val="28"/>
          <w:szCs w:val="28"/>
          <w:lang w:val="uk-UA"/>
        </w:rPr>
        <w:t>.</w:t>
      </w:r>
    </w:p>
    <w:p w14:paraId="31377A3E" w14:textId="4584A228"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.5</w:t>
      </w:r>
      <w:r w:rsidR="008F38C4">
        <w:rPr>
          <w:color w:val="000000"/>
          <w:sz w:val="28"/>
          <w:szCs w:val="28"/>
          <w:lang w:val="uk-UA"/>
        </w:rPr>
        <w:t>2</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пропозицій до програм соціально-економічного розвитку,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місцевого бюджету та подання їх на розгляд сесії міської ради</w:t>
      </w:r>
      <w:r w:rsidR="008F38C4">
        <w:rPr>
          <w:color w:val="000000"/>
          <w:sz w:val="28"/>
          <w:szCs w:val="28"/>
          <w:lang w:val="uk-UA"/>
        </w:rPr>
        <w:t>.</w:t>
      </w:r>
    </w:p>
    <w:p w14:paraId="3859704B" w14:textId="2EB0E0C9"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8F38C4">
        <w:rPr>
          <w:color w:val="000000"/>
          <w:sz w:val="28"/>
          <w:szCs w:val="28"/>
          <w:lang w:val="uk-UA"/>
        </w:rPr>
        <w:t>53</w:t>
      </w:r>
      <w:r w:rsidRPr="00E3703F">
        <w:rPr>
          <w:color w:val="000000"/>
          <w:sz w:val="28"/>
          <w:szCs w:val="28"/>
          <w:lang w:val="uk-UA"/>
        </w:rPr>
        <w:t xml:space="preserve">. </w:t>
      </w:r>
      <w:r>
        <w:rPr>
          <w:color w:val="000000"/>
          <w:sz w:val="28"/>
          <w:szCs w:val="28"/>
          <w:lang w:val="uk-UA"/>
        </w:rPr>
        <w:t>У</w:t>
      </w:r>
      <w:r w:rsidRPr="00E3703F">
        <w:rPr>
          <w:color w:val="000000"/>
          <w:sz w:val="28"/>
          <w:szCs w:val="28"/>
          <w:lang w:val="uk-UA"/>
        </w:rPr>
        <w:t>часть в організації підготовки, перепідготовки та підвищення кваліфікації працівників у сфері охорони культурної спадщини</w:t>
      </w:r>
      <w:r w:rsidR="008F38C4">
        <w:rPr>
          <w:color w:val="000000"/>
          <w:sz w:val="28"/>
          <w:szCs w:val="28"/>
          <w:lang w:val="uk-UA"/>
        </w:rPr>
        <w:t>.</w:t>
      </w:r>
    </w:p>
    <w:p w14:paraId="5A35C9EE" w14:textId="4CC9632D" w:rsidR="00FB66F5" w:rsidRPr="00E3703F" w:rsidRDefault="00FB66F5" w:rsidP="00FB66F5">
      <w:pPr>
        <w:pStyle w:val="Standard"/>
        <w:jc w:val="both"/>
        <w:rPr>
          <w:color w:val="000000"/>
          <w:sz w:val="28"/>
          <w:szCs w:val="28"/>
          <w:lang w:val="uk-UA"/>
        </w:rPr>
      </w:pPr>
      <w:r w:rsidRPr="00E3703F">
        <w:rPr>
          <w:color w:val="000000"/>
          <w:sz w:val="28"/>
          <w:szCs w:val="28"/>
          <w:lang w:val="uk-UA"/>
        </w:rPr>
        <w:tab/>
      </w:r>
      <w:bookmarkStart w:id="26" w:name="o167"/>
      <w:bookmarkEnd w:id="26"/>
      <w:r>
        <w:rPr>
          <w:color w:val="000000"/>
          <w:sz w:val="28"/>
          <w:szCs w:val="28"/>
          <w:lang w:val="uk-UA"/>
        </w:rPr>
        <w:t>3</w:t>
      </w:r>
      <w:r w:rsidRPr="00E3703F">
        <w:rPr>
          <w:color w:val="000000"/>
          <w:sz w:val="28"/>
          <w:szCs w:val="28"/>
          <w:lang w:val="uk-UA"/>
        </w:rPr>
        <w:t>.</w:t>
      </w:r>
      <w:r>
        <w:rPr>
          <w:color w:val="000000"/>
          <w:sz w:val="28"/>
          <w:szCs w:val="28"/>
          <w:lang w:val="uk-UA"/>
        </w:rPr>
        <w:t>5</w:t>
      </w:r>
      <w:r w:rsidR="008F38C4">
        <w:rPr>
          <w:color w:val="000000"/>
          <w:sz w:val="28"/>
          <w:szCs w:val="28"/>
          <w:lang w:val="uk-UA"/>
        </w:rPr>
        <w:t>4</w:t>
      </w:r>
      <w:r w:rsidRPr="00E3703F">
        <w:rPr>
          <w:color w:val="000000"/>
          <w:sz w:val="28"/>
          <w:szCs w:val="28"/>
          <w:lang w:val="uk-UA"/>
        </w:rPr>
        <w:t xml:space="preserve">. </w:t>
      </w:r>
      <w:r>
        <w:rPr>
          <w:color w:val="000000"/>
          <w:sz w:val="28"/>
          <w:szCs w:val="28"/>
          <w:lang w:val="uk-UA"/>
        </w:rPr>
        <w:t>І</w:t>
      </w:r>
      <w:r w:rsidRPr="00E3703F">
        <w:rPr>
          <w:color w:val="000000"/>
          <w:sz w:val="28"/>
          <w:szCs w:val="28"/>
          <w:lang w:val="uk-UA"/>
        </w:rPr>
        <w:t>нформування  органів  охорони культурної спадщини вищого рівня про пошкодження,  руйнування,  загрозу або  можливу  загрозу пошкодження, руйнування пам'яток, що знаходяться на їх території</w:t>
      </w:r>
      <w:r w:rsidR="008F38C4">
        <w:rPr>
          <w:color w:val="000000"/>
          <w:sz w:val="28"/>
          <w:szCs w:val="28"/>
          <w:lang w:val="uk-UA"/>
        </w:rPr>
        <w:t>.</w:t>
      </w:r>
    </w:p>
    <w:p w14:paraId="5C90A3C0" w14:textId="3F93BB72"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5</w:t>
      </w:r>
      <w:r w:rsidR="008F38C4">
        <w:rPr>
          <w:color w:val="000000"/>
          <w:sz w:val="28"/>
          <w:szCs w:val="28"/>
          <w:lang w:val="uk-UA"/>
        </w:rPr>
        <w:t>5</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огодження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землеустрою щодо відведення земельних ділянок відповідно до вимог Земельного кодексу України</w:t>
      </w:r>
      <w:r w:rsidR="008F38C4">
        <w:rPr>
          <w:color w:val="000000"/>
          <w:sz w:val="28"/>
          <w:szCs w:val="28"/>
          <w:lang w:val="uk-UA"/>
        </w:rPr>
        <w:t>.</w:t>
      </w:r>
    </w:p>
    <w:p w14:paraId="33E6D2FE" w14:textId="175EA8A9" w:rsidR="00FB66F5" w:rsidRPr="00E3703F" w:rsidRDefault="00FB66F5" w:rsidP="00FB66F5">
      <w:pPr>
        <w:pStyle w:val="Standard"/>
        <w:jc w:val="both"/>
        <w:rPr>
          <w:color w:val="000000"/>
          <w:sz w:val="28"/>
          <w:szCs w:val="28"/>
          <w:lang w:val="uk-UA"/>
        </w:rPr>
      </w:pPr>
      <w:bookmarkStart w:id="27" w:name="o170"/>
      <w:bookmarkEnd w:id="27"/>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5</w:t>
      </w:r>
      <w:r w:rsidR="008F38C4">
        <w:rPr>
          <w:color w:val="000000"/>
          <w:sz w:val="28"/>
          <w:szCs w:val="28"/>
          <w:lang w:val="uk-UA"/>
        </w:rPr>
        <w:t>6</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рганізація дослідження об'єктів культурної спадщини,  які потребують рятівних робіт</w:t>
      </w:r>
      <w:r w:rsidR="008F38C4">
        <w:rPr>
          <w:color w:val="000000"/>
          <w:sz w:val="28"/>
          <w:szCs w:val="28"/>
          <w:lang w:val="uk-UA"/>
        </w:rPr>
        <w:t>.</w:t>
      </w:r>
    </w:p>
    <w:p w14:paraId="393936BC" w14:textId="6E946682"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5</w:t>
      </w:r>
      <w:r w:rsidR="008F38C4">
        <w:rPr>
          <w:color w:val="000000"/>
          <w:sz w:val="28"/>
          <w:szCs w:val="28"/>
          <w:lang w:val="uk-UA"/>
        </w:rPr>
        <w:t>7</w:t>
      </w:r>
      <w:r w:rsidRPr="00E3703F">
        <w:rPr>
          <w:color w:val="000000"/>
          <w:sz w:val="28"/>
          <w:szCs w:val="28"/>
          <w:lang w:val="uk-UA"/>
        </w:rPr>
        <w:t xml:space="preserve">. </w:t>
      </w:r>
      <w:r>
        <w:rPr>
          <w:color w:val="000000"/>
          <w:sz w:val="28"/>
          <w:szCs w:val="28"/>
          <w:lang w:val="uk-UA"/>
        </w:rPr>
        <w:t>З</w:t>
      </w:r>
      <w:r w:rsidRPr="00E3703F">
        <w:rPr>
          <w:color w:val="000000"/>
          <w:sz w:val="28"/>
          <w:szCs w:val="28"/>
          <w:lang w:val="uk-UA"/>
        </w:rPr>
        <w:t>астосування фінансових санкцій за порушення Закону України «Про охорону культурної спадщини»</w:t>
      </w:r>
      <w:r w:rsidR="008F38C4">
        <w:rPr>
          <w:color w:val="000000"/>
          <w:sz w:val="28"/>
          <w:szCs w:val="28"/>
          <w:lang w:val="uk-UA"/>
        </w:rPr>
        <w:t>.</w:t>
      </w:r>
    </w:p>
    <w:p w14:paraId="62F5A9AE" w14:textId="017AB937" w:rsidR="00FB66F5" w:rsidRPr="00E3703F" w:rsidRDefault="00FB66F5" w:rsidP="00FB66F5">
      <w:pPr>
        <w:pStyle w:val="Standard"/>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5</w:t>
      </w:r>
      <w:r w:rsidR="008F38C4">
        <w:rPr>
          <w:color w:val="000000"/>
          <w:sz w:val="28"/>
          <w:szCs w:val="28"/>
          <w:lang w:val="uk-UA"/>
        </w:rPr>
        <w:t>8</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озгляд заяв розповсюджувачів зовнішньої реклами на надання дозволу, внесення змін у дозвіл, переоформлення дозволу та продовження строку його дії</w:t>
      </w:r>
      <w:r w:rsidR="008F38C4">
        <w:rPr>
          <w:color w:val="000000"/>
          <w:sz w:val="28"/>
          <w:szCs w:val="28"/>
          <w:lang w:val="uk-UA"/>
        </w:rPr>
        <w:t>.</w:t>
      </w:r>
    </w:p>
    <w:p w14:paraId="057B5AD2" w14:textId="51C1735B" w:rsidR="00FB66F5" w:rsidRPr="00E3703F" w:rsidRDefault="00FB66F5" w:rsidP="00FB66F5">
      <w:pPr>
        <w:pStyle w:val="Textbody"/>
        <w:widowControl/>
        <w:spacing w:after="0"/>
        <w:ind w:firstLine="450"/>
        <w:jc w:val="both"/>
        <w:rPr>
          <w:color w:val="000000"/>
          <w:sz w:val="28"/>
          <w:szCs w:val="28"/>
          <w:lang w:val="uk-UA"/>
        </w:rPr>
      </w:pPr>
      <w:bookmarkStart w:id="28" w:name="n35"/>
      <w:bookmarkEnd w:id="28"/>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8F38C4">
        <w:rPr>
          <w:color w:val="000000"/>
          <w:sz w:val="28"/>
          <w:szCs w:val="28"/>
          <w:lang w:val="uk-UA"/>
        </w:rPr>
        <w:t>59</w:t>
      </w:r>
      <w:r w:rsidRPr="00E3703F">
        <w:rPr>
          <w:color w:val="000000"/>
          <w:sz w:val="28"/>
          <w:szCs w:val="28"/>
          <w:lang w:val="uk-UA"/>
        </w:rPr>
        <w:t xml:space="preserve">. </w:t>
      </w:r>
      <w:r>
        <w:rPr>
          <w:color w:val="000000"/>
          <w:sz w:val="28"/>
          <w:szCs w:val="28"/>
          <w:lang w:val="uk-UA"/>
        </w:rPr>
        <w:t>Н</w:t>
      </w:r>
      <w:r w:rsidRPr="00E3703F">
        <w:rPr>
          <w:color w:val="000000"/>
          <w:sz w:val="28"/>
          <w:szCs w:val="28"/>
          <w:lang w:val="uk-UA"/>
        </w:rPr>
        <w:t xml:space="preserve">адання у разі потреби розповсюджувачам зовнішньої реклами на опрацювання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ктно</w:t>
      </w:r>
      <w:proofErr w:type="spellEnd"/>
      <w:r w:rsidRPr="00E3703F">
        <w:rPr>
          <w:color w:val="000000"/>
          <w:sz w:val="28"/>
          <w:szCs w:val="28"/>
          <w:lang w:val="uk-UA"/>
        </w:rPr>
        <w:t>-технічної документації для розташування складних (дахових) рекламних засобів</w:t>
      </w:r>
      <w:r w:rsidR="008F38C4">
        <w:rPr>
          <w:color w:val="000000"/>
          <w:sz w:val="28"/>
          <w:szCs w:val="28"/>
          <w:lang w:val="uk-UA"/>
        </w:rPr>
        <w:t>.</w:t>
      </w:r>
    </w:p>
    <w:p w14:paraId="6857DF43" w14:textId="2BED762C" w:rsidR="00FB66F5" w:rsidRPr="00E3703F" w:rsidRDefault="00FB66F5" w:rsidP="00FB66F5">
      <w:pPr>
        <w:pStyle w:val="Textbody"/>
        <w:widowControl/>
        <w:spacing w:after="0"/>
        <w:ind w:firstLine="450"/>
        <w:jc w:val="both"/>
        <w:rPr>
          <w:color w:val="000000"/>
          <w:sz w:val="28"/>
          <w:szCs w:val="28"/>
          <w:lang w:val="uk-UA"/>
        </w:rPr>
      </w:pPr>
      <w:bookmarkStart w:id="29" w:name="n36"/>
      <w:bookmarkEnd w:id="29"/>
      <w:r w:rsidRPr="00E3703F">
        <w:rPr>
          <w:color w:val="000000"/>
          <w:sz w:val="28"/>
          <w:szCs w:val="28"/>
          <w:lang w:val="uk-UA"/>
        </w:rPr>
        <w:tab/>
      </w:r>
      <w:r>
        <w:rPr>
          <w:color w:val="000000"/>
          <w:sz w:val="28"/>
          <w:szCs w:val="28"/>
          <w:lang w:val="uk-UA"/>
        </w:rPr>
        <w:t>3</w:t>
      </w:r>
      <w:r w:rsidRPr="00E3703F">
        <w:rPr>
          <w:color w:val="000000"/>
          <w:sz w:val="28"/>
          <w:szCs w:val="28"/>
          <w:lang w:val="uk-UA"/>
        </w:rPr>
        <w:t>.6</w:t>
      </w:r>
      <w:r w:rsidR="008F38C4">
        <w:rPr>
          <w:color w:val="000000"/>
          <w:sz w:val="28"/>
          <w:szCs w:val="28"/>
          <w:lang w:val="uk-UA"/>
        </w:rPr>
        <w:t>0</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r w:rsidR="008F38C4">
        <w:rPr>
          <w:color w:val="000000"/>
          <w:sz w:val="28"/>
          <w:szCs w:val="28"/>
          <w:lang w:val="uk-UA"/>
        </w:rPr>
        <w:t>.</w:t>
      </w:r>
    </w:p>
    <w:p w14:paraId="03BA9FD4" w14:textId="77777777" w:rsidR="00B10BFC" w:rsidRDefault="00FB66F5" w:rsidP="00FB66F5">
      <w:pPr>
        <w:pStyle w:val="Textbody"/>
        <w:widowControl/>
        <w:spacing w:after="0"/>
        <w:ind w:firstLine="450"/>
        <w:jc w:val="both"/>
        <w:rPr>
          <w:color w:val="000000"/>
          <w:sz w:val="28"/>
          <w:szCs w:val="28"/>
          <w:lang w:val="uk-UA"/>
        </w:rPr>
      </w:pPr>
      <w:bookmarkStart w:id="30" w:name="n37"/>
      <w:bookmarkEnd w:id="30"/>
      <w:r w:rsidRPr="00E3703F">
        <w:rPr>
          <w:color w:val="000000"/>
          <w:sz w:val="28"/>
          <w:szCs w:val="28"/>
          <w:lang w:val="uk-UA"/>
        </w:rPr>
        <w:tab/>
      </w:r>
    </w:p>
    <w:p w14:paraId="08A0F862" w14:textId="73C7D455" w:rsidR="00B10BFC" w:rsidRDefault="00B10BFC" w:rsidP="00B10BFC">
      <w:pPr>
        <w:jc w:val="both"/>
        <w:rPr>
          <w:color w:val="000000"/>
          <w:sz w:val="28"/>
          <w:szCs w:val="28"/>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Продовження додатка</w:t>
      </w:r>
      <w:r w:rsidR="0050566B">
        <w:rPr>
          <w:color w:val="000000"/>
          <w:sz w:val="28"/>
          <w:szCs w:val="28"/>
          <w:lang w:val="uk-UA"/>
        </w:rPr>
        <w:t xml:space="preserve"> 2</w:t>
      </w:r>
    </w:p>
    <w:p w14:paraId="69EFE338" w14:textId="22657E00" w:rsidR="00B10BFC" w:rsidRDefault="00B10BFC" w:rsidP="00FB66F5">
      <w:pPr>
        <w:pStyle w:val="Textbody"/>
        <w:widowControl/>
        <w:spacing w:after="0"/>
        <w:ind w:firstLine="450"/>
        <w:jc w:val="both"/>
        <w:rPr>
          <w:color w:val="000000"/>
          <w:sz w:val="28"/>
          <w:szCs w:val="28"/>
          <w:lang w:val="uk-UA"/>
        </w:rPr>
      </w:pPr>
    </w:p>
    <w:p w14:paraId="0E1CF74B" w14:textId="29923B0B" w:rsidR="00FB66F5" w:rsidRPr="00E3703F" w:rsidRDefault="00FB66F5" w:rsidP="00FB66F5">
      <w:pPr>
        <w:pStyle w:val="Textbody"/>
        <w:widowControl/>
        <w:spacing w:after="0"/>
        <w:ind w:firstLine="450"/>
        <w:jc w:val="both"/>
        <w:rPr>
          <w:color w:val="000000"/>
          <w:sz w:val="28"/>
          <w:szCs w:val="28"/>
          <w:lang w:val="uk-UA"/>
        </w:rPr>
      </w:pPr>
      <w:r>
        <w:rPr>
          <w:color w:val="000000"/>
          <w:sz w:val="28"/>
          <w:szCs w:val="28"/>
          <w:lang w:val="uk-UA"/>
        </w:rPr>
        <w:t>3</w:t>
      </w:r>
      <w:r w:rsidRPr="00E3703F">
        <w:rPr>
          <w:color w:val="000000"/>
          <w:sz w:val="28"/>
          <w:szCs w:val="28"/>
          <w:lang w:val="uk-UA"/>
        </w:rPr>
        <w:t>.6</w:t>
      </w:r>
      <w:r w:rsidR="008F38C4">
        <w:rPr>
          <w:color w:val="000000"/>
          <w:sz w:val="28"/>
          <w:szCs w:val="28"/>
          <w:lang w:val="uk-UA"/>
        </w:rPr>
        <w:t>1</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кту</w:t>
      </w:r>
      <w:proofErr w:type="spellEnd"/>
      <w:r w:rsidRPr="00E3703F">
        <w:rPr>
          <w:color w:val="000000"/>
          <w:sz w:val="28"/>
          <w:szCs w:val="28"/>
          <w:lang w:val="uk-UA"/>
        </w:rPr>
        <w:t xml:space="preserve"> рішення виконавчого органу ради щодо надання дозволу </w:t>
      </w:r>
      <w:r>
        <w:rPr>
          <w:color w:val="000000"/>
          <w:sz w:val="28"/>
          <w:szCs w:val="28"/>
          <w:lang w:val="uk-UA"/>
        </w:rPr>
        <w:t xml:space="preserve">на розміщення зовнішньої </w:t>
      </w:r>
      <w:r w:rsidRPr="00E3703F">
        <w:rPr>
          <w:color w:val="000000"/>
          <w:sz w:val="28"/>
          <w:szCs w:val="28"/>
          <w:lang w:val="uk-UA"/>
        </w:rPr>
        <w:t>чи про відмову у його наданні</w:t>
      </w:r>
      <w:r w:rsidR="008F38C4">
        <w:rPr>
          <w:color w:val="000000"/>
          <w:sz w:val="28"/>
          <w:szCs w:val="28"/>
          <w:lang w:val="uk-UA"/>
        </w:rPr>
        <w:t>.</w:t>
      </w:r>
    </w:p>
    <w:p w14:paraId="0847A595" w14:textId="06C65BA3" w:rsidR="00FB66F5" w:rsidRPr="00E3703F" w:rsidRDefault="00FB66F5" w:rsidP="00FB66F5">
      <w:pPr>
        <w:pStyle w:val="Textbody"/>
        <w:widowControl/>
        <w:spacing w:after="0"/>
        <w:ind w:firstLine="450"/>
        <w:jc w:val="both"/>
        <w:rPr>
          <w:color w:val="000000"/>
          <w:sz w:val="28"/>
          <w:szCs w:val="28"/>
          <w:lang w:val="uk-UA"/>
        </w:rPr>
      </w:pPr>
      <w:bookmarkStart w:id="31" w:name="n38"/>
      <w:bookmarkEnd w:id="31"/>
      <w:r w:rsidRPr="00E3703F">
        <w:rPr>
          <w:color w:val="000000"/>
          <w:sz w:val="28"/>
          <w:szCs w:val="28"/>
          <w:lang w:val="uk-UA"/>
        </w:rPr>
        <w:tab/>
      </w:r>
      <w:r>
        <w:rPr>
          <w:color w:val="000000"/>
          <w:sz w:val="28"/>
          <w:szCs w:val="28"/>
          <w:lang w:val="uk-UA"/>
        </w:rPr>
        <w:t>3</w:t>
      </w:r>
      <w:r w:rsidRPr="00E3703F">
        <w:rPr>
          <w:color w:val="000000"/>
          <w:sz w:val="28"/>
          <w:szCs w:val="28"/>
          <w:lang w:val="uk-UA"/>
        </w:rPr>
        <w:t>.6</w:t>
      </w:r>
      <w:r w:rsidR="008F38C4">
        <w:rPr>
          <w:color w:val="000000"/>
          <w:sz w:val="28"/>
          <w:szCs w:val="28"/>
          <w:lang w:val="uk-UA"/>
        </w:rPr>
        <w:t>2</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 xml:space="preserve">идача дозволу </w:t>
      </w:r>
      <w:r>
        <w:rPr>
          <w:color w:val="000000"/>
          <w:sz w:val="28"/>
          <w:szCs w:val="28"/>
          <w:lang w:val="uk-UA"/>
        </w:rPr>
        <w:t xml:space="preserve">на розміщення зовнішньої реклами </w:t>
      </w:r>
      <w:r w:rsidRPr="00E3703F">
        <w:rPr>
          <w:color w:val="000000"/>
          <w:sz w:val="28"/>
          <w:szCs w:val="28"/>
          <w:lang w:val="uk-UA"/>
        </w:rPr>
        <w:t xml:space="preserve">на підставі рішення виконавчого </w:t>
      </w:r>
      <w:r>
        <w:rPr>
          <w:color w:val="000000"/>
          <w:sz w:val="28"/>
          <w:szCs w:val="28"/>
          <w:lang w:val="uk-UA"/>
        </w:rPr>
        <w:t xml:space="preserve">комітету міської </w:t>
      </w:r>
      <w:r w:rsidRPr="00E3703F">
        <w:rPr>
          <w:color w:val="000000"/>
          <w:sz w:val="28"/>
          <w:szCs w:val="28"/>
          <w:lang w:val="uk-UA"/>
        </w:rPr>
        <w:t xml:space="preserve"> ради</w:t>
      </w:r>
      <w:r w:rsidR="008F38C4">
        <w:rPr>
          <w:color w:val="000000"/>
          <w:sz w:val="28"/>
          <w:szCs w:val="28"/>
          <w:lang w:val="uk-UA"/>
        </w:rPr>
        <w:t>.</w:t>
      </w:r>
    </w:p>
    <w:p w14:paraId="3FA7F47C" w14:textId="64722D54" w:rsidR="00FB66F5" w:rsidRPr="00E3703F" w:rsidRDefault="00FB66F5" w:rsidP="00FB66F5">
      <w:pPr>
        <w:pStyle w:val="Textbody"/>
        <w:widowControl/>
        <w:spacing w:after="0"/>
        <w:ind w:firstLine="450"/>
        <w:jc w:val="both"/>
        <w:rPr>
          <w:color w:val="000000"/>
          <w:sz w:val="28"/>
          <w:szCs w:val="28"/>
          <w:lang w:val="uk-UA"/>
        </w:rPr>
      </w:pPr>
      <w:bookmarkStart w:id="32" w:name="n39"/>
      <w:bookmarkEnd w:id="32"/>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3</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w:t>
      </w:r>
      <w:r w:rsidR="008F38C4">
        <w:rPr>
          <w:color w:val="000000"/>
          <w:sz w:val="28"/>
          <w:szCs w:val="28"/>
          <w:lang w:val="uk-UA"/>
        </w:rPr>
        <w:t>.</w:t>
      </w:r>
    </w:p>
    <w:p w14:paraId="295B0B18" w14:textId="32F33A61" w:rsidR="00FB66F5" w:rsidRPr="00E3703F" w:rsidRDefault="00FB66F5" w:rsidP="00FB66F5">
      <w:pPr>
        <w:pStyle w:val="Textbody"/>
        <w:widowControl/>
        <w:spacing w:after="0"/>
        <w:ind w:firstLine="450"/>
        <w:jc w:val="both"/>
        <w:rPr>
          <w:color w:val="000000"/>
          <w:sz w:val="28"/>
          <w:szCs w:val="28"/>
          <w:lang w:val="uk-UA"/>
        </w:rPr>
      </w:pPr>
      <w:bookmarkStart w:id="33" w:name="n40"/>
      <w:bookmarkEnd w:id="33"/>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4</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одання територіальному органу спеціально уповноваженого центрального органу виконавчої влади матеріалів про порушення порядку розповсюдження та розміщення реклами</w:t>
      </w:r>
      <w:r w:rsidR="008F38C4">
        <w:rPr>
          <w:color w:val="000000"/>
          <w:sz w:val="28"/>
          <w:szCs w:val="28"/>
          <w:lang w:val="uk-UA"/>
        </w:rPr>
        <w:t>.</w:t>
      </w:r>
    </w:p>
    <w:p w14:paraId="24C56D97" w14:textId="73D3532A" w:rsidR="00FB66F5" w:rsidRPr="00E3703F" w:rsidRDefault="00FB66F5" w:rsidP="00FB66F5">
      <w:pPr>
        <w:pStyle w:val="Textbody"/>
        <w:widowControl/>
        <w:spacing w:after="0"/>
        <w:ind w:firstLine="450"/>
        <w:jc w:val="both"/>
        <w:rPr>
          <w:color w:val="000000"/>
          <w:sz w:val="28"/>
          <w:szCs w:val="28"/>
          <w:lang w:val="uk-UA"/>
        </w:rPr>
      </w:pPr>
      <w:bookmarkStart w:id="34" w:name="n41"/>
      <w:bookmarkEnd w:id="34"/>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5</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і подання виконавчому </w:t>
      </w:r>
      <w:r>
        <w:rPr>
          <w:color w:val="000000"/>
          <w:sz w:val="28"/>
          <w:szCs w:val="28"/>
          <w:lang w:val="uk-UA"/>
        </w:rPr>
        <w:t xml:space="preserve">комітету міської </w:t>
      </w:r>
      <w:r w:rsidRPr="00E3703F">
        <w:rPr>
          <w:color w:val="000000"/>
          <w:sz w:val="28"/>
          <w:szCs w:val="28"/>
          <w:lang w:val="uk-UA"/>
        </w:rPr>
        <w:t xml:space="preserve"> ради пропозицій щодо розмірів плати розміщення засобів зовнішньої реклами на підставі калькуляції витрат</w:t>
      </w:r>
      <w:r w:rsidR="008F38C4">
        <w:rPr>
          <w:color w:val="000000"/>
          <w:sz w:val="28"/>
          <w:szCs w:val="28"/>
          <w:lang w:val="uk-UA"/>
        </w:rPr>
        <w:t>.</w:t>
      </w:r>
    </w:p>
    <w:p w14:paraId="4509F37A" w14:textId="6BA9B384"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6</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 xml:space="preserve">изначення відповідності розміщення засобів зовнішньої реклами та інформаційних засобів архітектурним, функціонально-планувальним, історико-культурним чинникам, типології елементів місцевого середовища, збереження умов цілісного візуального сприйняття архітектурних ансамблів міських перспектив, цінних видових картин, ландшафтів та інших </w:t>
      </w:r>
      <w:proofErr w:type="spellStart"/>
      <w:r w:rsidRPr="00E3703F">
        <w:rPr>
          <w:color w:val="000000"/>
          <w:sz w:val="28"/>
          <w:szCs w:val="28"/>
          <w:lang w:val="uk-UA"/>
        </w:rPr>
        <w:t>містоутворюючих</w:t>
      </w:r>
      <w:proofErr w:type="spellEnd"/>
      <w:r w:rsidRPr="00E3703F">
        <w:rPr>
          <w:color w:val="000000"/>
          <w:sz w:val="28"/>
          <w:szCs w:val="28"/>
          <w:lang w:val="uk-UA"/>
        </w:rPr>
        <w:t xml:space="preserve"> факторів, високому рівню дизайнерських рішень оздоблення</w:t>
      </w:r>
      <w:r w:rsidR="008F38C4">
        <w:rPr>
          <w:color w:val="000000"/>
          <w:sz w:val="28"/>
          <w:szCs w:val="28"/>
          <w:lang w:val="uk-UA"/>
        </w:rPr>
        <w:t>.</w:t>
      </w:r>
    </w:p>
    <w:p w14:paraId="29CE5CF3" w14:textId="66F15FB1"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7</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изначення відповідності намірів щодо місця розташування тимчасової споруди для провадження підприємницької діяльності</w:t>
      </w:r>
      <w:r w:rsidR="008F38C4">
        <w:rPr>
          <w:color w:val="000000"/>
          <w:sz w:val="28"/>
          <w:szCs w:val="28"/>
          <w:lang w:val="uk-UA"/>
        </w:rPr>
        <w:t>.</w:t>
      </w:r>
    </w:p>
    <w:p w14:paraId="6CD090A5" w14:textId="52A93589"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Pr>
          <w:color w:val="000000"/>
          <w:sz w:val="28"/>
          <w:szCs w:val="28"/>
          <w:lang w:val="uk-UA"/>
        </w:rPr>
        <w:t>6</w:t>
      </w:r>
      <w:r w:rsidR="008F38C4">
        <w:rPr>
          <w:color w:val="000000"/>
          <w:sz w:val="28"/>
          <w:szCs w:val="28"/>
          <w:lang w:val="uk-UA"/>
        </w:rPr>
        <w:t>8</w:t>
      </w:r>
      <w:r w:rsidRPr="00E3703F">
        <w:rPr>
          <w:color w:val="000000"/>
          <w:sz w:val="28"/>
          <w:szCs w:val="28"/>
          <w:lang w:val="uk-UA"/>
        </w:rPr>
        <w:t xml:space="preserve">. </w:t>
      </w:r>
      <w:r>
        <w:rPr>
          <w:color w:val="000000"/>
          <w:sz w:val="28"/>
          <w:szCs w:val="28"/>
          <w:lang w:val="uk-UA"/>
        </w:rPr>
        <w:t>О</w:t>
      </w:r>
      <w:r w:rsidRPr="00E3703F">
        <w:rPr>
          <w:color w:val="000000"/>
          <w:sz w:val="28"/>
          <w:szCs w:val="28"/>
          <w:lang w:val="uk-UA"/>
        </w:rPr>
        <w:t xml:space="preserve">формлення </w:t>
      </w:r>
      <w:r>
        <w:rPr>
          <w:color w:val="000000"/>
          <w:sz w:val="28"/>
          <w:szCs w:val="28"/>
          <w:lang w:val="uk-UA"/>
        </w:rPr>
        <w:t xml:space="preserve">та видача </w:t>
      </w:r>
      <w:r w:rsidRPr="00E3703F">
        <w:rPr>
          <w:color w:val="000000"/>
          <w:sz w:val="28"/>
          <w:szCs w:val="28"/>
          <w:lang w:val="uk-UA"/>
        </w:rPr>
        <w:t>паспорта прив'язки тимчасової споруди для провадження підприємницької діяльності</w:t>
      </w:r>
      <w:bookmarkStart w:id="35" w:name="o172"/>
      <w:bookmarkEnd w:id="35"/>
      <w:r w:rsidR="008F38C4">
        <w:rPr>
          <w:color w:val="000000"/>
          <w:sz w:val="28"/>
          <w:szCs w:val="28"/>
          <w:lang w:val="uk-UA"/>
        </w:rPr>
        <w:t>.</w:t>
      </w:r>
    </w:p>
    <w:p w14:paraId="1849F6E4" w14:textId="25390CD0"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w:t>
      </w:r>
      <w:r w:rsidR="008F38C4">
        <w:rPr>
          <w:color w:val="000000"/>
          <w:sz w:val="28"/>
          <w:szCs w:val="28"/>
          <w:lang w:val="uk-UA"/>
        </w:rPr>
        <w:t>69</w:t>
      </w:r>
      <w:r w:rsidRPr="00E3703F">
        <w:rPr>
          <w:color w:val="000000"/>
          <w:sz w:val="28"/>
          <w:szCs w:val="28"/>
          <w:lang w:val="uk-UA"/>
        </w:rPr>
        <w:t xml:space="preserve">. </w:t>
      </w:r>
      <w:r>
        <w:rPr>
          <w:color w:val="000000"/>
          <w:sz w:val="28"/>
          <w:szCs w:val="28"/>
          <w:lang w:val="uk-UA"/>
        </w:rPr>
        <w:t>П</w:t>
      </w:r>
      <w:r w:rsidRPr="00E3703F">
        <w:rPr>
          <w:color w:val="000000"/>
          <w:sz w:val="28"/>
          <w:szCs w:val="28"/>
          <w:lang w:val="uk-UA"/>
        </w:rPr>
        <w:t xml:space="preserve">ідготовка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кту</w:t>
      </w:r>
      <w:proofErr w:type="spellEnd"/>
      <w:r w:rsidRPr="00E3703F">
        <w:rPr>
          <w:color w:val="000000"/>
          <w:sz w:val="28"/>
          <w:szCs w:val="28"/>
          <w:lang w:val="uk-UA"/>
        </w:rPr>
        <w:t xml:space="preserve"> рішення виконавчого </w:t>
      </w:r>
      <w:r>
        <w:rPr>
          <w:color w:val="000000"/>
          <w:sz w:val="28"/>
          <w:szCs w:val="28"/>
          <w:lang w:val="uk-UA"/>
        </w:rPr>
        <w:t xml:space="preserve">комітету міської </w:t>
      </w:r>
      <w:r w:rsidRPr="00E3703F">
        <w:rPr>
          <w:color w:val="000000"/>
          <w:sz w:val="28"/>
          <w:szCs w:val="28"/>
          <w:lang w:val="uk-UA"/>
        </w:rPr>
        <w:t>ради щодо демонтажу тимчасових споруд для провадження підприємницької діяльності, засобів зовнішньої реклами</w:t>
      </w:r>
      <w:r w:rsidR="008F38C4">
        <w:rPr>
          <w:color w:val="000000"/>
          <w:sz w:val="28"/>
          <w:szCs w:val="28"/>
          <w:lang w:val="uk-UA"/>
        </w:rPr>
        <w:t>.</w:t>
      </w:r>
    </w:p>
    <w:p w14:paraId="6891407F" w14:textId="527BB214"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.7</w:t>
      </w:r>
      <w:r w:rsidR="008F38C4">
        <w:rPr>
          <w:color w:val="000000"/>
          <w:sz w:val="28"/>
          <w:szCs w:val="28"/>
          <w:lang w:val="uk-UA"/>
        </w:rPr>
        <w:t>0</w:t>
      </w:r>
      <w:r w:rsidRPr="00E3703F">
        <w:rPr>
          <w:color w:val="000000"/>
          <w:sz w:val="28"/>
          <w:szCs w:val="28"/>
          <w:lang w:val="uk-UA"/>
        </w:rPr>
        <w:t xml:space="preserve">. </w:t>
      </w:r>
      <w:r>
        <w:rPr>
          <w:color w:val="000000"/>
          <w:sz w:val="28"/>
          <w:szCs w:val="28"/>
          <w:lang w:val="uk-UA"/>
        </w:rPr>
        <w:t>У</w:t>
      </w:r>
      <w:r w:rsidRPr="00E3703F">
        <w:rPr>
          <w:color w:val="000000"/>
          <w:sz w:val="28"/>
          <w:szCs w:val="28"/>
          <w:lang w:val="uk-UA"/>
        </w:rPr>
        <w:t>кладання договорів та здійснення контролю за надходженням коштів за тимчасове користування місцем розміщення зовнішньої реклами</w:t>
      </w:r>
      <w:r w:rsidR="008F38C4">
        <w:rPr>
          <w:color w:val="000000"/>
          <w:sz w:val="28"/>
          <w:szCs w:val="28"/>
          <w:lang w:val="uk-UA"/>
        </w:rPr>
        <w:t>.</w:t>
      </w:r>
    </w:p>
    <w:p w14:paraId="276446C4" w14:textId="19521808" w:rsidR="00FB66F5" w:rsidRPr="00E3703F" w:rsidRDefault="00FB66F5" w:rsidP="00FB66F5">
      <w:pPr>
        <w:pStyle w:val="Textbody"/>
        <w:widowControl/>
        <w:spacing w:after="0"/>
        <w:ind w:firstLine="450"/>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.7</w:t>
      </w:r>
      <w:r w:rsidR="008F38C4">
        <w:rPr>
          <w:color w:val="000000"/>
          <w:sz w:val="28"/>
          <w:szCs w:val="28"/>
          <w:lang w:val="uk-UA"/>
        </w:rPr>
        <w:t>1</w:t>
      </w:r>
      <w:r w:rsidRPr="00E3703F">
        <w:rPr>
          <w:color w:val="000000"/>
          <w:sz w:val="28"/>
          <w:szCs w:val="28"/>
          <w:lang w:val="uk-UA"/>
        </w:rPr>
        <w:t xml:space="preserve">. </w:t>
      </w:r>
      <w:r>
        <w:rPr>
          <w:color w:val="000000"/>
          <w:sz w:val="28"/>
          <w:szCs w:val="28"/>
          <w:lang w:val="uk-UA"/>
        </w:rPr>
        <w:t>Р</w:t>
      </w:r>
      <w:r w:rsidRPr="00E3703F">
        <w:rPr>
          <w:color w:val="000000"/>
          <w:sz w:val="28"/>
          <w:szCs w:val="28"/>
          <w:lang w:val="uk-UA"/>
        </w:rPr>
        <w:t>еєстрація повідомлень про розміщення інформаційних засобів, повідомлень про проведення робіт по опорядженню фасадів будівель, будинків та споруд</w:t>
      </w:r>
      <w:r w:rsidR="008F38C4">
        <w:rPr>
          <w:color w:val="000000"/>
          <w:sz w:val="28"/>
          <w:szCs w:val="28"/>
          <w:lang w:val="uk-UA"/>
        </w:rPr>
        <w:t>.</w:t>
      </w:r>
    </w:p>
    <w:p w14:paraId="4CFBA5FE" w14:textId="68B1B6A5"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3</w:t>
      </w:r>
      <w:r w:rsidRPr="00E3703F">
        <w:rPr>
          <w:color w:val="000000"/>
          <w:sz w:val="28"/>
          <w:szCs w:val="28"/>
          <w:lang w:val="uk-UA"/>
        </w:rPr>
        <w:t>.7</w:t>
      </w:r>
      <w:r w:rsidR="008F38C4">
        <w:rPr>
          <w:color w:val="000000"/>
          <w:sz w:val="28"/>
          <w:szCs w:val="28"/>
          <w:lang w:val="uk-UA"/>
        </w:rPr>
        <w:t>2</w:t>
      </w:r>
      <w:r w:rsidRPr="00E3703F">
        <w:rPr>
          <w:color w:val="000000"/>
          <w:sz w:val="28"/>
          <w:szCs w:val="28"/>
          <w:lang w:val="uk-UA"/>
        </w:rPr>
        <w:t xml:space="preserve">.  </w:t>
      </w:r>
      <w:r>
        <w:rPr>
          <w:color w:val="000000"/>
          <w:sz w:val="28"/>
          <w:szCs w:val="28"/>
          <w:lang w:val="uk-UA"/>
        </w:rPr>
        <w:t>В</w:t>
      </w:r>
      <w:r w:rsidRPr="00E3703F">
        <w:rPr>
          <w:color w:val="000000"/>
          <w:sz w:val="28"/>
          <w:szCs w:val="28"/>
          <w:lang w:val="uk-UA"/>
        </w:rPr>
        <w:t>икон</w:t>
      </w:r>
      <w:r>
        <w:rPr>
          <w:color w:val="000000"/>
          <w:sz w:val="28"/>
          <w:szCs w:val="28"/>
          <w:lang w:val="uk-UA"/>
        </w:rPr>
        <w:t>ання</w:t>
      </w:r>
      <w:r w:rsidRPr="00E3703F">
        <w:rPr>
          <w:color w:val="000000"/>
          <w:sz w:val="28"/>
          <w:szCs w:val="28"/>
          <w:lang w:val="uk-UA"/>
        </w:rPr>
        <w:t xml:space="preserve"> інш</w:t>
      </w:r>
      <w:r>
        <w:rPr>
          <w:color w:val="000000"/>
          <w:sz w:val="28"/>
          <w:szCs w:val="28"/>
          <w:lang w:val="uk-UA"/>
        </w:rPr>
        <w:t>их</w:t>
      </w:r>
      <w:r w:rsidRPr="00E3703F">
        <w:rPr>
          <w:color w:val="000000"/>
          <w:sz w:val="28"/>
          <w:szCs w:val="28"/>
          <w:lang w:val="uk-UA"/>
        </w:rPr>
        <w:t xml:space="preserve"> функці</w:t>
      </w:r>
      <w:r>
        <w:rPr>
          <w:color w:val="000000"/>
          <w:sz w:val="28"/>
          <w:szCs w:val="28"/>
          <w:lang w:val="uk-UA"/>
        </w:rPr>
        <w:t>й</w:t>
      </w:r>
      <w:r w:rsidRPr="00E3703F">
        <w:rPr>
          <w:color w:val="000000"/>
          <w:sz w:val="28"/>
          <w:szCs w:val="28"/>
          <w:lang w:val="uk-UA"/>
        </w:rPr>
        <w:t xml:space="preserve"> відповідно до чинного законодавства.</w:t>
      </w:r>
    </w:p>
    <w:p w14:paraId="6D1BE47A" w14:textId="77777777" w:rsidR="00FB66F5" w:rsidRPr="00E3703F" w:rsidRDefault="00FB66F5" w:rsidP="00FB66F5">
      <w:pPr>
        <w:jc w:val="center"/>
        <w:rPr>
          <w:color w:val="000000"/>
          <w:sz w:val="28"/>
          <w:szCs w:val="28"/>
          <w:lang w:val="uk-UA"/>
        </w:rPr>
      </w:pPr>
    </w:p>
    <w:p w14:paraId="6219090A" w14:textId="77777777" w:rsidR="00FB66F5" w:rsidRDefault="00FB66F5" w:rsidP="00FB66F5">
      <w:pPr>
        <w:jc w:val="center"/>
        <w:rPr>
          <w:rStyle w:val="a4"/>
          <w:color w:val="000000"/>
          <w:sz w:val="28"/>
          <w:szCs w:val="28"/>
          <w:lang w:val="uk-UA"/>
        </w:rPr>
      </w:pPr>
      <w:r>
        <w:rPr>
          <w:rStyle w:val="a4"/>
          <w:color w:val="000000"/>
          <w:sz w:val="28"/>
          <w:szCs w:val="28"/>
          <w:lang w:val="uk-UA"/>
        </w:rPr>
        <w:t>4</w:t>
      </w:r>
      <w:r w:rsidRPr="00E3703F">
        <w:rPr>
          <w:rStyle w:val="a4"/>
          <w:color w:val="000000"/>
          <w:sz w:val="28"/>
          <w:szCs w:val="28"/>
          <w:lang w:val="uk-UA"/>
        </w:rPr>
        <w:t xml:space="preserve">. </w:t>
      </w:r>
      <w:r>
        <w:rPr>
          <w:rStyle w:val="a4"/>
          <w:color w:val="000000"/>
          <w:sz w:val="28"/>
          <w:szCs w:val="28"/>
          <w:lang w:val="uk-UA"/>
        </w:rPr>
        <w:t>Права Департаменту</w:t>
      </w:r>
    </w:p>
    <w:p w14:paraId="757CB40C" w14:textId="77777777" w:rsidR="00FB66F5" w:rsidRPr="00E3703F" w:rsidRDefault="00FB66F5" w:rsidP="00FB66F5">
      <w:pPr>
        <w:rPr>
          <w:color w:val="000000"/>
          <w:sz w:val="28"/>
          <w:szCs w:val="28"/>
          <w:lang w:val="uk-UA"/>
        </w:rPr>
      </w:pPr>
      <w:r w:rsidRPr="00E3703F">
        <w:rPr>
          <w:rStyle w:val="a4"/>
          <w:color w:val="000000"/>
          <w:sz w:val="28"/>
          <w:szCs w:val="28"/>
          <w:lang w:val="uk-UA"/>
        </w:rPr>
        <w:t xml:space="preserve"> </w:t>
      </w:r>
    </w:p>
    <w:p w14:paraId="4C143462"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.1. </w:t>
      </w:r>
      <w:r>
        <w:rPr>
          <w:color w:val="000000"/>
          <w:sz w:val="28"/>
          <w:szCs w:val="28"/>
          <w:lang w:val="uk-UA"/>
        </w:rPr>
        <w:t>О</w:t>
      </w:r>
      <w:r w:rsidRPr="00E3703F">
        <w:rPr>
          <w:color w:val="000000"/>
          <w:sz w:val="28"/>
          <w:szCs w:val="28"/>
          <w:lang w:val="uk-UA"/>
        </w:rPr>
        <w:t>держувати у встановленому порядку від посадових осіб виконавчих органів міської ради, керівників підприємств, установ і організацій незалежно від форм власності документи, довідки, інші матеріали, необхідні для виконання покладених на Департамент завдань;</w:t>
      </w:r>
    </w:p>
    <w:p w14:paraId="3E2A6F8A"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.2. </w:t>
      </w:r>
      <w:r>
        <w:rPr>
          <w:color w:val="000000"/>
          <w:sz w:val="28"/>
          <w:szCs w:val="28"/>
          <w:lang w:val="uk-UA"/>
        </w:rPr>
        <w:t>І</w:t>
      </w:r>
      <w:r w:rsidRPr="00E3703F">
        <w:rPr>
          <w:color w:val="000000"/>
          <w:sz w:val="28"/>
          <w:szCs w:val="28"/>
          <w:lang w:val="uk-UA"/>
        </w:rPr>
        <w:t xml:space="preserve">нформувати міського голову у разі покладання на Департамент виконання роботи, що не відноситься до </w:t>
      </w:r>
      <w:r>
        <w:rPr>
          <w:color w:val="000000"/>
          <w:sz w:val="28"/>
          <w:szCs w:val="28"/>
          <w:lang w:val="uk-UA"/>
        </w:rPr>
        <w:t>повноважень</w:t>
      </w:r>
      <w:r w:rsidRPr="00E3703F">
        <w:rPr>
          <w:color w:val="000000"/>
          <w:sz w:val="28"/>
          <w:szCs w:val="28"/>
          <w:lang w:val="uk-UA"/>
        </w:rPr>
        <w:t xml:space="preserve"> Департаменту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w:t>
      </w:r>
      <w:r>
        <w:rPr>
          <w:color w:val="000000"/>
          <w:sz w:val="28"/>
          <w:szCs w:val="28"/>
          <w:lang w:val="uk-UA"/>
        </w:rPr>
        <w:t>вдань</w:t>
      </w:r>
      <w:r w:rsidRPr="00E3703F">
        <w:rPr>
          <w:color w:val="000000"/>
          <w:sz w:val="28"/>
          <w:szCs w:val="28"/>
          <w:lang w:val="uk-UA"/>
        </w:rPr>
        <w:t xml:space="preserve"> з метою вжиття відповідних заходів;</w:t>
      </w:r>
    </w:p>
    <w:p w14:paraId="48061550" w14:textId="60DE3FF8" w:rsidR="00B10BFC" w:rsidRDefault="00B10BFC" w:rsidP="00FB66F5">
      <w:pPr>
        <w:jc w:val="both"/>
        <w:rPr>
          <w:color w:val="000000"/>
          <w:sz w:val="28"/>
          <w:szCs w:val="28"/>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Продовження додатка</w:t>
      </w:r>
      <w:r w:rsidR="0050566B">
        <w:rPr>
          <w:color w:val="000000"/>
          <w:sz w:val="28"/>
          <w:szCs w:val="28"/>
          <w:lang w:val="uk-UA"/>
        </w:rPr>
        <w:t xml:space="preserve"> 2</w:t>
      </w:r>
      <w:r w:rsidR="00FB66F5" w:rsidRPr="00E3703F">
        <w:rPr>
          <w:color w:val="000000"/>
          <w:sz w:val="28"/>
          <w:szCs w:val="28"/>
          <w:lang w:val="uk-UA"/>
        </w:rPr>
        <w:tab/>
      </w:r>
    </w:p>
    <w:p w14:paraId="58B3A56A" w14:textId="77777777" w:rsidR="00B10BFC" w:rsidRDefault="00B10BFC" w:rsidP="00FB66F5">
      <w:pPr>
        <w:jc w:val="both"/>
        <w:rPr>
          <w:color w:val="000000"/>
          <w:sz w:val="28"/>
          <w:szCs w:val="28"/>
          <w:lang w:val="uk-UA"/>
        </w:rPr>
      </w:pPr>
    </w:p>
    <w:p w14:paraId="7D05D619" w14:textId="2C6C7AE6" w:rsidR="00FB66F5" w:rsidRPr="00E3703F" w:rsidRDefault="00FB66F5" w:rsidP="00B10BFC">
      <w:pPr>
        <w:ind w:firstLine="708"/>
        <w:jc w:val="both"/>
        <w:rPr>
          <w:color w:val="000000"/>
          <w:sz w:val="28"/>
          <w:szCs w:val="28"/>
          <w:lang w:val="uk-UA"/>
        </w:rPr>
      </w:pPr>
      <w:r>
        <w:rPr>
          <w:color w:val="000000"/>
          <w:sz w:val="28"/>
          <w:szCs w:val="28"/>
          <w:lang w:val="uk-UA"/>
        </w:rPr>
        <w:t>4</w:t>
      </w:r>
      <w:r w:rsidRPr="00E3703F">
        <w:rPr>
          <w:color w:val="000000"/>
          <w:sz w:val="28"/>
          <w:szCs w:val="28"/>
          <w:lang w:val="uk-UA"/>
        </w:rPr>
        <w:t xml:space="preserve">.3. </w:t>
      </w:r>
      <w:r>
        <w:rPr>
          <w:color w:val="000000"/>
          <w:sz w:val="28"/>
          <w:szCs w:val="28"/>
          <w:lang w:val="uk-UA"/>
        </w:rPr>
        <w:t>З</w:t>
      </w:r>
      <w:r w:rsidRPr="00E3703F">
        <w:rPr>
          <w:color w:val="000000"/>
          <w:sz w:val="28"/>
          <w:szCs w:val="28"/>
          <w:lang w:val="uk-UA"/>
        </w:rPr>
        <w:t>алучати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і здійснення заходів, які проводяться Департаментом відповідно до покладених на нього завдань</w:t>
      </w:r>
      <w:r>
        <w:rPr>
          <w:color w:val="000000"/>
          <w:sz w:val="28"/>
          <w:szCs w:val="28"/>
          <w:lang w:val="uk-UA"/>
        </w:rPr>
        <w:t xml:space="preserve"> та повноважень</w:t>
      </w:r>
      <w:r w:rsidRPr="00E3703F">
        <w:rPr>
          <w:color w:val="000000"/>
          <w:sz w:val="28"/>
          <w:szCs w:val="28"/>
          <w:lang w:val="uk-UA"/>
        </w:rPr>
        <w:t>;</w:t>
      </w:r>
    </w:p>
    <w:p w14:paraId="63F37C88"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.4. </w:t>
      </w:r>
      <w:r>
        <w:rPr>
          <w:color w:val="000000"/>
          <w:sz w:val="28"/>
          <w:szCs w:val="28"/>
          <w:lang w:val="uk-UA"/>
        </w:rPr>
        <w:t>Брати у</w:t>
      </w:r>
      <w:r w:rsidRPr="00E3703F">
        <w:rPr>
          <w:color w:val="000000"/>
          <w:sz w:val="28"/>
          <w:szCs w:val="28"/>
          <w:lang w:val="uk-UA"/>
        </w:rPr>
        <w:t>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14:paraId="0EFD6C90"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.5. </w:t>
      </w:r>
      <w:r>
        <w:rPr>
          <w:color w:val="000000"/>
          <w:sz w:val="28"/>
          <w:szCs w:val="28"/>
          <w:lang w:val="uk-UA"/>
        </w:rPr>
        <w:t>П</w:t>
      </w:r>
      <w:r w:rsidRPr="00E3703F">
        <w:rPr>
          <w:color w:val="000000"/>
          <w:sz w:val="28"/>
          <w:szCs w:val="28"/>
          <w:lang w:val="uk-UA"/>
        </w:rPr>
        <w:t>ередавати відповідним державним органам матеріали для притягнення у встановленому порядку до відповідальності осіб, винних у порушенні законодавства у сфері містобудування</w:t>
      </w:r>
      <w:r>
        <w:rPr>
          <w:color w:val="000000"/>
          <w:sz w:val="28"/>
          <w:szCs w:val="28"/>
          <w:lang w:val="uk-UA"/>
        </w:rPr>
        <w:t>,</w:t>
      </w:r>
      <w:r w:rsidRPr="00E3703F">
        <w:rPr>
          <w:color w:val="000000"/>
          <w:sz w:val="28"/>
          <w:szCs w:val="28"/>
          <w:lang w:val="uk-UA"/>
        </w:rPr>
        <w:t xml:space="preserve"> землекористування</w:t>
      </w:r>
      <w:r>
        <w:rPr>
          <w:color w:val="000000"/>
          <w:sz w:val="28"/>
          <w:szCs w:val="28"/>
          <w:lang w:val="uk-UA"/>
        </w:rPr>
        <w:t xml:space="preserve"> та охорони культурної спадщини</w:t>
      </w:r>
      <w:r w:rsidRPr="00E3703F">
        <w:rPr>
          <w:color w:val="000000"/>
          <w:sz w:val="28"/>
          <w:szCs w:val="28"/>
          <w:lang w:val="uk-UA"/>
        </w:rPr>
        <w:t>;</w:t>
      </w:r>
    </w:p>
    <w:p w14:paraId="2B3A8D28"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.6. </w:t>
      </w:r>
      <w:r>
        <w:rPr>
          <w:color w:val="000000"/>
          <w:sz w:val="28"/>
          <w:szCs w:val="28"/>
          <w:lang w:val="uk-UA"/>
        </w:rPr>
        <w:t>З</w:t>
      </w:r>
      <w:r w:rsidRPr="00E3703F">
        <w:rPr>
          <w:color w:val="000000"/>
          <w:sz w:val="28"/>
          <w:szCs w:val="28"/>
          <w:lang w:val="uk-UA"/>
        </w:rPr>
        <w:t xml:space="preserve">алучати підприємства, установи та організації до участі у розробці містобудівних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ктів</w:t>
      </w:r>
      <w:proofErr w:type="spellEnd"/>
      <w:r w:rsidRPr="00E3703F">
        <w:rPr>
          <w:color w:val="000000"/>
          <w:sz w:val="28"/>
          <w:szCs w:val="28"/>
          <w:lang w:val="uk-UA"/>
        </w:rPr>
        <w:t xml:space="preserve"> та програм;</w:t>
      </w:r>
    </w:p>
    <w:p w14:paraId="1829DCD0" w14:textId="3FFE6F7F" w:rsidR="00FB66F5" w:rsidRPr="008F38C4"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4</w:t>
      </w:r>
      <w:r w:rsidRPr="00E3703F">
        <w:rPr>
          <w:color w:val="000000"/>
          <w:sz w:val="28"/>
          <w:szCs w:val="28"/>
          <w:lang w:val="uk-UA"/>
        </w:rPr>
        <w:t xml:space="preserve">.7. </w:t>
      </w:r>
      <w:r>
        <w:rPr>
          <w:color w:val="000000"/>
          <w:sz w:val="28"/>
          <w:szCs w:val="28"/>
          <w:lang w:val="uk-UA"/>
        </w:rPr>
        <w:t>С</w:t>
      </w:r>
      <w:r w:rsidRPr="00E3703F">
        <w:rPr>
          <w:color w:val="000000"/>
          <w:sz w:val="28"/>
          <w:szCs w:val="28"/>
          <w:lang w:val="uk-UA"/>
        </w:rPr>
        <w:t>кликати в установленому порядку наради з питань, що належать до компетенції</w:t>
      </w:r>
      <w:r>
        <w:rPr>
          <w:color w:val="000000"/>
          <w:sz w:val="28"/>
          <w:szCs w:val="28"/>
          <w:lang w:val="uk-UA"/>
        </w:rPr>
        <w:t xml:space="preserve"> Департаменту</w:t>
      </w:r>
      <w:r w:rsidRPr="00E3703F">
        <w:rPr>
          <w:color w:val="000000"/>
          <w:sz w:val="28"/>
          <w:szCs w:val="28"/>
          <w:lang w:val="uk-UA"/>
        </w:rPr>
        <w:t>;</w:t>
      </w:r>
    </w:p>
    <w:p w14:paraId="1908C7E5" w14:textId="185572F6" w:rsidR="00FB66F5" w:rsidRPr="006F3FD6" w:rsidRDefault="00FB66F5" w:rsidP="00FB66F5">
      <w:pPr>
        <w:jc w:val="both"/>
        <w:rPr>
          <w:color w:val="000000"/>
          <w:spacing w:val="-7"/>
          <w:sz w:val="28"/>
          <w:szCs w:val="28"/>
          <w:lang w:val="uk-UA"/>
        </w:rPr>
      </w:pPr>
      <w:r w:rsidRPr="00E3703F">
        <w:rPr>
          <w:color w:val="000000"/>
          <w:sz w:val="28"/>
          <w:szCs w:val="28"/>
          <w:lang w:val="uk-UA"/>
        </w:rPr>
        <w:tab/>
      </w:r>
      <w:r w:rsidRPr="006F3FD6">
        <w:rPr>
          <w:color w:val="000000"/>
          <w:sz w:val="28"/>
          <w:szCs w:val="28"/>
          <w:lang w:val="uk-UA"/>
        </w:rPr>
        <w:t>4.</w:t>
      </w:r>
      <w:r w:rsidR="008F38C4">
        <w:rPr>
          <w:color w:val="000000"/>
          <w:sz w:val="28"/>
          <w:szCs w:val="28"/>
          <w:lang w:val="uk-UA"/>
        </w:rPr>
        <w:t>8</w:t>
      </w:r>
      <w:r w:rsidRPr="006F3FD6">
        <w:rPr>
          <w:color w:val="000000"/>
          <w:sz w:val="28"/>
          <w:szCs w:val="28"/>
          <w:lang w:val="uk-UA"/>
        </w:rPr>
        <w:t>. Вимагати обов‘язкового виконання наказів, вказівок тощо, виданих в межах своїх повноважень та в порядку і на підставах, визначених законодавством України, рішеннями міської ради, її виконавчого комітету, розпорядженнями міського голови;</w:t>
      </w:r>
    </w:p>
    <w:p w14:paraId="00E9641C" w14:textId="042E145B" w:rsidR="00FB66F5" w:rsidRPr="00E3703F" w:rsidRDefault="00FB66F5" w:rsidP="00FB66F5">
      <w:pPr>
        <w:shd w:val="clear" w:color="auto" w:fill="FFFFFF"/>
        <w:ind w:firstLine="539"/>
        <w:jc w:val="both"/>
        <w:rPr>
          <w:color w:val="000000"/>
          <w:spacing w:val="-7"/>
          <w:sz w:val="28"/>
          <w:szCs w:val="28"/>
          <w:lang w:val="uk-UA"/>
        </w:rPr>
      </w:pPr>
      <w:r w:rsidRPr="00E3703F">
        <w:rPr>
          <w:color w:val="000000"/>
          <w:spacing w:val="-7"/>
          <w:sz w:val="28"/>
          <w:szCs w:val="28"/>
          <w:lang w:val="uk-UA"/>
        </w:rPr>
        <w:tab/>
      </w:r>
      <w:r>
        <w:rPr>
          <w:color w:val="000000"/>
          <w:spacing w:val="-7"/>
          <w:sz w:val="28"/>
          <w:szCs w:val="28"/>
          <w:lang w:val="uk-UA"/>
        </w:rPr>
        <w:t>4</w:t>
      </w:r>
      <w:r w:rsidRPr="00E3703F">
        <w:rPr>
          <w:color w:val="000000"/>
          <w:spacing w:val="-7"/>
          <w:sz w:val="28"/>
          <w:szCs w:val="28"/>
          <w:lang w:val="uk-UA"/>
        </w:rPr>
        <w:t>.</w:t>
      </w:r>
      <w:r w:rsidR="008F38C4">
        <w:rPr>
          <w:color w:val="000000"/>
          <w:spacing w:val="-7"/>
          <w:sz w:val="28"/>
          <w:szCs w:val="28"/>
          <w:lang w:val="uk-UA"/>
        </w:rPr>
        <w:t>9</w:t>
      </w:r>
      <w:r w:rsidRPr="00E3703F">
        <w:rPr>
          <w:color w:val="000000"/>
          <w:spacing w:val="-7"/>
          <w:sz w:val="28"/>
          <w:szCs w:val="28"/>
          <w:lang w:val="uk-UA"/>
        </w:rPr>
        <w:t xml:space="preserve">. </w:t>
      </w:r>
      <w:r>
        <w:rPr>
          <w:color w:val="000000"/>
          <w:spacing w:val="-7"/>
          <w:sz w:val="28"/>
          <w:szCs w:val="28"/>
          <w:lang w:val="uk-UA"/>
        </w:rPr>
        <w:t>Г</w:t>
      </w:r>
      <w:r w:rsidRPr="00E3703F">
        <w:rPr>
          <w:color w:val="000000"/>
          <w:spacing w:val="-7"/>
          <w:sz w:val="28"/>
          <w:szCs w:val="28"/>
          <w:lang w:val="uk-UA"/>
        </w:rPr>
        <w:t xml:space="preserve">отувати </w:t>
      </w:r>
      <w:proofErr w:type="spellStart"/>
      <w:r w:rsidRPr="00E3703F">
        <w:rPr>
          <w:color w:val="000000"/>
          <w:spacing w:val="-7"/>
          <w:sz w:val="28"/>
          <w:szCs w:val="28"/>
          <w:lang w:val="uk-UA"/>
        </w:rPr>
        <w:t>про</w:t>
      </w:r>
      <w:r>
        <w:rPr>
          <w:color w:val="000000"/>
          <w:spacing w:val="-7"/>
          <w:sz w:val="28"/>
          <w:szCs w:val="28"/>
          <w:lang w:val="uk-UA"/>
        </w:rPr>
        <w:t>є</w:t>
      </w:r>
      <w:r w:rsidRPr="00E3703F">
        <w:rPr>
          <w:color w:val="000000"/>
          <w:spacing w:val="-7"/>
          <w:sz w:val="28"/>
          <w:szCs w:val="28"/>
          <w:lang w:val="uk-UA"/>
        </w:rPr>
        <w:t>кти</w:t>
      </w:r>
      <w:proofErr w:type="spellEnd"/>
      <w:r w:rsidRPr="00E3703F">
        <w:rPr>
          <w:color w:val="000000"/>
          <w:spacing w:val="-7"/>
          <w:sz w:val="28"/>
          <w:szCs w:val="28"/>
          <w:lang w:val="uk-UA"/>
        </w:rPr>
        <w:t xml:space="preserve"> рішень на розгляд міської ради та її виконавчого комітету в межах наданих йому повноважень;</w:t>
      </w:r>
    </w:p>
    <w:p w14:paraId="14B22986" w14:textId="127FCCF1" w:rsidR="00FB66F5" w:rsidRPr="00E3703F" w:rsidRDefault="00FB66F5" w:rsidP="00FB66F5">
      <w:pPr>
        <w:shd w:val="clear" w:color="auto" w:fill="FFFFFF"/>
        <w:ind w:firstLine="709"/>
        <w:jc w:val="both"/>
        <w:rPr>
          <w:color w:val="000000"/>
          <w:sz w:val="28"/>
          <w:szCs w:val="28"/>
          <w:lang w:val="uk-UA"/>
        </w:rPr>
      </w:pPr>
      <w:r>
        <w:rPr>
          <w:color w:val="000000"/>
          <w:spacing w:val="-7"/>
          <w:sz w:val="28"/>
          <w:szCs w:val="28"/>
          <w:lang w:val="uk-UA"/>
        </w:rPr>
        <w:t>4</w:t>
      </w:r>
      <w:r w:rsidRPr="00E3703F">
        <w:rPr>
          <w:color w:val="000000"/>
          <w:spacing w:val="-7"/>
          <w:sz w:val="28"/>
          <w:szCs w:val="28"/>
          <w:lang w:val="uk-UA"/>
        </w:rPr>
        <w:t>.1</w:t>
      </w:r>
      <w:r w:rsidR="008F38C4">
        <w:rPr>
          <w:color w:val="000000"/>
          <w:spacing w:val="-7"/>
          <w:sz w:val="28"/>
          <w:szCs w:val="28"/>
          <w:lang w:val="uk-UA"/>
        </w:rPr>
        <w:t>0</w:t>
      </w:r>
      <w:r w:rsidRPr="00E3703F">
        <w:rPr>
          <w:color w:val="000000"/>
          <w:spacing w:val="-7"/>
          <w:sz w:val="28"/>
          <w:szCs w:val="28"/>
          <w:lang w:val="uk-UA"/>
        </w:rPr>
        <w:t xml:space="preserve">. </w:t>
      </w:r>
      <w:r>
        <w:rPr>
          <w:color w:val="000000"/>
          <w:spacing w:val="-7"/>
          <w:sz w:val="28"/>
          <w:szCs w:val="28"/>
          <w:lang w:val="uk-UA"/>
        </w:rPr>
        <w:t>Представляти з</w:t>
      </w:r>
      <w:r w:rsidRPr="00E3703F">
        <w:rPr>
          <w:color w:val="000000"/>
          <w:spacing w:val="-7"/>
          <w:sz w:val="28"/>
          <w:szCs w:val="28"/>
          <w:lang w:val="uk-UA"/>
        </w:rPr>
        <w:t xml:space="preserve">а дорученням </w:t>
      </w:r>
      <w:r w:rsidRPr="00E3703F">
        <w:rPr>
          <w:color w:val="000000"/>
          <w:sz w:val="28"/>
          <w:szCs w:val="28"/>
          <w:lang w:val="uk-UA"/>
        </w:rPr>
        <w:t>інтереси Житомирської міської ради та її виконавчого комітету</w:t>
      </w:r>
      <w:r>
        <w:rPr>
          <w:color w:val="000000"/>
          <w:sz w:val="28"/>
          <w:szCs w:val="28"/>
          <w:lang w:val="uk-UA"/>
        </w:rPr>
        <w:t>,</w:t>
      </w:r>
      <w:r w:rsidRPr="00E3703F">
        <w:rPr>
          <w:color w:val="000000"/>
          <w:sz w:val="28"/>
          <w:szCs w:val="28"/>
          <w:lang w:val="uk-UA"/>
        </w:rPr>
        <w:t xml:space="preserve">  у судових та інших органах державної влади, установах тощо з питань, що належать до компетенції Департаменту;</w:t>
      </w:r>
    </w:p>
    <w:p w14:paraId="11EFAAD1" w14:textId="77777777" w:rsidR="00FB66F5" w:rsidRPr="00E3703F" w:rsidRDefault="00FB66F5" w:rsidP="00FB66F5">
      <w:pPr>
        <w:shd w:val="clear" w:color="auto" w:fill="FFFFFF"/>
        <w:ind w:firstLine="539"/>
        <w:jc w:val="center"/>
        <w:rPr>
          <w:b/>
          <w:bCs/>
          <w:color w:val="000000"/>
          <w:spacing w:val="-7"/>
          <w:sz w:val="28"/>
          <w:szCs w:val="28"/>
          <w:lang w:val="uk-UA"/>
        </w:rPr>
      </w:pPr>
    </w:p>
    <w:p w14:paraId="3278E0BF" w14:textId="77777777" w:rsidR="00FB66F5" w:rsidRPr="00E3703F" w:rsidRDefault="00FB66F5" w:rsidP="00FB66F5">
      <w:pPr>
        <w:jc w:val="center"/>
        <w:rPr>
          <w:color w:val="000000"/>
          <w:sz w:val="28"/>
          <w:szCs w:val="28"/>
          <w:lang w:val="uk-UA"/>
        </w:rPr>
      </w:pPr>
      <w:r>
        <w:rPr>
          <w:rStyle w:val="a4"/>
          <w:color w:val="000000"/>
          <w:sz w:val="28"/>
          <w:szCs w:val="28"/>
          <w:lang w:val="uk-UA"/>
        </w:rPr>
        <w:t>5</w:t>
      </w:r>
      <w:r w:rsidRPr="00E3703F">
        <w:rPr>
          <w:rStyle w:val="a4"/>
          <w:color w:val="000000"/>
          <w:sz w:val="28"/>
          <w:szCs w:val="28"/>
          <w:lang w:val="uk-UA"/>
        </w:rPr>
        <w:t>. С</w:t>
      </w:r>
      <w:r>
        <w:rPr>
          <w:rStyle w:val="a4"/>
          <w:color w:val="000000"/>
          <w:sz w:val="28"/>
          <w:szCs w:val="28"/>
          <w:lang w:val="uk-UA"/>
        </w:rPr>
        <w:t>труктура</w:t>
      </w:r>
      <w:r w:rsidRPr="00E3703F">
        <w:rPr>
          <w:rStyle w:val="a4"/>
          <w:color w:val="000000"/>
          <w:sz w:val="28"/>
          <w:szCs w:val="28"/>
          <w:lang w:val="uk-UA"/>
        </w:rPr>
        <w:t xml:space="preserve"> Д</w:t>
      </w:r>
      <w:r>
        <w:rPr>
          <w:rStyle w:val="a4"/>
          <w:color w:val="000000"/>
          <w:sz w:val="28"/>
          <w:szCs w:val="28"/>
          <w:lang w:val="uk-UA"/>
        </w:rPr>
        <w:t>епартаменту</w:t>
      </w:r>
    </w:p>
    <w:p w14:paraId="6252D858"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5</w:t>
      </w:r>
      <w:r w:rsidRPr="00E3703F">
        <w:rPr>
          <w:color w:val="000000"/>
          <w:sz w:val="28"/>
          <w:szCs w:val="28"/>
          <w:lang w:val="uk-UA"/>
        </w:rPr>
        <w:t>.1. До складу Департаменту можуть входити відділи, служби та сектори, які очолюють начальники відділів, служб і завідувачі секторів.</w:t>
      </w:r>
    </w:p>
    <w:p w14:paraId="1F42913F"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5</w:t>
      </w:r>
      <w:r w:rsidRPr="00E3703F">
        <w:rPr>
          <w:color w:val="000000"/>
          <w:sz w:val="28"/>
          <w:szCs w:val="28"/>
          <w:lang w:val="uk-UA"/>
        </w:rPr>
        <w:t>.2. Положення про відділи, служби та сектори Департаменту затверджуються міським головою</w:t>
      </w:r>
      <w:r>
        <w:rPr>
          <w:color w:val="000000"/>
          <w:sz w:val="28"/>
          <w:szCs w:val="28"/>
          <w:lang w:val="uk-UA"/>
        </w:rPr>
        <w:t>,</w:t>
      </w:r>
      <w:r w:rsidRPr="00E3703F">
        <w:rPr>
          <w:color w:val="000000"/>
          <w:sz w:val="28"/>
          <w:szCs w:val="28"/>
          <w:lang w:val="uk-UA"/>
        </w:rPr>
        <w:t xml:space="preserve"> Положення про Службу містобудівного кадастру затверджується місько</w:t>
      </w:r>
      <w:r>
        <w:rPr>
          <w:color w:val="000000"/>
          <w:sz w:val="28"/>
          <w:szCs w:val="28"/>
          <w:lang w:val="uk-UA"/>
        </w:rPr>
        <w:t>ю</w:t>
      </w:r>
      <w:r w:rsidRPr="00E3703F">
        <w:rPr>
          <w:color w:val="000000"/>
          <w:sz w:val="28"/>
          <w:szCs w:val="28"/>
          <w:lang w:val="uk-UA"/>
        </w:rPr>
        <w:t xml:space="preserve"> рад</w:t>
      </w:r>
      <w:r>
        <w:rPr>
          <w:color w:val="000000"/>
          <w:sz w:val="28"/>
          <w:szCs w:val="28"/>
          <w:lang w:val="uk-UA"/>
        </w:rPr>
        <w:t>ою</w:t>
      </w:r>
      <w:r w:rsidRPr="00E3703F">
        <w:rPr>
          <w:color w:val="000000"/>
          <w:sz w:val="28"/>
          <w:szCs w:val="28"/>
          <w:lang w:val="uk-UA"/>
        </w:rPr>
        <w:t xml:space="preserve">. </w:t>
      </w:r>
    </w:p>
    <w:p w14:paraId="57CAD93B" w14:textId="77777777" w:rsidR="00FB66F5" w:rsidRPr="00E3703F" w:rsidRDefault="00FB66F5" w:rsidP="00FB66F5">
      <w:pPr>
        <w:ind w:firstLine="708"/>
        <w:jc w:val="both"/>
        <w:rPr>
          <w:color w:val="000000"/>
          <w:sz w:val="28"/>
          <w:szCs w:val="28"/>
          <w:lang w:val="uk-UA"/>
        </w:rPr>
      </w:pPr>
      <w:r>
        <w:rPr>
          <w:color w:val="000000"/>
          <w:sz w:val="28"/>
          <w:szCs w:val="28"/>
          <w:lang w:val="uk-UA"/>
        </w:rPr>
        <w:t>5</w:t>
      </w:r>
      <w:r w:rsidRPr="00E3703F">
        <w:rPr>
          <w:color w:val="000000"/>
          <w:sz w:val="28"/>
          <w:szCs w:val="28"/>
          <w:lang w:val="uk-UA"/>
        </w:rPr>
        <w:t xml:space="preserve">.3. </w:t>
      </w:r>
      <w:r>
        <w:rPr>
          <w:color w:val="000000"/>
          <w:sz w:val="28"/>
          <w:szCs w:val="28"/>
          <w:lang w:val="uk-UA"/>
        </w:rPr>
        <w:t>Структура та ш</w:t>
      </w:r>
      <w:r w:rsidRPr="00E3703F">
        <w:rPr>
          <w:color w:val="000000"/>
          <w:sz w:val="28"/>
          <w:szCs w:val="28"/>
          <w:lang w:val="uk-UA"/>
        </w:rPr>
        <w:t>татний розпис Департаменту затверджується міським головою у межах граничної чисельності та фонду оплати праці працівників, затверджених міською радою.</w:t>
      </w:r>
    </w:p>
    <w:p w14:paraId="1BFC80E1"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5</w:t>
      </w:r>
      <w:r w:rsidRPr="00E3703F">
        <w:rPr>
          <w:color w:val="000000"/>
          <w:sz w:val="28"/>
          <w:szCs w:val="28"/>
          <w:lang w:val="uk-UA"/>
        </w:rPr>
        <w:t xml:space="preserve">.4. </w:t>
      </w:r>
      <w:r>
        <w:rPr>
          <w:color w:val="000000"/>
          <w:sz w:val="28"/>
          <w:szCs w:val="28"/>
          <w:lang w:val="uk-UA"/>
        </w:rPr>
        <w:t>Заступники директора, н</w:t>
      </w:r>
      <w:r w:rsidRPr="00E3703F">
        <w:rPr>
          <w:color w:val="000000"/>
          <w:sz w:val="28"/>
          <w:szCs w:val="28"/>
          <w:lang w:val="uk-UA"/>
        </w:rPr>
        <w:t>ачальники відділів, служб і завідувачі секторів та інші працівники Департаменту призначаються на посаду і звільняються з посади міським головою</w:t>
      </w:r>
      <w:r w:rsidRPr="006E271D">
        <w:rPr>
          <w:color w:val="000000"/>
          <w:sz w:val="28"/>
          <w:szCs w:val="28"/>
          <w:lang w:val="uk-UA"/>
        </w:rPr>
        <w:t xml:space="preserve"> </w:t>
      </w:r>
      <w:r w:rsidRPr="00E3703F">
        <w:rPr>
          <w:color w:val="000000"/>
          <w:sz w:val="28"/>
          <w:szCs w:val="28"/>
          <w:lang w:val="uk-UA"/>
        </w:rPr>
        <w:t>відповідно до вимог чинного законодавства України</w:t>
      </w:r>
      <w:r>
        <w:rPr>
          <w:color w:val="000000"/>
          <w:sz w:val="28"/>
          <w:szCs w:val="28"/>
          <w:lang w:val="uk-UA"/>
        </w:rPr>
        <w:t>.</w:t>
      </w:r>
    </w:p>
    <w:p w14:paraId="40E9066A" w14:textId="77777777" w:rsidR="00FB66F5" w:rsidRPr="00E3703F" w:rsidRDefault="00FB66F5" w:rsidP="00FB66F5">
      <w:pPr>
        <w:jc w:val="both"/>
        <w:rPr>
          <w:color w:val="000000"/>
          <w:sz w:val="28"/>
          <w:szCs w:val="28"/>
          <w:shd w:val="clear" w:color="auto" w:fill="FFFF00"/>
          <w:lang w:val="uk-UA"/>
        </w:rPr>
      </w:pPr>
      <w:r w:rsidRPr="00E3703F">
        <w:rPr>
          <w:color w:val="000000"/>
          <w:sz w:val="28"/>
          <w:szCs w:val="28"/>
          <w:lang w:val="uk-UA"/>
        </w:rPr>
        <w:tab/>
      </w:r>
      <w:r>
        <w:rPr>
          <w:color w:val="000000"/>
          <w:sz w:val="28"/>
          <w:szCs w:val="28"/>
          <w:lang w:val="uk-UA"/>
        </w:rPr>
        <w:t>5</w:t>
      </w:r>
      <w:r w:rsidRPr="00E3703F">
        <w:rPr>
          <w:color w:val="000000"/>
          <w:sz w:val="28"/>
          <w:szCs w:val="28"/>
          <w:lang w:val="uk-UA"/>
        </w:rPr>
        <w:t>.5. Посадові обов’язки працівників Департаменту визначаються посадовими інструкціями</w:t>
      </w:r>
      <w:r>
        <w:rPr>
          <w:color w:val="000000"/>
          <w:sz w:val="28"/>
          <w:szCs w:val="28"/>
          <w:lang w:val="uk-UA"/>
        </w:rPr>
        <w:t>, які затверджуються першим заступником або заступником міського голови з питань діяльності виконавчих органів ради згідно з розподілом обов’язків.</w:t>
      </w:r>
    </w:p>
    <w:p w14:paraId="46A7DFB5" w14:textId="77777777" w:rsidR="00FB66F5" w:rsidRDefault="00FB66F5" w:rsidP="00FB66F5">
      <w:pPr>
        <w:shd w:val="clear" w:color="auto" w:fill="FFFFFF"/>
        <w:ind w:firstLine="539"/>
        <w:jc w:val="center"/>
        <w:rPr>
          <w:b/>
          <w:bCs/>
          <w:color w:val="000000"/>
          <w:spacing w:val="-1"/>
          <w:sz w:val="28"/>
          <w:szCs w:val="28"/>
          <w:lang w:val="uk-UA"/>
        </w:rPr>
      </w:pPr>
    </w:p>
    <w:p w14:paraId="313DFC5F" w14:textId="77777777" w:rsidR="00FB66F5" w:rsidRPr="00E3703F" w:rsidRDefault="00FB66F5" w:rsidP="00FB66F5">
      <w:pPr>
        <w:jc w:val="both"/>
        <w:rPr>
          <w:color w:val="000000"/>
          <w:sz w:val="28"/>
          <w:szCs w:val="28"/>
          <w:shd w:val="clear" w:color="auto" w:fill="FFFF00"/>
          <w:lang w:val="uk-UA"/>
        </w:rPr>
      </w:pPr>
    </w:p>
    <w:p w14:paraId="32078548" w14:textId="77777777" w:rsidR="00FB66F5" w:rsidRPr="00E3703F" w:rsidRDefault="00FB66F5" w:rsidP="00FB66F5">
      <w:pPr>
        <w:jc w:val="center"/>
        <w:rPr>
          <w:color w:val="000000"/>
          <w:sz w:val="28"/>
          <w:szCs w:val="28"/>
          <w:lang w:val="uk-UA"/>
        </w:rPr>
      </w:pPr>
      <w:r>
        <w:rPr>
          <w:rStyle w:val="a4"/>
          <w:color w:val="000000"/>
          <w:sz w:val="28"/>
          <w:szCs w:val="28"/>
          <w:lang w:val="uk-UA"/>
        </w:rPr>
        <w:t>6</w:t>
      </w:r>
      <w:r w:rsidRPr="00E3703F">
        <w:rPr>
          <w:rStyle w:val="a4"/>
          <w:color w:val="000000"/>
          <w:sz w:val="28"/>
          <w:szCs w:val="28"/>
          <w:lang w:val="uk-UA"/>
        </w:rPr>
        <w:t>. К</w:t>
      </w:r>
      <w:r>
        <w:rPr>
          <w:rStyle w:val="a4"/>
          <w:color w:val="000000"/>
          <w:sz w:val="28"/>
          <w:szCs w:val="28"/>
          <w:lang w:val="uk-UA"/>
        </w:rPr>
        <w:t>ерівництво</w:t>
      </w:r>
      <w:r w:rsidRPr="00E3703F">
        <w:rPr>
          <w:rStyle w:val="a4"/>
          <w:color w:val="000000"/>
          <w:sz w:val="28"/>
          <w:szCs w:val="28"/>
          <w:lang w:val="uk-UA"/>
        </w:rPr>
        <w:t xml:space="preserve"> Д</w:t>
      </w:r>
      <w:r>
        <w:rPr>
          <w:rStyle w:val="a4"/>
          <w:color w:val="000000"/>
          <w:sz w:val="28"/>
          <w:szCs w:val="28"/>
          <w:lang w:val="uk-UA"/>
        </w:rPr>
        <w:t>епартаментом</w:t>
      </w:r>
      <w:r w:rsidRPr="00E3703F">
        <w:rPr>
          <w:rStyle w:val="a4"/>
          <w:color w:val="000000"/>
          <w:sz w:val="28"/>
          <w:szCs w:val="28"/>
          <w:lang w:val="uk-UA"/>
        </w:rPr>
        <w:t xml:space="preserve"> </w:t>
      </w:r>
    </w:p>
    <w:p w14:paraId="259F73CA" w14:textId="77777777" w:rsidR="00B10BFC" w:rsidRDefault="00B10BFC" w:rsidP="00FB66F5">
      <w:pPr>
        <w:ind w:firstLine="708"/>
        <w:jc w:val="both"/>
        <w:rPr>
          <w:color w:val="000000"/>
          <w:sz w:val="28"/>
          <w:szCs w:val="28"/>
          <w:lang w:val="uk-UA"/>
        </w:rPr>
      </w:pPr>
    </w:p>
    <w:p w14:paraId="6AE5BEC1" w14:textId="77777777" w:rsidR="00B10BFC" w:rsidRDefault="00B10BFC" w:rsidP="00FB66F5">
      <w:pPr>
        <w:ind w:firstLine="708"/>
        <w:jc w:val="both"/>
        <w:rPr>
          <w:color w:val="000000"/>
          <w:sz w:val="28"/>
          <w:szCs w:val="28"/>
          <w:lang w:val="uk-UA"/>
        </w:rPr>
      </w:pPr>
    </w:p>
    <w:p w14:paraId="5E2CB135" w14:textId="0D34CBF9" w:rsidR="00B10BFC" w:rsidRDefault="00B10BFC" w:rsidP="00B10BFC">
      <w:pPr>
        <w:jc w:val="both"/>
        <w:rPr>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Продовження додатка</w:t>
      </w:r>
      <w:r w:rsidR="0050566B">
        <w:rPr>
          <w:color w:val="000000"/>
          <w:sz w:val="28"/>
          <w:szCs w:val="28"/>
          <w:lang w:val="uk-UA"/>
        </w:rPr>
        <w:t xml:space="preserve"> 2</w:t>
      </w:r>
    </w:p>
    <w:p w14:paraId="7D1E4089" w14:textId="7397279A" w:rsidR="00B10BFC" w:rsidRDefault="00B10BFC" w:rsidP="00FB66F5">
      <w:pPr>
        <w:ind w:firstLine="708"/>
        <w:jc w:val="both"/>
        <w:rPr>
          <w:color w:val="000000"/>
          <w:sz w:val="28"/>
          <w:szCs w:val="28"/>
          <w:lang w:val="uk-UA"/>
        </w:rPr>
      </w:pPr>
    </w:p>
    <w:p w14:paraId="6590DA8B" w14:textId="61393DEF" w:rsidR="00FB66F5" w:rsidRPr="00E3703F" w:rsidRDefault="00FB66F5" w:rsidP="00FB66F5">
      <w:pPr>
        <w:ind w:firstLine="708"/>
        <w:jc w:val="both"/>
        <w:rPr>
          <w:color w:val="000000"/>
          <w:sz w:val="28"/>
          <w:szCs w:val="28"/>
          <w:lang w:val="uk-UA"/>
        </w:rPr>
      </w:pPr>
      <w:r>
        <w:rPr>
          <w:color w:val="000000"/>
          <w:sz w:val="28"/>
          <w:szCs w:val="28"/>
          <w:lang w:val="uk-UA"/>
        </w:rPr>
        <w:t>6</w:t>
      </w:r>
      <w:r w:rsidRPr="00E3703F">
        <w:rPr>
          <w:color w:val="000000"/>
          <w:sz w:val="28"/>
          <w:szCs w:val="28"/>
          <w:lang w:val="uk-UA"/>
        </w:rPr>
        <w:t>.1. Департамент очолює директор, який призначається на посаду і звільняється з посади міським головою у визначеному законодавством порядку.</w:t>
      </w:r>
    </w:p>
    <w:p w14:paraId="011CF9F7"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.2. Директор Департаменту:</w:t>
      </w:r>
    </w:p>
    <w:p w14:paraId="4FAE28AF"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.2.1. здійснює керівництво діяльністю Департаменту;</w:t>
      </w:r>
    </w:p>
    <w:p w14:paraId="675BA501"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.2.2.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14:paraId="41D5FE17"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.2.3. видає в межах своєї компетенції накази, контролює їх виконання;</w:t>
      </w:r>
    </w:p>
    <w:p w14:paraId="49819351" w14:textId="77777777"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 xml:space="preserve">.2.4. інформує Житомирську міську </w:t>
      </w:r>
      <w:r>
        <w:rPr>
          <w:color w:val="000000"/>
          <w:sz w:val="28"/>
          <w:szCs w:val="28"/>
          <w:lang w:val="uk-UA"/>
        </w:rPr>
        <w:t>раду</w:t>
      </w:r>
      <w:r w:rsidRPr="00E3703F">
        <w:rPr>
          <w:color w:val="000000"/>
          <w:sz w:val="28"/>
          <w:szCs w:val="28"/>
          <w:lang w:val="uk-UA"/>
        </w:rPr>
        <w:t xml:space="preserve"> про виконання рішень міської ради, виконавчого комітету, розпоряджень міського голови та про інші питання відповідно до </w:t>
      </w:r>
      <w:r>
        <w:rPr>
          <w:color w:val="000000"/>
          <w:sz w:val="28"/>
          <w:szCs w:val="28"/>
          <w:lang w:val="uk-UA"/>
        </w:rPr>
        <w:t>наданих повноважень</w:t>
      </w:r>
      <w:r w:rsidRPr="00E3703F">
        <w:rPr>
          <w:color w:val="000000"/>
          <w:sz w:val="28"/>
          <w:szCs w:val="28"/>
          <w:lang w:val="uk-UA"/>
        </w:rPr>
        <w:t>;</w:t>
      </w:r>
    </w:p>
    <w:p w14:paraId="0AFD77E6" w14:textId="77777777" w:rsidR="00FB66F5" w:rsidRDefault="00FB66F5" w:rsidP="00FB66F5">
      <w:pPr>
        <w:pStyle w:val="a3"/>
        <w:spacing w:before="0" w:beforeAutospacing="0" w:after="0" w:afterAutospacing="0" w:line="190" w:lineRule="atLeast"/>
        <w:ind w:firstLine="709"/>
        <w:jc w:val="both"/>
        <w:rPr>
          <w:sz w:val="28"/>
          <w:szCs w:val="28"/>
        </w:rPr>
      </w:pPr>
      <w:r>
        <w:rPr>
          <w:color w:val="000000"/>
          <w:sz w:val="28"/>
          <w:szCs w:val="28"/>
        </w:rPr>
        <w:t>6</w:t>
      </w:r>
      <w:r w:rsidRPr="00E3703F">
        <w:rPr>
          <w:color w:val="000000"/>
          <w:sz w:val="28"/>
          <w:szCs w:val="28"/>
        </w:rPr>
        <w:t>.2.5.</w:t>
      </w:r>
      <w:r>
        <w:rPr>
          <w:color w:val="000000"/>
          <w:sz w:val="28"/>
          <w:szCs w:val="28"/>
        </w:rPr>
        <w:t xml:space="preserve"> </w:t>
      </w:r>
      <w:r w:rsidRPr="002C6995">
        <w:rPr>
          <w:sz w:val="28"/>
          <w:szCs w:val="28"/>
        </w:rPr>
        <w:t xml:space="preserve">забезпечує раціональний та ефективний розподіл обов’язків між працівниками </w:t>
      </w:r>
      <w:r>
        <w:rPr>
          <w:sz w:val="28"/>
          <w:szCs w:val="28"/>
        </w:rPr>
        <w:t>Управління, в</w:t>
      </w:r>
      <w:r w:rsidRPr="002C6995">
        <w:rPr>
          <w:sz w:val="28"/>
          <w:szCs w:val="28"/>
        </w:rPr>
        <w:t>изначає ступінь відповідальності заступник</w:t>
      </w:r>
      <w:r>
        <w:rPr>
          <w:sz w:val="28"/>
          <w:szCs w:val="28"/>
        </w:rPr>
        <w:t>ів та</w:t>
      </w:r>
      <w:r w:rsidRPr="002C6995">
        <w:rPr>
          <w:sz w:val="28"/>
          <w:szCs w:val="28"/>
        </w:rPr>
        <w:t xml:space="preserve"> працівників </w:t>
      </w:r>
      <w:r>
        <w:rPr>
          <w:sz w:val="28"/>
          <w:szCs w:val="28"/>
        </w:rPr>
        <w:t>Департаменту</w:t>
      </w:r>
      <w:r w:rsidRPr="002C6995">
        <w:rPr>
          <w:sz w:val="28"/>
          <w:szCs w:val="28"/>
        </w:rPr>
        <w:t>;</w:t>
      </w:r>
    </w:p>
    <w:p w14:paraId="38ED747E" w14:textId="77777777" w:rsidR="00FB66F5" w:rsidRDefault="00FB66F5" w:rsidP="00FB66F5">
      <w:pPr>
        <w:pStyle w:val="a3"/>
        <w:spacing w:before="0" w:beforeAutospacing="0" w:after="0" w:afterAutospacing="0" w:line="190" w:lineRule="atLeast"/>
        <w:ind w:firstLine="709"/>
        <w:jc w:val="both"/>
        <w:rPr>
          <w:sz w:val="28"/>
          <w:szCs w:val="28"/>
        </w:rPr>
      </w:pPr>
      <w:r>
        <w:rPr>
          <w:sz w:val="28"/>
          <w:szCs w:val="28"/>
        </w:rPr>
        <w:t>6.2.6. п</w:t>
      </w:r>
      <w:r w:rsidRPr="002C6995">
        <w:rPr>
          <w:sz w:val="28"/>
          <w:szCs w:val="28"/>
        </w:rPr>
        <w:t xml:space="preserve">ідписує від імені </w:t>
      </w:r>
      <w:r>
        <w:rPr>
          <w:sz w:val="28"/>
          <w:szCs w:val="28"/>
        </w:rPr>
        <w:t>Департаменту</w:t>
      </w:r>
      <w:r w:rsidRPr="002C6995">
        <w:rPr>
          <w:sz w:val="28"/>
          <w:szCs w:val="28"/>
        </w:rPr>
        <w:t xml:space="preserve"> службові листи, доповідні записки, довідки і документи інформаційного, довідкового або аналітичного характеру, які підготовлені для внутрішнього використання у виконавчих органах міської ради;</w:t>
      </w:r>
    </w:p>
    <w:p w14:paraId="379B660E" w14:textId="4DAF03A1" w:rsidR="00FB66F5" w:rsidRPr="002C6995" w:rsidRDefault="00FB66F5" w:rsidP="00FB66F5">
      <w:pPr>
        <w:pStyle w:val="a3"/>
        <w:spacing w:before="0" w:beforeAutospacing="0" w:after="0" w:afterAutospacing="0" w:line="190" w:lineRule="atLeast"/>
        <w:ind w:firstLine="709"/>
        <w:jc w:val="both"/>
        <w:rPr>
          <w:sz w:val="28"/>
          <w:szCs w:val="28"/>
        </w:rPr>
      </w:pPr>
      <w:r>
        <w:rPr>
          <w:sz w:val="28"/>
          <w:szCs w:val="28"/>
        </w:rPr>
        <w:t>6.2.</w:t>
      </w:r>
      <w:r w:rsidR="008F38C4">
        <w:rPr>
          <w:sz w:val="28"/>
          <w:szCs w:val="28"/>
        </w:rPr>
        <w:t>7</w:t>
      </w:r>
      <w:r>
        <w:rPr>
          <w:sz w:val="28"/>
          <w:szCs w:val="28"/>
        </w:rPr>
        <w:t>. п</w:t>
      </w:r>
      <w:r w:rsidRPr="002C6995">
        <w:rPr>
          <w:sz w:val="28"/>
          <w:szCs w:val="28"/>
        </w:rPr>
        <w:t>одає пропозиції міському голові щодо:</w:t>
      </w:r>
    </w:p>
    <w:p w14:paraId="5FA6F0E4"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визначення оптимальної структури </w:t>
      </w:r>
      <w:r>
        <w:rPr>
          <w:sz w:val="28"/>
          <w:szCs w:val="28"/>
        </w:rPr>
        <w:t>Департаменту</w:t>
      </w:r>
      <w:r w:rsidRPr="002C6995">
        <w:rPr>
          <w:sz w:val="28"/>
          <w:szCs w:val="28"/>
        </w:rPr>
        <w:t xml:space="preserve"> та чисельності його працівників;</w:t>
      </w:r>
    </w:p>
    <w:p w14:paraId="22743173" w14:textId="77777777" w:rsidR="00FB66F5" w:rsidRDefault="00FB66F5" w:rsidP="00FB66F5">
      <w:pPr>
        <w:pStyle w:val="a3"/>
        <w:spacing w:before="0" w:beforeAutospacing="0" w:after="0" w:afterAutospacing="0" w:line="190" w:lineRule="atLeast"/>
        <w:ind w:firstLine="709"/>
        <w:jc w:val="both"/>
        <w:rPr>
          <w:sz w:val="28"/>
          <w:szCs w:val="28"/>
        </w:rPr>
      </w:pPr>
      <w:r w:rsidRPr="002C6995">
        <w:rPr>
          <w:sz w:val="28"/>
          <w:szCs w:val="28"/>
        </w:rPr>
        <w:t>- призначення на посаду</w:t>
      </w:r>
      <w:r>
        <w:rPr>
          <w:sz w:val="28"/>
          <w:szCs w:val="28"/>
        </w:rPr>
        <w:t>, переведення</w:t>
      </w:r>
      <w:r w:rsidRPr="002C6995">
        <w:rPr>
          <w:sz w:val="28"/>
          <w:szCs w:val="28"/>
        </w:rPr>
        <w:t xml:space="preserve"> та звільнення з посади працівників </w:t>
      </w:r>
      <w:r>
        <w:rPr>
          <w:sz w:val="28"/>
          <w:szCs w:val="28"/>
        </w:rPr>
        <w:t>Департаменту</w:t>
      </w:r>
      <w:r w:rsidRPr="002C6995">
        <w:rPr>
          <w:sz w:val="28"/>
          <w:szCs w:val="28"/>
        </w:rPr>
        <w:t xml:space="preserve">; </w:t>
      </w:r>
    </w:p>
    <w:p w14:paraId="5E99BB5A" w14:textId="77777777" w:rsidR="00FB66F5" w:rsidRPr="002C6995" w:rsidRDefault="00FB66F5" w:rsidP="00FB66F5">
      <w:pPr>
        <w:pStyle w:val="a3"/>
        <w:spacing w:before="0" w:beforeAutospacing="0" w:after="0" w:afterAutospacing="0" w:line="190" w:lineRule="atLeast"/>
        <w:ind w:firstLine="709"/>
        <w:jc w:val="both"/>
        <w:rPr>
          <w:sz w:val="28"/>
          <w:szCs w:val="28"/>
        </w:rPr>
      </w:pPr>
      <w:r w:rsidRPr="002C6995">
        <w:rPr>
          <w:sz w:val="28"/>
          <w:szCs w:val="28"/>
        </w:rPr>
        <w:t xml:space="preserve">- заохочення та притягнення до відповідальності працівників </w:t>
      </w:r>
      <w:r>
        <w:rPr>
          <w:sz w:val="28"/>
          <w:szCs w:val="28"/>
        </w:rPr>
        <w:t>Департаменту</w:t>
      </w:r>
      <w:r w:rsidRPr="002C6995">
        <w:rPr>
          <w:sz w:val="28"/>
          <w:szCs w:val="28"/>
        </w:rPr>
        <w:t>;</w:t>
      </w:r>
    </w:p>
    <w:p w14:paraId="4AB55CD6" w14:textId="77777777" w:rsidR="00FB66F5" w:rsidRDefault="00FB66F5" w:rsidP="00FB66F5">
      <w:pPr>
        <w:pStyle w:val="a3"/>
        <w:spacing w:before="0" w:beforeAutospacing="0" w:after="0" w:afterAutospacing="0" w:line="190" w:lineRule="atLeast"/>
        <w:ind w:firstLine="709"/>
        <w:jc w:val="both"/>
        <w:rPr>
          <w:sz w:val="28"/>
          <w:szCs w:val="28"/>
        </w:rPr>
      </w:pPr>
      <w:r>
        <w:rPr>
          <w:sz w:val="28"/>
          <w:szCs w:val="28"/>
        </w:rPr>
        <w:t>-</w:t>
      </w:r>
      <w:r w:rsidRPr="002C6995">
        <w:rPr>
          <w:sz w:val="28"/>
          <w:szCs w:val="28"/>
        </w:rPr>
        <w:t xml:space="preserve"> створення умов для належного збереження майна, цільового та ефективного використання фінансових, матеріальних (нематеріальних), інформаційних та</w:t>
      </w:r>
      <w:r>
        <w:rPr>
          <w:sz w:val="28"/>
          <w:szCs w:val="28"/>
        </w:rPr>
        <w:t xml:space="preserve"> трудових ресурсів;</w:t>
      </w:r>
    </w:p>
    <w:p w14:paraId="583FEE6F" w14:textId="246F0F56" w:rsidR="00FB66F5" w:rsidRPr="00E3703F" w:rsidRDefault="00FB66F5" w:rsidP="008A7B78">
      <w:pPr>
        <w:ind w:firstLine="708"/>
        <w:jc w:val="both"/>
        <w:rPr>
          <w:color w:val="000000"/>
          <w:sz w:val="28"/>
          <w:szCs w:val="28"/>
          <w:lang w:val="uk-UA"/>
        </w:rPr>
      </w:pPr>
      <w:r>
        <w:rPr>
          <w:color w:val="000000"/>
          <w:sz w:val="28"/>
          <w:szCs w:val="28"/>
          <w:lang w:val="uk-UA"/>
        </w:rPr>
        <w:t>6.2.</w:t>
      </w:r>
      <w:r w:rsidR="008F38C4">
        <w:rPr>
          <w:color w:val="000000"/>
          <w:sz w:val="28"/>
          <w:szCs w:val="28"/>
          <w:lang w:val="uk-UA"/>
        </w:rPr>
        <w:t>8</w:t>
      </w:r>
      <w:r>
        <w:rPr>
          <w:color w:val="000000"/>
          <w:sz w:val="28"/>
          <w:szCs w:val="28"/>
          <w:lang w:val="uk-UA"/>
        </w:rPr>
        <w:t xml:space="preserve">. </w:t>
      </w:r>
      <w:r w:rsidRPr="00E3703F">
        <w:rPr>
          <w:color w:val="000000"/>
          <w:sz w:val="28"/>
          <w:szCs w:val="28"/>
          <w:lang w:val="uk-UA"/>
        </w:rPr>
        <w:t xml:space="preserve">здійснює інші повноваження, покладені на нього </w:t>
      </w:r>
      <w:r>
        <w:rPr>
          <w:color w:val="000000"/>
          <w:sz w:val="28"/>
          <w:szCs w:val="28"/>
          <w:lang w:val="uk-UA"/>
        </w:rPr>
        <w:t xml:space="preserve">посадовою інструкцією </w:t>
      </w:r>
      <w:r w:rsidRPr="00E3703F">
        <w:rPr>
          <w:color w:val="000000"/>
          <w:sz w:val="28"/>
          <w:szCs w:val="28"/>
          <w:lang w:val="uk-UA"/>
        </w:rPr>
        <w:t>відповідно до діючого законодавства.</w:t>
      </w:r>
    </w:p>
    <w:p w14:paraId="27AB0E57" w14:textId="0BA43682"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3</w:t>
      </w:r>
      <w:r w:rsidRPr="00E3703F">
        <w:rPr>
          <w:color w:val="000000"/>
          <w:sz w:val="28"/>
          <w:szCs w:val="28"/>
          <w:lang w:val="uk-UA"/>
        </w:rPr>
        <w:t>. Директор Департаменту без доручення діє від імені Департаменту, представляє його інтереси в органах місцевого самоврядування, інших організаціях, у відносинах з юридичними особами та громадянами.</w:t>
      </w:r>
    </w:p>
    <w:p w14:paraId="6851D64D" w14:textId="679B3A00"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4</w:t>
      </w:r>
      <w:r w:rsidRPr="00E3703F">
        <w:rPr>
          <w:color w:val="000000"/>
          <w:sz w:val="28"/>
          <w:szCs w:val="28"/>
          <w:lang w:val="uk-UA"/>
        </w:rPr>
        <w:t>. Заступник директора Департаменту:</w:t>
      </w:r>
    </w:p>
    <w:p w14:paraId="269738BE" w14:textId="108C7F99"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4</w:t>
      </w:r>
      <w:r w:rsidRPr="00E3703F">
        <w:rPr>
          <w:color w:val="000000"/>
          <w:sz w:val="28"/>
          <w:szCs w:val="28"/>
          <w:lang w:val="uk-UA"/>
        </w:rPr>
        <w:t>.1. організує виконання доручень директора Департаменту;</w:t>
      </w:r>
    </w:p>
    <w:p w14:paraId="126892AA" w14:textId="3C0D0D32"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008A7B78">
        <w:rPr>
          <w:color w:val="000000"/>
          <w:sz w:val="28"/>
          <w:szCs w:val="28"/>
          <w:lang w:val="uk-UA"/>
        </w:rPr>
        <w:t>4</w:t>
      </w:r>
      <w:r w:rsidRPr="00E3703F">
        <w:rPr>
          <w:color w:val="000000"/>
          <w:sz w:val="28"/>
          <w:szCs w:val="28"/>
          <w:lang w:val="uk-UA"/>
        </w:rPr>
        <w:t>.2. здійснює безпосередньо керівництво підпорядкованими структурними підрозділами Департаменту;</w:t>
      </w:r>
    </w:p>
    <w:p w14:paraId="50CF3BBB" w14:textId="73059D46"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4</w:t>
      </w:r>
      <w:r w:rsidRPr="00E3703F">
        <w:rPr>
          <w:color w:val="000000"/>
          <w:sz w:val="28"/>
          <w:szCs w:val="28"/>
          <w:lang w:val="uk-UA"/>
        </w:rPr>
        <w:t>.3. здійснює інші повноваження, визначені посадовою інструкцією.</w:t>
      </w:r>
    </w:p>
    <w:p w14:paraId="393342B6" w14:textId="03EC24DD" w:rsidR="00FB66F5" w:rsidRPr="00E3703F"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5</w:t>
      </w:r>
      <w:r w:rsidRPr="00E3703F">
        <w:rPr>
          <w:color w:val="000000"/>
          <w:sz w:val="28"/>
          <w:szCs w:val="28"/>
          <w:lang w:val="uk-UA"/>
        </w:rPr>
        <w:t xml:space="preserve">. Один з заступників директора Департаменту відповідно до посадової інструкції візує </w:t>
      </w:r>
      <w:proofErr w:type="spellStart"/>
      <w:r w:rsidRPr="00E3703F">
        <w:rPr>
          <w:color w:val="000000"/>
          <w:sz w:val="28"/>
          <w:szCs w:val="28"/>
          <w:lang w:val="uk-UA"/>
        </w:rPr>
        <w:t>про</w:t>
      </w:r>
      <w:r>
        <w:rPr>
          <w:color w:val="000000"/>
          <w:sz w:val="28"/>
          <w:szCs w:val="28"/>
          <w:lang w:val="uk-UA"/>
        </w:rPr>
        <w:t>є</w:t>
      </w:r>
      <w:r w:rsidRPr="00E3703F">
        <w:rPr>
          <w:color w:val="000000"/>
          <w:sz w:val="28"/>
          <w:szCs w:val="28"/>
          <w:lang w:val="uk-UA"/>
        </w:rPr>
        <w:t>кти</w:t>
      </w:r>
      <w:proofErr w:type="spellEnd"/>
      <w:r w:rsidRPr="00E3703F">
        <w:rPr>
          <w:color w:val="000000"/>
          <w:sz w:val="28"/>
          <w:szCs w:val="28"/>
          <w:lang w:val="uk-UA"/>
        </w:rPr>
        <w:t xml:space="preserve"> розпорядчих актів міської ради, виконавчого комітету, міського голови, керівників виконавчих органів міської ради та інших нормативно-правових актів;</w:t>
      </w:r>
    </w:p>
    <w:p w14:paraId="7E93086B" w14:textId="54654EA3" w:rsidR="00FB66F5" w:rsidRDefault="00FB66F5" w:rsidP="00FB66F5">
      <w:pPr>
        <w:jc w:val="both"/>
        <w:rPr>
          <w:color w:val="000000"/>
          <w:sz w:val="28"/>
          <w:szCs w:val="28"/>
          <w:lang w:val="uk-UA"/>
        </w:rPr>
      </w:pPr>
      <w:r w:rsidRPr="00E3703F">
        <w:rPr>
          <w:color w:val="000000"/>
          <w:sz w:val="28"/>
          <w:szCs w:val="28"/>
          <w:lang w:val="uk-UA"/>
        </w:rPr>
        <w:tab/>
      </w:r>
      <w:r>
        <w:rPr>
          <w:color w:val="000000"/>
          <w:sz w:val="28"/>
          <w:szCs w:val="28"/>
          <w:lang w:val="uk-UA"/>
        </w:rPr>
        <w:t>6</w:t>
      </w:r>
      <w:r w:rsidRPr="00E3703F">
        <w:rPr>
          <w:color w:val="000000"/>
          <w:sz w:val="28"/>
          <w:szCs w:val="28"/>
          <w:lang w:val="uk-UA"/>
        </w:rPr>
        <w:t>.</w:t>
      </w:r>
      <w:r w:rsidR="008A7B78">
        <w:rPr>
          <w:color w:val="000000"/>
          <w:sz w:val="28"/>
          <w:szCs w:val="28"/>
          <w:lang w:val="uk-UA"/>
        </w:rPr>
        <w:t>6</w:t>
      </w:r>
      <w:r w:rsidRPr="00E3703F">
        <w:rPr>
          <w:color w:val="000000"/>
          <w:sz w:val="28"/>
          <w:szCs w:val="28"/>
          <w:lang w:val="uk-UA"/>
        </w:rPr>
        <w:t>. Обов’язки директора Департаменту під час його відсутності виконує заступник директора згідно з розпорядженням міського голови</w:t>
      </w:r>
      <w:r w:rsidR="009702D1">
        <w:rPr>
          <w:color w:val="000000"/>
          <w:sz w:val="28"/>
          <w:szCs w:val="28"/>
          <w:lang w:val="uk-UA"/>
        </w:rPr>
        <w:t>.</w:t>
      </w:r>
    </w:p>
    <w:p w14:paraId="4271FF12" w14:textId="77777777" w:rsidR="009702D1" w:rsidRDefault="009702D1" w:rsidP="009702D1">
      <w:pPr>
        <w:pStyle w:val="a3"/>
        <w:spacing w:before="0" w:beforeAutospacing="0" w:after="0" w:afterAutospacing="0" w:line="190" w:lineRule="atLeast"/>
        <w:ind w:firstLine="709"/>
        <w:jc w:val="both"/>
        <w:rPr>
          <w:color w:val="000000"/>
          <w:sz w:val="28"/>
          <w:szCs w:val="28"/>
        </w:rPr>
      </w:pPr>
    </w:p>
    <w:p w14:paraId="5489CB31" w14:textId="37706D5E" w:rsidR="009702D1" w:rsidRDefault="009702D1" w:rsidP="009702D1">
      <w:pPr>
        <w:pStyle w:val="a3"/>
        <w:spacing w:before="0" w:beforeAutospacing="0" w:after="0" w:afterAutospacing="0" w:line="190" w:lineRule="atLeast"/>
        <w:ind w:firstLine="709"/>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Продовження додатка</w:t>
      </w:r>
      <w:r w:rsidR="0050566B">
        <w:rPr>
          <w:color w:val="000000"/>
          <w:sz w:val="28"/>
          <w:szCs w:val="28"/>
        </w:rPr>
        <w:t xml:space="preserve"> 2</w:t>
      </w:r>
    </w:p>
    <w:p w14:paraId="1402A59D" w14:textId="77777777" w:rsidR="009702D1" w:rsidRDefault="009702D1" w:rsidP="009702D1">
      <w:pPr>
        <w:pStyle w:val="a3"/>
        <w:spacing w:before="0" w:beforeAutospacing="0" w:after="0" w:afterAutospacing="0" w:line="190" w:lineRule="atLeast"/>
        <w:ind w:firstLine="709"/>
        <w:jc w:val="both"/>
        <w:rPr>
          <w:color w:val="000000"/>
          <w:sz w:val="28"/>
          <w:szCs w:val="28"/>
        </w:rPr>
      </w:pPr>
    </w:p>
    <w:p w14:paraId="20F6FBFB" w14:textId="3A17E9D2" w:rsidR="009702D1" w:rsidRPr="002C6995" w:rsidRDefault="009702D1" w:rsidP="009702D1">
      <w:pPr>
        <w:pStyle w:val="a3"/>
        <w:spacing w:before="0" w:beforeAutospacing="0" w:after="0" w:afterAutospacing="0" w:line="190" w:lineRule="atLeast"/>
        <w:ind w:firstLine="709"/>
        <w:jc w:val="both"/>
        <w:rPr>
          <w:sz w:val="28"/>
          <w:szCs w:val="28"/>
        </w:rPr>
      </w:pPr>
      <w:r>
        <w:rPr>
          <w:color w:val="000000"/>
          <w:sz w:val="28"/>
          <w:szCs w:val="28"/>
        </w:rPr>
        <w:t xml:space="preserve">6.7. Директор департаменту  </w:t>
      </w:r>
      <w:r w:rsidRPr="002C6995">
        <w:rPr>
          <w:sz w:val="28"/>
          <w:szCs w:val="28"/>
        </w:rPr>
        <w:t xml:space="preserve">повинен мати вищу освіту </w:t>
      </w:r>
      <w:r>
        <w:rPr>
          <w:sz w:val="28"/>
          <w:szCs w:val="28"/>
        </w:rPr>
        <w:t xml:space="preserve">не нижче ступеня магістра, спеціаліста, вільне володіння державною мовою, </w:t>
      </w:r>
      <w:r w:rsidRPr="002C6995">
        <w:rPr>
          <w:sz w:val="28"/>
          <w:szCs w:val="28"/>
        </w:rPr>
        <w:t xml:space="preserve">стаж роботи за фахом на керівних посадах </w:t>
      </w:r>
      <w:r>
        <w:rPr>
          <w:sz w:val="28"/>
          <w:szCs w:val="28"/>
        </w:rPr>
        <w:t xml:space="preserve"> на службі в органах місцевого самоврядування, на керівних посадах </w:t>
      </w:r>
      <w:r w:rsidRPr="002C6995">
        <w:rPr>
          <w:sz w:val="28"/>
          <w:szCs w:val="28"/>
        </w:rPr>
        <w:t>державн</w:t>
      </w:r>
      <w:r>
        <w:rPr>
          <w:sz w:val="28"/>
          <w:szCs w:val="28"/>
        </w:rPr>
        <w:t>ої</w:t>
      </w:r>
      <w:r w:rsidRPr="002C6995">
        <w:rPr>
          <w:sz w:val="28"/>
          <w:szCs w:val="28"/>
        </w:rPr>
        <w:t xml:space="preserve"> служб</w:t>
      </w:r>
      <w:r>
        <w:rPr>
          <w:sz w:val="28"/>
          <w:szCs w:val="28"/>
        </w:rPr>
        <w:t>и, підприємств, установ та організацій незалежно від форми власності</w:t>
      </w:r>
      <w:r w:rsidRPr="002C6995">
        <w:rPr>
          <w:sz w:val="28"/>
          <w:szCs w:val="28"/>
        </w:rPr>
        <w:t xml:space="preserve"> не менше </w:t>
      </w:r>
      <w:r>
        <w:rPr>
          <w:sz w:val="28"/>
          <w:szCs w:val="28"/>
        </w:rPr>
        <w:t>дв</w:t>
      </w:r>
      <w:r w:rsidRPr="002C6995">
        <w:rPr>
          <w:sz w:val="28"/>
          <w:szCs w:val="28"/>
        </w:rPr>
        <w:t>ох років.</w:t>
      </w:r>
    </w:p>
    <w:p w14:paraId="4157E758" w14:textId="3E2D7D7D" w:rsidR="009702D1" w:rsidRPr="00E3703F" w:rsidRDefault="009702D1" w:rsidP="00FB66F5">
      <w:pPr>
        <w:jc w:val="both"/>
        <w:rPr>
          <w:color w:val="000000"/>
          <w:sz w:val="28"/>
          <w:szCs w:val="28"/>
          <w:lang w:val="uk-UA"/>
        </w:rPr>
      </w:pPr>
    </w:p>
    <w:p w14:paraId="1881D5F1" w14:textId="01B8F6A1" w:rsidR="00FB66F5" w:rsidRPr="008C594F" w:rsidRDefault="00FB66F5" w:rsidP="008C594F">
      <w:pPr>
        <w:jc w:val="both"/>
        <w:rPr>
          <w:color w:val="000000"/>
          <w:sz w:val="28"/>
          <w:szCs w:val="28"/>
          <w:lang w:val="uk-UA"/>
        </w:rPr>
      </w:pPr>
    </w:p>
    <w:p w14:paraId="47F9365F" w14:textId="77777777" w:rsidR="00FB66F5" w:rsidRPr="00E3703F" w:rsidRDefault="00FB66F5" w:rsidP="00FB66F5">
      <w:pPr>
        <w:shd w:val="clear" w:color="auto" w:fill="FFFFFF"/>
        <w:ind w:firstLine="539"/>
        <w:jc w:val="center"/>
        <w:rPr>
          <w:color w:val="000000"/>
          <w:sz w:val="28"/>
          <w:szCs w:val="28"/>
          <w:lang w:val="uk-UA"/>
        </w:rPr>
      </w:pPr>
      <w:r>
        <w:rPr>
          <w:b/>
          <w:bCs/>
          <w:color w:val="000000"/>
          <w:spacing w:val="-7"/>
          <w:sz w:val="28"/>
          <w:szCs w:val="28"/>
          <w:lang w:val="uk-UA"/>
        </w:rPr>
        <w:t>7</w:t>
      </w:r>
      <w:r w:rsidRPr="00E3703F">
        <w:rPr>
          <w:b/>
          <w:bCs/>
          <w:color w:val="000000"/>
          <w:spacing w:val="-7"/>
          <w:sz w:val="28"/>
          <w:szCs w:val="28"/>
          <w:lang w:val="uk-UA"/>
        </w:rPr>
        <w:t>. З</w:t>
      </w:r>
      <w:r>
        <w:rPr>
          <w:b/>
          <w:bCs/>
          <w:color w:val="000000"/>
          <w:spacing w:val="-7"/>
          <w:sz w:val="28"/>
          <w:szCs w:val="28"/>
          <w:lang w:val="uk-UA"/>
        </w:rPr>
        <w:t>аключні положення</w:t>
      </w:r>
    </w:p>
    <w:p w14:paraId="53D7A55D" w14:textId="77777777" w:rsidR="00B10BFC" w:rsidRDefault="00FB66F5" w:rsidP="00FB66F5">
      <w:pPr>
        <w:shd w:val="clear" w:color="auto" w:fill="FFFFFF"/>
        <w:ind w:firstLine="540"/>
        <w:jc w:val="both"/>
        <w:rPr>
          <w:sz w:val="28"/>
          <w:szCs w:val="28"/>
          <w:lang w:val="uk-UA"/>
        </w:rPr>
      </w:pPr>
      <w:r w:rsidRPr="00E46426">
        <w:rPr>
          <w:sz w:val="28"/>
          <w:szCs w:val="28"/>
          <w:lang w:val="uk-UA"/>
        </w:rPr>
        <w:tab/>
      </w:r>
    </w:p>
    <w:p w14:paraId="3EA7C0B7" w14:textId="6A0819EE" w:rsidR="00FB66F5" w:rsidRPr="00E46426" w:rsidRDefault="00FB66F5" w:rsidP="00FB66F5">
      <w:pPr>
        <w:shd w:val="clear" w:color="auto" w:fill="FFFFFF"/>
        <w:ind w:firstLine="540"/>
        <w:jc w:val="both"/>
        <w:rPr>
          <w:sz w:val="28"/>
          <w:szCs w:val="28"/>
          <w:lang w:val="uk-UA"/>
        </w:rPr>
      </w:pPr>
      <w:r w:rsidRPr="00E46426">
        <w:rPr>
          <w:sz w:val="28"/>
          <w:szCs w:val="28"/>
          <w:lang w:val="uk-UA"/>
        </w:rPr>
        <w:t>7.1.</w:t>
      </w:r>
      <w:r w:rsidRPr="00E46426">
        <w:rPr>
          <w:szCs w:val="28"/>
          <w:lang w:val="uk-UA"/>
        </w:rPr>
        <w:t xml:space="preserve"> </w:t>
      </w:r>
      <w:r w:rsidRPr="00E46426">
        <w:rPr>
          <w:sz w:val="28"/>
          <w:szCs w:val="28"/>
          <w:lang w:val="uk-UA"/>
        </w:rPr>
        <w:t xml:space="preserve">Припинення діяльності  </w:t>
      </w:r>
      <w:r w:rsidR="008F38C4">
        <w:rPr>
          <w:sz w:val="28"/>
          <w:szCs w:val="28"/>
          <w:lang w:val="uk-UA"/>
        </w:rPr>
        <w:t>Департаменту</w:t>
      </w:r>
      <w:r w:rsidRPr="00E46426">
        <w:rPr>
          <w:szCs w:val="28"/>
          <w:lang w:val="uk-UA"/>
        </w:rPr>
        <w:t xml:space="preserve"> </w:t>
      </w:r>
      <w:r w:rsidRPr="00E46426">
        <w:rPr>
          <w:sz w:val="28"/>
          <w:szCs w:val="28"/>
          <w:lang w:val="uk-UA"/>
        </w:rPr>
        <w:t xml:space="preserve"> здійснюється за рішенням Житомирської міської ради відповідно до вимог чинного законодавства України.</w:t>
      </w:r>
    </w:p>
    <w:p w14:paraId="4498FD07" w14:textId="77777777" w:rsidR="00FB66F5" w:rsidRPr="00376082" w:rsidRDefault="00FB66F5" w:rsidP="00FB66F5">
      <w:pPr>
        <w:shd w:val="clear" w:color="auto" w:fill="FFFFFF"/>
        <w:ind w:firstLine="540"/>
        <w:jc w:val="both"/>
        <w:rPr>
          <w:sz w:val="28"/>
          <w:szCs w:val="28"/>
        </w:rPr>
      </w:pPr>
      <w:r>
        <w:rPr>
          <w:sz w:val="28"/>
          <w:szCs w:val="28"/>
        </w:rPr>
        <w:t>7</w:t>
      </w:r>
      <w:r w:rsidRPr="00BC656D">
        <w:rPr>
          <w:sz w:val="28"/>
          <w:szCs w:val="28"/>
        </w:rPr>
        <w:t>.</w:t>
      </w:r>
      <w:r>
        <w:rPr>
          <w:sz w:val="28"/>
          <w:szCs w:val="28"/>
        </w:rPr>
        <w:t>2</w:t>
      </w:r>
      <w:r w:rsidRPr="00BC656D">
        <w:rPr>
          <w:sz w:val="28"/>
          <w:szCs w:val="28"/>
        </w:rPr>
        <w:t>.</w:t>
      </w:r>
      <w:r>
        <w:rPr>
          <w:sz w:val="28"/>
          <w:szCs w:val="28"/>
        </w:rPr>
        <w:t xml:space="preserve"> </w:t>
      </w:r>
      <w:proofErr w:type="spellStart"/>
      <w:r>
        <w:rPr>
          <w:sz w:val="28"/>
          <w:szCs w:val="28"/>
        </w:rPr>
        <w:t>Зміни</w:t>
      </w:r>
      <w:proofErr w:type="spellEnd"/>
      <w:r>
        <w:rPr>
          <w:sz w:val="28"/>
          <w:szCs w:val="28"/>
        </w:rPr>
        <w:t xml:space="preserve"> та </w:t>
      </w:r>
      <w:proofErr w:type="spellStart"/>
      <w:r>
        <w:rPr>
          <w:sz w:val="28"/>
          <w:szCs w:val="28"/>
        </w:rPr>
        <w:t>доповнення</w:t>
      </w:r>
      <w:proofErr w:type="spellEnd"/>
      <w:r>
        <w:rPr>
          <w:sz w:val="28"/>
          <w:szCs w:val="28"/>
        </w:rPr>
        <w:t xml:space="preserve"> до </w:t>
      </w:r>
      <w:proofErr w:type="spellStart"/>
      <w:r>
        <w:rPr>
          <w:sz w:val="28"/>
          <w:szCs w:val="28"/>
        </w:rPr>
        <w:t>цього</w:t>
      </w:r>
      <w:proofErr w:type="spellEnd"/>
      <w:r>
        <w:rPr>
          <w:sz w:val="28"/>
          <w:szCs w:val="28"/>
        </w:rPr>
        <w:t xml:space="preserve"> </w:t>
      </w:r>
      <w:proofErr w:type="spellStart"/>
      <w:r>
        <w:rPr>
          <w:sz w:val="28"/>
          <w:szCs w:val="28"/>
        </w:rPr>
        <w:t>Положення</w:t>
      </w:r>
      <w:proofErr w:type="spellEnd"/>
      <w:r>
        <w:rPr>
          <w:sz w:val="28"/>
          <w:szCs w:val="28"/>
        </w:rPr>
        <w:t xml:space="preserve"> </w:t>
      </w:r>
      <w:proofErr w:type="spellStart"/>
      <w:r>
        <w:rPr>
          <w:sz w:val="28"/>
          <w:szCs w:val="28"/>
        </w:rPr>
        <w:t>вносяться</w:t>
      </w:r>
      <w:proofErr w:type="spellEnd"/>
      <w:r>
        <w:rPr>
          <w:sz w:val="28"/>
          <w:szCs w:val="28"/>
        </w:rPr>
        <w:t xml:space="preserve"> </w:t>
      </w:r>
      <w:proofErr w:type="gramStart"/>
      <w:r>
        <w:rPr>
          <w:sz w:val="28"/>
          <w:szCs w:val="28"/>
        </w:rPr>
        <w:t>у порядку</w:t>
      </w:r>
      <w:proofErr w:type="gramEnd"/>
      <w:r>
        <w:rPr>
          <w:sz w:val="28"/>
          <w:szCs w:val="28"/>
        </w:rPr>
        <w:t xml:space="preserve">, </w:t>
      </w:r>
      <w:proofErr w:type="spellStart"/>
      <w:r>
        <w:rPr>
          <w:sz w:val="28"/>
          <w:szCs w:val="28"/>
        </w:rPr>
        <w:t>встановленому</w:t>
      </w:r>
      <w:proofErr w:type="spellEnd"/>
      <w:r>
        <w:rPr>
          <w:sz w:val="28"/>
          <w:szCs w:val="28"/>
        </w:rPr>
        <w:t xml:space="preserve"> для </w:t>
      </w:r>
      <w:proofErr w:type="spellStart"/>
      <w:r>
        <w:rPr>
          <w:sz w:val="28"/>
          <w:szCs w:val="28"/>
        </w:rPr>
        <w:t>його</w:t>
      </w:r>
      <w:proofErr w:type="spellEnd"/>
      <w:r>
        <w:rPr>
          <w:sz w:val="28"/>
          <w:szCs w:val="28"/>
        </w:rPr>
        <w:t xml:space="preserve"> </w:t>
      </w:r>
      <w:proofErr w:type="spellStart"/>
      <w:r>
        <w:rPr>
          <w:sz w:val="28"/>
          <w:szCs w:val="28"/>
        </w:rPr>
        <w:t>прийняття</w:t>
      </w:r>
      <w:proofErr w:type="spellEnd"/>
      <w:r>
        <w:rPr>
          <w:sz w:val="28"/>
          <w:szCs w:val="28"/>
        </w:rPr>
        <w:t>.</w:t>
      </w:r>
    </w:p>
    <w:p w14:paraId="3C2FD97F" w14:textId="21E58E9D" w:rsidR="00FB66F5" w:rsidRDefault="00FB66F5" w:rsidP="00FB66F5">
      <w:pPr>
        <w:pStyle w:val="a5"/>
        <w:shd w:val="clear" w:color="auto" w:fill="FFFFFF"/>
        <w:ind w:left="0" w:firstLine="567"/>
        <w:jc w:val="both"/>
        <w:rPr>
          <w:sz w:val="28"/>
          <w:szCs w:val="28"/>
          <w:lang w:val="uk-UA"/>
        </w:rPr>
      </w:pPr>
      <w:r w:rsidRPr="006073E9">
        <w:rPr>
          <w:sz w:val="28"/>
          <w:szCs w:val="28"/>
          <w:lang w:val="uk-UA"/>
        </w:rPr>
        <w:t>7</w:t>
      </w:r>
      <w:r w:rsidRPr="006073E9">
        <w:rPr>
          <w:sz w:val="28"/>
          <w:szCs w:val="28"/>
        </w:rPr>
        <w:t>.</w:t>
      </w:r>
      <w:r w:rsidRPr="006073E9">
        <w:rPr>
          <w:sz w:val="28"/>
          <w:szCs w:val="28"/>
          <w:lang w:val="uk-UA"/>
        </w:rPr>
        <w:t>3</w:t>
      </w:r>
      <w:r w:rsidRPr="006073E9">
        <w:rPr>
          <w:sz w:val="28"/>
          <w:szCs w:val="28"/>
        </w:rPr>
        <w:t xml:space="preserve">. </w:t>
      </w:r>
      <w:proofErr w:type="spellStart"/>
      <w:r w:rsidRPr="006073E9">
        <w:rPr>
          <w:sz w:val="28"/>
          <w:szCs w:val="28"/>
        </w:rPr>
        <w:t>Місцезнаходження</w:t>
      </w:r>
      <w:proofErr w:type="spellEnd"/>
      <w:r w:rsidRPr="006073E9">
        <w:rPr>
          <w:sz w:val="28"/>
          <w:szCs w:val="28"/>
        </w:rPr>
        <w:t xml:space="preserve"> </w:t>
      </w:r>
      <w:r w:rsidR="008F38C4">
        <w:rPr>
          <w:sz w:val="28"/>
          <w:szCs w:val="28"/>
          <w:lang w:val="uk-UA"/>
        </w:rPr>
        <w:t>Департаменту</w:t>
      </w:r>
      <w:r w:rsidRPr="006073E9">
        <w:rPr>
          <w:sz w:val="28"/>
          <w:szCs w:val="28"/>
        </w:rPr>
        <w:t>:</w:t>
      </w:r>
      <w:r w:rsidRPr="006073E9">
        <w:rPr>
          <w:sz w:val="28"/>
          <w:szCs w:val="28"/>
          <w:lang w:val="uk-UA"/>
        </w:rPr>
        <w:t xml:space="preserve"> </w:t>
      </w:r>
    </w:p>
    <w:p w14:paraId="12B7C2D1" w14:textId="77777777" w:rsidR="00FB66F5" w:rsidRDefault="00FB66F5" w:rsidP="00FB66F5">
      <w:pPr>
        <w:pStyle w:val="a5"/>
        <w:shd w:val="clear" w:color="auto" w:fill="FFFFFF"/>
        <w:ind w:left="0" w:firstLine="708"/>
        <w:jc w:val="both"/>
        <w:rPr>
          <w:sz w:val="28"/>
          <w:szCs w:val="28"/>
          <w:lang w:val="uk-UA"/>
        </w:rPr>
      </w:pPr>
      <w:r>
        <w:rPr>
          <w:sz w:val="28"/>
          <w:szCs w:val="28"/>
          <w:lang w:val="uk-UA"/>
        </w:rPr>
        <w:t xml:space="preserve">10014, </w:t>
      </w:r>
      <w:r w:rsidRPr="006073E9">
        <w:rPr>
          <w:sz w:val="28"/>
          <w:szCs w:val="28"/>
          <w:lang w:val="uk-UA"/>
        </w:rPr>
        <w:t xml:space="preserve">м. Житомир, </w:t>
      </w:r>
      <w:proofErr w:type="spellStart"/>
      <w:r>
        <w:rPr>
          <w:sz w:val="28"/>
          <w:szCs w:val="28"/>
          <w:lang w:val="uk-UA"/>
        </w:rPr>
        <w:t>вул.Покровська</w:t>
      </w:r>
      <w:proofErr w:type="spellEnd"/>
      <w:r>
        <w:rPr>
          <w:sz w:val="28"/>
          <w:szCs w:val="28"/>
          <w:lang w:val="uk-UA"/>
        </w:rPr>
        <w:t>, 6</w:t>
      </w:r>
      <w:r w:rsidRPr="006073E9">
        <w:rPr>
          <w:sz w:val="28"/>
          <w:szCs w:val="28"/>
        </w:rPr>
        <w:t>.</w:t>
      </w:r>
    </w:p>
    <w:p w14:paraId="2EB9920F" w14:textId="77777777" w:rsidR="00FB66F5" w:rsidRDefault="00FB66F5" w:rsidP="00FB66F5">
      <w:pPr>
        <w:shd w:val="clear" w:color="auto" w:fill="FFFFFF"/>
        <w:jc w:val="both"/>
        <w:rPr>
          <w:sz w:val="28"/>
          <w:szCs w:val="28"/>
          <w:lang w:val="uk-UA"/>
        </w:rPr>
      </w:pPr>
    </w:p>
    <w:p w14:paraId="202523E4" w14:textId="77777777" w:rsidR="00FB66F5" w:rsidRDefault="00FB66F5" w:rsidP="00FB66F5">
      <w:pPr>
        <w:shd w:val="clear" w:color="auto" w:fill="FFFFFF"/>
        <w:jc w:val="both"/>
        <w:rPr>
          <w:sz w:val="28"/>
          <w:szCs w:val="28"/>
          <w:lang w:val="uk-UA"/>
        </w:rPr>
      </w:pPr>
    </w:p>
    <w:p w14:paraId="49732DE9" w14:textId="77777777" w:rsidR="00B10BFC" w:rsidRDefault="00B10BFC" w:rsidP="00FB66F5">
      <w:pPr>
        <w:shd w:val="clear" w:color="auto" w:fill="FFFFFF"/>
        <w:jc w:val="both"/>
        <w:rPr>
          <w:sz w:val="28"/>
          <w:szCs w:val="28"/>
          <w:lang w:val="uk-UA"/>
        </w:rPr>
      </w:pPr>
    </w:p>
    <w:p w14:paraId="5C3B4D0F" w14:textId="6C3A3D6B" w:rsidR="00B10BFC" w:rsidRDefault="0050566B" w:rsidP="00FB66F5">
      <w:pPr>
        <w:shd w:val="clear" w:color="auto" w:fill="FFFFFF"/>
        <w:jc w:val="both"/>
        <w:rPr>
          <w:sz w:val="28"/>
          <w:szCs w:val="28"/>
          <w:lang w:val="uk-UA"/>
        </w:rPr>
      </w:pPr>
      <w:r>
        <w:rPr>
          <w:sz w:val="28"/>
          <w:szCs w:val="28"/>
          <w:lang w:val="uk-UA"/>
        </w:rPr>
        <w:t xml:space="preserve">Директор юридичного </w:t>
      </w:r>
    </w:p>
    <w:p w14:paraId="5074008B" w14:textId="75EB5F67" w:rsidR="0050566B" w:rsidRDefault="0050566B" w:rsidP="00FB66F5">
      <w:pPr>
        <w:shd w:val="clear" w:color="auto" w:fill="FFFFFF"/>
        <w:jc w:val="both"/>
        <w:rPr>
          <w:sz w:val="28"/>
          <w:szCs w:val="28"/>
          <w:lang w:val="uk-UA"/>
        </w:rPr>
      </w:pPr>
      <w:r>
        <w:rPr>
          <w:sz w:val="28"/>
          <w:szCs w:val="28"/>
          <w:lang w:val="uk-UA"/>
        </w:rPr>
        <w:t>департаменту</w:t>
      </w:r>
      <w:r>
        <w:rPr>
          <w:sz w:val="28"/>
          <w:szCs w:val="28"/>
          <w:lang w:val="uk-UA"/>
        </w:rPr>
        <w:t xml:space="preserve">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Євгеній ЧЕРНИШ</w:t>
      </w:r>
    </w:p>
    <w:p w14:paraId="64F29CD3" w14:textId="77777777" w:rsidR="0050566B" w:rsidRDefault="0050566B" w:rsidP="00FB66F5">
      <w:pPr>
        <w:shd w:val="clear" w:color="auto" w:fill="FFFFFF"/>
        <w:jc w:val="both"/>
        <w:rPr>
          <w:sz w:val="28"/>
          <w:szCs w:val="28"/>
          <w:lang w:val="uk-UA"/>
        </w:rPr>
      </w:pPr>
    </w:p>
    <w:p w14:paraId="5BBC3989" w14:textId="77777777" w:rsidR="0050566B" w:rsidRPr="00313794" w:rsidRDefault="0050566B" w:rsidP="00FB66F5">
      <w:pPr>
        <w:shd w:val="clear" w:color="auto" w:fill="FFFFFF"/>
        <w:jc w:val="both"/>
        <w:rPr>
          <w:sz w:val="28"/>
          <w:szCs w:val="28"/>
          <w:lang w:val="uk-UA"/>
        </w:rPr>
      </w:pPr>
    </w:p>
    <w:p w14:paraId="37E0AEDC" w14:textId="77777777" w:rsidR="008C594F" w:rsidRDefault="00FB66F5" w:rsidP="00FB66F5">
      <w:pPr>
        <w:pStyle w:val="a5"/>
        <w:shd w:val="clear" w:color="auto" w:fill="FFFFFF"/>
        <w:ind w:left="0"/>
        <w:jc w:val="both"/>
        <w:rPr>
          <w:sz w:val="28"/>
          <w:szCs w:val="28"/>
          <w:lang w:val="uk-UA"/>
        </w:rPr>
      </w:pPr>
      <w:r>
        <w:rPr>
          <w:sz w:val="28"/>
          <w:szCs w:val="28"/>
          <w:lang w:val="uk-UA"/>
        </w:rPr>
        <w:t xml:space="preserve">Директор департаменту </w:t>
      </w:r>
      <w:r w:rsidR="008C594F">
        <w:rPr>
          <w:sz w:val="28"/>
          <w:szCs w:val="28"/>
          <w:lang w:val="uk-UA"/>
        </w:rPr>
        <w:t>містобудування</w:t>
      </w:r>
    </w:p>
    <w:p w14:paraId="3674331A" w14:textId="0983594F" w:rsidR="00FB66F5" w:rsidRPr="00900214" w:rsidRDefault="008C594F" w:rsidP="00FB66F5">
      <w:pPr>
        <w:pStyle w:val="a5"/>
        <w:shd w:val="clear" w:color="auto" w:fill="FFFFFF"/>
        <w:ind w:left="0"/>
        <w:jc w:val="both"/>
        <w:rPr>
          <w:sz w:val="28"/>
          <w:szCs w:val="28"/>
          <w:lang w:val="uk-UA"/>
        </w:rPr>
      </w:pPr>
      <w:r>
        <w:rPr>
          <w:sz w:val="28"/>
          <w:szCs w:val="28"/>
          <w:lang w:val="uk-UA"/>
        </w:rPr>
        <w:t xml:space="preserve">та земельних відносин </w:t>
      </w:r>
      <w:r w:rsidR="00FB66F5">
        <w:rPr>
          <w:sz w:val="28"/>
          <w:szCs w:val="28"/>
          <w:lang w:val="uk-UA"/>
        </w:rPr>
        <w:t>міської ради</w:t>
      </w:r>
      <w:r w:rsidR="00FB66F5">
        <w:rPr>
          <w:sz w:val="28"/>
          <w:szCs w:val="28"/>
          <w:lang w:val="uk-UA"/>
        </w:rPr>
        <w:tab/>
      </w:r>
      <w:r w:rsidR="00FB66F5">
        <w:rPr>
          <w:sz w:val="28"/>
          <w:szCs w:val="28"/>
          <w:lang w:val="uk-UA"/>
        </w:rPr>
        <w:tab/>
      </w:r>
      <w:r w:rsidR="00FB66F5">
        <w:rPr>
          <w:sz w:val="28"/>
          <w:szCs w:val="28"/>
          <w:lang w:val="uk-UA"/>
        </w:rPr>
        <w:tab/>
      </w:r>
      <w:r>
        <w:rPr>
          <w:sz w:val="28"/>
          <w:szCs w:val="28"/>
          <w:lang w:val="uk-UA"/>
        </w:rPr>
        <w:t>Ігор БЛАЖИЄВСЬКИЙ</w:t>
      </w:r>
      <w:r w:rsidR="00FB66F5">
        <w:rPr>
          <w:sz w:val="28"/>
          <w:szCs w:val="28"/>
          <w:lang w:val="uk-UA"/>
        </w:rPr>
        <w:tab/>
      </w:r>
      <w:r w:rsidR="00FB66F5">
        <w:rPr>
          <w:sz w:val="28"/>
          <w:szCs w:val="28"/>
          <w:lang w:val="uk-UA"/>
        </w:rPr>
        <w:tab/>
      </w:r>
    </w:p>
    <w:p w14:paraId="22D93DAB" w14:textId="77777777" w:rsidR="00FB66F5" w:rsidRPr="006073E9" w:rsidRDefault="00FB66F5" w:rsidP="00FB66F5">
      <w:pPr>
        <w:pStyle w:val="a5"/>
        <w:shd w:val="clear" w:color="auto" w:fill="FFFFFF"/>
        <w:ind w:left="0" w:firstLine="708"/>
        <w:jc w:val="both"/>
        <w:rPr>
          <w:sz w:val="28"/>
          <w:szCs w:val="28"/>
        </w:rPr>
      </w:pPr>
    </w:p>
    <w:p w14:paraId="031F9F11" w14:textId="77777777" w:rsidR="00FB66F5" w:rsidRDefault="00FB66F5" w:rsidP="00FB66F5">
      <w:pPr>
        <w:pStyle w:val="a3"/>
        <w:spacing w:before="0" w:beforeAutospacing="0" w:after="0" w:afterAutospacing="0" w:line="190" w:lineRule="atLeast"/>
        <w:rPr>
          <w:sz w:val="28"/>
          <w:szCs w:val="28"/>
        </w:rPr>
      </w:pPr>
    </w:p>
    <w:p w14:paraId="6F260FC3" w14:textId="704F5E71" w:rsidR="00FB66F5" w:rsidRPr="002C6995" w:rsidRDefault="00FB66F5" w:rsidP="00FB66F5">
      <w:pPr>
        <w:pStyle w:val="a3"/>
        <w:spacing w:before="0" w:beforeAutospacing="0" w:after="0" w:afterAutospacing="0" w:line="190" w:lineRule="atLeast"/>
        <w:rPr>
          <w:sz w:val="28"/>
          <w:szCs w:val="28"/>
        </w:rPr>
      </w:pPr>
      <w:r w:rsidRPr="002C6995">
        <w:rPr>
          <w:sz w:val="28"/>
          <w:szCs w:val="28"/>
        </w:rPr>
        <w:t xml:space="preserve">Секретар міської ради                                                      </w:t>
      </w:r>
      <w:r>
        <w:rPr>
          <w:sz w:val="28"/>
          <w:szCs w:val="28"/>
        </w:rPr>
        <w:t>Галина ШИМАНСЬКА</w:t>
      </w:r>
    </w:p>
    <w:p w14:paraId="22379BB6" w14:textId="77777777" w:rsidR="00FB66F5" w:rsidRDefault="00FB66F5" w:rsidP="00FB66F5">
      <w:pPr>
        <w:ind w:firstLine="709"/>
        <w:jc w:val="both"/>
        <w:rPr>
          <w:lang w:val="uk-UA"/>
        </w:rPr>
      </w:pPr>
    </w:p>
    <w:p w14:paraId="4A5D66DD" w14:textId="77777777" w:rsidR="00FB66F5" w:rsidRDefault="00FB66F5" w:rsidP="00FB66F5">
      <w:pPr>
        <w:ind w:firstLine="709"/>
        <w:jc w:val="both"/>
        <w:rPr>
          <w:lang w:val="uk-UA"/>
        </w:rPr>
      </w:pPr>
    </w:p>
    <w:p w14:paraId="7C400CA4" w14:textId="77777777" w:rsidR="00FB66F5" w:rsidRDefault="00FB66F5" w:rsidP="00FB66F5">
      <w:pPr>
        <w:ind w:firstLine="709"/>
        <w:jc w:val="both"/>
        <w:rPr>
          <w:lang w:val="uk-UA"/>
        </w:rPr>
      </w:pPr>
    </w:p>
    <w:p w14:paraId="4031E00C" w14:textId="77777777" w:rsidR="00FB66F5" w:rsidRPr="00E3703F" w:rsidRDefault="00FB66F5" w:rsidP="00FB66F5">
      <w:pPr>
        <w:shd w:val="clear" w:color="auto" w:fill="FFFFFF"/>
        <w:spacing w:line="200" w:lineRule="atLeast"/>
        <w:ind w:firstLine="540"/>
        <w:jc w:val="both"/>
        <w:rPr>
          <w:color w:val="000000"/>
          <w:lang w:val="uk-UA"/>
        </w:rPr>
      </w:pPr>
    </w:p>
    <w:bookmarkEnd w:id="13"/>
    <w:p w14:paraId="546CF88F" w14:textId="77777777" w:rsidR="00FB66F5" w:rsidRPr="00A62ED3" w:rsidRDefault="00FB66F5" w:rsidP="00FB66F5">
      <w:pPr>
        <w:jc w:val="center"/>
        <w:rPr>
          <w:lang w:val="uk-UA"/>
        </w:rPr>
      </w:pPr>
    </w:p>
    <w:p w14:paraId="211DDBBB" w14:textId="77777777" w:rsidR="00F12C76" w:rsidRDefault="00F12C76" w:rsidP="006C0B77">
      <w:pPr>
        <w:ind w:firstLine="709"/>
        <w:jc w:val="both"/>
        <w:rPr>
          <w:lang w:val="uk-UA"/>
        </w:rPr>
      </w:pPr>
    </w:p>
    <w:p w14:paraId="5DB0FA47" w14:textId="77777777" w:rsidR="00FB66F5" w:rsidRDefault="00FB66F5" w:rsidP="006C0B77">
      <w:pPr>
        <w:ind w:firstLine="709"/>
        <w:jc w:val="both"/>
        <w:rPr>
          <w:lang w:val="uk-UA"/>
        </w:rPr>
      </w:pPr>
    </w:p>
    <w:p w14:paraId="30C428DE" w14:textId="77777777" w:rsidR="00FB66F5" w:rsidRDefault="00FB66F5" w:rsidP="006C0B77">
      <w:pPr>
        <w:ind w:firstLine="709"/>
        <w:jc w:val="both"/>
        <w:rPr>
          <w:lang w:val="uk-UA"/>
        </w:rPr>
      </w:pPr>
    </w:p>
    <w:p w14:paraId="4245501B" w14:textId="77777777" w:rsidR="00FB66F5" w:rsidRDefault="00FB66F5" w:rsidP="006C0B77">
      <w:pPr>
        <w:ind w:firstLine="709"/>
        <w:jc w:val="both"/>
        <w:rPr>
          <w:lang w:val="uk-UA"/>
        </w:rPr>
      </w:pPr>
    </w:p>
    <w:p w14:paraId="56F0B0E8" w14:textId="77777777" w:rsidR="00FB66F5" w:rsidRDefault="00FB66F5" w:rsidP="006C0B77">
      <w:pPr>
        <w:ind w:firstLine="709"/>
        <w:jc w:val="both"/>
        <w:rPr>
          <w:lang w:val="uk-UA"/>
        </w:rPr>
      </w:pPr>
    </w:p>
    <w:p w14:paraId="534E7AD4" w14:textId="77777777" w:rsidR="00FB66F5" w:rsidRDefault="00FB66F5" w:rsidP="006C0B77">
      <w:pPr>
        <w:ind w:firstLine="709"/>
        <w:jc w:val="both"/>
        <w:rPr>
          <w:lang w:val="uk-UA"/>
        </w:rPr>
      </w:pPr>
    </w:p>
    <w:p w14:paraId="783C1697" w14:textId="77777777" w:rsidR="00FB66F5" w:rsidRDefault="00FB66F5" w:rsidP="006C0B77">
      <w:pPr>
        <w:ind w:firstLine="709"/>
        <w:jc w:val="both"/>
        <w:rPr>
          <w:lang w:val="uk-UA"/>
        </w:rPr>
      </w:pPr>
    </w:p>
    <w:p w14:paraId="6D0FE2AE" w14:textId="77777777" w:rsidR="00FB66F5" w:rsidRDefault="00FB66F5" w:rsidP="006C0B77">
      <w:pPr>
        <w:ind w:firstLine="709"/>
        <w:jc w:val="both"/>
        <w:rPr>
          <w:lang w:val="uk-UA"/>
        </w:rPr>
      </w:pPr>
    </w:p>
    <w:p w14:paraId="39DB6239" w14:textId="77777777" w:rsidR="00FB66F5" w:rsidRDefault="00FB66F5" w:rsidP="006C0B77">
      <w:pPr>
        <w:ind w:firstLine="709"/>
        <w:jc w:val="both"/>
        <w:rPr>
          <w:lang w:val="uk-UA"/>
        </w:rPr>
      </w:pPr>
    </w:p>
    <w:p w14:paraId="22FF9F86" w14:textId="77777777" w:rsidR="00FB66F5" w:rsidRDefault="00FB66F5" w:rsidP="006C0B77">
      <w:pPr>
        <w:ind w:firstLine="709"/>
        <w:jc w:val="both"/>
        <w:rPr>
          <w:lang w:val="uk-UA"/>
        </w:rPr>
      </w:pPr>
    </w:p>
    <w:p w14:paraId="603DBD2D" w14:textId="77777777" w:rsidR="00FB66F5" w:rsidRDefault="00FB66F5" w:rsidP="0050566B">
      <w:pPr>
        <w:jc w:val="both"/>
        <w:rPr>
          <w:lang w:val="uk-UA"/>
        </w:rPr>
      </w:pPr>
    </w:p>
    <w:p w14:paraId="4A09EFC0" w14:textId="1D0C246B" w:rsidR="0050566B" w:rsidRPr="0050566B" w:rsidRDefault="0050566B" w:rsidP="0050566B">
      <w:pPr>
        <w:ind w:left="6237" w:right="-2"/>
        <w:rPr>
          <w:sz w:val="28"/>
          <w:szCs w:val="28"/>
          <w:lang w:val="uk-UA"/>
        </w:rPr>
      </w:pPr>
      <w:r w:rsidRPr="0050566B">
        <w:rPr>
          <w:sz w:val="28"/>
          <w:szCs w:val="28"/>
          <w:lang w:val="uk-UA"/>
        </w:rPr>
        <w:lastRenderedPageBreak/>
        <w:t>Додаток</w:t>
      </w:r>
      <w:r>
        <w:rPr>
          <w:sz w:val="28"/>
          <w:szCs w:val="28"/>
          <w:lang w:val="uk-UA"/>
        </w:rPr>
        <w:t xml:space="preserve"> 3</w:t>
      </w:r>
    </w:p>
    <w:p w14:paraId="7A3F69E5" w14:textId="77777777" w:rsidR="0050566B" w:rsidRPr="0050566B" w:rsidRDefault="0050566B" w:rsidP="0050566B">
      <w:pPr>
        <w:ind w:left="6237" w:right="-2"/>
        <w:rPr>
          <w:sz w:val="28"/>
          <w:szCs w:val="28"/>
          <w:lang w:val="uk-UA"/>
        </w:rPr>
      </w:pPr>
      <w:r w:rsidRPr="0050566B">
        <w:rPr>
          <w:sz w:val="28"/>
          <w:szCs w:val="28"/>
          <w:lang w:val="uk-UA"/>
        </w:rPr>
        <w:t>до рішення міської ради</w:t>
      </w:r>
    </w:p>
    <w:p w14:paraId="6DCE6B87" w14:textId="77777777" w:rsidR="0050566B" w:rsidRPr="0050566B" w:rsidRDefault="0050566B" w:rsidP="0050566B">
      <w:pPr>
        <w:ind w:left="6237" w:right="-2"/>
        <w:rPr>
          <w:sz w:val="28"/>
          <w:szCs w:val="28"/>
          <w:lang w:val="uk-UA"/>
        </w:rPr>
      </w:pPr>
      <w:r w:rsidRPr="0050566B">
        <w:rPr>
          <w:sz w:val="28"/>
          <w:szCs w:val="28"/>
          <w:lang w:val="uk-UA"/>
        </w:rPr>
        <w:t>від___________ №_____</w:t>
      </w:r>
    </w:p>
    <w:p w14:paraId="23000544" w14:textId="77777777" w:rsidR="0050566B" w:rsidRPr="0050566B" w:rsidRDefault="0050566B" w:rsidP="0050566B">
      <w:pPr>
        <w:ind w:left="6237" w:right="-2"/>
        <w:rPr>
          <w:b/>
          <w:sz w:val="28"/>
          <w:szCs w:val="28"/>
          <w:lang w:val="uk-UA"/>
        </w:rPr>
      </w:pPr>
    </w:p>
    <w:p w14:paraId="1749B9D4" w14:textId="77777777" w:rsidR="0050566B" w:rsidRPr="008B6990" w:rsidRDefault="0050566B" w:rsidP="0050566B">
      <w:pPr>
        <w:ind w:right="-2"/>
        <w:jc w:val="center"/>
        <w:rPr>
          <w:b/>
          <w:sz w:val="28"/>
          <w:szCs w:val="28"/>
          <w:lang w:val="uk-UA"/>
        </w:rPr>
      </w:pPr>
      <w:r w:rsidRPr="008B6990">
        <w:rPr>
          <w:b/>
          <w:sz w:val="28"/>
          <w:szCs w:val="28"/>
          <w:lang w:val="uk-UA"/>
        </w:rPr>
        <w:t>ПОЛОЖЕННЯ</w:t>
      </w:r>
    </w:p>
    <w:p w14:paraId="026AA7F3" w14:textId="77777777" w:rsidR="0050566B" w:rsidRPr="008B6990" w:rsidRDefault="0050566B" w:rsidP="0050566B">
      <w:pPr>
        <w:ind w:right="-2"/>
        <w:jc w:val="center"/>
        <w:rPr>
          <w:b/>
          <w:sz w:val="28"/>
          <w:szCs w:val="28"/>
          <w:lang w:val="uk-UA"/>
        </w:rPr>
      </w:pPr>
      <w:r w:rsidRPr="008B6990">
        <w:rPr>
          <w:b/>
          <w:sz w:val="28"/>
          <w:szCs w:val="28"/>
          <w:lang w:val="uk-UA"/>
        </w:rPr>
        <w:t xml:space="preserve">про </w:t>
      </w:r>
      <w:r w:rsidRPr="00A263EB">
        <w:rPr>
          <w:b/>
          <w:sz w:val="28"/>
          <w:szCs w:val="28"/>
          <w:lang w:val="uk-UA"/>
        </w:rPr>
        <w:t>відділ</w:t>
      </w:r>
      <w:r w:rsidRPr="008B6990">
        <w:rPr>
          <w:b/>
          <w:sz w:val="28"/>
          <w:szCs w:val="28"/>
          <w:lang w:val="uk-UA"/>
        </w:rPr>
        <w:t xml:space="preserve"> внутрішнього аудиту Житомирської міської ради</w:t>
      </w:r>
    </w:p>
    <w:p w14:paraId="50B9D604" w14:textId="77777777" w:rsidR="0050566B" w:rsidRPr="008B6990" w:rsidRDefault="0050566B" w:rsidP="0050566B">
      <w:pPr>
        <w:ind w:right="-2"/>
        <w:rPr>
          <w:sz w:val="28"/>
          <w:szCs w:val="28"/>
          <w:lang w:val="uk-UA"/>
        </w:rPr>
      </w:pPr>
    </w:p>
    <w:p w14:paraId="04542EE7" w14:textId="2BFAABCE" w:rsidR="0050566B" w:rsidRPr="007954B4" w:rsidRDefault="0050566B" w:rsidP="0050566B">
      <w:pPr>
        <w:ind w:right="-2"/>
        <w:jc w:val="center"/>
        <w:rPr>
          <w:b/>
          <w:sz w:val="28"/>
          <w:szCs w:val="28"/>
          <w:lang w:val="uk-UA"/>
        </w:rPr>
      </w:pPr>
      <w:r>
        <w:rPr>
          <w:b/>
          <w:sz w:val="28"/>
          <w:szCs w:val="28"/>
          <w:lang w:val="uk-UA"/>
        </w:rPr>
        <w:t>1</w:t>
      </w:r>
      <w:r w:rsidRPr="007954B4">
        <w:rPr>
          <w:b/>
          <w:sz w:val="28"/>
          <w:szCs w:val="28"/>
          <w:lang w:val="uk-UA"/>
        </w:rPr>
        <w:t>. Загальні положення</w:t>
      </w:r>
    </w:p>
    <w:p w14:paraId="2C97F710" w14:textId="77777777" w:rsidR="0050566B" w:rsidRPr="007954B4" w:rsidRDefault="0050566B" w:rsidP="0050566B">
      <w:pPr>
        <w:ind w:right="-2"/>
        <w:jc w:val="both"/>
        <w:rPr>
          <w:sz w:val="28"/>
          <w:szCs w:val="28"/>
          <w:lang w:val="uk-UA"/>
        </w:rPr>
      </w:pPr>
      <w:r w:rsidRPr="007954B4">
        <w:rPr>
          <w:sz w:val="28"/>
          <w:szCs w:val="28"/>
          <w:lang w:val="uk-UA"/>
        </w:rPr>
        <w:tab/>
      </w:r>
      <w:r w:rsidRPr="0050566B">
        <w:rPr>
          <w:rStyle w:val="HTML"/>
          <w:rFonts w:ascii="Times New Roman" w:hAnsi="Times New Roman" w:cs="Times New Roman"/>
          <w:sz w:val="28"/>
          <w:szCs w:val="28"/>
          <w:lang w:val="uk-UA"/>
        </w:rPr>
        <w:t xml:space="preserve">1.1 </w:t>
      </w:r>
      <w:r w:rsidRPr="0050566B">
        <w:rPr>
          <w:sz w:val="28"/>
          <w:szCs w:val="28"/>
          <w:lang w:val="uk-UA"/>
        </w:rPr>
        <w:t>Відділ</w:t>
      </w:r>
      <w:r w:rsidRPr="007954B4">
        <w:rPr>
          <w:sz w:val="28"/>
          <w:szCs w:val="28"/>
          <w:lang w:val="uk-UA"/>
        </w:rPr>
        <w:t xml:space="preserve"> внутрішнього аудиту Житомирської міської ради (далі за текстом - Відділ) утворюється рішенням сесії Житомирської міської ради.</w:t>
      </w:r>
    </w:p>
    <w:p w14:paraId="5CEDDB8E" w14:textId="77777777" w:rsidR="0050566B" w:rsidRPr="0050566B" w:rsidRDefault="0050566B" w:rsidP="0050566B">
      <w:pPr>
        <w:ind w:right="-2" w:firstLine="708"/>
        <w:jc w:val="both"/>
        <w:rPr>
          <w:rStyle w:val="HTML"/>
          <w:rFonts w:ascii="Times New Roman" w:hAnsi="Times New Roman" w:cs="Times New Roman"/>
          <w:sz w:val="28"/>
          <w:szCs w:val="28"/>
          <w:lang w:val="uk-UA"/>
        </w:rPr>
      </w:pPr>
      <w:r w:rsidRPr="0050566B">
        <w:rPr>
          <w:rStyle w:val="HTML"/>
          <w:rFonts w:ascii="Times New Roman" w:hAnsi="Times New Roman" w:cs="Times New Roman"/>
          <w:sz w:val="28"/>
          <w:szCs w:val="28"/>
          <w:lang w:val="uk-UA"/>
        </w:rPr>
        <w:t>1.2 Відділ</w:t>
      </w:r>
      <w:r w:rsidRPr="0050566B">
        <w:rPr>
          <w:sz w:val="28"/>
          <w:szCs w:val="28"/>
          <w:lang w:val="uk-UA"/>
        </w:rPr>
        <w:t xml:space="preserve"> є самостійним виконавчим органом Житомирської міської ради</w:t>
      </w:r>
      <w:r w:rsidRPr="0050566B">
        <w:rPr>
          <w:rStyle w:val="HTML"/>
          <w:rFonts w:ascii="Times New Roman" w:hAnsi="Times New Roman" w:cs="Times New Roman"/>
          <w:sz w:val="28"/>
          <w:szCs w:val="28"/>
          <w:lang w:val="uk-UA"/>
        </w:rPr>
        <w:t>, є організаційно та функціонально незалежним. Функціонально підпорядковується Житомирській міській раді в особі комісії з питань депутатської діяльності, регламенту, дотримання законодавства та протидії корупції  (далі за текстом – Комісія) та має адміністративне підпорядкування безпосередньо міському голові.</w:t>
      </w:r>
    </w:p>
    <w:p w14:paraId="2C0CC003" w14:textId="77777777" w:rsidR="0050566B" w:rsidRPr="0050566B" w:rsidRDefault="0050566B" w:rsidP="0050566B">
      <w:pPr>
        <w:ind w:right="-2" w:firstLine="708"/>
        <w:jc w:val="both"/>
        <w:rPr>
          <w:rStyle w:val="HTML"/>
          <w:rFonts w:ascii="Times New Roman" w:hAnsi="Times New Roman" w:cs="Times New Roman"/>
          <w:sz w:val="28"/>
          <w:szCs w:val="28"/>
          <w:lang w:val="uk-UA"/>
        </w:rPr>
      </w:pPr>
      <w:r w:rsidRPr="0050566B">
        <w:rPr>
          <w:rStyle w:val="HTML"/>
          <w:rFonts w:ascii="Times New Roman" w:hAnsi="Times New Roman" w:cs="Times New Roman"/>
          <w:sz w:val="28"/>
          <w:szCs w:val="28"/>
          <w:lang w:val="uk-UA"/>
        </w:rPr>
        <w:t>1.3 Організаційна та функціональна незалежність Відділу забезпечується шляхом:</w:t>
      </w:r>
    </w:p>
    <w:p w14:paraId="002EFC60" w14:textId="77777777" w:rsidR="0050566B" w:rsidRPr="007954B4" w:rsidRDefault="0050566B" w:rsidP="0050566B">
      <w:pPr>
        <w:ind w:right="-2" w:firstLine="708"/>
        <w:jc w:val="both"/>
        <w:rPr>
          <w:sz w:val="28"/>
          <w:szCs w:val="28"/>
          <w:lang w:val="uk-UA"/>
        </w:rPr>
      </w:pPr>
      <w:r w:rsidRPr="007954B4">
        <w:rPr>
          <w:sz w:val="28"/>
          <w:szCs w:val="28"/>
          <w:lang w:val="uk-UA"/>
        </w:rPr>
        <w:t>- затвердженням цього Положення Житомирською міською радою;</w:t>
      </w:r>
    </w:p>
    <w:p w14:paraId="259494B7" w14:textId="77777777" w:rsidR="0050566B" w:rsidRPr="007954B4" w:rsidRDefault="0050566B" w:rsidP="0050566B">
      <w:pPr>
        <w:ind w:right="-2" w:firstLine="708"/>
        <w:jc w:val="both"/>
        <w:rPr>
          <w:sz w:val="28"/>
          <w:szCs w:val="28"/>
          <w:lang w:val="uk-UA"/>
        </w:rPr>
      </w:pPr>
      <w:r w:rsidRPr="007954B4">
        <w:rPr>
          <w:sz w:val="28"/>
          <w:szCs w:val="28"/>
          <w:lang w:val="uk-UA"/>
        </w:rPr>
        <w:t>- підписанням Декларації внутрішнього аудиту між міським головою та керівником Відділу;</w:t>
      </w:r>
    </w:p>
    <w:p w14:paraId="5019FFE8" w14:textId="77777777" w:rsidR="0050566B" w:rsidRPr="007954B4" w:rsidRDefault="0050566B" w:rsidP="0050566B">
      <w:pPr>
        <w:ind w:right="-2" w:firstLine="708"/>
        <w:jc w:val="both"/>
        <w:rPr>
          <w:sz w:val="28"/>
          <w:szCs w:val="28"/>
          <w:lang w:val="uk-UA"/>
        </w:rPr>
      </w:pPr>
      <w:r w:rsidRPr="007954B4">
        <w:rPr>
          <w:sz w:val="28"/>
          <w:szCs w:val="28"/>
          <w:lang w:val="uk-UA"/>
        </w:rPr>
        <w:t>- затвердженням Житомирською міською радою довгострокового плану діяльності з внутрішнього аудиту (3 роки);</w:t>
      </w:r>
    </w:p>
    <w:p w14:paraId="107B3DD4" w14:textId="77777777" w:rsidR="0050566B" w:rsidRPr="007954B4" w:rsidRDefault="0050566B" w:rsidP="0050566B">
      <w:pPr>
        <w:ind w:right="-2" w:firstLine="708"/>
        <w:jc w:val="both"/>
        <w:rPr>
          <w:sz w:val="28"/>
          <w:szCs w:val="28"/>
          <w:lang w:val="uk-UA"/>
        </w:rPr>
      </w:pPr>
      <w:r w:rsidRPr="007954B4">
        <w:rPr>
          <w:sz w:val="28"/>
          <w:szCs w:val="28"/>
          <w:lang w:val="uk-UA"/>
        </w:rPr>
        <w:t>- затвердженням міським головою річного плану роботи Відділу внутрішнього аудиту;</w:t>
      </w:r>
    </w:p>
    <w:p w14:paraId="62FF999F" w14:textId="77777777" w:rsidR="0050566B" w:rsidRPr="007954B4" w:rsidRDefault="0050566B" w:rsidP="0050566B">
      <w:pPr>
        <w:ind w:right="-2" w:firstLine="708"/>
        <w:jc w:val="both"/>
        <w:rPr>
          <w:sz w:val="28"/>
          <w:szCs w:val="28"/>
          <w:lang w:val="uk-UA"/>
        </w:rPr>
      </w:pPr>
      <w:r w:rsidRPr="007954B4">
        <w:rPr>
          <w:sz w:val="28"/>
          <w:szCs w:val="28"/>
          <w:lang w:val="uk-UA"/>
        </w:rPr>
        <w:t>- інформуванням міського голови, Житомирської міської ради (Комісії) про стан виконання затверджених планів та інших завдань</w:t>
      </w:r>
      <w:r>
        <w:rPr>
          <w:sz w:val="28"/>
          <w:szCs w:val="28"/>
          <w:lang w:val="uk-UA"/>
        </w:rPr>
        <w:t>,</w:t>
      </w:r>
      <w:r w:rsidRPr="007954B4">
        <w:rPr>
          <w:sz w:val="28"/>
          <w:szCs w:val="28"/>
          <w:lang w:val="uk-UA"/>
        </w:rPr>
        <w:t xml:space="preserve"> а також про наявність обмежень у проведенні внутрішнього аудиту чи ресурсах тощо;</w:t>
      </w:r>
    </w:p>
    <w:p w14:paraId="02B55E07" w14:textId="77777777" w:rsidR="0050566B" w:rsidRPr="007954B4" w:rsidRDefault="0050566B" w:rsidP="0050566B">
      <w:pPr>
        <w:ind w:right="-2" w:firstLine="708"/>
        <w:jc w:val="both"/>
        <w:rPr>
          <w:sz w:val="28"/>
          <w:szCs w:val="28"/>
          <w:lang w:val="uk-UA"/>
        </w:rPr>
      </w:pPr>
      <w:r w:rsidRPr="007954B4">
        <w:rPr>
          <w:sz w:val="28"/>
          <w:szCs w:val="28"/>
          <w:lang w:val="uk-UA"/>
        </w:rPr>
        <w:t>- недопущен</w:t>
      </w:r>
      <w:r>
        <w:rPr>
          <w:sz w:val="28"/>
          <w:szCs w:val="28"/>
          <w:lang w:val="uk-UA"/>
        </w:rPr>
        <w:t>ня покладання на Відділ функцій,</w:t>
      </w:r>
      <w:r w:rsidRPr="007954B4">
        <w:rPr>
          <w:sz w:val="28"/>
          <w:szCs w:val="28"/>
          <w:lang w:val="uk-UA"/>
        </w:rPr>
        <w:t xml:space="preserve"> невластивих системі внутрішнього аудиту або не пов’язаних з діяльністю внутрішнього аудиту;</w:t>
      </w:r>
    </w:p>
    <w:p w14:paraId="02E4F04A" w14:textId="77777777" w:rsidR="0050566B" w:rsidRPr="007954B4" w:rsidRDefault="0050566B" w:rsidP="0050566B">
      <w:pPr>
        <w:ind w:right="-2" w:firstLine="708"/>
        <w:jc w:val="both"/>
        <w:rPr>
          <w:sz w:val="28"/>
          <w:szCs w:val="28"/>
          <w:lang w:val="uk-UA"/>
        </w:rPr>
      </w:pPr>
      <w:r w:rsidRPr="007954B4">
        <w:rPr>
          <w:sz w:val="28"/>
          <w:szCs w:val="28"/>
          <w:lang w:val="uk-UA"/>
        </w:rPr>
        <w:t>- вжиття заходів до запобігання неправомірному втручанню третіх осіб у будь-яку діяльність Відділу та впровадження системи внутрішнього аудиту.</w:t>
      </w:r>
    </w:p>
    <w:p w14:paraId="23E2EDC6" w14:textId="6AD04920" w:rsidR="0050566B" w:rsidRPr="007954B4" w:rsidRDefault="0050566B" w:rsidP="0050566B">
      <w:pPr>
        <w:ind w:right="-2" w:firstLine="709"/>
        <w:jc w:val="both"/>
        <w:rPr>
          <w:sz w:val="28"/>
          <w:szCs w:val="28"/>
          <w:lang w:val="uk-UA"/>
        </w:rPr>
      </w:pPr>
      <w:r w:rsidRPr="007954B4">
        <w:rPr>
          <w:sz w:val="28"/>
          <w:szCs w:val="28"/>
          <w:lang w:val="uk-UA"/>
        </w:rPr>
        <w:t xml:space="preserve">1.4 Відділ діє в інтересах Житомирської </w:t>
      </w:r>
      <w:r>
        <w:rPr>
          <w:sz w:val="28"/>
          <w:szCs w:val="28"/>
          <w:lang w:val="uk-UA"/>
        </w:rPr>
        <w:t xml:space="preserve">міської </w:t>
      </w:r>
      <w:r w:rsidRPr="007954B4">
        <w:rPr>
          <w:sz w:val="28"/>
          <w:szCs w:val="28"/>
          <w:lang w:val="uk-UA"/>
        </w:rPr>
        <w:t>територіальної громади в особі Житомирської міської ради та не підміняє контрольних функцій будь-яких державних органів.</w:t>
      </w:r>
    </w:p>
    <w:p w14:paraId="53C899D1" w14:textId="77777777" w:rsidR="0050566B" w:rsidRPr="007954B4" w:rsidRDefault="0050566B" w:rsidP="0050566B">
      <w:pPr>
        <w:ind w:right="-2" w:firstLine="709"/>
        <w:jc w:val="both"/>
        <w:rPr>
          <w:sz w:val="28"/>
          <w:szCs w:val="28"/>
          <w:lang w:val="uk-UA"/>
        </w:rPr>
      </w:pPr>
      <w:r w:rsidRPr="007954B4">
        <w:rPr>
          <w:sz w:val="28"/>
          <w:szCs w:val="28"/>
          <w:lang w:val="uk-UA"/>
        </w:rPr>
        <w:t>Проведення контролю державними контролюючими органами у виконавчих органах Житомирської міської ради та її комунальних підприємствах і установах не виключає проведення внутрішнього аудиту Відділом.</w:t>
      </w:r>
    </w:p>
    <w:p w14:paraId="147F692D" w14:textId="60021A81" w:rsidR="0050566B" w:rsidRPr="0050566B" w:rsidRDefault="0050566B" w:rsidP="0050566B">
      <w:pPr>
        <w:ind w:right="-2" w:firstLine="708"/>
        <w:jc w:val="both"/>
        <w:rPr>
          <w:rStyle w:val="HTML"/>
          <w:rFonts w:ascii="Times New Roman" w:hAnsi="Times New Roman" w:cs="Times New Roman"/>
          <w:sz w:val="28"/>
          <w:szCs w:val="28"/>
          <w:lang w:val="uk-UA"/>
        </w:rPr>
      </w:pPr>
      <w:r w:rsidRPr="0050566B">
        <w:rPr>
          <w:sz w:val="28"/>
          <w:szCs w:val="28"/>
          <w:lang w:val="uk-UA"/>
        </w:rPr>
        <w:t xml:space="preserve">1.5 </w:t>
      </w:r>
      <w:r w:rsidRPr="0050566B">
        <w:rPr>
          <w:rStyle w:val="HTML"/>
          <w:rFonts w:ascii="Times New Roman" w:hAnsi="Times New Roman" w:cs="Times New Roman"/>
          <w:sz w:val="28"/>
          <w:szCs w:val="28"/>
          <w:lang w:val="uk-UA"/>
        </w:rPr>
        <w:t xml:space="preserve">У своїй діяльності </w:t>
      </w:r>
      <w:r w:rsidRPr="0050566B">
        <w:rPr>
          <w:sz w:val="28"/>
          <w:szCs w:val="28"/>
          <w:lang w:val="uk-UA"/>
        </w:rPr>
        <w:t xml:space="preserve">Відділ </w:t>
      </w:r>
      <w:r w:rsidRPr="0050566B">
        <w:rPr>
          <w:rStyle w:val="HTML"/>
          <w:rFonts w:ascii="Times New Roman" w:hAnsi="Times New Roman" w:cs="Times New Roman"/>
          <w:sz w:val="28"/>
          <w:szCs w:val="28"/>
          <w:lang w:val="uk-UA"/>
        </w:rPr>
        <w:t xml:space="preserve">керується Конституцією та законами України, актами Президента України, Кабінету Міністрів України, </w:t>
      </w:r>
      <w:r w:rsidRPr="0050566B">
        <w:rPr>
          <w:sz w:val="28"/>
          <w:szCs w:val="28"/>
          <w:lang w:val="uk-UA"/>
        </w:rPr>
        <w:t>Бюджетним кодексом України, рішеннями міської ради та її виконавчого комітету</w:t>
      </w:r>
      <w:r w:rsidRPr="0050566B">
        <w:rPr>
          <w:rStyle w:val="HTML"/>
          <w:rFonts w:ascii="Times New Roman" w:hAnsi="Times New Roman" w:cs="Times New Roman"/>
          <w:sz w:val="28"/>
          <w:szCs w:val="28"/>
          <w:lang w:val="uk-UA"/>
        </w:rPr>
        <w:t>, Статутом внутрішнього аудиту Житомирської міської ради, Глобальними стандартами внутрішнього аудиту, розпорядженнями міського голови, цим Положенням.</w:t>
      </w:r>
    </w:p>
    <w:p w14:paraId="76F29732" w14:textId="77777777" w:rsidR="0050566B" w:rsidRPr="0050566B" w:rsidRDefault="0050566B" w:rsidP="0050566B">
      <w:pPr>
        <w:ind w:right="-2" w:firstLine="708"/>
        <w:jc w:val="both"/>
        <w:rPr>
          <w:sz w:val="28"/>
          <w:szCs w:val="28"/>
          <w:lang w:val="uk-UA"/>
        </w:rPr>
      </w:pPr>
      <w:r w:rsidRPr="0050566B">
        <w:rPr>
          <w:rStyle w:val="HTML"/>
          <w:rFonts w:ascii="Times New Roman" w:hAnsi="Times New Roman" w:cs="Times New Roman"/>
          <w:sz w:val="28"/>
          <w:szCs w:val="28"/>
          <w:lang w:val="uk-UA"/>
        </w:rPr>
        <w:t xml:space="preserve">1.6 Місцезнаходження Відділу: </w:t>
      </w:r>
      <w:smartTag w:uri="urn:schemas-microsoft-com:office:smarttags" w:element="metricconverter">
        <w:smartTagPr>
          <w:attr w:name="ProductID" w:val="10014, м"/>
        </w:smartTagPr>
        <w:r w:rsidRPr="0050566B">
          <w:rPr>
            <w:rStyle w:val="HTML"/>
            <w:rFonts w:ascii="Times New Roman" w:hAnsi="Times New Roman" w:cs="Times New Roman"/>
            <w:sz w:val="28"/>
            <w:szCs w:val="28"/>
            <w:lang w:val="uk-UA"/>
          </w:rPr>
          <w:t>10014, м</w:t>
        </w:r>
      </w:smartTag>
      <w:r w:rsidRPr="0050566B">
        <w:rPr>
          <w:rStyle w:val="HTML"/>
          <w:rFonts w:ascii="Times New Roman" w:hAnsi="Times New Roman" w:cs="Times New Roman"/>
          <w:sz w:val="28"/>
          <w:szCs w:val="28"/>
          <w:lang w:val="uk-UA"/>
        </w:rPr>
        <w:t>. Житомир</w:t>
      </w:r>
      <w:r w:rsidRPr="0050566B">
        <w:rPr>
          <w:sz w:val="28"/>
          <w:szCs w:val="28"/>
          <w:lang w:val="uk-UA"/>
        </w:rPr>
        <w:t>, майдан ім. С. П. Корольова, 4/2.</w:t>
      </w:r>
    </w:p>
    <w:p w14:paraId="539F4DAD" w14:textId="77777777" w:rsidR="0050566B" w:rsidRPr="007954B4" w:rsidRDefault="0050566B" w:rsidP="0050566B">
      <w:pPr>
        <w:ind w:right="-2" w:firstLine="708"/>
        <w:jc w:val="both"/>
        <w:rPr>
          <w:sz w:val="28"/>
          <w:szCs w:val="28"/>
          <w:lang w:val="uk-UA"/>
        </w:rPr>
      </w:pPr>
    </w:p>
    <w:p w14:paraId="67392F05" w14:textId="0DFA5E15" w:rsidR="00A5155F" w:rsidRPr="00A5155F" w:rsidRDefault="00A5155F" w:rsidP="0050566B">
      <w:pPr>
        <w:ind w:right="-2" w:firstLine="708"/>
        <w:jc w:val="center"/>
        <w:rPr>
          <w:bCs/>
          <w:sz w:val="28"/>
          <w:szCs w:val="28"/>
          <w:lang w:val="uk-UA"/>
        </w:rPr>
      </w:pPr>
      <w:r>
        <w:rPr>
          <w:b/>
          <w:sz w:val="28"/>
          <w:szCs w:val="28"/>
          <w:lang w:val="uk-UA"/>
        </w:rPr>
        <w:lastRenderedPageBreak/>
        <w:tab/>
      </w:r>
      <w:r>
        <w:rPr>
          <w:b/>
          <w:sz w:val="28"/>
          <w:szCs w:val="28"/>
          <w:lang w:val="uk-UA"/>
        </w:rPr>
        <w:tab/>
      </w:r>
      <w:r>
        <w:rPr>
          <w:b/>
          <w:sz w:val="28"/>
          <w:szCs w:val="28"/>
          <w:lang w:val="uk-UA"/>
        </w:rPr>
        <w:tab/>
      </w:r>
      <w:r>
        <w:rPr>
          <w:b/>
          <w:sz w:val="28"/>
          <w:szCs w:val="28"/>
          <w:lang w:val="uk-UA"/>
        </w:rPr>
        <w:tab/>
      </w:r>
      <w:r>
        <w:rPr>
          <w:b/>
          <w:sz w:val="28"/>
          <w:szCs w:val="28"/>
          <w:lang w:val="uk-UA"/>
        </w:rPr>
        <w:tab/>
      </w:r>
      <w:r w:rsidR="00A77FC7">
        <w:rPr>
          <w:b/>
          <w:sz w:val="28"/>
          <w:szCs w:val="28"/>
          <w:lang w:val="uk-UA"/>
        </w:rPr>
        <w:tab/>
      </w:r>
      <w:r w:rsidR="00A77FC7">
        <w:rPr>
          <w:b/>
          <w:sz w:val="28"/>
          <w:szCs w:val="28"/>
          <w:lang w:val="uk-UA"/>
        </w:rPr>
        <w:tab/>
      </w:r>
      <w:r w:rsidR="00A77FC7">
        <w:rPr>
          <w:b/>
          <w:sz w:val="28"/>
          <w:szCs w:val="28"/>
          <w:lang w:val="uk-UA"/>
        </w:rPr>
        <w:tab/>
        <w:t xml:space="preserve">     </w:t>
      </w:r>
      <w:r w:rsidRPr="00A5155F">
        <w:rPr>
          <w:bCs/>
          <w:sz w:val="28"/>
          <w:szCs w:val="28"/>
          <w:lang w:val="uk-UA"/>
        </w:rPr>
        <w:t>Продовження додатка 3</w:t>
      </w:r>
    </w:p>
    <w:p w14:paraId="0C77AAA7" w14:textId="77777777" w:rsidR="00A77FC7" w:rsidRDefault="00A77FC7" w:rsidP="0050566B">
      <w:pPr>
        <w:ind w:right="-2" w:firstLine="708"/>
        <w:jc w:val="center"/>
        <w:rPr>
          <w:b/>
          <w:sz w:val="28"/>
          <w:szCs w:val="28"/>
          <w:lang w:val="uk-UA"/>
        </w:rPr>
      </w:pPr>
    </w:p>
    <w:p w14:paraId="2173D112" w14:textId="2240011E" w:rsidR="0050566B" w:rsidRPr="007954B4" w:rsidRDefault="0050566B" w:rsidP="0050566B">
      <w:pPr>
        <w:ind w:right="-2" w:firstLine="708"/>
        <w:jc w:val="center"/>
        <w:rPr>
          <w:b/>
          <w:sz w:val="28"/>
          <w:szCs w:val="28"/>
          <w:lang w:val="uk-UA"/>
        </w:rPr>
      </w:pPr>
      <w:r>
        <w:rPr>
          <w:b/>
          <w:sz w:val="28"/>
          <w:szCs w:val="28"/>
          <w:lang w:val="uk-UA"/>
        </w:rPr>
        <w:t>2</w:t>
      </w:r>
      <w:r w:rsidRPr="007954B4">
        <w:rPr>
          <w:b/>
          <w:sz w:val="28"/>
          <w:szCs w:val="28"/>
          <w:lang w:val="uk-UA"/>
        </w:rPr>
        <w:t>. Юридичний статус та майно</w:t>
      </w:r>
    </w:p>
    <w:p w14:paraId="7328769A" w14:textId="77777777" w:rsidR="0050566B" w:rsidRPr="007954B4" w:rsidRDefault="0050566B" w:rsidP="0050566B">
      <w:pPr>
        <w:ind w:right="-2" w:firstLine="708"/>
        <w:jc w:val="center"/>
        <w:rPr>
          <w:b/>
          <w:sz w:val="28"/>
          <w:szCs w:val="28"/>
          <w:lang w:val="uk-UA"/>
        </w:rPr>
      </w:pPr>
    </w:p>
    <w:p w14:paraId="725AF4B1" w14:textId="77777777" w:rsidR="0050566B" w:rsidRPr="007954B4" w:rsidRDefault="0050566B" w:rsidP="0050566B">
      <w:pPr>
        <w:ind w:right="-2" w:firstLine="708"/>
        <w:jc w:val="both"/>
        <w:rPr>
          <w:sz w:val="28"/>
          <w:szCs w:val="28"/>
          <w:lang w:val="uk-UA"/>
        </w:rPr>
      </w:pPr>
      <w:r w:rsidRPr="007954B4">
        <w:rPr>
          <w:sz w:val="28"/>
          <w:szCs w:val="28"/>
          <w:lang w:val="uk-UA"/>
        </w:rPr>
        <w:t>2.1 Відділ має печатку із своїм найменуванням, штампи і бланки. Майно відділу є комунальною власністю та закріплене за ним на праві оперативного управління.</w:t>
      </w:r>
    </w:p>
    <w:p w14:paraId="266A2928" w14:textId="77777777" w:rsidR="0050566B" w:rsidRPr="007954B4" w:rsidRDefault="0050566B" w:rsidP="0050566B">
      <w:pPr>
        <w:ind w:right="-2" w:firstLine="708"/>
        <w:jc w:val="both"/>
        <w:rPr>
          <w:sz w:val="28"/>
          <w:szCs w:val="28"/>
          <w:lang w:val="uk-UA"/>
        </w:rPr>
      </w:pPr>
      <w:r w:rsidRPr="007954B4">
        <w:rPr>
          <w:sz w:val="28"/>
          <w:szCs w:val="28"/>
          <w:lang w:val="uk-UA"/>
        </w:rPr>
        <w:t>2.2 Відділ утримується за рахунок коштів місцевого бюджету. Штатний розпис, фонд оплати праці працівників затверджує міський голова.</w:t>
      </w:r>
    </w:p>
    <w:p w14:paraId="51B9AAF0" w14:textId="007E0075" w:rsidR="0050566B" w:rsidRPr="007954B4" w:rsidRDefault="0050566B" w:rsidP="0050566B">
      <w:pPr>
        <w:ind w:right="-2" w:firstLine="708"/>
        <w:jc w:val="both"/>
        <w:rPr>
          <w:sz w:val="28"/>
          <w:szCs w:val="28"/>
          <w:lang w:val="uk-UA"/>
        </w:rPr>
      </w:pPr>
      <w:r w:rsidRPr="007954B4">
        <w:rPr>
          <w:sz w:val="28"/>
          <w:szCs w:val="28"/>
          <w:lang w:val="uk-UA"/>
        </w:rPr>
        <w:t>2.3 Ведення бухгалтерського обліку та звітності по Відділу здійснює планово-фінансов</w:t>
      </w:r>
      <w:r w:rsidR="00A77FC7">
        <w:rPr>
          <w:sz w:val="28"/>
          <w:szCs w:val="28"/>
          <w:lang w:val="uk-UA"/>
        </w:rPr>
        <w:t>е управління</w:t>
      </w:r>
      <w:r w:rsidRPr="007954B4">
        <w:rPr>
          <w:sz w:val="28"/>
          <w:szCs w:val="28"/>
          <w:lang w:val="uk-UA"/>
        </w:rPr>
        <w:t xml:space="preserve"> Житомирської міської ради.</w:t>
      </w:r>
    </w:p>
    <w:p w14:paraId="5ADF96FF" w14:textId="77777777" w:rsidR="0050566B" w:rsidRPr="007954B4" w:rsidRDefault="0050566B" w:rsidP="0050566B">
      <w:pPr>
        <w:ind w:right="-2" w:firstLine="708"/>
        <w:jc w:val="both"/>
        <w:rPr>
          <w:sz w:val="28"/>
          <w:szCs w:val="28"/>
          <w:lang w:val="uk-UA"/>
        </w:rPr>
      </w:pPr>
    </w:p>
    <w:p w14:paraId="4EB09E5C" w14:textId="66D0D9C6" w:rsidR="0050566B" w:rsidRPr="007954B4" w:rsidRDefault="0050566B" w:rsidP="0050566B">
      <w:pPr>
        <w:ind w:right="-2" w:firstLine="708"/>
        <w:jc w:val="center"/>
        <w:rPr>
          <w:b/>
          <w:sz w:val="28"/>
          <w:szCs w:val="28"/>
          <w:lang w:val="uk-UA"/>
        </w:rPr>
      </w:pPr>
      <w:r>
        <w:rPr>
          <w:b/>
          <w:sz w:val="28"/>
          <w:szCs w:val="28"/>
          <w:lang w:val="uk-UA"/>
        </w:rPr>
        <w:t>3</w:t>
      </w:r>
      <w:r w:rsidRPr="007954B4">
        <w:rPr>
          <w:b/>
          <w:sz w:val="28"/>
          <w:szCs w:val="28"/>
          <w:lang w:val="uk-UA"/>
        </w:rPr>
        <w:t>.  Основні завдання та функції відділу</w:t>
      </w:r>
    </w:p>
    <w:p w14:paraId="68B81493" w14:textId="77777777" w:rsidR="0050566B" w:rsidRPr="007954B4" w:rsidRDefault="0050566B" w:rsidP="0050566B">
      <w:pPr>
        <w:ind w:right="-2" w:firstLine="708"/>
        <w:jc w:val="both"/>
        <w:rPr>
          <w:sz w:val="28"/>
          <w:szCs w:val="28"/>
          <w:lang w:val="uk-UA"/>
        </w:rPr>
      </w:pPr>
    </w:p>
    <w:p w14:paraId="78FA2D7B" w14:textId="77777777" w:rsidR="0050566B" w:rsidRPr="007954B4" w:rsidRDefault="0050566B" w:rsidP="0050566B">
      <w:pPr>
        <w:ind w:right="-2" w:firstLine="708"/>
        <w:jc w:val="both"/>
        <w:rPr>
          <w:sz w:val="28"/>
          <w:szCs w:val="28"/>
          <w:lang w:val="uk-UA"/>
        </w:rPr>
      </w:pPr>
      <w:r w:rsidRPr="007954B4">
        <w:rPr>
          <w:sz w:val="28"/>
          <w:szCs w:val="28"/>
          <w:lang w:val="uk-UA"/>
        </w:rPr>
        <w:t xml:space="preserve">3.1 Основними завданнями Відділу є надання міському голові </w:t>
      </w:r>
      <w:r w:rsidRPr="007954B4">
        <w:rPr>
          <w:rStyle w:val="HTML"/>
          <w:sz w:val="28"/>
          <w:szCs w:val="28"/>
          <w:lang w:val="uk-UA"/>
        </w:rPr>
        <w:t xml:space="preserve"> </w:t>
      </w:r>
      <w:r w:rsidRPr="0050566B">
        <w:rPr>
          <w:rStyle w:val="HTML"/>
          <w:rFonts w:ascii="Times New Roman" w:hAnsi="Times New Roman" w:cs="Times New Roman"/>
          <w:sz w:val="28"/>
          <w:szCs w:val="28"/>
          <w:lang w:val="uk-UA"/>
        </w:rPr>
        <w:t xml:space="preserve">та Житомирській міській раді </w:t>
      </w:r>
      <w:r w:rsidRPr="0050566B">
        <w:rPr>
          <w:sz w:val="28"/>
          <w:szCs w:val="28"/>
          <w:lang w:val="uk-UA"/>
        </w:rPr>
        <w:t>об’єктивних та незалежних висновк</w:t>
      </w:r>
      <w:r w:rsidRPr="007954B4">
        <w:rPr>
          <w:sz w:val="28"/>
          <w:szCs w:val="28"/>
          <w:lang w:val="uk-UA"/>
        </w:rPr>
        <w:t>ів, рекомендацій і консультацій щодо:</w:t>
      </w:r>
    </w:p>
    <w:p w14:paraId="30AFBEF8" w14:textId="77777777" w:rsidR="0050566B" w:rsidRPr="007954B4" w:rsidRDefault="0050566B" w:rsidP="0050566B">
      <w:pPr>
        <w:ind w:right="-2" w:firstLine="708"/>
        <w:jc w:val="both"/>
        <w:rPr>
          <w:sz w:val="28"/>
          <w:szCs w:val="28"/>
          <w:lang w:val="uk-UA"/>
        </w:rPr>
      </w:pPr>
      <w:r w:rsidRPr="007954B4">
        <w:rPr>
          <w:sz w:val="28"/>
          <w:szCs w:val="28"/>
          <w:lang w:val="uk-UA"/>
        </w:rPr>
        <w:t>- функціонування системи управління та внутрішнього контролю, їх удосконалення у виконавчих органах Житомирської міської ради, комуна</w:t>
      </w:r>
      <w:r>
        <w:rPr>
          <w:sz w:val="28"/>
          <w:szCs w:val="28"/>
          <w:lang w:val="uk-UA"/>
        </w:rPr>
        <w:t xml:space="preserve">льних підприємствах і установах, </w:t>
      </w:r>
      <w:r w:rsidRPr="007954B4">
        <w:rPr>
          <w:sz w:val="28"/>
          <w:szCs w:val="28"/>
          <w:lang w:val="uk-UA"/>
        </w:rPr>
        <w:t xml:space="preserve">засновником яких є </w:t>
      </w:r>
      <w:r>
        <w:rPr>
          <w:sz w:val="28"/>
          <w:szCs w:val="28"/>
          <w:lang w:val="uk-UA"/>
        </w:rPr>
        <w:t>Житомирська міська р</w:t>
      </w:r>
      <w:r w:rsidRPr="007954B4">
        <w:rPr>
          <w:sz w:val="28"/>
          <w:szCs w:val="28"/>
          <w:lang w:val="uk-UA"/>
        </w:rPr>
        <w:t>ада;</w:t>
      </w:r>
    </w:p>
    <w:p w14:paraId="613E1086" w14:textId="77777777" w:rsidR="0050566B" w:rsidRPr="007954B4" w:rsidRDefault="0050566B" w:rsidP="0050566B">
      <w:pPr>
        <w:ind w:right="-2" w:firstLine="709"/>
        <w:jc w:val="both"/>
        <w:rPr>
          <w:sz w:val="28"/>
          <w:szCs w:val="28"/>
          <w:lang w:val="uk-UA"/>
        </w:rPr>
      </w:pPr>
      <w:r w:rsidRPr="007954B4">
        <w:rPr>
          <w:sz w:val="28"/>
          <w:szCs w:val="28"/>
          <w:lang w:val="uk-UA"/>
        </w:rPr>
        <w:t>- функціонування та удосконалення системи  управління ризиками у виконавчих органах, комунальних підприємствах і установах Житомирської міської ради;</w:t>
      </w:r>
    </w:p>
    <w:p w14:paraId="250CDC1E" w14:textId="77777777" w:rsidR="0050566B" w:rsidRPr="007954B4" w:rsidRDefault="0050566B" w:rsidP="0050566B">
      <w:pPr>
        <w:ind w:right="-2" w:firstLine="720"/>
        <w:jc w:val="both"/>
        <w:rPr>
          <w:sz w:val="28"/>
          <w:szCs w:val="28"/>
          <w:lang w:val="uk-UA"/>
        </w:rPr>
      </w:pPr>
      <w:r w:rsidRPr="007954B4">
        <w:rPr>
          <w:sz w:val="28"/>
          <w:szCs w:val="28"/>
          <w:lang w:val="uk-UA"/>
        </w:rPr>
        <w:t>- стан та удосконалення системи управління фінансовими та матеріальними ресурсами;</w:t>
      </w:r>
    </w:p>
    <w:p w14:paraId="796532E7" w14:textId="77777777" w:rsidR="0050566B" w:rsidRPr="007954B4" w:rsidRDefault="0050566B" w:rsidP="0050566B">
      <w:pPr>
        <w:ind w:right="-2" w:firstLine="720"/>
        <w:jc w:val="both"/>
        <w:rPr>
          <w:sz w:val="28"/>
          <w:szCs w:val="28"/>
          <w:lang w:val="uk-UA"/>
        </w:rPr>
      </w:pPr>
      <w:r w:rsidRPr="007954B4">
        <w:rPr>
          <w:sz w:val="28"/>
          <w:szCs w:val="28"/>
          <w:lang w:val="uk-UA"/>
        </w:rPr>
        <w:t>-  поліпшення політик і процедур</w:t>
      </w:r>
      <w:r>
        <w:rPr>
          <w:sz w:val="28"/>
          <w:szCs w:val="28"/>
          <w:lang w:val="uk-UA"/>
        </w:rPr>
        <w:t>,</w:t>
      </w:r>
      <w:r w:rsidRPr="007954B4">
        <w:rPr>
          <w:sz w:val="28"/>
          <w:szCs w:val="28"/>
          <w:lang w:val="uk-UA"/>
        </w:rPr>
        <w:t xml:space="preserve"> які забезпечують  запобігання фактам незаконного та неефективного використання бюджетних коштів, комунального майна, виникненню помилок, порушень чи інших недоліків у діяльності виконавчих органів </w:t>
      </w:r>
      <w:r>
        <w:rPr>
          <w:sz w:val="28"/>
          <w:szCs w:val="28"/>
          <w:lang w:val="uk-UA"/>
        </w:rPr>
        <w:t>Житомирської міської ради</w:t>
      </w:r>
      <w:r w:rsidRPr="007954B4">
        <w:rPr>
          <w:sz w:val="28"/>
          <w:szCs w:val="28"/>
          <w:lang w:val="uk-UA"/>
        </w:rPr>
        <w:t>, комунальних підприємств та установ громади, а також підприємств та організацій, яким було надано пільги щодо сплати податків до бюджету громади або проводились дотаційні виплати;</w:t>
      </w:r>
    </w:p>
    <w:p w14:paraId="5EA39C4A" w14:textId="262B0FA2" w:rsidR="0050566B" w:rsidRPr="007954B4" w:rsidRDefault="0050566B" w:rsidP="0050566B">
      <w:pPr>
        <w:ind w:right="-2" w:firstLine="720"/>
        <w:jc w:val="both"/>
        <w:rPr>
          <w:sz w:val="28"/>
          <w:szCs w:val="28"/>
          <w:lang w:val="uk-UA"/>
        </w:rPr>
      </w:pPr>
      <w:r w:rsidRPr="007954B4">
        <w:rPr>
          <w:sz w:val="28"/>
          <w:szCs w:val="28"/>
          <w:lang w:val="uk-UA"/>
        </w:rPr>
        <w:t xml:space="preserve">- інших завдань, що визначені Статутом внутрішнього аудиту Житомирської міської ради </w:t>
      </w:r>
    </w:p>
    <w:p w14:paraId="45AFAB08"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  Відділ, відповідно до покладених на нього завдань:</w:t>
      </w:r>
    </w:p>
    <w:p w14:paraId="7F413E2D" w14:textId="77777777" w:rsidR="0050566B" w:rsidRPr="007954B4" w:rsidRDefault="0050566B" w:rsidP="0050566B">
      <w:pPr>
        <w:pStyle w:val="HTML1"/>
        <w:ind w:right="-2"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3.2.1.Прово</w:t>
      </w:r>
      <w:r w:rsidRPr="007954B4">
        <w:rPr>
          <w:rFonts w:ascii="Times New Roman" w:hAnsi="Times New Roman" w:cs="Times New Roman"/>
          <w:color w:val="auto"/>
          <w:sz w:val="28"/>
          <w:szCs w:val="28"/>
          <w:lang w:val="uk-UA"/>
        </w:rPr>
        <w:t>дить оцінку:</w:t>
      </w:r>
    </w:p>
    <w:p w14:paraId="04FB3040"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ефективності функціонування системи внутрішнього контролю;</w:t>
      </w:r>
    </w:p>
    <w:p w14:paraId="3376A9F1"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ступеня виконання і досягнення цілей, визначених у стратегічних та річних планах;</w:t>
      </w:r>
    </w:p>
    <w:p w14:paraId="6A626035"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ефективності планування і виконання бюджетних програм та результатів їх виконання, управління бюджетними коштами;</w:t>
      </w:r>
    </w:p>
    <w:p w14:paraId="5B11D367"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якості надання адміністративних послуг та виконання контрольно-наглядових функцій, завдань, визначених актами законодавства;</w:t>
      </w:r>
    </w:p>
    <w:p w14:paraId="55E803D0"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використання і збереження активів;</w:t>
      </w:r>
    </w:p>
    <w:p w14:paraId="40E723E5"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надійності, ефективності та результативності інформаційних систем і технологій;</w:t>
      </w:r>
    </w:p>
    <w:p w14:paraId="7E58E027" w14:textId="11E03B79" w:rsidR="0050566B"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 управління </w:t>
      </w:r>
      <w:r w:rsidR="00A77FC7">
        <w:rPr>
          <w:rFonts w:ascii="Times New Roman" w:hAnsi="Times New Roman" w:cs="Times New Roman"/>
          <w:color w:val="auto"/>
          <w:sz w:val="28"/>
          <w:szCs w:val="28"/>
          <w:lang w:val="uk-UA"/>
        </w:rPr>
        <w:t>комунальним</w:t>
      </w:r>
      <w:r w:rsidRPr="007954B4">
        <w:rPr>
          <w:rFonts w:ascii="Times New Roman" w:hAnsi="Times New Roman" w:cs="Times New Roman"/>
          <w:color w:val="auto"/>
          <w:sz w:val="28"/>
          <w:szCs w:val="28"/>
          <w:lang w:val="uk-UA"/>
        </w:rPr>
        <w:t xml:space="preserve"> майном;</w:t>
      </w:r>
    </w:p>
    <w:p w14:paraId="094C8F74" w14:textId="46A8A8E5" w:rsidR="00A77FC7" w:rsidRDefault="00A77FC7" w:rsidP="0050566B">
      <w:pPr>
        <w:pStyle w:val="HTML1"/>
        <w:ind w:right="-2" w:firstLine="720"/>
        <w:jc w:val="both"/>
        <w:rPr>
          <w:rFonts w:ascii="Times New Roman" w:hAnsi="Times New Roman" w:cs="Times New Roman"/>
          <w:bCs/>
          <w:sz w:val="28"/>
          <w:szCs w:val="28"/>
          <w:lang w:val="uk-UA"/>
        </w:rPr>
      </w:pPr>
      <w:r>
        <w:rPr>
          <w:rFonts w:ascii="Times New Roman" w:hAnsi="Times New Roman" w:cs="Times New Roman"/>
          <w:color w:val="auto"/>
          <w:sz w:val="28"/>
          <w:szCs w:val="28"/>
          <w:lang w:val="uk-UA"/>
        </w:rPr>
        <w:lastRenderedPageBreak/>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sidRPr="00A77FC7">
        <w:rPr>
          <w:rFonts w:ascii="Times New Roman" w:hAnsi="Times New Roman" w:cs="Times New Roman"/>
          <w:bCs/>
          <w:sz w:val="28"/>
          <w:szCs w:val="28"/>
          <w:lang w:val="uk-UA"/>
        </w:rPr>
        <w:t>Продовження додатка 3</w:t>
      </w:r>
    </w:p>
    <w:p w14:paraId="641B80D6" w14:textId="77777777" w:rsidR="00A77FC7" w:rsidRPr="00A77FC7" w:rsidRDefault="00A77FC7" w:rsidP="0050566B">
      <w:pPr>
        <w:pStyle w:val="HTML1"/>
        <w:ind w:right="-2" w:firstLine="720"/>
        <w:jc w:val="both"/>
        <w:rPr>
          <w:rFonts w:ascii="Times New Roman" w:hAnsi="Times New Roman" w:cs="Times New Roman"/>
          <w:color w:val="auto"/>
          <w:sz w:val="28"/>
          <w:szCs w:val="28"/>
          <w:lang w:val="uk-UA"/>
        </w:rPr>
      </w:pPr>
    </w:p>
    <w:p w14:paraId="329C41D0"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правильності ведення бухгалтерського обліку та достовірності</w:t>
      </w:r>
      <w:r>
        <w:rPr>
          <w:rFonts w:ascii="Times New Roman" w:hAnsi="Times New Roman" w:cs="Times New Roman"/>
          <w:color w:val="auto"/>
          <w:sz w:val="28"/>
          <w:szCs w:val="28"/>
          <w:lang w:val="uk-UA"/>
        </w:rPr>
        <w:t xml:space="preserve"> </w:t>
      </w:r>
      <w:r w:rsidRPr="007954B4">
        <w:rPr>
          <w:rFonts w:ascii="Times New Roman" w:hAnsi="Times New Roman" w:cs="Times New Roman"/>
          <w:color w:val="auto"/>
          <w:sz w:val="28"/>
          <w:szCs w:val="28"/>
          <w:lang w:val="uk-UA"/>
        </w:rPr>
        <w:t>фінансової і бюджетної звітності;</w:t>
      </w:r>
    </w:p>
    <w:p w14:paraId="2F9595F7"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необхідності внесення змін до внутрішніх документів Житомирської міської ради її виконавчих органів, комунальних підприємств та установ;</w:t>
      </w:r>
    </w:p>
    <w:p w14:paraId="18A6F090"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ризиків, які негативно впливають на виконання функцій і завдань об’єктів внутрішнього аудиту.</w:t>
      </w:r>
    </w:p>
    <w:p w14:paraId="576770E5"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3.2.2 Формує стратегічний план діяльності з внутрішнього аудиту на підставі оцінки ризиків з урахуванням стратегії та цілей Житомирської міської ради.</w:t>
      </w:r>
    </w:p>
    <w:p w14:paraId="3662DDF4"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3.2.3 Забезпечує визначення простору внутрішнього аудиту як формалізованої і задокументованої бази даних та її підтримання в актуальному стані.</w:t>
      </w:r>
    </w:p>
    <w:p w14:paraId="09E9AE8A"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3.2.3 Планує, організовує та проводить планові та позапланові внутрішні аудити, з дотриманням вимог</w:t>
      </w:r>
      <w:r w:rsidRPr="007954B4">
        <w:rPr>
          <w:rStyle w:val="HTML"/>
          <w:rFonts w:ascii="Times New Roman" w:hAnsi="Times New Roman" w:cs="Times New Roman"/>
          <w:color w:val="auto"/>
          <w:sz w:val="28"/>
          <w:szCs w:val="28"/>
          <w:lang w:val="uk-UA"/>
        </w:rPr>
        <w:t xml:space="preserve"> </w:t>
      </w:r>
      <w:r>
        <w:rPr>
          <w:rStyle w:val="HTML"/>
          <w:rFonts w:ascii="Times New Roman" w:hAnsi="Times New Roman" w:cs="Times New Roman"/>
          <w:color w:val="auto"/>
          <w:sz w:val="28"/>
          <w:szCs w:val="28"/>
          <w:lang w:val="uk-UA"/>
        </w:rPr>
        <w:t xml:space="preserve">Статуту внутрішнього аудиту </w:t>
      </w:r>
      <w:r w:rsidRPr="007954B4">
        <w:rPr>
          <w:rStyle w:val="HTML"/>
          <w:rFonts w:ascii="Times New Roman" w:hAnsi="Times New Roman" w:cs="Times New Roman"/>
          <w:color w:val="auto"/>
          <w:sz w:val="28"/>
          <w:szCs w:val="28"/>
          <w:lang w:val="uk-UA"/>
        </w:rPr>
        <w:t>Житомирськ</w:t>
      </w:r>
      <w:r>
        <w:rPr>
          <w:rStyle w:val="HTML"/>
          <w:rFonts w:ascii="Times New Roman" w:hAnsi="Times New Roman" w:cs="Times New Roman"/>
          <w:color w:val="auto"/>
          <w:sz w:val="28"/>
          <w:szCs w:val="28"/>
          <w:lang w:val="uk-UA"/>
        </w:rPr>
        <w:t>ої</w:t>
      </w:r>
      <w:r w:rsidRPr="007954B4">
        <w:rPr>
          <w:rStyle w:val="HTML"/>
          <w:rFonts w:ascii="Times New Roman" w:hAnsi="Times New Roman" w:cs="Times New Roman"/>
          <w:color w:val="auto"/>
          <w:sz w:val="28"/>
          <w:szCs w:val="28"/>
          <w:lang w:val="uk-UA"/>
        </w:rPr>
        <w:t xml:space="preserve"> міськ</w:t>
      </w:r>
      <w:r>
        <w:rPr>
          <w:rStyle w:val="HTML"/>
          <w:rFonts w:ascii="Times New Roman" w:hAnsi="Times New Roman" w:cs="Times New Roman"/>
          <w:color w:val="auto"/>
          <w:sz w:val="28"/>
          <w:szCs w:val="28"/>
          <w:lang w:val="uk-UA"/>
        </w:rPr>
        <w:t>ої</w:t>
      </w:r>
      <w:r w:rsidRPr="007954B4">
        <w:rPr>
          <w:rStyle w:val="HTML"/>
          <w:rFonts w:ascii="Times New Roman" w:hAnsi="Times New Roman" w:cs="Times New Roman"/>
          <w:color w:val="auto"/>
          <w:sz w:val="28"/>
          <w:szCs w:val="28"/>
          <w:lang w:val="uk-UA"/>
        </w:rPr>
        <w:t xml:space="preserve"> рад</w:t>
      </w:r>
      <w:r>
        <w:rPr>
          <w:rStyle w:val="HTML"/>
          <w:rFonts w:ascii="Times New Roman" w:hAnsi="Times New Roman" w:cs="Times New Roman"/>
          <w:color w:val="auto"/>
          <w:sz w:val="28"/>
          <w:szCs w:val="28"/>
          <w:lang w:val="uk-UA"/>
        </w:rPr>
        <w:t>и</w:t>
      </w:r>
      <w:r w:rsidRPr="007954B4">
        <w:rPr>
          <w:rStyle w:val="HTML"/>
          <w:rFonts w:ascii="Times New Roman" w:hAnsi="Times New Roman" w:cs="Times New Roman"/>
          <w:color w:val="auto"/>
          <w:sz w:val="28"/>
          <w:szCs w:val="28"/>
          <w:lang w:val="uk-UA"/>
        </w:rPr>
        <w:t>,</w:t>
      </w:r>
      <w:r w:rsidRPr="007954B4">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Глобальних </w:t>
      </w:r>
      <w:r w:rsidRPr="007954B4">
        <w:rPr>
          <w:rFonts w:ascii="Times New Roman" w:hAnsi="Times New Roman" w:cs="Times New Roman"/>
          <w:color w:val="auto"/>
          <w:sz w:val="28"/>
          <w:szCs w:val="28"/>
          <w:lang w:val="uk-UA"/>
        </w:rPr>
        <w:t>стандартів внутрішнього аудиту та інших нормативно-правових актів з відповідних питань.</w:t>
      </w:r>
    </w:p>
    <w:p w14:paraId="64D98FE4"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3.2.4 Документує результати внутрішніх аудитів у відповідності до затверджених форм та вимог, готує аудиторські звіти, висновки та рекомендації. </w:t>
      </w:r>
    </w:p>
    <w:p w14:paraId="0971FAAB"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3.2.5 Забезпечує розробку рекомендацій щодо:</w:t>
      </w:r>
    </w:p>
    <w:p w14:paraId="74AA279E" w14:textId="77777777" w:rsidR="0050566B" w:rsidRPr="007954B4" w:rsidRDefault="0050566B" w:rsidP="0050566B">
      <w:pPr>
        <w:pStyle w:val="HTML1"/>
        <w:ind w:right="-2" w:firstLine="709"/>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удосконалення системи внутрішнього контролю;</w:t>
      </w:r>
    </w:p>
    <w:p w14:paraId="3EBECCC3" w14:textId="77777777" w:rsidR="0050566B" w:rsidRDefault="0050566B" w:rsidP="0050566B">
      <w:pPr>
        <w:pStyle w:val="HTML1"/>
        <w:ind w:right="-2" w:firstLine="709"/>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ефективного </w:t>
      </w:r>
      <w:r>
        <w:rPr>
          <w:rFonts w:ascii="Times New Roman" w:hAnsi="Times New Roman" w:cs="Times New Roman"/>
          <w:color w:val="auto"/>
          <w:sz w:val="28"/>
          <w:szCs w:val="28"/>
          <w:lang w:val="uk-UA"/>
        </w:rPr>
        <w:t>контролю щодо виявлених ризиків;</w:t>
      </w:r>
    </w:p>
    <w:p w14:paraId="38C23220" w14:textId="77777777" w:rsidR="0050566B" w:rsidRPr="007954B4" w:rsidRDefault="0050566B" w:rsidP="0050566B">
      <w:pPr>
        <w:pStyle w:val="HTML1"/>
        <w:ind w:right="-2"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інших питань, що належать до повноважень та компетенції внутрішнього аудиту, визначених Статутом внутрішнього аудиту Житомирської міської ради.</w:t>
      </w:r>
    </w:p>
    <w:p w14:paraId="0D09D4F0"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3.2.6 Взаємодіє з заступниками міського голови з питань діяльності виконавчих органів ради, виконавчими органами Житомирської міської ради,  її підприємствами та установами, іншими  організаціями з питань здійснення внутрішнього аудиту, розробки та впровадження системи управління ризиками, консультування щодо виконання рекомендацій та прийняття ним відповідних управлінських рішень при впровадженні системи управління ризиками, впровадження та вдосконалення системи внутрішнього контролю, тощо. </w:t>
      </w:r>
    </w:p>
    <w:p w14:paraId="4D3AB076"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3.2.7 Забезпечує моніторинг та контроль застосування розроблених та наданих рекомендацій.</w:t>
      </w:r>
    </w:p>
    <w:p w14:paraId="5F907E53"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3.2.8 Забезпечує консультування міського голови та Комісії з питань удосконалення системи внутрішнього контролю та системи управління ризиками.</w:t>
      </w:r>
    </w:p>
    <w:p w14:paraId="454B1FBA"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3.2.9 Складає та виконує програму забезпечення та підвищення якості внутрішнього аудиту; проводить внутрішню оцінку якості внутрішнього аудиту відповідно до вимог </w:t>
      </w:r>
      <w:r>
        <w:rPr>
          <w:rStyle w:val="HTML"/>
          <w:rFonts w:ascii="Times New Roman" w:hAnsi="Times New Roman" w:cs="Times New Roman"/>
          <w:color w:val="auto"/>
          <w:sz w:val="28"/>
          <w:szCs w:val="28"/>
          <w:lang w:val="uk-UA"/>
        </w:rPr>
        <w:t>Статуту</w:t>
      </w:r>
      <w:r w:rsidRPr="007954B4">
        <w:rPr>
          <w:rStyle w:val="HTML"/>
          <w:rFonts w:ascii="Times New Roman" w:hAnsi="Times New Roman" w:cs="Times New Roman"/>
          <w:color w:val="auto"/>
          <w:sz w:val="28"/>
          <w:szCs w:val="28"/>
          <w:lang w:val="uk-UA"/>
        </w:rPr>
        <w:t xml:space="preserve"> внутрішнього аудиту Житомирськ</w:t>
      </w:r>
      <w:r>
        <w:rPr>
          <w:rStyle w:val="HTML"/>
          <w:rFonts w:ascii="Times New Roman" w:hAnsi="Times New Roman" w:cs="Times New Roman"/>
          <w:color w:val="auto"/>
          <w:sz w:val="28"/>
          <w:szCs w:val="28"/>
          <w:lang w:val="uk-UA"/>
        </w:rPr>
        <w:t xml:space="preserve">ої </w:t>
      </w:r>
      <w:r w:rsidRPr="007954B4">
        <w:rPr>
          <w:rStyle w:val="HTML"/>
          <w:rFonts w:ascii="Times New Roman" w:hAnsi="Times New Roman" w:cs="Times New Roman"/>
          <w:color w:val="auto"/>
          <w:sz w:val="28"/>
          <w:szCs w:val="28"/>
          <w:lang w:val="uk-UA"/>
        </w:rPr>
        <w:t>міськ</w:t>
      </w:r>
      <w:r>
        <w:rPr>
          <w:rStyle w:val="HTML"/>
          <w:rFonts w:ascii="Times New Roman" w:hAnsi="Times New Roman" w:cs="Times New Roman"/>
          <w:color w:val="auto"/>
          <w:sz w:val="28"/>
          <w:szCs w:val="28"/>
          <w:lang w:val="uk-UA"/>
        </w:rPr>
        <w:t>ої</w:t>
      </w:r>
      <w:r w:rsidRPr="007954B4">
        <w:rPr>
          <w:rStyle w:val="HTML"/>
          <w:rFonts w:ascii="Times New Roman" w:hAnsi="Times New Roman" w:cs="Times New Roman"/>
          <w:color w:val="auto"/>
          <w:sz w:val="28"/>
          <w:szCs w:val="28"/>
          <w:lang w:val="uk-UA"/>
        </w:rPr>
        <w:t xml:space="preserve"> рад</w:t>
      </w:r>
      <w:r>
        <w:rPr>
          <w:rStyle w:val="HTML"/>
          <w:rFonts w:ascii="Times New Roman" w:hAnsi="Times New Roman" w:cs="Times New Roman"/>
          <w:color w:val="auto"/>
          <w:sz w:val="28"/>
          <w:szCs w:val="28"/>
          <w:lang w:val="uk-UA"/>
        </w:rPr>
        <w:t>и</w:t>
      </w:r>
      <w:r w:rsidRPr="007954B4">
        <w:rPr>
          <w:rStyle w:val="HTML"/>
          <w:rFonts w:ascii="Times New Roman" w:hAnsi="Times New Roman" w:cs="Times New Roman"/>
          <w:color w:val="auto"/>
          <w:sz w:val="28"/>
          <w:szCs w:val="28"/>
          <w:lang w:val="uk-UA"/>
        </w:rPr>
        <w:t>,</w:t>
      </w:r>
      <w:r w:rsidRPr="007954B4">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Глобальних </w:t>
      </w:r>
      <w:r w:rsidRPr="007954B4">
        <w:rPr>
          <w:rFonts w:ascii="Times New Roman" w:hAnsi="Times New Roman" w:cs="Times New Roman"/>
          <w:color w:val="auto"/>
          <w:sz w:val="28"/>
          <w:szCs w:val="28"/>
          <w:lang w:val="uk-UA"/>
        </w:rPr>
        <w:t>стандартів внутрішнього аудиту.</w:t>
      </w:r>
    </w:p>
    <w:p w14:paraId="6E0CF9C9"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 xml:space="preserve">3.2.10 Звітує про результати діяльності Відділу відповідно до вимог законодавства, </w:t>
      </w:r>
      <w:r>
        <w:rPr>
          <w:rStyle w:val="HTML"/>
          <w:rFonts w:ascii="Times New Roman" w:hAnsi="Times New Roman" w:cs="Times New Roman"/>
          <w:color w:val="auto"/>
          <w:sz w:val="28"/>
          <w:szCs w:val="28"/>
          <w:lang w:val="uk-UA"/>
        </w:rPr>
        <w:t>Статуту</w:t>
      </w:r>
      <w:r w:rsidRPr="007954B4">
        <w:rPr>
          <w:rStyle w:val="HTML"/>
          <w:rFonts w:ascii="Times New Roman" w:hAnsi="Times New Roman" w:cs="Times New Roman"/>
          <w:color w:val="auto"/>
          <w:sz w:val="28"/>
          <w:szCs w:val="28"/>
          <w:lang w:val="uk-UA"/>
        </w:rPr>
        <w:t xml:space="preserve"> внутрішнього аудиту Житомирськ</w:t>
      </w:r>
      <w:r>
        <w:rPr>
          <w:rStyle w:val="HTML"/>
          <w:rFonts w:ascii="Times New Roman" w:hAnsi="Times New Roman" w:cs="Times New Roman"/>
          <w:color w:val="auto"/>
          <w:sz w:val="28"/>
          <w:szCs w:val="28"/>
          <w:lang w:val="uk-UA"/>
        </w:rPr>
        <w:t xml:space="preserve">ої </w:t>
      </w:r>
      <w:r w:rsidRPr="007954B4">
        <w:rPr>
          <w:rStyle w:val="HTML"/>
          <w:rFonts w:ascii="Times New Roman" w:hAnsi="Times New Roman" w:cs="Times New Roman"/>
          <w:color w:val="auto"/>
          <w:sz w:val="28"/>
          <w:szCs w:val="28"/>
          <w:lang w:val="uk-UA"/>
        </w:rPr>
        <w:t>міськ</w:t>
      </w:r>
      <w:r>
        <w:rPr>
          <w:rStyle w:val="HTML"/>
          <w:rFonts w:ascii="Times New Roman" w:hAnsi="Times New Roman" w:cs="Times New Roman"/>
          <w:color w:val="auto"/>
          <w:sz w:val="28"/>
          <w:szCs w:val="28"/>
          <w:lang w:val="uk-UA"/>
        </w:rPr>
        <w:t>ої</w:t>
      </w:r>
      <w:r w:rsidRPr="007954B4">
        <w:rPr>
          <w:rStyle w:val="HTML"/>
          <w:rFonts w:ascii="Times New Roman" w:hAnsi="Times New Roman" w:cs="Times New Roman"/>
          <w:color w:val="auto"/>
          <w:sz w:val="28"/>
          <w:szCs w:val="28"/>
          <w:lang w:val="uk-UA"/>
        </w:rPr>
        <w:t xml:space="preserve"> рад</w:t>
      </w:r>
      <w:r>
        <w:rPr>
          <w:rStyle w:val="HTML"/>
          <w:rFonts w:ascii="Times New Roman" w:hAnsi="Times New Roman" w:cs="Times New Roman"/>
          <w:color w:val="auto"/>
          <w:sz w:val="28"/>
          <w:szCs w:val="28"/>
          <w:lang w:val="uk-UA"/>
        </w:rPr>
        <w:t>и</w:t>
      </w:r>
      <w:r w:rsidRPr="007954B4">
        <w:rPr>
          <w:rStyle w:val="HTML"/>
          <w:rFonts w:ascii="Times New Roman" w:hAnsi="Times New Roman" w:cs="Times New Roman"/>
          <w:color w:val="auto"/>
          <w:sz w:val="28"/>
          <w:szCs w:val="28"/>
          <w:lang w:val="uk-UA"/>
        </w:rPr>
        <w:t>,</w:t>
      </w:r>
      <w:r w:rsidRPr="007954B4">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 xml:space="preserve">Глобальних </w:t>
      </w:r>
      <w:r w:rsidRPr="007954B4">
        <w:rPr>
          <w:rFonts w:ascii="Times New Roman" w:hAnsi="Times New Roman" w:cs="Times New Roman"/>
          <w:color w:val="auto"/>
          <w:sz w:val="28"/>
          <w:szCs w:val="28"/>
          <w:lang w:val="uk-UA"/>
        </w:rPr>
        <w:t>стандартів внутрішнього аудиту.</w:t>
      </w:r>
    </w:p>
    <w:p w14:paraId="02D77E59" w14:textId="77777777" w:rsidR="0050566B" w:rsidRPr="007954B4" w:rsidRDefault="0050566B" w:rsidP="0050566B">
      <w:pPr>
        <w:pStyle w:val="HTML1"/>
        <w:ind w:right="-2" w:firstLine="720"/>
        <w:jc w:val="both"/>
        <w:rPr>
          <w:rFonts w:ascii="Times New Roman" w:hAnsi="Times New Roman" w:cs="Times New Roman"/>
          <w:color w:val="auto"/>
          <w:sz w:val="28"/>
          <w:szCs w:val="28"/>
          <w:lang w:val="uk-UA"/>
        </w:rPr>
      </w:pPr>
      <w:r w:rsidRPr="007954B4">
        <w:rPr>
          <w:rFonts w:ascii="Times New Roman" w:hAnsi="Times New Roman" w:cs="Times New Roman"/>
          <w:color w:val="auto"/>
          <w:sz w:val="28"/>
          <w:szCs w:val="28"/>
          <w:lang w:val="uk-UA"/>
        </w:rPr>
        <w:t>3.2.11 Координу</w:t>
      </w:r>
      <w:r>
        <w:rPr>
          <w:rFonts w:ascii="Times New Roman" w:hAnsi="Times New Roman" w:cs="Times New Roman"/>
          <w:color w:val="auto"/>
          <w:sz w:val="28"/>
          <w:szCs w:val="28"/>
          <w:lang w:val="uk-UA"/>
        </w:rPr>
        <w:t>є</w:t>
      </w:r>
      <w:r w:rsidRPr="007954B4">
        <w:rPr>
          <w:rFonts w:ascii="Times New Roman" w:hAnsi="Times New Roman" w:cs="Times New Roman"/>
          <w:color w:val="auto"/>
          <w:sz w:val="28"/>
          <w:szCs w:val="28"/>
          <w:lang w:val="uk-UA"/>
        </w:rPr>
        <w:t xml:space="preserve"> та контролює діяльність підрозділів (посадових осіб) внутрішнього аудиту</w:t>
      </w:r>
      <w:r>
        <w:rPr>
          <w:rFonts w:ascii="Times New Roman" w:hAnsi="Times New Roman" w:cs="Times New Roman"/>
          <w:color w:val="auto"/>
          <w:sz w:val="28"/>
          <w:szCs w:val="28"/>
          <w:lang w:val="uk-UA"/>
        </w:rPr>
        <w:t>,</w:t>
      </w:r>
      <w:r w:rsidRPr="007954B4">
        <w:rPr>
          <w:rFonts w:ascii="Times New Roman" w:hAnsi="Times New Roman" w:cs="Times New Roman"/>
          <w:color w:val="auto"/>
          <w:sz w:val="28"/>
          <w:szCs w:val="28"/>
          <w:lang w:val="uk-UA"/>
        </w:rPr>
        <w:t xml:space="preserve"> створе</w:t>
      </w:r>
      <w:r>
        <w:rPr>
          <w:rFonts w:ascii="Times New Roman" w:hAnsi="Times New Roman" w:cs="Times New Roman"/>
          <w:color w:val="auto"/>
          <w:sz w:val="28"/>
          <w:szCs w:val="28"/>
          <w:lang w:val="uk-UA"/>
        </w:rPr>
        <w:t>них</w:t>
      </w:r>
      <w:r w:rsidRPr="007954B4">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у</w:t>
      </w:r>
      <w:r w:rsidRPr="007954B4">
        <w:rPr>
          <w:rFonts w:ascii="Times New Roman" w:hAnsi="Times New Roman" w:cs="Times New Roman"/>
          <w:color w:val="auto"/>
          <w:sz w:val="28"/>
          <w:szCs w:val="28"/>
          <w:lang w:val="uk-UA"/>
        </w:rPr>
        <w:t xml:space="preserve"> виконавчих органах Житомирської міської ради, підприємствах та організаціях Житомирської міської ради, стосовно всіх аспектів діяльності з внутрішнього аудиту.</w:t>
      </w:r>
    </w:p>
    <w:p w14:paraId="10DA91D9" w14:textId="1313B45F" w:rsidR="00A77FC7" w:rsidRDefault="00A77FC7" w:rsidP="0050566B">
      <w:pPr>
        <w:ind w:right="-2" w:firstLine="720"/>
        <w:jc w:val="both"/>
        <w:rPr>
          <w:bCs/>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4761709B" w14:textId="77777777" w:rsidR="00A77FC7" w:rsidRDefault="00A77FC7" w:rsidP="0050566B">
      <w:pPr>
        <w:ind w:right="-2" w:firstLine="720"/>
        <w:jc w:val="both"/>
        <w:rPr>
          <w:sz w:val="28"/>
          <w:szCs w:val="28"/>
          <w:lang w:val="uk-UA"/>
        </w:rPr>
      </w:pPr>
    </w:p>
    <w:p w14:paraId="2016C638" w14:textId="0E2A891B" w:rsidR="0050566B" w:rsidRPr="007954B4" w:rsidRDefault="0050566B" w:rsidP="0050566B">
      <w:pPr>
        <w:ind w:right="-2" w:firstLine="720"/>
        <w:jc w:val="both"/>
        <w:rPr>
          <w:rStyle w:val="st42"/>
          <w:sz w:val="28"/>
          <w:szCs w:val="28"/>
          <w:lang w:val="uk-UA"/>
        </w:rPr>
      </w:pPr>
      <w:r w:rsidRPr="007954B4">
        <w:rPr>
          <w:sz w:val="28"/>
          <w:szCs w:val="28"/>
          <w:lang w:val="uk-UA"/>
        </w:rPr>
        <w:t>3.2.</w:t>
      </w:r>
      <w:r w:rsidRPr="007954B4">
        <w:rPr>
          <w:rStyle w:val="st42"/>
          <w:sz w:val="28"/>
          <w:szCs w:val="28"/>
          <w:lang w:val="uk-UA"/>
        </w:rPr>
        <w:t xml:space="preserve">12 Розробляє </w:t>
      </w:r>
      <w:proofErr w:type="spellStart"/>
      <w:r w:rsidRPr="007954B4">
        <w:rPr>
          <w:rStyle w:val="st42"/>
          <w:sz w:val="28"/>
          <w:szCs w:val="28"/>
          <w:lang w:val="uk-UA"/>
        </w:rPr>
        <w:t>проєкти</w:t>
      </w:r>
      <w:proofErr w:type="spellEnd"/>
      <w:r w:rsidRPr="007954B4">
        <w:rPr>
          <w:rStyle w:val="st42"/>
          <w:sz w:val="28"/>
          <w:szCs w:val="28"/>
          <w:lang w:val="uk-UA"/>
        </w:rPr>
        <w:t xml:space="preserve"> розпоряджень міського голови, </w:t>
      </w:r>
      <w:proofErr w:type="spellStart"/>
      <w:r w:rsidRPr="007954B4">
        <w:rPr>
          <w:rStyle w:val="st42"/>
          <w:sz w:val="28"/>
          <w:szCs w:val="28"/>
          <w:lang w:val="uk-UA"/>
        </w:rPr>
        <w:t>проєкти</w:t>
      </w:r>
      <w:proofErr w:type="spellEnd"/>
      <w:r w:rsidRPr="007954B4">
        <w:rPr>
          <w:rStyle w:val="st42"/>
          <w:sz w:val="28"/>
          <w:szCs w:val="28"/>
          <w:lang w:val="uk-UA"/>
        </w:rPr>
        <w:t xml:space="preserve"> рішень міської ради, у визначених законом випадках - проекти нормативно-правових актів з питань реалізації покладених на Відділ повноважень. </w:t>
      </w:r>
    </w:p>
    <w:p w14:paraId="24BF1A6E" w14:textId="77777777" w:rsidR="0050566B" w:rsidRPr="007954B4" w:rsidRDefault="0050566B" w:rsidP="0050566B">
      <w:pPr>
        <w:ind w:right="-2" w:firstLine="720"/>
        <w:jc w:val="both"/>
        <w:rPr>
          <w:rStyle w:val="st42"/>
          <w:sz w:val="28"/>
          <w:szCs w:val="28"/>
          <w:lang w:val="uk-UA"/>
        </w:rPr>
      </w:pPr>
      <w:r w:rsidRPr="007954B4">
        <w:rPr>
          <w:sz w:val="28"/>
          <w:szCs w:val="28"/>
          <w:lang w:val="uk-UA"/>
        </w:rPr>
        <w:t>3.2.</w:t>
      </w:r>
      <w:r w:rsidRPr="007954B4">
        <w:rPr>
          <w:rStyle w:val="st42"/>
          <w:sz w:val="28"/>
          <w:szCs w:val="28"/>
          <w:lang w:val="uk-UA"/>
        </w:rPr>
        <w:t xml:space="preserve">13 Бере участь у розробленні </w:t>
      </w:r>
      <w:proofErr w:type="spellStart"/>
      <w:r w:rsidRPr="007954B4">
        <w:rPr>
          <w:rStyle w:val="st42"/>
          <w:sz w:val="28"/>
          <w:szCs w:val="28"/>
          <w:lang w:val="uk-UA"/>
        </w:rPr>
        <w:t>проєктів</w:t>
      </w:r>
      <w:proofErr w:type="spellEnd"/>
      <w:r w:rsidRPr="007954B4">
        <w:rPr>
          <w:rStyle w:val="st42"/>
          <w:sz w:val="28"/>
          <w:szCs w:val="28"/>
          <w:lang w:val="uk-UA"/>
        </w:rPr>
        <w:t xml:space="preserve"> розпоряджень міського голови, проектів нормативно-правових актів, головними розробниками яких є інші виконавчі органи ради. </w:t>
      </w:r>
    </w:p>
    <w:p w14:paraId="5265AE66" w14:textId="77777777" w:rsidR="0050566B" w:rsidRPr="007954B4" w:rsidRDefault="0050566B" w:rsidP="0050566B">
      <w:pPr>
        <w:ind w:right="-2" w:firstLine="720"/>
        <w:jc w:val="both"/>
        <w:rPr>
          <w:sz w:val="28"/>
          <w:szCs w:val="28"/>
          <w:lang w:val="uk-UA"/>
        </w:rPr>
      </w:pPr>
      <w:r w:rsidRPr="007954B4">
        <w:rPr>
          <w:sz w:val="28"/>
          <w:szCs w:val="28"/>
          <w:lang w:val="uk-UA"/>
        </w:rPr>
        <w:t>3.2.14 Забезпечує у межах своїх повноважень дотримання вимог законодавства з охорони праці, пожежної безпеки.</w:t>
      </w:r>
    </w:p>
    <w:p w14:paraId="21E060FD" w14:textId="77777777" w:rsidR="0050566B" w:rsidRPr="007954B4" w:rsidRDefault="0050566B" w:rsidP="0050566B">
      <w:pPr>
        <w:ind w:right="-2" w:firstLine="720"/>
        <w:jc w:val="both"/>
        <w:rPr>
          <w:sz w:val="28"/>
          <w:szCs w:val="28"/>
          <w:lang w:val="uk-UA"/>
        </w:rPr>
      </w:pPr>
      <w:r w:rsidRPr="007954B4">
        <w:rPr>
          <w:sz w:val="28"/>
          <w:szCs w:val="28"/>
          <w:lang w:val="uk-UA"/>
        </w:rPr>
        <w:t xml:space="preserve">3.2.15 Розглядає в установленому законодавством порядку та в межах повноважень звернення громадян.  </w:t>
      </w:r>
    </w:p>
    <w:p w14:paraId="37F58CE6" w14:textId="77777777" w:rsidR="0050566B" w:rsidRPr="007954B4" w:rsidRDefault="0050566B" w:rsidP="0050566B">
      <w:pPr>
        <w:ind w:right="-2" w:firstLine="720"/>
        <w:jc w:val="both"/>
        <w:rPr>
          <w:sz w:val="28"/>
          <w:szCs w:val="28"/>
          <w:lang w:val="uk-UA"/>
        </w:rPr>
      </w:pPr>
      <w:r w:rsidRPr="007954B4">
        <w:rPr>
          <w:sz w:val="28"/>
          <w:szCs w:val="28"/>
          <w:lang w:val="uk-UA"/>
        </w:rPr>
        <w:t>3.2.16 Опрацьовує в межах повноважень запити і звернення народних депутатів України та депутатів місцевих рад.</w:t>
      </w:r>
    </w:p>
    <w:p w14:paraId="622B15DD" w14:textId="77777777" w:rsidR="0050566B" w:rsidRPr="007954B4" w:rsidRDefault="0050566B" w:rsidP="0050566B">
      <w:pPr>
        <w:ind w:right="-2" w:firstLine="720"/>
        <w:jc w:val="both"/>
        <w:rPr>
          <w:sz w:val="28"/>
          <w:szCs w:val="28"/>
          <w:lang w:val="uk-UA"/>
        </w:rPr>
      </w:pPr>
      <w:r w:rsidRPr="007954B4">
        <w:rPr>
          <w:sz w:val="28"/>
          <w:szCs w:val="28"/>
          <w:lang w:val="uk-UA"/>
        </w:rPr>
        <w:t xml:space="preserve">3.2.17 Забезпечує доступ до публічної інформації, </w:t>
      </w:r>
      <w:r w:rsidRPr="007954B4">
        <w:rPr>
          <w:spacing w:val="-20"/>
          <w:sz w:val="28"/>
          <w:szCs w:val="28"/>
          <w:lang w:val="uk-UA"/>
        </w:rPr>
        <w:t>розпорядником</w:t>
      </w:r>
      <w:r w:rsidRPr="007954B4">
        <w:rPr>
          <w:sz w:val="28"/>
          <w:szCs w:val="28"/>
          <w:lang w:val="uk-UA"/>
        </w:rPr>
        <w:t xml:space="preserve"> якої він є.</w:t>
      </w:r>
    </w:p>
    <w:p w14:paraId="29F2B5F9" w14:textId="77777777" w:rsidR="0050566B" w:rsidRPr="007954B4" w:rsidRDefault="0050566B" w:rsidP="0050566B">
      <w:pPr>
        <w:pStyle w:val="2"/>
        <w:ind w:right="-2" w:firstLine="720"/>
      </w:pPr>
      <w:r w:rsidRPr="007954B4">
        <w:t>3.2.18</w:t>
      </w:r>
      <w:r w:rsidRPr="007954B4">
        <w:rPr>
          <w:b/>
        </w:rPr>
        <w:t xml:space="preserve"> </w:t>
      </w:r>
      <w:r w:rsidRPr="007954B4">
        <w:t xml:space="preserve">Організовує діловодство, формування, зберігання, передачу до архіву та знищення справ Відділу відповідно до законодавства, стандартів та внутрішніх документів. </w:t>
      </w:r>
    </w:p>
    <w:p w14:paraId="5F3BE081" w14:textId="77777777" w:rsidR="0050566B" w:rsidRPr="007954B4" w:rsidRDefault="0050566B" w:rsidP="0050566B">
      <w:pPr>
        <w:ind w:right="-2" w:firstLine="720"/>
        <w:jc w:val="both"/>
        <w:rPr>
          <w:sz w:val="28"/>
          <w:szCs w:val="28"/>
          <w:lang w:val="uk-UA"/>
        </w:rPr>
      </w:pPr>
      <w:r w:rsidRPr="007954B4">
        <w:rPr>
          <w:sz w:val="28"/>
          <w:szCs w:val="28"/>
          <w:lang w:val="uk-UA"/>
        </w:rPr>
        <w:t>3.2.19 Забезпечує у межах своїх повноважень реалізацію державної політики стосовно захисту інформації з обмеженим доступом.</w:t>
      </w:r>
    </w:p>
    <w:p w14:paraId="1720A6E8" w14:textId="77777777" w:rsidR="0050566B" w:rsidRPr="007954B4" w:rsidRDefault="0050566B" w:rsidP="0050566B">
      <w:pPr>
        <w:ind w:right="-2" w:firstLine="720"/>
        <w:jc w:val="both"/>
        <w:rPr>
          <w:sz w:val="28"/>
          <w:szCs w:val="28"/>
          <w:lang w:val="uk-UA"/>
        </w:rPr>
      </w:pPr>
      <w:r w:rsidRPr="007954B4">
        <w:rPr>
          <w:sz w:val="28"/>
          <w:szCs w:val="28"/>
          <w:lang w:val="uk-UA"/>
        </w:rPr>
        <w:t>3.2.20 Забезпечує захист персональних даних.</w:t>
      </w:r>
    </w:p>
    <w:p w14:paraId="5AAFD74A" w14:textId="77777777" w:rsidR="0050566B" w:rsidRPr="007954B4" w:rsidRDefault="0050566B" w:rsidP="0050566B">
      <w:pPr>
        <w:ind w:right="-2" w:firstLine="720"/>
        <w:jc w:val="both"/>
        <w:rPr>
          <w:sz w:val="28"/>
          <w:szCs w:val="28"/>
          <w:lang w:val="uk-UA"/>
        </w:rPr>
      </w:pPr>
      <w:r w:rsidRPr="007954B4">
        <w:rPr>
          <w:sz w:val="28"/>
          <w:szCs w:val="28"/>
          <w:lang w:val="uk-UA"/>
        </w:rPr>
        <w:t>3.2.21 Виконує інші функції, що визначені Статутом внутрішнього аудиту Житомирської міської ради.</w:t>
      </w:r>
    </w:p>
    <w:p w14:paraId="26E316E3" w14:textId="77777777" w:rsidR="0050566B" w:rsidRPr="007954B4" w:rsidRDefault="0050566B" w:rsidP="0050566B">
      <w:pPr>
        <w:ind w:right="-2" w:firstLine="708"/>
        <w:jc w:val="center"/>
        <w:rPr>
          <w:b/>
          <w:sz w:val="28"/>
          <w:szCs w:val="28"/>
          <w:lang w:val="uk-UA"/>
        </w:rPr>
      </w:pPr>
    </w:p>
    <w:p w14:paraId="70F1D69B" w14:textId="1E9712DA" w:rsidR="0050566B" w:rsidRPr="007954B4" w:rsidRDefault="0050566B" w:rsidP="0050566B">
      <w:pPr>
        <w:ind w:right="-2" w:firstLine="708"/>
        <w:jc w:val="center"/>
        <w:rPr>
          <w:b/>
          <w:sz w:val="28"/>
          <w:szCs w:val="28"/>
          <w:lang w:val="uk-UA"/>
        </w:rPr>
      </w:pPr>
      <w:r>
        <w:rPr>
          <w:b/>
          <w:sz w:val="28"/>
          <w:szCs w:val="28"/>
          <w:lang w:val="uk-UA"/>
        </w:rPr>
        <w:t xml:space="preserve">4. </w:t>
      </w:r>
      <w:r w:rsidRPr="007954B4">
        <w:rPr>
          <w:b/>
          <w:sz w:val="28"/>
          <w:szCs w:val="28"/>
          <w:lang w:val="uk-UA"/>
        </w:rPr>
        <w:t xml:space="preserve">Права та обов’язки </w:t>
      </w:r>
      <w:r>
        <w:rPr>
          <w:b/>
          <w:sz w:val="28"/>
          <w:szCs w:val="28"/>
          <w:lang w:val="uk-UA"/>
        </w:rPr>
        <w:t>В</w:t>
      </w:r>
      <w:r w:rsidRPr="007954B4">
        <w:rPr>
          <w:b/>
          <w:sz w:val="28"/>
          <w:szCs w:val="28"/>
          <w:lang w:val="uk-UA"/>
        </w:rPr>
        <w:t>ідділу</w:t>
      </w:r>
    </w:p>
    <w:p w14:paraId="08C2F7D7" w14:textId="77777777" w:rsidR="0050566B" w:rsidRPr="007954B4" w:rsidRDefault="0050566B" w:rsidP="0050566B">
      <w:pPr>
        <w:ind w:right="-2" w:firstLine="720"/>
        <w:jc w:val="both"/>
        <w:rPr>
          <w:b/>
          <w:bCs/>
          <w:sz w:val="28"/>
          <w:szCs w:val="28"/>
          <w:lang w:val="uk-UA"/>
        </w:rPr>
      </w:pPr>
      <w:r w:rsidRPr="007954B4">
        <w:rPr>
          <w:b/>
          <w:bCs/>
          <w:sz w:val="28"/>
          <w:szCs w:val="28"/>
          <w:lang w:val="uk-UA"/>
        </w:rPr>
        <w:t>4.1 Відділ має право:</w:t>
      </w:r>
    </w:p>
    <w:p w14:paraId="3AAAAC93" w14:textId="77777777" w:rsidR="0050566B" w:rsidRPr="007954B4" w:rsidRDefault="0050566B" w:rsidP="0050566B">
      <w:pPr>
        <w:ind w:right="-2" w:firstLine="720"/>
        <w:jc w:val="both"/>
        <w:rPr>
          <w:sz w:val="28"/>
          <w:szCs w:val="28"/>
          <w:lang w:val="uk-UA"/>
        </w:rPr>
      </w:pPr>
      <w:r w:rsidRPr="007954B4">
        <w:rPr>
          <w:sz w:val="28"/>
          <w:szCs w:val="28"/>
          <w:lang w:val="uk-UA"/>
        </w:rPr>
        <w:t xml:space="preserve">4.1.1 Визначати цілі внутрішнього аудиту, обсяг аудиторського завдання, аудиторські прийоми та процедури, критерії оцінки об’єкта внутрішнього аудиту, а також ресурси, які необхідні для виконання аудиторського завдання. </w:t>
      </w:r>
    </w:p>
    <w:p w14:paraId="40AB6974" w14:textId="77777777" w:rsidR="0050566B" w:rsidRPr="007954B4" w:rsidRDefault="0050566B" w:rsidP="0050566B">
      <w:pPr>
        <w:ind w:right="-2" w:firstLine="720"/>
        <w:jc w:val="both"/>
        <w:rPr>
          <w:sz w:val="28"/>
          <w:szCs w:val="28"/>
          <w:lang w:val="uk-UA"/>
        </w:rPr>
      </w:pPr>
      <w:r w:rsidRPr="007954B4">
        <w:rPr>
          <w:sz w:val="28"/>
          <w:szCs w:val="28"/>
          <w:lang w:val="uk-UA"/>
        </w:rPr>
        <w:t>4.1.2 Проводити планові, а також за рішенням міського голови та /або Комісії</w:t>
      </w:r>
      <w:r>
        <w:rPr>
          <w:sz w:val="28"/>
          <w:szCs w:val="28"/>
          <w:lang w:val="uk-UA"/>
        </w:rPr>
        <w:t>,</w:t>
      </w:r>
      <w:r w:rsidRPr="007954B4">
        <w:rPr>
          <w:sz w:val="28"/>
          <w:szCs w:val="28"/>
          <w:lang w:val="uk-UA"/>
        </w:rPr>
        <w:t xml:space="preserve"> позапланові внутрішні аудити.</w:t>
      </w:r>
    </w:p>
    <w:p w14:paraId="0AF9701E" w14:textId="77777777" w:rsidR="0050566B" w:rsidRPr="007954B4" w:rsidRDefault="0050566B" w:rsidP="0050566B">
      <w:pPr>
        <w:ind w:right="-2" w:firstLine="720"/>
        <w:jc w:val="both"/>
        <w:rPr>
          <w:sz w:val="28"/>
          <w:szCs w:val="28"/>
          <w:lang w:val="uk-UA"/>
        </w:rPr>
      </w:pPr>
      <w:r w:rsidRPr="007954B4">
        <w:rPr>
          <w:sz w:val="28"/>
          <w:szCs w:val="28"/>
          <w:lang w:val="uk-UA"/>
        </w:rPr>
        <w:t>4.1.3 На повний та безперешкодний доступ до активів, документів, інформації та баз даних Житомирської міської ради, її виконавчих органів, комунальних підприємств установ та організацій з питань, що стосуються проведення внутрішнього аудиту, включаючи інформацію з обмеженим доступом, що надається в установленому законодавством порядку.</w:t>
      </w:r>
    </w:p>
    <w:p w14:paraId="1E4EF4BC" w14:textId="77777777" w:rsidR="0050566B" w:rsidRPr="007954B4" w:rsidRDefault="0050566B" w:rsidP="0050566B">
      <w:pPr>
        <w:ind w:right="-2" w:firstLine="720"/>
        <w:jc w:val="both"/>
        <w:rPr>
          <w:sz w:val="28"/>
          <w:szCs w:val="28"/>
          <w:lang w:val="uk-UA"/>
        </w:rPr>
      </w:pPr>
      <w:r w:rsidRPr="007954B4">
        <w:rPr>
          <w:sz w:val="28"/>
          <w:szCs w:val="28"/>
          <w:lang w:val="uk-UA"/>
        </w:rPr>
        <w:t>4.1.4 Отримувати пояснення, проводити анкетування, опитування та інтерв’ювання працівників об’єктів внутрішнього аудиту, готувати запити до державних та виконавчих органів, юридичних та фізичних осіб з метою отримання необхідної інформації для проведення контрольного заходу.</w:t>
      </w:r>
    </w:p>
    <w:p w14:paraId="5DACF398" w14:textId="77777777" w:rsidR="00A77FC7" w:rsidRDefault="0050566B" w:rsidP="0050566B">
      <w:pPr>
        <w:ind w:right="-2" w:firstLine="720"/>
        <w:jc w:val="both"/>
        <w:rPr>
          <w:sz w:val="28"/>
          <w:szCs w:val="28"/>
          <w:lang w:val="uk-UA"/>
        </w:rPr>
      </w:pPr>
      <w:r w:rsidRPr="007954B4">
        <w:rPr>
          <w:sz w:val="28"/>
          <w:szCs w:val="28"/>
          <w:lang w:val="uk-UA"/>
        </w:rPr>
        <w:t xml:space="preserve">4.1.5 Отримувати від посадових осіб об’єктів внутрішнього аудиту всю інформацію та документацію щодо правових підстав, фінансово-економічних обґрунтувань, підготовки, адміністративних, розпорядчих, інших актів і відомчі документи (накази, положення, інструкції, порядки, стандарти, інструктивні листи </w:t>
      </w:r>
    </w:p>
    <w:p w14:paraId="4E7F34D0" w14:textId="77777777" w:rsidR="00A77FC7" w:rsidRDefault="00A77FC7" w:rsidP="0050566B">
      <w:pPr>
        <w:ind w:right="-2" w:firstLine="720"/>
        <w:jc w:val="both"/>
        <w:rPr>
          <w:sz w:val="28"/>
          <w:szCs w:val="28"/>
          <w:lang w:val="uk-UA"/>
        </w:rPr>
      </w:pPr>
    </w:p>
    <w:p w14:paraId="58B1B662" w14:textId="240B9555" w:rsidR="00A77FC7" w:rsidRDefault="00A77FC7" w:rsidP="0050566B">
      <w:pPr>
        <w:ind w:right="-2" w:firstLine="720"/>
        <w:jc w:val="both"/>
        <w:rPr>
          <w:bCs/>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6C761B4C" w14:textId="77777777" w:rsidR="00A77FC7" w:rsidRDefault="00A77FC7" w:rsidP="0050566B">
      <w:pPr>
        <w:ind w:right="-2" w:firstLine="720"/>
        <w:jc w:val="both"/>
        <w:rPr>
          <w:sz w:val="28"/>
          <w:szCs w:val="28"/>
          <w:lang w:val="uk-UA"/>
        </w:rPr>
      </w:pPr>
    </w:p>
    <w:p w14:paraId="560F8EDC" w14:textId="461D4893" w:rsidR="0050566B" w:rsidRPr="007954B4" w:rsidRDefault="0050566B" w:rsidP="00A77FC7">
      <w:pPr>
        <w:ind w:right="-2"/>
        <w:jc w:val="both"/>
        <w:rPr>
          <w:sz w:val="28"/>
          <w:szCs w:val="28"/>
          <w:lang w:val="uk-UA"/>
        </w:rPr>
      </w:pPr>
      <w:r w:rsidRPr="007954B4">
        <w:rPr>
          <w:sz w:val="28"/>
          <w:szCs w:val="28"/>
          <w:lang w:val="uk-UA"/>
        </w:rPr>
        <w:t>тощо), іншу документацію та письмові пояснення і заяви з питань, що виникають під час проведення внутрішнього аудиту.</w:t>
      </w:r>
    </w:p>
    <w:p w14:paraId="2DE88176" w14:textId="77777777" w:rsidR="0050566B" w:rsidRPr="007954B4" w:rsidRDefault="0050566B" w:rsidP="0050566B">
      <w:pPr>
        <w:ind w:right="-2" w:firstLine="720"/>
        <w:jc w:val="both"/>
        <w:rPr>
          <w:sz w:val="28"/>
          <w:szCs w:val="28"/>
          <w:lang w:val="uk-UA"/>
        </w:rPr>
      </w:pPr>
      <w:r w:rsidRPr="007954B4">
        <w:rPr>
          <w:sz w:val="28"/>
          <w:szCs w:val="28"/>
          <w:lang w:val="uk-UA"/>
        </w:rPr>
        <w:t>4.1.6. Отримувати засвідчені в установленому порядку копії або виписки з усіх без винятку документів, які стосуються предмета аудиторського дослідження, в тому числі у встановленому порядку від третіх осіб.</w:t>
      </w:r>
    </w:p>
    <w:p w14:paraId="4BBB6927" w14:textId="77777777" w:rsidR="0050566B" w:rsidRPr="007954B4" w:rsidRDefault="0050566B" w:rsidP="0050566B">
      <w:pPr>
        <w:ind w:right="-2" w:firstLine="720"/>
        <w:jc w:val="both"/>
        <w:rPr>
          <w:sz w:val="28"/>
          <w:szCs w:val="28"/>
          <w:lang w:val="uk-UA"/>
        </w:rPr>
      </w:pPr>
      <w:r w:rsidRPr="007954B4">
        <w:rPr>
          <w:sz w:val="28"/>
          <w:szCs w:val="28"/>
          <w:lang w:val="uk-UA"/>
        </w:rPr>
        <w:t>4.1.7 Готувати запити та одержувати в установленому порядку від виконавчих органів Житомирської міської ради, підприємств, установ та організацій Житомирської міської ради, інших юридичних осіб та фізичних осіб-підприємців, інформацію, документи і матеріали, необхідні для здійснення внутрішнього аудиту.</w:t>
      </w:r>
    </w:p>
    <w:p w14:paraId="6FBDDC79" w14:textId="77777777" w:rsidR="0050566B" w:rsidRPr="007954B4" w:rsidRDefault="0050566B" w:rsidP="0050566B">
      <w:pPr>
        <w:ind w:right="-2" w:firstLine="720"/>
        <w:jc w:val="both"/>
        <w:rPr>
          <w:sz w:val="28"/>
          <w:szCs w:val="28"/>
          <w:lang w:val="uk-UA"/>
        </w:rPr>
      </w:pPr>
      <w:r w:rsidRPr="007954B4">
        <w:rPr>
          <w:sz w:val="28"/>
          <w:szCs w:val="28"/>
          <w:lang w:val="uk-UA"/>
        </w:rPr>
        <w:t>4.1.8 Ініціювати перед міським головою залучення до</w:t>
      </w:r>
      <w:r>
        <w:rPr>
          <w:sz w:val="28"/>
          <w:szCs w:val="28"/>
          <w:lang w:val="uk-UA"/>
        </w:rPr>
        <w:t xml:space="preserve"> </w:t>
      </w:r>
      <w:r w:rsidRPr="007954B4">
        <w:rPr>
          <w:sz w:val="28"/>
          <w:szCs w:val="28"/>
          <w:lang w:val="uk-UA"/>
        </w:rPr>
        <w:t>проведення внутрішнього аудиту експертів, фахівців відповідних органів</w:t>
      </w:r>
      <w:r>
        <w:rPr>
          <w:sz w:val="28"/>
          <w:szCs w:val="28"/>
          <w:lang w:val="uk-UA"/>
        </w:rPr>
        <w:t xml:space="preserve"> </w:t>
      </w:r>
      <w:r w:rsidRPr="007954B4">
        <w:rPr>
          <w:sz w:val="28"/>
          <w:szCs w:val="28"/>
          <w:lang w:val="uk-UA"/>
        </w:rPr>
        <w:t>державної влади та виконавчих органів Житомирської міської ради, підприємств та організацій Житомирської міської ради, державних фондів та організацій, інших юридичних осіб для забезпечення виконання аудиторського завдання за письмовим погодженням з керівником</w:t>
      </w:r>
      <w:r>
        <w:rPr>
          <w:sz w:val="28"/>
          <w:szCs w:val="28"/>
          <w:lang w:val="uk-UA"/>
        </w:rPr>
        <w:t xml:space="preserve"> </w:t>
      </w:r>
      <w:r w:rsidRPr="007954B4">
        <w:rPr>
          <w:sz w:val="28"/>
          <w:szCs w:val="28"/>
          <w:lang w:val="uk-UA"/>
        </w:rPr>
        <w:t>органу, в якому працює цей експерт/фахівець.</w:t>
      </w:r>
    </w:p>
    <w:p w14:paraId="61C00FF5" w14:textId="77777777" w:rsidR="0050566B" w:rsidRPr="007954B4" w:rsidRDefault="0050566B" w:rsidP="0050566B">
      <w:pPr>
        <w:ind w:right="-2" w:firstLine="720"/>
        <w:jc w:val="both"/>
        <w:rPr>
          <w:sz w:val="28"/>
          <w:szCs w:val="28"/>
          <w:lang w:val="uk-UA"/>
        </w:rPr>
      </w:pPr>
      <w:r w:rsidRPr="007954B4">
        <w:rPr>
          <w:sz w:val="28"/>
          <w:szCs w:val="28"/>
          <w:lang w:val="uk-UA"/>
        </w:rPr>
        <w:t>4.1.9 У разі надходження звернень від органів державної влади та/або правоохоронних органів за дорученням Житомирського міського голови надавати інформацію про результати внутрішнього аудиту з дотриманням вимог законодавства та внутрішніх документів з питань розголошення інформації з обмеженим доступом та конфіденційної інформації.</w:t>
      </w:r>
    </w:p>
    <w:p w14:paraId="2031098A" w14:textId="77777777" w:rsidR="0050566B" w:rsidRPr="007954B4" w:rsidRDefault="0050566B" w:rsidP="0050566B">
      <w:pPr>
        <w:ind w:right="-2" w:firstLine="708"/>
        <w:jc w:val="both"/>
        <w:rPr>
          <w:sz w:val="28"/>
          <w:szCs w:val="28"/>
          <w:lang w:val="uk-UA"/>
        </w:rPr>
      </w:pPr>
      <w:r w:rsidRPr="007954B4">
        <w:rPr>
          <w:sz w:val="28"/>
          <w:szCs w:val="28"/>
          <w:lang w:val="uk-UA"/>
        </w:rPr>
        <w:t>У разі відсутності запитуваної інформації про це повідомляти</w:t>
      </w:r>
      <w:r>
        <w:rPr>
          <w:sz w:val="28"/>
          <w:szCs w:val="28"/>
          <w:lang w:val="uk-UA"/>
        </w:rPr>
        <w:t xml:space="preserve"> </w:t>
      </w:r>
      <w:r w:rsidRPr="007954B4">
        <w:rPr>
          <w:sz w:val="28"/>
          <w:szCs w:val="28"/>
          <w:lang w:val="uk-UA"/>
        </w:rPr>
        <w:t>органи державної влади та/або правоохоронні органи.</w:t>
      </w:r>
    </w:p>
    <w:p w14:paraId="1447BD51" w14:textId="77777777" w:rsidR="0050566B" w:rsidRPr="007954B4" w:rsidRDefault="0050566B" w:rsidP="0050566B">
      <w:pPr>
        <w:ind w:right="-2" w:firstLine="720"/>
        <w:jc w:val="both"/>
        <w:rPr>
          <w:sz w:val="28"/>
          <w:szCs w:val="28"/>
          <w:lang w:val="uk-UA"/>
        </w:rPr>
      </w:pPr>
      <w:r w:rsidRPr="007954B4">
        <w:rPr>
          <w:sz w:val="28"/>
          <w:szCs w:val="28"/>
          <w:lang w:val="uk-UA"/>
        </w:rPr>
        <w:t>4.1.10 За дорученням Житомирського міського голови представляти інтереси Відділу, інших виконавчих органів міської ради у взаємовідносинах із іншими державними органами, у тому числі правоохоронними, підприємствами, установами та організаціями, науковими та міжнародними організаціями з питань, що належать до компетенції Відділу.</w:t>
      </w:r>
    </w:p>
    <w:p w14:paraId="1F367929" w14:textId="77777777" w:rsidR="0050566B" w:rsidRPr="007954B4" w:rsidRDefault="0050566B" w:rsidP="0050566B">
      <w:pPr>
        <w:ind w:right="-2" w:firstLine="720"/>
        <w:jc w:val="both"/>
        <w:rPr>
          <w:sz w:val="28"/>
          <w:szCs w:val="28"/>
          <w:lang w:val="uk-UA"/>
        </w:rPr>
      </w:pPr>
      <w:r w:rsidRPr="007954B4">
        <w:rPr>
          <w:sz w:val="28"/>
          <w:szCs w:val="28"/>
          <w:lang w:val="uk-UA"/>
        </w:rPr>
        <w:t>4.1.11 Брати участь у нарадах, конференціях, семінарах, роботах комісій, робочих груп та інших заходах, які проводяться у Житомирській міській раді та її виконавчих органах, консультативно-дорадчих органах при міській раді та її виконавчому комітеті, в інших державних органах, установах і організаціях, з питань, що належать до компетенції Відділу.</w:t>
      </w:r>
    </w:p>
    <w:p w14:paraId="07D2DE3C" w14:textId="77777777" w:rsidR="0050566B" w:rsidRPr="007954B4" w:rsidRDefault="0050566B" w:rsidP="0050566B">
      <w:pPr>
        <w:ind w:right="-2" w:firstLine="720"/>
        <w:jc w:val="both"/>
        <w:rPr>
          <w:sz w:val="28"/>
          <w:szCs w:val="28"/>
          <w:lang w:val="uk-UA"/>
        </w:rPr>
      </w:pPr>
      <w:r w:rsidRPr="007954B4">
        <w:rPr>
          <w:sz w:val="28"/>
          <w:szCs w:val="28"/>
          <w:lang w:val="uk-UA"/>
        </w:rPr>
        <w:t>4.1.12 Співпрацювати та надавати консультативну допомогу виконавчим органам Житомирської міської ради</w:t>
      </w:r>
      <w:r>
        <w:rPr>
          <w:sz w:val="28"/>
          <w:szCs w:val="28"/>
          <w:lang w:val="uk-UA"/>
        </w:rPr>
        <w:t>,</w:t>
      </w:r>
      <w:r w:rsidRPr="007954B4">
        <w:rPr>
          <w:sz w:val="28"/>
          <w:szCs w:val="28"/>
          <w:lang w:val="uk-UA"/>
        </w:rPr>
        <w:t xml:space="preserve"> її комунальним підприємствам та установам, іншим державним органам виконавчої влади, органам місцевого самоврядування, організаціям, установам і підприємствам з питань, що належать до компетенції Відділу.</w:t>
      </w:r>
    </w:p>
    <w:p w14:paraId="3FA44A16" w14:textId="77777777" w:rsidR="0050566B" w:rsidRPr="007954B4" w:rsidRDefault="0050566B" w:rsidP="0050566B">
      <w:pPr>
        <w:ind w:right="-2" w:firstLine="720"/>
        <w:jc w:val="both"/>
        <w:rPr>
          <w:sz w:val="28"/>
          <w:szCs w:val="28"/>
          <w:lang w:val="uk-UA"/>
        </w:rPr>
      </w:pPr>
      <w:r w:rsidRPr="007954B4">
        <w:rPr>
          <w:sz w:val="28"/>
          <w:szCs w:val="28"/>
          <w:lang w:val="uk-UA"/>
        </w:rPr>
        <w:t>4.1.13 Створювати за необхідністю комісії, скликати в установленому порядку наради з питань, що належать до компетенції Відділу.</w:t>
      </w:r>
    </w:p>
    <w:p w14:paraId="4D1CF414" w14:textId="24BAEA06" w:rsidR="0050566B" w:rsidRPr="0050566B" w:rsidRDefault="0050566B" w:rsidP="0050566B">
      <w:pPr>
        <w:ind w:right="-2" w:firstLine="720"/>
        <w:jc w:val="both"/>
        <w:rPr>
          <w:sz w:val="28"/>
          <w:szCs w:val="28"/>
          <w:lang w:val="uk-UA"/>
        </w:rPr>
      </w:pPr>
      <w:r w:rsidRPr="007954B4">
        <w:rPr>
          <w:sz w:val="28"/>
          <w:szCs w:val="28"/>
          <w:lang w:val="uk-UA"/>
        </w:rPr>
        <w:t>4.1.14 Має інші права та повноваження</w:t>
      </w:r>
      <w:r>
        <w:rPr>
          <w:sz w:val="28"/>
          <w:szCs w:val="28"/>
          <w:lang w:val="uk-UA"/>
        </w:rPr>
        <w:t>,</w:t>
      </w:r>
      <w:r w:rsidRPr="007954B4">
        <w:rPr>
          <w:sz w:val="28"/>
          <w:szCs w:val="28"/>
          <w:lang w:val="uk-UA"/>
        </w:rPr>
        <w:t xml:space="preserve"> передбачені Статутом внутрішнього аудиту Житомирської міської ради.</w:t>
      </w:r>
    </w:p>
    <w:p w14:paraId="6ACC7C47" w14:textId="77777777" w:rsidR="0050566B" w:rsidRPr="007954B4" w:rsidRDefault="0050566B" w:rsidP="0050566B">
      <w:pPr>
        <w:ind w:right="-2" w:firstLine="720"/>
        <w:jc w:val="both"/>
        <w:rPr>
          <w:b/>
          <w:bCs/>
          <w:sz w:val="28"/>
          <w:szCs w:val="28"/>
          <w:lang w:val="uk-UA"/>
        </w:rPr>
      </w:pPr>
      <w:r w:rsidRPr="007954B4">
        <w:rPr>
          <w:b/>
          <w:bCs/>
          <w:sz w:val="28"/>
          <w:szCs w:val="28"/>
          <w:lang w:val="uk-UA"/>
        </w:rPr>
        <w:t>4.2 Обов’язки Відділу:</w:t>
      </w:r>
    </w:p>
    <w:p w14:paraId="41C8A7E7" w14:textId="77777777" w:rsidR="0050566B" w:rsidRPr="007954B4" w:rsidRDefault="0050566B" w:rsidP="0050566B">
      <w:pPr>
        <w:ind w:right="-2" w:firstLine="720"/>
        <w:jc w:val="both"/>
        <w:rPr>
          <w:sz w:val="28"/>
          <w:szCs w:val="28"/>
          <w:lang w:val="uk-UA"/>
        </w:rPr>
      </w:pPr>
      <w:r w:rsidRPr="007954B4">
        <w:rPr>
          <w:sz w:val="28"/>
          <w:szCs w:val="28"/>
          <w:lang w:val="uk-UA"/>
        </w:rPr>
        <w:t>4.2.1 Працівники Відділу повинні:</w:t>
      </w:r>
    </w:p>
    <w:p w14:paraId="0DC02F3E" w14:textId="1EED49BF" w:rsidR="00A77FC7" w:rsidRDefault="00A77FC7" w:rsidP="0050566B">
      <w:pPr>
        <w:ind w:right="-2" w:firstLine="720"/>
        <w:jc w:val="both"/>
        <w:rPr>
          <w:bCs/>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0ADD7BF5" w14:textId="77777777" w:rsidR="00A77FC7" w:rsidRDefault="00A77FC7" w:rsidP="0050566B">
      <w:pPr>
        <w:ind w:right="-2" w:firstLine="720"/>
        <w:jc w:val="both"/>
        <w:rPr>
          <w:sz w:val="28"/>
          <w:szCs w:val="28"/>
          <w:lang w:val="uk-UA"/>
        </w:rPr>
      </w:pPr>
    </w:p>
    <w:p w14:paraId="49DE295A" w14:textId="0164A951" w:rsidR="0050566B" w:rsidRPr="007954B4" w:rsidRDefault="0050566B" w:rsidP="0050566B">
      <w:pPr>
        <w:ind w:right="-2" w:firstLine="720"/>
        <w:jc w:val="both"/>
        <w:rPr>
          <w:sz w:val="28"/>
          <w:szCs w:val="28"/>
          <w:lang w:val="uk-UA"/>
        </w:rPr>
      </w:pPr>
      <w:r w:rsidRPr="007954B4">
        <w:rPr>
          <w:sz w:val="28"/>
          <w:szCs w:val="28"/>
          <w:lang w:val="uk-UA"/>
        </w:rPr>
        <w:t>- у належний спосіб виконувати свої посадові обов’язки;</w:t>
      </w:r>
    </w:p>
    <w:p w14:paraId="6AE532C4" w14:textId="77777777" w:rsidR="0050566B" w:rsidRPr="007954B4" w:rsidRDefault="0050566B" w:rsidP="0050566B">
      <w:pPr>
        <w:ind w:right="-2" w:firstLine="720"/>
        <w:jc w:val="both"/>
        <w:rPr>
          <w:sz w:val="28"/>
          <w:szCs w:val="28"/>
          <w:lang w:val="uk-UA"/>
        </w:rPr>
      </w:pPr>
      <w:r w:rsidRPr="007954B4">
        <w:rPr>
          <w:sz w:val="28"/>
          <w:szCs w:val="28"/>
          <w:lang w:val="uk-UA"/>
        </w:rPr>
        <w:t xml:space="preserve">- дотримуватися вимог </w:t>
      </w:r>
      <w:r w:rsidRPr="0050566B">
        <w:rPr>
          <w:rStyle w:val="HTML"/>
          <w:rFonts w:ascii="Times New Roman" w:hAnsi="Times New Roman" w:cs="Times New Roman"/>
          <w:sz w:val="28"/>
          <w:szCs w:val="28"/>
          <w:lang w:val="uk-UA"/>
        </w:rPr>
        <w:t>Статуту внутрішнього аудиту в Житомирській міській раді,</w:t>
      </w:r>
      <w:r w:rsidRPr="007954B4">
        <w:rPr>
          <w:sz w:val="28"/>
          <w:szCs w:val="28"/>
          <w:lang w:val="uk-UA"/>
        </w:rPr>
        <w:t xml:space="preserve"> Глобальних стандартів внутрішнього аудиту та інших нормативно-правових документів;</w:t>
      </w:r>
    </w:p>
    <w:p w14:paraId="75D97792" w14:textId="77777777" w:rsidR="0050566B" w:rsidRPr="007954B4" w:rsidRDefault="0050566B" w:rsidP="0050566B">
      <w:pPr>
        <w:ind w:right="-2" w:firstLine="720"/>
        <w:jc w:val="both"/>
        <w:rPr>
          <w:sz w:val="28"/>
          <w:szCs w:val="28"/>
          <w:lang w:val="uk-UA"/>
        </w:rPr>
      </w:pPr>
      <w:r w:rsidRPr="007954B4">
        <w:rPr>
          <w:sz w:val="28"/>
          <w:szCs w:val="28"/>
          <w:lang w:val="uk-UA"/>
        </w:rPr>
        <w:t>- постійно удосконалювати свої знання та професійну компетентність, підвищувати кваліфікацію, у тому числі шляхом самоосвіти;</w:t>
      </w:r>
    </w:p>
    <w:p w14:paraId="32CD0B4F" w14:textId="77777777" w:rsidR="0050566B" w:rsidRPr="007954B4" w:rsidRDefault="0050566B" w:rsidP="0050566B">
      <w:pPr>
        <w:ind w:right="-2" w:firstLine="720"/>
        <w:jc w:val="both"/>
        <w:rPr>
          <w:sz w:val="28"/>
          <w:szCs w:val="28"/>
          <w:lang w:val="uk-UA"/>
        </w:rPr>
      </w:pPr>
      <w:r w:rsidRPr="007954B4">
        <w:rPr>
          <w:sz w:val="28"/>
          <w:szCs w:val="28"/>
          <w:lang w:val="uk-UA"/>
        </w:rPr>
        <w:t>- уникати та не допускати виникнення конфлікту інтересів.</w:t>
      </w:r>
    </w:p>
    <w:p w14:paraId="7F37A57F" w14:textId="77777777" w:rsidR="0050566B" w:rsidRPr="007954B4" w:rsidRDefault="0050566B" w:rsidP="0050566B">
      <w:pPr>
        <w:ind w:right="-2" w:firstLine="720"/>
        <w:jc w:val="both"/>
        <w:rPr>
          <w:sz w:val="28"/>
          <w:szCs w:val="28"/>
          <w:lang w:val="uk-UA"/>
        </w:rPr>
      </w:pPr>
      <w:r w:rsidRPr="007954B4">
        <w:rPr>
          <w:sz w:val="28"/>
          <w:szCs w:val="28"/>
          <w:lang w:val="uk-UA"/>
        </w:rPr>
        <w:t>4.2.2 Відділ зобов’язаний:</w:t>
      </w:r>
    </w:p>
    <w:p w14:paraId="14D4E423" w14:textId="77777777" w:rsidR="0050566B" w:rsidRPr="007954B4" w:rsidRDefault="0050566B" w:rsidP="0050566B">
      <w:pPr>
        <w:ind w:right="-2" w:firstLine="993"/>
        <w:jc w:val="both"/>
        <w:rPr>
          <w:sz w:val="28"/>
          <w:szCs w:val="28"/>
          <w:lang w:val="uk-UA"/>
        </w:rPr>
      </w:pPr>
      <w:r w:rsidRPr="007954B4">
        <w:rPr>
          <w:sz w:val="28"/>
          <w:szCs w:val="28"/>
          <w:lang w:val="uk-UA"/>
        </w:rPr>
        <w:t>4.2.2.1 Забезпечувати:</w:t>
      </w:r>
    </w:p>
    <w:p w14:paraId="4640D4E0" w14:textId="77777777" w:rsidR="0050566B" w:rsidRPr="007954B4" w:rsidRDefault="0050566B" w:rsidP="0050566B">
      <w:pPr>
        <w:ind w:left="993" w:right="-2"/>
        <w:jc w:val="both"/>
        <w:rPr>
          <w:sz w:val="28"/>
          <w:szCs w:val="28"/>
          <w:lang w:val="uk-UA"/>
        </w:rPr>
      </w:pPr>
      <w:r w:rsidRPr="007954B4">
        <w:rPr>
          <w:sz w:val="28"/>
          <w:szCs w:val="28"/>
          <w:lang w:val="uk-UA"/>
        </w:rPr>
        <w:t>- визначення простору внутрішнього аудиту;</w:t>
      </w:r>
    </w:p>
    <w:p w14:paraId="40337E20" w14:textId="77777777" w:rsidR="0050566B" w:rsidRPr="007954B4" w:rsidRDefault="0050566B" w:rsidP="0050566B">
      <w:pPr>
        <w:ind w:left="993" w:right="-2"/>
        <w:jc w:val="both"/>
        <w:rPr>
          <w:sz w:val="28"/>
          <w:szCs w:val="28"/>
          <w:lang w:val="uk-UA"/>
        </w:rPr>
      </w:pPr>
      <w:r w:rsidRPr="007954B4">
        <w:rPr>
          <w:sz w:val="28"/>
          <w:szCs w:val="28"/>
          <w:lang w:val="uk-UA"/>
        </w:rPr>
        <w:t>- розробку та виконання плану діяльності;</w:t>
      </w:r>
    </w:p>
    <w:p w14:paraId="127A68EB" w14:textId="77777777" w:rsidR="0050566B" w:rsidRPr="007954B4" w:rsidRDefault="0050566B" w:rsidP="0050566B">
      <w:pPr>
        <w:ind w:left="993" w:right="-2"/>
        <w:jc w:val="both"/>
        <w:rPr>
          <w:sz w:val="28"/>
          <w:szCs w:val="28"/>
          <w:lang w:val="uk-UA"/>
        </w:rPr>
      </w:pPr>
      <w:r w:rsidRPr="007954B4">
        <w:rPr>
          <w:sz w:val="28"/>
          <w:szCs w:val="28"/>
          <w:lang w:val="uk-UA"/>
        </w:rPr>
        <w:t>- звітування перед безпосереднім та функціональним керівництвом</w:t>
      </w:r>
      <w:r>
        <w:rPr>
          <w:sz w:val="28"/>
          <w:szCs w:val="28"/>
          <w:lang w:val="uk-UA"/>
        </w:rPr>
        <w:t>;</w:t>
      </w:r>
    </w:p>
    <w:p w14:paraId="7D17CA4C" w14:textId="77777777" w:rsidR="0050566B" w:rsidRPr="007954B4" w:rsidRDefault="0050566B" w:rsidP="0050566B">
      <w:pPr>
        <w:ind w:left="993" w:right="-2"/>
        <w:jc w:val="both"/>
        <w:rPr>
          <w:sz w:val="28"/>
          <w:szCs w:val="28"/>
          <w:lang w:val="uk-UA"/>
        </w:rPr>
      </w:pPr>
      <w:r w:rsidRPr="007954B4">
        <w:rPr>
          <w:sz w:val="28"/>
          <w:szCs w:val="28"/>
          <w:lang w:val="uk-UA"/>
        </w:rPr>
        <w:t>- збереження та захист інформаці</w:t>
      </w:r>
      <w:r>
        <w:rPr>
          <w:sz w:val="28"/>
          <w:szCs w:val="28"/>
          <w:lang w:val="uk-UA"/>
        </w:rPr>
        <w:t>ї</w:t>
      </w:r>
      <w:r w:rsidRPr="007954B4">
        <w:rPr>
          <w:sz w:val="28"/>
          <w:szCs w:val="28"/>
          <w:lang w:val="uk-UA"/>
        </w:rPr>
        <w:t>, яка стала відома під час виконання покладених на Відділ завдань, крім випадків, передбачених законодавством.</w:t>
      </w:r>
    </w:p>
    <w:p w14:paraId="14B8B807" w14:textId="77777777" w:rsidR="0050566B" w:rsidRPr="007954B4" w:rsidRDefault="0050566B" w:rsidP="0050566B">
      <w:pPr>
        <w:ind w:right="-2" w:firstLine="993"/>
        <w:jc w:val="both"/>
        <w:rPr>
          <w:sz w:val="28"/>
          <w:szCs w:val="28"/>
          <w:lang w:val="uk-UA"/>
        </w:rPr>
      </w:pPr>
      <w:r w:rsidRPr="007954B4">
        <w:rPr>
          <w:sz w:val="28"/>
          <w:szCs w:val="28"/>
          <w:lang w:val="uk-UA"/>
        </w:rPr>
        <w:t>4.2.2.2 Невідкладно інформувати міського голову про ознаки шахрайства, корупційних правопорушень та правопорушень, пов’язаних із корупцією, або нецільового використання бюджетних коштів, марнотратства, зловживання службовим становищем та інших порушень фінансово-бюджетної дисципліни, які призвели до втрат чи збитків, із наданням рекомендацій щодо вжиття необхідних заходів.</w:t>
      </w:r>
    </w:p>
    <w:p w14:paraId="0D78A61C" w14:textId="77777777" w:rsidR="0050566B" w:rsidRPr="007954B4" w:rsidRDefault="0050566B" w:rsidP="0050566B">
      <w:pPr>
        <w:ind w:right="-2" w:firstLine="993"/>
        <w:jc w:val="both"/>
        <w:rPr>
          <w:sz w:val="28"/>
          <w:szCs w:val="28"/>
          <w:lang w:val="uk-UA"/>
        </w:rPr>
      </w:pPr>
      <w:r w:rsidRPr="007954B4">
        <w:rPr>
          <w:sz w:val="28"/>
          <w:szCs w:val="28"/>
          <w:lang w:val="uk-UA"/>
        </w:rPr>
        <w:t>4.2.2.3 Здійснювати моніторинг результатів упровадження аудиторських рекомендацій, а також заходів щодо усунення виявлених порушень та недоліків, установлених за результатами зовнішньої оцінки функціонування системи внутрішнього аудиту в Житомирській міській раді.</w:t>
      </w:r>
    </w:p>
    <w:p w14:paraId="6889312C" w14:textId="77777777" w:rsidR="0050566B" w:rsidRPr="007954B4" w:rsidRDefault="0050566B" w:rsidP="0050566B">
      <w:pPr>
        <w:ind w:right="-2" w:firstLine="993"/>
        <w:jc w:val="both"/>
        <w:rPr>
          <w:sz w:val="28"/>
          <w:szCs w:val="28"/>
          <w:lang w:val="uk-UA"/>
        </w:rPr>
      </w:pPr>
      <w:r w:rsidRPr="007954B4">
        <w:rPr>
          <w:sz w:val="28"/>
          <w:szCs w:val="28"/>
          <w:lang w:val="uk-UA"/>
        </w:rPr>
        <w:t>4.2.2.4 Виконувати інші обов’язки, що передбачені статутом внутрішнього аудиту Житомирської міської ради</w:t>
      </w:r>
    </w:p>
    <w:p w14:paraId="72305D3E" w14:textId="77777777" w:rsidR="0050566B" w:rsidRPr="007954B4" w:rsidRDefault="0050566B" w:rsidP="0050566B">
      <w:pPr>
        <w:ind w:right="-2" w:firstLine="720"/>
        <w:jc w:val="both"/>
        <w:rPr>
          <w:sz w:val="28"/>
          <w:szCs w:val="28"/>
          <w:lang w:val="uk-UA"/>
        </w:rPr>
      </w:pPr>
    </w:p>
    <w:p w14:paraId="447601D1" w14:textId="5E8BEE9A" w:rsidR="0050566B" w:rsidRPr="007954B4" w:rsidRDefault="00A5155F" w:rsidP="0050566B">
      <w:pPr>
        <w:ind w:right="-2" w:firstLine="720"/>
        <w:jc w:val="center"/>
        <w:rPr>
          <w:b/>
          <w:sz w:val="28"/>
          <w:szCs w:val="28"/>
          <w:lang w:val="uk-UA"/>
        </w:rPr>
      </w:pPr>
      <w:r>
        <w:rPr>
          <w:b/>
          <w:sz w:val="28"/>
          <w:szCs w:val="28"/>
          <w:lang w:val="uk-UA"/>
        </w:rPr>
        <w:t>5</w:t>
      </w:r>
      <w:r w:rsidR="0050566B" w:rsidRPr="007954B4">
        <w:rPr>
          <w:b/>
          <w:sz w:val="28"/>
          <w:szCs w:val="28"/>
          <w:lang w:val="uk-UA"/>
        </w:rPr>
        <w:t>. Обмеження</w:t>
      </w:r>
    </w:p>
    <w:p w14:paraId="7E309726" w14:textId="77777777" w:rsidR="0050566B" w:rsidRPr="007954B4" w:rsidRDefault="0050566B" w:rsidP="0050566B">
      <w:pPr>
        <w:ind w:right="-2" w:firstLine="720"/>
        <w:jc w:val="both"/>
        <w:rPr>
          <w:sz w:val="28"/>
          <w:szCs w:val="28"/>
          <w:lang w:val="uk-UA"/>
        </w:rPr>
      </w:pPr>
      <w:r w:rsidRPr="007954B4">
        <w:rPr>
          <w:sz w:val="28"/>
          <w:szCs w:val="28"/>
          <w:lang w:val="uk-UA"/>
        </w:rPr>
        <w:t>5.1 Відділу забороняється:</w:t>
      </w:r>
    </w:p>
    <w:p w14:paraId="2923800C" w14:textId="77777777" w:rsidR="0050566B" w:rsidRPr="007954B4" w:rsidRDefault="0050566B" w:rsidP="0050566B">
      <w:pPr>
        <w:ind w:right="-2" w:firstLine="720"/>
        <w:jc w:val="both"/>
        <w:rPr>
          <w:sz w:val="28"/>
          <w:szCs w:val="28"/>
          <w:lang w:val="uk-UA"/>
        </w:rPr>
      </w:pPr>
      <w:r w:rsidRPr="007954B4">
        <w:rPr>
          <w:sz w:val="28"/>
          <w:szCs w:val="28"/>
          <w:lang w:val="uk-UA"/>
        </w:rPr>
        <w:t xml:space="preserve">5.1.1 проводити </w:t>
      </w:r>
      <w:r>
        <w:rPr>
          <w:sz w:val="28"/>
          <w:szCs w:val="28"/>
          <w:lang w:val="uk-UA"/>
        </w:rPr>
        <w:t>позапланові аудити</w:t>
      </w:r>
      <w:r w:rsidRPr="007954B4">
        <w:rPr>
          <w:sz w:val="28"/>
          <w:szCs w:val="28"/>
          <w:lang w:val="uk-UA"/>
        </w:rPr>
        <w:t xml:space="preserve"> без відповідного доручення/розпорядження міського голови та/або Комісії;</w:t>
      </w:r>
    </w:p>
    <w:p w14:paraId="51F40DEC" w14:textId="77777777" w:rsidR="0050566B" w:rsidRPr="007954B4" w:rsidRDefault="0050566B" w:rsidP="0050566B">
      <w:pPr>
        <w:ind w:right="-2" w:firstLine="720"/>
        <w:jc w:val="both"/>
        <w:rPr>
          <w:sz w:val="28"/>
          <w:szCs w:val="28"/>
          <w:lang w:val="uk-UA"/>
        </w:rPr>
      </w:pPr>
      <w:r w:rsidRPr="007954B4">
        <w:rPr>
          <w:sz w:val="28"/>
          <w:szCs w:val="28"/>
          <w:lang w:val="uk-UA"/>
        </w:rPr>
        <w:t>5.1.2 розголошувати інформацію з обмеженим доступом, що стала відома під час виконання покладених на Відділ завдань, крім випадків, передбачених законодавством.</w:t>
      </w:r>
    </w:p>
    <w:p w14:paraId="1AC6EE1A" w14:textId="77777777" w:rsidR="0050566B" w:rsidRPr="007954B4" w:rsidRDefault="0050566B" w:rsidP="0050566B">
      <w:pPr>
        <w:ind w:right="-2" w:firstLine="720"/>
        <w:jc w:val="both"/>
        <w:rPr>
          <w:sz w:val="28"/>
          <w:szCs w:val="28"/>
          <w:lang w:val="uk-UA"/>
        </w:rPr>
      </w:pPr>
      <w:r w:rsidRPr="007954B4">
        <w:rPr>
          <w:sz w:val="28"/>
          <w:szCs w:val="28"/>
          <w:lang w:val="uk-UA"/>
        </w:rPr>
        <w:t>5.2 За порушення трудової та виконавчої дисципліни, неналежне виконання службових обов’язків, не дотримання</w:t>
      </w:r>
      <w:r w:rsidRPr="007954B4">
        <w:rPr>
          <w:rStyle w:val="HTML"/>
          <w:sz w:val="28"/>
          <w:szCs w:val="28"/>
          <w:lang w:val="uk-UA"/>
        </w:rPr>
        <w:t xml:space="preserve"> </w:t>
      </w:r>
      <w:r w:rsidRPr="00A77FC7">
        <w:rPr>
          <w:rStyle w:val="HTML"/>
          <w:rFonts w:ascii="Times New Roman" w:hAnsi="Times New Roman" w:cs="Times New Roman"/>
          <w:sz w:val="28"/>
          <w:szCs w:val="28"/>
          <w:lang w:val="uk-UA"/>
        </w:rPr>
        <w:t>Статуту внутрішнього аудиту в Житомирській міській раді</w:t>
      </w:r>
      <w:r w:rsidRPr="007954B4">
        <w:rPr>
          <w:sz w:val="28"/>
          <w:szCs w:val="28"/>
          <w:lang w:val="uk-UA"/>
        </w:rPr>
        <w:t xml:space="preserve"> працівники Відділу несуть відповідальність у відповідності до вимог чинного законодавства.</w:t>
      </w:r>
    </w:p>
    <w:p w14:paraId="5CA92D57" w14:textId="77777777" w:rsidR="0050566B" w:rsidRPr="007954B4" w:rsidRDefault="0050566B" w:rsidP="0050566B">
      <w:pPr>
        <w:ind w:right="-2" w:firstLine="720"/>
        <w:jc w:val="both"/>
        <w:rPr>
          <w:sz w:val="28"/>
          <w:szCs w:val="28"/>
          <w:lang w:val="uk-UA"/>
        </w:rPr>
      </w:pPr>
    </w:p>
    <w:p w14:paraId="613D50E6" w14:textId="7118FDCC" w:rsidR="0050566B" w:rsidRPr="007954B4" w:rsidRDefault="00A5155F" w:rsidP="0050566B">
      <w:pPr>
        <w:ind w:right="-2" w:firstLine="720"/>
        <w:jc w:val="center"/>
        <w:rPr>
          <w:b/>
          <w:sz w:val="28"/>
          <w:szCs w:val="28"/>
          <w:lang w:val="uk-UA"/>
        </w:rPr>
      </w:pPr>
      <w:r>
        <w:rPr>
          <w:b/>
          <w:sz w:val="28"/>
          <w:szCs w:val="28"/>
          <w:lang w:val="uk-UA"/>
        </w:rPr>
        <w:t>6</w:t>
      </w:r>
      <w:r w:rsidR="0050566B" w:rsidRPr="007954B4">
        <w:rPr>
          <w:b/>
          <w:sz w:val="28"/>
          <w:szCs w:val="28"/>
          <w:lang w:val="uk-UA"/>
        </w:rPr>
        <w:t>. Структура</w:t>
      </w:r>
    </w:p>
    <w:p w14:paraId="08556FC9" w14:textId="77777777" w:rsidR="0050566B" w:rsidRPr="007954B4" w:rsidRDefault="0050566B" w:rsidP="0050566B">
      <w:pPr>
        <w:ind w:right="-2" w:firstLine="720"/>
        <w:jc w:val="both"/>
        <w:rPr>
          <w:sz w:val="28"/>
          <w:szCs w:val="28"/>
          <w:lang w:val="uk-UA"/>
        </w:rPr>
      </w:pPr>
      <w:r w:rsidRPr="007954B4">
        <w:rPr>
          <w:sz w:val="28"/>
          <w:szCs w:val="28"/>
          <w:lang w:val="uk-UA"/>
        </w:rPr>
        <w:t>6.1 Відділ є головним виконавчим органом в Службі внутрішнього аудиту Житомирської міської ради. До складу відділу можуть входити сектори, які очолюють завідувачі секторів.</w:t>
      </w:r>
    </w:p>
    <w:p w14:paraId="258B7270" w14:textId="6BA61DA4" w:rsidR="00A77FC7" w:rsidRDefault="00A77FC7" w:rsidP="0050566B">
      <w:pPr>
        <w:ind w:right="-2" w:firstLine="720"/>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568069C0" w14:textId="77777777" w:rsidR="00A77FC7" w:rsidRDefault="00A77FC7" w:rsidP="0050566B">
      <w:pPr>
        <w:ind w:right="-2" w:firstLine="720"/>
        <w:jc w:val="both"/>
        <w:rPr>
          <w:sz w:val="28"/>
          <w:szCs w:val="28"/>
          <w:lang w:val="uk-UA"/>
        </w:rPr>
      </w:pPr>
    </w:p>
    <w:p w14:paraId="50AE1888" w14:textId="71B20BED" w:rsidR="0050566B" w:rsidRPr="007954B4" w:rsidRDefault="0050566B" w:rsidP="0050566B">
      <w:pPr>
        <w:ind w:right="-2" w:firstLine="720"/>
        <w:jc w:val="both"/>
        <w:rPr>
          <w:sz w:val="28"/>
          <w:szCs w:val="28"/>
          <w:lang w:val="uk-UA"/>
        </w:rPr>
      </w:pPr>
      <w:r w:rsidRPr="007954B4">
        <w:rPr>
          <w:sz w:val="28"/>
          <w:szCs w:val="28"/>
          <w:lang w:val="uk-UA"/>
        </w:rPr>
        <w:t>6.2 Положення про сектори Відділу затверджується міським головою.</w:t>
      </w:r>
    </w:p>
    <w:p w14:paraId="41F0012F" w14:textId="77777777" w:rsidR="0050566B" w:rsidRPr="007954B4" w:rsidRDefault="0050566B" w:rsidP="0050566B">
      <w:pPr>
        <w:ind w:right="-2" w:firstLine="720"/>
        <w:jc w:val="both"/>
        <w:rPr>
          <w:sz w:val="28"/>
          <w:szCs w:val="28"/>
          <w:lang w:val="uk-UA"/>
        </w:rPr>
      </w:pPr>
      <w:r w:rsidRPr="007954B4">
        <w:rPr>
          <w:sz w:val="28"/>
          <w:szCs w:val="28"/>
          <w:lang w:val="uk-UA"/>
        </w:rPr>
        <w:t>6.3 Штатний розпис Відділу затверджується міським головою у межах граничної чисельності та фонду оплати праці працівників, затверджених міською радою.</w:t>
      </w:r>
    </w:p>
    <w:p w14:paraId="2F6A3181" w14:textId="77777777" w:rsidR="0050566B" w:rsidRPr="007954B4" w:rsidRDefault="0050566B" w:rsidP="0050566B">
      <w:pPr>
        <w:ind w:right="-2" w:firstLine="720"/>
        <w:jc w:val="both"/>
        <w:rPr>
          <w:sz w:val="28"/>
          <w:szCs w:val="28"/>
          <w:lang w:val="uk-UA"/>
        </w:rPr>
      </w:pPr>
      <w:r w:rsidRPr="007954B4">
        <w:rPr>
          <w:sz w:val="28"/>
          <w:szCs w:val="28"/>
          <w:lang w:val="uk-UA"/>
        </w:rPr>
        <w:t>6.4 Працівники Відділу, відповідно до вимог чинного законодавства України призначаються на посаду і звільняються з посади міським головою.</w:t>
      </w:r>
    </w:p>
    <w:p w14:paraId="17F9FC01" w14:textId="77777777" w:rsidR="0050566B" w:rsidRPr="007954B4" w:rsidRDefault="0050566B" w:rsidP="0050566B">
      <w:pPr>
        <w:ind w:right="-2" w:firstLine="720"/>
        <w:jc w:val="both"/>
        <w:rPr>
          <w:sz w:val="28"/>
          <w:szCs w:val="28"/>
          <w:lang w:val="uk-UA"/>
        </w:rPr>
      </w:pPr>
      <w:r w:rsidRPr="007954B4">
        <w:rPr>
          <w:sz w:val="28"/>
          <w:szCs w:val="28"/>
          <w:lang w:val="uk-UA"/>
        </w:rPr>
        <w:t>6.5 Посадові обов’язки начальника відділу визначені цим Положенням, а працівників Відділу визначаються посадовими інструкціями, які затверджуються міським головою.</w:t>
      </w:r>
    </w:p>
    <w:p w14:paraId="6C45798B" w14:textId="77777777" w:rsidR="0050566B" w:rsidRPr="007954B4" w:rsidRDefault="0050566B" w:rsidP="0050566B">
      <w:pPr>
        <w:ind w:right="-2" w:firstLine="720"/>
        <w:jc w:val="both"/>
        <w:rPr>
          <w:sz w:val="28"/>
          <w:szCs w:val="28"/>
          <w:lang w:val="uk-UA"/>
        </w:rPr>
      </w:pPr>
    </w:p>
    <w:p w14:paraId="4054B8C4" w14:textId="6AC58AE2" w:rsidR="0050566B" w:rsidRPr="007954B4" w:rsidRDefault="00A5155F" w:rsidP="0050566B">
      <w:pPr>
        <w:ind w:right="-2" w:firstLine="720"/>
        <w:jc w:val="center"/>
        <w:rPr>
          <w:b/>
          <w:sz w:val="28"/>
          <w:szCs w:val="28"/>
          <w:lang w:val="uk-UA"/>
        </w:rPr>
      </w:pPr>
      <w:r>
        <w:rPr>
          <w:b/>
          <w:sz w:val="28"/>
          <w:szCs w:val="28"/>
          <w:lang w:val="uk-UA"/>
        </w:rPr>
        <w:t>7</w:t>
      </w:r>
      <w:r w:rsidR="0050566B" w:rsidRPr="007954B4">
        <w:rPr>
          <w:b/>
          <w:sz w:val="28"/>
          <w:szCs w:val="28"/>
          <w:lang w:val="uk-UA"/>
        </w:rPr>
        <w:t>. Керівництво Відділу</w:t>
      </w:r>
    </w:p>
    <w:p w14:paraId="0D410701" w14:textId="77777777" w:rsidR="0050566B" w:rsidRPr="007954B4" w:rsidRDefault="0050566B" w:rsidP="0050566B">
      <w:pPr>
        <w:ind w:right="-2" w:firstLine="720"/>
        <w:jc w:val="both"/>
        <w:rPr>
          <w:i/>
          <w:iCs/>
          <w:sz w:val="28"/>
          <w:szCs w:val="28"/>
          <w:lang w:val="uk-UA"/>
        </w:rPr>
      </w:pPr>
      <w:r w:rsidRPr="007954B4">
        <w:rPr>
          <w:sz w:val="28"/>
          <w:szCs w:val="28"/>
          <w:lang w:val="uk-UA"/>
        </w:rPr>
        <w:t>7.1. Відділ очолює начальник, який призначається та звільняється з посади розпорядженням міського голови у порядку, передбаченому чинним законодавством.</w:t>
      </w:r>
      <w:r w:rsidRPr="007954B4">
        <w:rPr>
          <w:i/>
          <w:iCs/>
          <w:sz w:val="28"/>
          <w:szCs w:val="28"/>
          <w:lang w:val="uk-UA"/>
        </w:rPr>
        <w:t xml:space="preserve"> </w:t>
      </w:r>
    </w:p>
    <w:p w14:paraId="12B67600" w14:textId="77777777" w:rsidR="0050566B" w:rsidRPr="007954B4" w:rsidRDefault="0050566B" w:rsidP="0050566B">
      <w:pPr>
        <w:ind w:right="-2" w:firstLine="720"/>
        <w:jc w:val="both"/>
        <w:rPr>
          <w:sz w:val="28"/>
          <w:szCs w:val="28"/>
          <w:lang w:val="uk-UA"/>
        </w:rPr>
      </w:pPr>
      <w:r w:rsidRPr="007954B4">
        <w:rPr>
          <w:sz w:val="28"/>
          <w:szCs w:val="28"/>
          <w:lang w:val="uk-UA"/>
        </w:rPr>
        <w:t>7.2. Начальник відділу:</w:t>
      </w:r>
    </w:p>
    <w:p w14:paraId="7CD9A029" w14:textId="77777777" w:rsidR="0050566B" w:rsidRPr="007954B4" w:rsidRDefault="0050566B" w:rsidP="0050566B">
      <w:pPr>
        <w:ind w:right="-2" w:firstLine="720"/>
        <w:jc w:val="both"/>
        <w:rPr>
          <w:sz w:val="28"/>
          <w:szCs w:val="28"/>
          <w:lang w:val="uk-UA"/>
        </w:rPr>
      </w:pPr>
      <w:r w:rsidRPr="007954B4">
        <w:rPr>
          <w:sz w:val="28"/>
          <w:szCs w:val="28"/>
          <w:lang w:val="uk-UA"/>
        </w:rPr>
        <w:t>7.2.1. здійснює загальне керівництво діяльністю Відділу та забезпечує ефективне управління його діяльністю, виконання завдань, покладених на Відділ;</w:t>
      </w:r>
    </w:p>
    <w:p w14:paraId="43E22DA5" w14:textId="77777777" w:rsidR="0050566B" w:rsidRPr="007954B4" w:rsidRDefault="0050566B" w:rsidP="0050566B">
      <w:pPr>
        <w:ind w:right="-2" w:firstLine="720"/>
        <w:jc w:val="both"/>
        <w:rPr>
          <w:sz w:val="28"/>
          <w:szCs w:val="28"/>
          <w:lang w:val="uk-UA"/>
        </w:rPr>
      </w:pPr>
      <w:r w:rsidRPr="007954B4">
        <w:rPr>
          <w:sz w:val="28"/>
          <w:szCs w:val="28"/>
          <w:lang w:val="uk-UA"/>
        </w:rPr>
        <w:t>7.2.2. у межах компетенції дає усні або письмові розпорядження, які є обов’язковими для виконання працівниками Відділу;</w:t>
      </w:r>
    </w:p>
    <w:p w14:paraId="56FDEA62" w14:textId="77777777" w:rsidR="0050566B" w:rsidRPr="007954B4" w:rsidRDefault="0050566B" w:rsidP="0050566B">
      <w:pPr>
        <w:ind w:right="-2" w:firstLine="720"/>
        <w:jc w:val="both"/>
        <w:rPr>
          <w:sz w:val="28"/>
          <w:szCs w:val="28"/>
          <w:lang w:val="uk-UA"/>
        </w:rPr>
      </w:pPr>
      <w:r w:rsidRPr="007954B4">
        <w:rPr>
          <w:sz w:val="28"/>
          <w:szCs w:val="28"/>
          <w:lang w:val="uk-UA"/>
        </w:rPr>
        <w:t>7.2.3. розподіляє обов’язки між працівниками Відділу, розподіляє та закріплює за кожним працівником ведення елементів бази даних та моніторингу виконання (врахування) рекомендацій за результатами здійснення внутрішнього аудиту, визначає ступінь відповідальності кожного, контролює їх роботу;</w:t>
      </w:r>
    </w:p>
    <w:p w14:paraId="66158A77" w14:textId="77777777" w:rsidR="0050566B" w:rsidRPr="007954B4" w:rsidRDefault="0050566B" w:rsidP="0050566B">
      <w:pPr>
        <w:ind w:right="-2" w:firstLine="720"/>
        <w:jc w:val="both"/>
        <w:rPr>
          <w:sz w:val="28"/>
          <w:szCs w:val="28"/>
          <w:lang w:val="uk-UA"/>
        </w:rPr>
      </w:pPr>
      <w:r w:rsidRPr="007954B4">
        <w:rPr>
          <w:sz w:val="28"/>
          <w:szCs w:val="28"/>
          <w:lang w:val="uk-UA"/>
        </w:rPr>
        <w:t>7.2.4. розробляє та у місячний термін з вступу на посаду підписує з Житомирським міським головою декларацію внутрішнього аудиту, в якій зазначаються мета (місія) та цілі, принципи незалежності, основні повноваження та обов’язки Відділу;</w:t>
      </w:r>
    </w:p>
    <w:p w14:paraId="636DE167" w14:textId="77777777" w:rsidR="0050566B" w:rsidRPr="007954B4" w:rsidRDefault="0050566B" w:rsidP="0050566B">
      <w:pPr>
        <w:ind w:right="-2" w:firstLine="720"/>
        <w:jc w:val="both"/>
        <w:rPr>
          <w:sz w:val="28"/>
          <w:szCs w:val="28"/>
          <w:lang w:val="uk-UA"/>
        </w:rPr>
      </w:pPr>
      <w:r w:rsidRPr="007954B4">
        <w:rPr>
          <w:sz w:val="28"/>
          <w:szCs w:val="28"/>
          <w:lang w:val="uk-UA"/>
        </w:rPr>
        <w:t>7.2.5. розробляє Положення про Відділ, погоджує та подає на затвердження керівнику служби управління персоналом посадові інструкції працівників Відділу;</w:t>
      </w:r>
    </w:p>
    <w:p w14:paraId="096D1506" w14:textId="77777777" w:rsidR="0050566B" w:rsidRPr="007954B4" w:rsidRDefault="0050566B" w:rsidP="0050566B">
      <w:pPr>
        <w:ind w:right="-2" w:firstLine="720"/>
        <w:jc w:val="both"/>
        <w:rPr>
          <w:sz w:val="28"/>
          <w:szCs w:val="28"/>
          <w:lang w:val="uk-UA"/>
        </w:rPr>
      </w:pPr>
      <w:r w:rsidRPr="007954B4">
        <w:rPr>
          <w:sz w:val="28"/>
          <w:szCs w:val="28"/>
          <w:lang w:val="uk-UA"/>
        </w:rPr>
        <w:t>7.2.6.подає міському голові пропозиції щодо:</w:t>
      </w:r>
    </w:p>
    <w:p w14:paraId="38CC2A2C" w14:textId="77777777" w:rsidR="0050566B" w:rsidRPr="007954B4" w:rsidRDefault="0050566B" w:rsidP="0050566B">
      <w:pPr>
        <w:ind w:right="-2" w:firstLine="720"/>
        <w:jc w:val="both"/>
        <w:rPr>
          <w:sz w:val="28"/>
          <w:szCs w:val="28"/>
          <w:lang w:val="uk-UA"/>
        </w:rPr>
      </w:pPr>
      <w:r w:rsidRPr="007954B4">
        <w:rPr>
          <w:sz w:val="28"/>
          <w:szCs w:val="28"/>
          <w:lang w:val="uk-UA"/>
        </w:rPr>
        <w:t>призначення на посади, звільнення з посад та переміщення працівників Відділу, своєчасного заміщення вакансій;</w:t>
      </w:r>
    </w:p>
    <w:p w14:paraId="0B7AAD29" w14:textId="77777777" w:rsidR="0050566B" w:rsidRPr="007954B4" w:rsidRDefault="0050566B" w:rsidP="0050566B">
      <w:pPr>
        <w:ind w:right="-2" w:firstLine="720"/>
        <w:jc w:val="both"/>
        <w:rPr>
          <w:sz w:val="28"/>
          <w:szCs w:val="28"/>
          <w:lang w:val="uk-UA"/>
        </w:rPr>
      </w:pPr>
      <w:r w:rsidRPr="007954B4">
        <w:rPr>
          <w:sz w:val="28"/>
          <w:szCs w:val="28"/>
          <w:lang w:val="uk-UA"/>
        </w:rPr>
        <w:t>заохочення або притягнення до дисциплінарної відповідальності працівників Відділу, а також про дострокове присвоєння їм рангів державних службовців відповідно до законодавства про державну службу;</w:t>
      </w:r>
    </w:p>
    <w:p w14:paraId="7C51A2D5" w14:textId="77777777" w:rsidR="0050566B" w:rsidRPr="007954B4" w:rsidRDefault="0050566B" w:rsidP="0050566B">
      <w:pPr>
        <w:ind w:right="-2" w:firstLine="720"/>
        <w:jc w:val="both"/>
        <w:rPr>
          <w:sz w:val="28"/>
          <w:szCs w:val="28"/>
          <w:lang w:val="uk-UA"/>
        </w:rPr>
      </w:pPr>
      <w:r w:rsidRPr="007954B4">
        <w:rPr>
          <w:sz w:val="28"/>
          <w:szCs w:val="28"/>
          <w:lang w:val="uk-UA"/>
        </w:rPr>
        <w:t>вдосконалення роботи Відділу.</w:t>
      </w:r>
    </w:p>
    <w:p w14:paraId="62E0B445" w14:textId="77777777" w:rsidR="0050566B" w:rsidRPr="007954B4" w:rsidRDefault="0050566B" w:rsidP="0050566B">
      <w:pPr>
        <w:ind w:right="-2" w:firstLine="720"/>
        <w:jc w:val="both"/>
        <w:rPr>
          <w:sz w:val="28"/>
          <w:szCs w:val="28"/>
          <w:lang w:val="uk-UA"/>
        </w:rPr>
      </w:pPr>
      <w:r w:rsidRPr="007954B4">
        <w:rPr>
          <w:sz w:val="28"/>
          <w:szCs w:val="28"/>
          <w:lang w:val="uk-UA"/>
        </w:rPr>
        <w:t xml:space="preserve">7.2.7. погоджує заяви про призначення та звільнення працівників Відділу, а також заяви про надання їм відпусток та пропозиції щодо їх </w:t>
      </w:r>
      <w:proofErr w:type="spellStart"/>
      <w:r w:rsidRPr="007954B4">
        <w:rPr>
          <w:sz w:val="28"/>
          <w:szCs w:val="28"/>
          <w:lang w:val="uk-UA"/>
        </w:rPr>
        <w:t>відряджень</w:t>
      </w:r>
      <w:proofErr w:type="spellEnd"/>
      <w:r w:rsidRPr="007954B4">
        <w:rPr>
          <w:sz w:val="28"/>
          <w:szCs w:val="28"/>
          <w:lang w:val="uk-UA"/>
        </w:rPr>
        <w:t>;</w:t>
      </w:r>
    </w:p>
    <w:p w14:paraId="6170B4AC" w14:textId="77777777" w:rsidR="0050566B" w:rsidRPr="007954B4" w:rsidRDefault="0050566B" w:rsidP="0050566B">
      <w:pPr>
        <w:ind w:right="-2" w:firstLine="720"/>
        <w:jc w:val="both"/>
        <w:rPr>
          <w:sz w:val="28"/>
          <w:szCs w:val="28"/>
          <w:lang w:val="uk-UA"/>
        </w:rPr>
      </w:pPr>
      <w:r w:rsidRPr="007954B4">
        <w:rPr>
          <w:sz w:val="28"/>
          <w:szCs w:val="28"/>
          <w:lang w:val="uk-UA"/>
        </w:rPr>
        <w:t>7.2.8. визначає потреби і пріоритетні напрями підготовки, перепідготовки та підвищення кваліфікації працівників Відділу;</w:t>
      </w:r>
    </w:p>
    <w:p w14:paraId="3BD0231F" w14:textId="77777777" w:rsidR="0050566B" w:rsidRPr="007954B4" w:rsidRDefault="0050566B" w:rsidP="0050566B">
      <w:pPr>
        <w:ind w:right="-2" w:firstLine="720"/>
        <w:jc w:val="both"/>
        <w:rPr>
          <w:sz w:val="28"/>
          <w:szCs w:val="28"/>
          <w:lang w:val="uk-UA"/>
        </w:rPr>
      </w:pPr>
      <w:r w:rsidRPr="007954B4">
        <w:rPr>
          <w:sz w:val="28"/>
          <w:szCs w:val="28"/>
          <w:lang w:val="uk-UA"/>
        </w:rPr>
        <w:t>7.2.9. організовує ведення діловодства, формування, зберігання, передачу до архіву та знищення справ Відділу відповідно до законодавства, стандартів та внутрішніх документів.</w:t>
      </w:r>
    </w:p>
    <w:p w14:paraId="3AE020AC" w14:textId="77777777" w:rsidR="0050566B" w:rsidRPr="007954B4" w:rsidRDefault="0050566B" w:rsidP="0050566B">
      <w:pPr>
        <w:ind w:right="-2" w:firstLine="720"/>
        <w:jc w:val="both"/>
        <w:rPr>
          <w:sz w:val="28"/>
          <w:szCs w:val="28"/>
          <w:lang w:val="uk-UA"/>
        </w:rPr>
      </w:pPr>
      <w:r w:rsidRPr="007954B4">
        <w:rPr>
          <w:sz w:val="28"/>
          <w:szCs w:val="28"/>
          <w:lang w:val="uk-UA"/>
        </w:rPr>
        <w:t>7.2.10. забезпечує:</w:t>
      </w:r>
    </w:p>
    <w:p w14:paraId="56CC7E29" w14:textId="2C16A019" w:rsidR="00A77FC7" w:rsidRDefault="00A77FC7" w:rsidP="0050566B">
      <w:pPr>
        <w:ind w:right="-2" w:firstLine="720"/>
        <w:jc w:val="both"/>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67E1A93B" w14:textId="77777777" w:rsidR="00A77FC7" w:rsidRDefault="00A77FC7" w:rsidP="0050566B">
      <w:pPr>
        <w:ind w:right="-2" w:firstLine="720"/>
        <w:jc w:val="both"/>
        <w:rPr>
          <w:sz w:val="28"/>
          <w:szCs w:val="28"/>
          <w:lang w:val="uk-UA"/>
        </w:rPr>
      </w:pPr>
    </w:p>
    <w:p w14:paraId="43523A1B" w14:textId="7E10DC55" w:rsidR="0050566B" w:rsidRPr="007954B4" w:rsidRDefault="0050566B" w:rsidP="0050566B">
      <w:pPr>
        <w:ind w:right="-2" w:firstLine="720"/>
        <w:jc w:val="both"/>
        <w:rPr>
          <w:sz w:val="28"/>
          <w:szCs w:val="28"/>
          <w:lang w:val="uk-UA"/>
        </w:rPr>
      </w:pPr>
      <w:r w:rsidRPr="007954B4">
        <w:rPr>
          <w:sz w:val="28"/>
          <w:szCs w:val="28"/>
          <w:lang w:val="uk-UA"/>
        </w:rPr>
        <w:t>планування, організацію та здійснення на належному рівні внутрішнього аудиту;</w:t>
      </w:r>
    </w:p>
    <w:p w14:paraId="448BEC8F" w14:textId="77777777" w:rsidR="0050566B" w:rsidRPr="007954B4" w:rsidRDefault="0050566B" w:rsidP="0050566B">
      <w:pPr>
        <w:ind w:right="-2" w:firstLine="720"/>
        <w:jc w:val="both"/>
        <w:rPr>
          <w:sz w:val="28"/>
          <w:szCs w:val="28"/>
          <w:lang w:val="uk-UA"/>
        </w:rPr>
      </w:pPr>
      <w:r w:rsidRPr="007954B4">
        <w:rPr>
          <w:sz w:val="28"/>
          <w:szCs w:val="28"/>
          <w:lang w:val="uk-UA"/>
        </w:rPr>
        <w:t>подання Житомирському міському голові та/або Комісії аудиторських звітів та рекомендацій;</w:t>
      </w:r>
    </w:p>
    <w:p w14:paraId="46FF001E" w14:textId="77777777" w:rsidR="0050566B" w:rsidRPr="007954B4" w:rsidRDefault="0050566B" w:rsidP="0050566B">
      <w:pPr>
        <w:ind w:right="-2" w:firstLine="720"/>
        <w:jc w:val="both"/>
        <w:rPr>
          <w:sz w:val="28"/>
          <w:szCs w:val="28"/>
          <w:lang w:val="uk-UA"/>
        </w:rPr>
      </w:pPr>
      <w:r w:rsidRPr="007954B4">
        <w:rPr>
          <w:sz w:val="28"/>
          <w:szCs w:val="28"/>
          <w:lang w:val="uk-UA"/>
        </w:rPr>
        <w:t>підготовку та своєчасне подання звіту про результати діяльності Відділу та зведеного звіту про результати діяльност</w:t>
      </w:r>
      <w:r>
        <w:rPr>
          <w:sz w:val="28"/>
          <w:szCs w:val="28"/>
          <w:lang w:val="uk-UA"/>
        </w:rPr>
        <w:t xml:space="preserve">і підрозділів (посадових осіб) </w:t>
      </w:r>
      <w:r w:rsidRPr="007954B4">
        <w:rPr>
          <w:sz w:val="28"/>
          <w:szCs w:val="28"/>
          <w:lang w:val="uk-UA"/>
        </w:rPr>
        <w:t>у разі їх утворення в виконавчих органах Житомирської міської ради, підприємствах та організаціях Житомирської міської ради, відповідно до вимог законодавства та Статуту внутрішнього аудиту</w:t>
      </w:r>
      <w:r>
        <w:rPr>
          <w:sz w:val="28"/>
          <w:szCs w:val="28"/>
          <w:lang w:val="uk-UA"/>
        </w:rPr>
        <w:t xml:space="preserve"> Житомирської міської ради</w:t>
      </w:r>
      <w:r w:rsidRPr="007954B4">
        <w:rPr>
          <w:sz w:val="28"/>
          <w:szCs w:val="28"/>
          <w:lang w:val="uk-UA"/>
        </w:rPr>
        <w:t>;</w:t>
      </w:r>
    </w:p>
    <w:p w14:paraId="3FB45464" w14:textId="77777777" w:rsidR="0050566B" w:rsidRPr="007954B4" w:rsidRDefault="0050566B" w:rsidP="0050566B">
      <w:pPr>
        <w:ind w:right="-2" w:firstLine="720"/>
        <w:jc w:val="both"/>
        <w:rPr>
          <w:sz w:val="28"/>
          <w:szCs w:val="28"/>
          <w:lang w:val="uk-UA"/>
        </w:rPr>
      </w:pPr>
      <w:r w:rsidRPr="007954B4">
        <w:rPr>
          <w:sz w:val="28"/>
          <w:szCs w:val="28"/>
          <w:lang w:val="uk-UA"/>
        </w:rPr>
        <w:t>проведення моніторингу виконання (врахування) рекомендацій за результатами здійснення внутрішнього аудиту;</w:t>
      </w:r>
    </w:p>
    <w:p w14:paraId="041663D6" w14:textId="77777777" w:rsidR="0050566B" w:rsidRPr="007954B4" w:rsidRDefault="0050566B" w:rsidP="0050566B">
      <w:pPr>
        <w:ind w:right="-2" w:firstLine="720"/>
        <w:jc w:val="both"/>
        <w:rPr>
          <w:sz w:val="28"/>
          <w:szCs w:val="28"/>
          <w:lang w:val="uk-UA"/>
        </w:rPr>
      </w:pPr>
      <w:r w:rsidRPr="007954B4">
        <w:rPr>
          <w:sz w:val="28"/>
          <w:szCs w:val="28"/>
          <w:lang w:val="uk-UA"/>
        </w:rPr>
        <w:t xml:space="preserve">складання та виконання програми забезпечення та підвищення якості внутрішнього аудиту; </w:t>
      </w:r>
    </w:p>
    <w:p w14:paraId="6A00C49C" w14:textId="77777777" w:rsidR="0050566B" w:rsidRPr="007954B4" w:rsidRDefault="0050566B" w:rsidP="0050566B">
      <w:pPr>
        <w:ind w:right="-2" w:firstLine="720"/>
        <w:jc w:val="both"/>
        <w:rPr>
          <w:sz w:val="28"/>
          <w:szCs w:val="28"/>
          <w:lang w:val="uk-UA"/>
        </w:rPr>
      </w:pPr>
      <w:r w:rsidRPr="007954B4">
        <w:rPr>
          <w:sz w:val="28"/>
          <w:szCs w:val="28"/>
          <w:lang w:val="uk-UA"/>
        </w:rPr>
        <w:t>проведення внутрішньої оцінки якості внутрішнього аудиту відповідно до вимог Статуту внутрішнього аудиту</w:t>
      </w:r>
      <w:r>
        <w:rPr>
          <w:sz w:val="28"/>
          <w:szCs w:val="28"/>
          <w:lang w:val="uk-UA"/>
        </w:rPr>
        <w:t xml:space="preserve"> Житомирської міської ради</w:t>
      </w:r>
      <w:r w:rsidRPr="007954B4">
        <w:rPr>
          <w:sz w:val="28"/>
          <w:szCs w:val="28"/>
          <w:lang w:val="uk-UA"/>
        </w:rPr>
        <w:t xml:space="preserve"> та звітування Житомирському міському голові про результати такої оцінки;</w:t>
      </w:r>
    </w:p>
    <w:p w14:paraId="3A837388" w14:textId="77777777" w:rsidR="0050566B" w:rsidRPr="007954B4" w:rsidRDefault="0050566B" w:rsidP="0050566B">
      <w:pPr>
        <w:pStyle w:val="2"/>
        <w:ind w:right="-2" w:firstLine="708"/>
      </w:pPr>
      <w:r w:rsidRPr="007954B4">
        <w:t>інформування та/або передачу, за рішенням міського голови та/або Комісії, до правоохоронних органів матеріалів внутрішніх аудитів.</w:t>
      </w:r>
    </w:p>
    <w:p w14:paraId="5FF40098" w14:textId="77777777" w:rsidR="0050566B" w:rsidRPr="007954B4" w:rsidRDefault="0050566B" w:rsidP="0050566B">
      <w:pPr>
        <w:ind w:right="-2" w:firstLine="720"/>
        <w:jc w:val="both"/>
        <w:rPr>
          <w:sz w:val="28"/>
          <w:szCs w:val="28"/>
          <w:lang w:val="uk-UA"/>
        </w:rPr>
      </w:pPr>
      <w:r w:rsidRPr="007954B4">
        <w:rPr>
          <w:sz w:val="28"/>
          <w:szCs w:val="28"/>
          <w:lang w:val="uk-UA"/>
        </w:rPr>
        <w:t>7.2.11. вживає в межах компетенції заходів щодо забезпечення Відділу відповідними та достатніми ресурсами, а також щодо їх ефективного використання для виконання плану;</w:t>
      </w:r>
    </w:p>
    <w:p w14:paraId="2EC7BF68" w14:textId="77777777" w:rsidR="0050566B" w:rsidRPr="007954B4" w:rsidRDefault="0050566B" w:rsidP="0050566B">
      <w:pPr>
        <w:ind w:right="-2" w:firstLine="720"/>
        <w:jc w:val="both"/>
        <w:rPr>
          <w:sz w:val="28"/>
          <w:szCs w:val="28"/>
          <w:lang w:val="uk-UA"/>
        </w:rPr>
      </w:pPr>
      <w:r w:rsidRPr="007954B4">
        <w:rPr>
          <w:sz w:val="28"/>
          <w:szCs w:val="28"/>
          <w:lang w:val="uk-UA"/>
        </w:rPr>
        <w:t>7.2.12. здійснює періодичний перегляд внутрішніх документів з питань внутрішнього аудиту з метою забезпечення їх цілісності, підтримання в актуальному стані та достатності для здійснення діяльності з внутрішнього аудиту;</w:t>
      </w:r>
    </w:p>
    <w:p w14:paraId="4006B9BF" w14:textId="77777777" w:rsidR="0050566B" w:rsidRPr="007954B4" w:rsidRDefault="0050566B" w:rsidP="0050566B">
      <w:pPr>
        <w:ind w:right="-2" w:firstLine="720"/>
        <w:jc w:val="both"/>
        <w:rPr>
          <w:sz w:val="28"/>
          <w:szCs w:val="28"/>
          <w:lang w:val="uk-UA"/>
        </w:rPr>
      </w:pPr>
      <w:r w:rsidRPr="007954B4">
        <w:rPr>
          <w:sz w:val="28"/>
          <w:szCs w:val="28"/>
          <w:lang w:val="uk-UA"/>
        </w:rPr>
        <w:t>7.2.13.відповідає за якість аудиторського звіту;</w:t>
      </w:r>
    </w:p>
    <w:p w14:paraId="5D109A5E" w14:textId="77777777" w:rsidR="0050566B" w:rsidRPr="007954B4" w:rsidRDefault="0050566B" w:rsidP="0050566B">
      <w:pPr>
        <w:ind w:right="-2" w:firstLine="720"/>
        <w:jc w:val="both"/>
        <w:rPr>
          <w:sz w:val="28"/>
          <w:szCs w:val="28"/>
          <w:lang w:val="uk-UA"/>
        </w:rPr>
      </w:pPr>
      <w:r w:rsidRPr="007954B4">
        <w:rPr>
          <w:sz w:val="28"/>
          <w:szCs w:val="28"/>
          <w:lang w:val="uk-UA"/>
        </w:rPr>
        <w:t>7.2.14. координує діяльність підрозділів (посадових осіб) внутрішнього аудиту</w:t>
      </w:r>
      <w:r>
        <w:rPr>
          <w:sz w:val="28"/>
          <w:szCs w:val="28"/>
          <w:lang w:val="uk-UA"/>
        </w:rPr>
        <w:t>,</w:t>
      </w:r>
      <w:r w:rsidRPr="007954B4">
        <w:rPr>
          <w:sz w:val="28"/>
          <w:szCs w:val="28"/>
          <w:lang w:val="uk-UA"/>
        </w:rPr>
        <w:t xml:space="preserve"> утворених в виконавчих органах Житомирської міської ради, підприємствах та організаціях Житомирської міської ради, а також надає пропозиції щодо забезпечення належної якості здійснення ними внутрішнього аудиту у разі утворення таких підрозділів (призначення посадових осіб);</w:t>
      </w:r>
    </w:p>
    <w:p w14:paraId="60FEFB03" w14:textId="77777777" w:rsidR="0050566B" w:rsidRPr="007954B4" w:rsidRDefault="0050566B" w:rsidP="0050566B">
      <w:pPr>
        <w:ind w:right="-2" w:firstLine="720"/>
        <w:jc w:val="both"/>
        <w:rPr>
          <w:sz w:val="28"/>
          <w:szCs w:val="28"/>
          <w:lang w:val="uk-UA"/>
        </w:rPr>
      </w:pPr>
      <w:r w:rsidRPr="007954B4">
        <w:rPr>
          <w:sz w:val="28"/>
          <w:szCs w:val="28"/>
          <w:lang w:val="uk-UA"/>
        </w:rPr>
        <w:t>7.2.15. забезпечує вжиття заходів щодо зменшення ризиків впливу на незалежність та/або об’єктивність працівників Відділу, зокрема щодо запобігання виникненню конфлікту інтересів у діяльності працівників Відділу та реагування на втручання третіх осіб у діяльність з внутрішнього аудиту.</w:t>
      </w:r>
    </w:p>
    <w:p w14:paraId="30F08D63" w14:textId="77777777" w:rsidR="0050566B" w:rsidRPr="007954B4" w:rsidRDefault="0050566B" w:rsidP="0050566B">
      <w:pPr>
        <w:ind w:right="-2" w:firstLine="720"/>
        <w:jc w:val="both"/>
        <w:rPr>
          <w:sz w:val="28"/>
          <w:szCs w:val="28"/>
          <w:lang w:val="uk-UA"/>
        </w:rPr>
      </w:pPr>
      <w:r w:rsidRPr="007954B4">
        <w:rPr>
          <w:sz w:val="28"/>
          <w:szCs w:val="28"/>
          <w:lang w:val="uk-UA"/>
        </w:rPr>
        <w:t xml:space="preserve">7.2.16 </w:t>
      </w:r>
      <w:r>
        <w:rPr>
          <w:sz w:val="28"/>
          <w:szCs w:val="28"/>
          <w:lang w:val="uk-UA"/>
        </w:rPr>
        <w:t>в</w:t>
      </w:r>
      <w:r w:rsidRPr="007954B4">
        <w:rPr>
          <w:sz w:val="28"/>
          <w:szCs w:val="28"/>
          <w:lang w:val="uk-UA"/>
        </w:rPr>
        <w:t xml:space="preserve"> установленому порядку вносить пропозиції щодо вдосконалення організаційної структури відділу.</w:t>
      </w:r>
    </w:p>
    <w:p w14:paraId="176CED01" w14:textId="77777777" w:rsidR="0050566B" w:rsidRPr="007954B4" w:rsidRDefault="0050566B" w:rsidP="0050566B">
      <w:pPr>
        <w:ind w:right="-2" w:firstLine="720"/>
        <w:jc w:val="both"/>
        <w:rPr>
          <w:sz w:val="28"/>
          <w:szCs w:val="28"/>
          <w:lang w:val="uk-UA"/>
        </w:rPr>
      </w:pPr>
      <w:r w:rsidRPr="007954B4">
        <w:rPr>
          <w:sz w:val="28"/>
          <w:szCs w:val="28"/>
          <w:lang w:val="uk-UA"/>
        </w:rPr>
        <w:t>7.2.17 Організовує надання доступу до публічної інформації, відповідно до законодавства, наказів і доручень міського голови/Комісії та Статуту внутрішнього аудиту</w:t>
      </w:r>
      <w:r w:rsidRPr="00222EF4">
        <w:rPr>
          <w:sz w:val="28"/>
          <w:szCs w:val="28"/>
          <w:lang w:val="uk-UA"/>
        </w:rPr>
        <w:t xml:space="preserve"> </w:t>
      </w:r>
      <w:r>
        <w:rPr>
          <w:sz w:val="28"/>
          <w:szCs w:val="28"/>
          <w:lang w:val="uk-UA"/>
        </w:rPr>
        <w:t>Житомирської міської ради.</w:t>
      </w:r>
    </w:p>
    <w:p w14:paraId="48CCF144" w14:textId="77777777" w:rsidR="0050566B" w:rsidRPr="007954B4" w:rsidRDefault="0050566B" w:rsidP="0050566B">
      <w:pPr>
        <w:ind w:right="-2" w:firstLine="720"/>
        <w:jc w:val="both"/>
        <w:rPr>
          <w:sz w:val="28"/>
          <w:szCs w:val="28"/>
          <w:lang w:val="uk-UA"/>
        </w:rPr>
      </w:pPr>
      <w:r w:rsidRPr="007954B4">
        <w:rPr>
          <w:sz w:val="28"/>
          <w:szCs w:val="28"/>
          <w:lang w:val="uk-UA"/>
        </w:rPr>
        <w:t xml:space="preserve">7.2.18 Організовує діловодство, формування, зберігання, передачу до архіву та знищення справ Відділу відповідно до законодавства, стандартів та внутрішніх документів. </w:t>
      </w:r>
    </w:p>
    <w:p w14:paraId="13C2DFED" w14:textId="77777777" w:rsidR="00A77FC7" w:rsidRDefault="00A77FC7" w:rsidP="0050566B">
      <w:pPr>
        <w:ind w:right="-2" w:firstLine="720"/>
        <w:jc w:val="both"/>
        <w:rPr>
          <w:sz w:val="28"/>
          <w:szCs w:val="28"/>
          <w:lang w:val="uk-UA"/>
        </w:rPr>
      </w:pPr>
    </w:p>
    <w:p w14:paraId="67132F78" w14:textId="0D9D5738" w:rsidR="00A77FC7" w:rsidRDefault="00A77FC7" w:rsidP="0050566B">
      <w:pPr>
        <w:ind w:right="-2" w:firstLine="720"/>
        <w:jc w:val="both"/>
        <w:rPr>
          <w:bCs/>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5155F">
        <w:rPr>
          <w:bCs/>
          <w:sz w:val="28"/>
          <w:szCs w:val="28"/>
          <w:lang w:val="uk-UA"/>
        </w:rPr>
        <w:t>Продовження додатка 3</w:t>
      </w:r>
    </w:p>
    <w:p w14:paraId="56826E45" w14:textId="77777777" w:rsidR="00A77FC7" w:rsidRDefault="00A77FC7" w:rsidP="0050566B">
      <w:pPr>
        <w:ind w:right="-2" w:firstLine="720"/>
        <w:jc w:val="both"/>
        <w:rPr>
          <w:sz w:val="28"/>
          <w:szCs w:val="28"/>
          <w:lang w:val="uk-UA"/>
        </w:rPr>
      </w:pPr>
    </w:p>
    <w:p w14:paraId="7950967D" w14:textId="36153807" w:rsidR="0050566B" w:rsidRPr="007954B4" w:rsidRDefault="0050566B" w:rsidP="0050566B">
      <w:pPr>
        <w:ind w:right="-2" w:firstLine="720"/>
        <w:jc w:val="both"/>
        <w:rPr>
          <w:sz w:val="28"/>
          <w:szCs w:val="28"/>
          <w:lang w:val="uk-UA"/>
        </w:rPr>
      </w:pPr>
      <w:r w:rsidRPr="007954B4">
        <w:rPr>
          <w:sz w:val="28"/>
          <w:szCs w:val="28"/>
          <w:lang w:val="uk-UA"/>
        </w:rPr>
        <w:t xml:space="preserve">7.2.19 Здійснює інші повноваження, відповідно до Глобальних стандартів внутрішнього аудиту, рішень Житомирської міської ради, міського голови, Статуту внутрішнього аудиту </w:t>
      </w:r>
      <w:r>
        <w:rPr>
          <w:sz w:val="28"/>
          <w:szCs w:val="28"/>
          <w:lang w:val="uk-UA"/>
        </w:rPr>
        <w:t>Житомирської міської ради</w:t>
      </w:r>
      <w:r w:rsidRPr="007954B4">
        <w:rPr>
          <w:sz w:val="28"/>
          <w:szCs w:val="28"/>
          <w:lang w:val="uk-UA"/>
        </w:rPr>
        <w:t xml:space="preserve"> та нормативно-правових документів з питань внутрішнього аудиту в межах та порядку, визначених законодавством та цим Положенням.</w:t>
      </w:r>
    </w:p>
    <w:p w14:paraId="23AA42FB" w14:textId="77777777" w:rsidR="0050566B" w:rsidRPr="007954B4" w:rsidRDefault="0050566B" w:rsidP="0050566B">
      <w:pPr>
        <w:ind w:right="-2" w:firstLine="720"/>
        <w:jc w:val="both"/>
        <w:rPr>
          <w:sz w:val="28"/>
          <w:szCs w:val="28"/>
          <w:lang w:val="uk-UA"/>
        </w:rPr>
      </w:pPr>
      <w:r w:rsidRPr="007954B4">
        <w:rPr>
          <w:sz w:val="28"/>
          <w:szCs w:val="28"/>
          <w:lang w:val="uk-UA"/>
        </w:rPr>
        <w:t xml:space="preserve">7.2.20 У разі виникнення обставин, які перешкоджають виконанню керівником Відділу та/або підлеглими працівниками обов’язків, втручання у їх діяльність третіх посадових (службових) або інших осіб, начальник Відділу письмово інформує про це </w:t>
      </w:r>
      <w:r>
        <w:rPr>
          <w:sz w:val="28"/>
          <w:szCs w:val="28"/>
          <w:lang w:val="uk-UA"/>
        </w:rPr>
        <w:t>м</w:t>
      </w:r>
      <w:r w:rsidRPr="007954B4">
        <w:rPr>
          <w:sz w:val="28"/>
          <w:szCs w:val="28"/>
          <w:lang w:val="uk-UA"/>
        </w:rPr>
        <w:t>іського голову та/або Комісію для дослідження обставин та здійснення заходів, відповідно до законодавства.</w:t>
      </w:r>
    </w:p>
    <w:p w14:paraId="55D85D8A" w14:textId="77777777" w:rsidR="0050566B" w:rsidRPr="007954B4" w:rsidRDefault="0050566B" w:rsidP="0050566B">
      <w:pPr>
        <w:ind w:right="-2" w:firstLine="720"/>
        <w:jc w:val="both"/>
        <w:rPr>
          <w:sz w:val="28"/>
          <w:szCs w:val="28"/>
          <w:lang w:val="uk-UA"/>
        </w:rPr>
      </w:pPr>
      <w:r w:rsidRPr="007954B4">
        <w:rPr>
          <w:sz w:val="28"/>
          <w:szCs w:val="28"/>
          <w:lang w:val="uk-UA"/>
        </w:rPr>
        <w:t>7.2.21 У разі відсутності начальника відділу його обов’язки виконує особа, на яку згідно з розпорядженням міського голови покладено тимчасове виконання обов’язків начальника відділу та яка має право приймати рішення з подальшим обов’язковим інформуванням про прийняті рішення начальника Відділу.</w:t>
      </w:r>
    </w:p>
    <w:p w14:paraId="68896679" w14:textId="77777777" w:rsidR="0050566B" w:rsidRPr="007954B4" w:rsidRDefault="0050566B" w:rsidP="0050566B">
      <w:pPr>
        <w:ind w:right="-2" w:firstLine="720"/>
        <w:jc w:val="both"/>
        <w:rPr>
          <w:sz w:val="28"/>
          <w:szCs w:val="28"/>
          <w:lang w:val="uk-UA"/>
        </w:rPr>
      </w:pPr>
      <w:r w:rsidRPr="007954B4">
        <w:rPr>
          <w:sz w:val="28"/>
          <w:szCs w:val="28"/>
          <w:lang w:val="uk-UA"/>
        </w:rPr>
        <w:t>У разі звільнення начальника відділу справи передаються за актом іншій посадовій особі Відділу або комісії, призначеній міським головою.</w:t>
      </w:r>
    </w:p>
    <w:p w14:paraId="7A2D2D02" w14:textId="77777777" w:rsidR="0050566B" w:rsidRPr="007954B4" w:rsidRDefault="0050566B" w:rsidP="0050566B">
      <w:pPr>
        <w:ind w:right="-2" w:firstLine="720"/>
        <w:jc w:val="both"/>
        <w:rPr>
          <w:sz w:val="28"/>
          <w:szCs w:val="28"/>
          <w:lang w:val="uk-UA"/>
        </w:rPr>
      </w:pPr>
      <w:r w:rsidRPr="007954B4">
        <w:rPr>
          <w:sz w:val="28"/>
          <w:szCs w:val="28"/>
          <w:lang w:val="uk-UA"/>
        </w:rPr>
        <w:t xml:space="preserve">7.2.22 Представляє у встановленому законодавством порядку інтереси міської ради, виконавчого комітету та інших виконавчих органів ради у судах та інших органах під час розгляду правових питань і спорів, що стосуються повноважень та функцій Відділу. </w:t>
      </w:r>
    </w:p>
    <w:p w14:paraId="3224AC00" w14:textId="77777777" w:rsidR="0050566B" w:rsidRPr="007954B4" w:rsidRDefault="0050566B" w:rsidP="0050566B">
      <w:pPr>
        <w:ind w:right="-2" w:firstLine="720"/>
        <w:jc w:val="both"/>
        <w:rPr>
          <w:sz w:val="28"/>
          <w:szCs w:val="28"/>
          <w:lang w:val="uk-UA"/>
        </w:rPr>
      </w:pPr>
      <w:r w:rsidRPr="007954B4">
        <w:rPr>
          <w:sz w:val="28"/>
          <w:szCs w:val="28"/>
          <w:lang w:val="uk-UA"/>
        </w:rPr>
        <w:t>7.3 Начальник Відділу наділяється і іншими повноваженнями, правами та обов’язками Статутом внутрішнього аудиту Житомирської міської ради</w:t>
      </w:r>
      <w:r>
        <w:rPr>
          <w:sz w:val="28"/>
          <w:szCs w:val="28"/>
          <w:lang w:val="uk-UA"/>
        </w:rPr>
        <w:t>.</w:t>
      </w:r>
    </w:p>
    <w:p w14:paraId="43E742A8" w14:textId="77777777" w:rsidR="0050566B" w:rsidRPr="007954B4" w:rsidRDefault="0050566B" w:rsidP="0050566B">
      <w:pPr>
        <w:ind w:right="-2" w:firstLine="720"/>
        <w:jc w:val="both"/>
        <w:rPr>
          <w:sz w:val="28"/>
          <w:szCs w:val="28"/>
          <w:lang w:val="uk-UA"/>
        </w:rPr>
      </w:pPr>
    </w:p>
    <w:p w14:paraId="19F50BE3" w14:textId="795E9D60" w:rsidR="0050566B" w:rsidRPr="007954B4" w:rsidRDefault="00A5155F" w:rsidP="0050566B">
      <w:pPr>
        <w:ind w:right="-2" w:firstLine="720"/>
        <w:jc w:val="center"/>
        <w:rPr>
          <w:b/>
          <w:sz w:val="28"/>
          <w:szCs w:val="28"/>
          <w:lang w:val="uk-UA"/>
        </w:rPr>
      </w:pPr>
      <w:r>
        <w:rPr>
          <w:b/>
          <w:sz w:val="28"/>
          <w:szCs w:val="28"/>
          <w:lang w:val="uk-UA"/>
        </w:rPr>
        <w:t>8</w:t>
      </w:r>
      <w:r w:rsidR="0050566B" w:rsidRPr="007954B4">
        <w:rPr>
          <w:b/>
          <w:sz w:val="28"/>
          <w:szCs w:val="28"/>
          <w:lang w:val="uk-UA"/>
        </w:rPr>
        <w:t xml:space="preserve">. </w:t>
      </w:r>
      <w:r>
        <w:rPr>
          <w:b/>
          <w:sz w:val="28"/>
          <w:szCs w:val="28"/>
          <w:lang w:val="uk-UA"/>
        </w:rPr>
        <w:t>Заключні</w:t>
      </w:r>
      <w:r w:rsidR="0050566B" w:rsidRPr="007954B4">
        <w:rPr>
          <w:b/>
          <w:sz w:val="28"/>
          <w:szCs w:val="28"/>
          <w:lang w:val="uk-UA"/>
        </w:rPr>
        <w:t xml:space="preserve"> положення</w:t>
      </w:r>
    </w:p>
    <w:p w14:paraId="68D5C9AC" w14:textId="77777777" w:rsidR="0050566B" w:rsidRPr="007954B4" w:rsidRDefault="0050566B" w:rsidP="0050566B">
      <w:pPr>
        <w:ind w:right="-2"/>
        <w:jc w:val="both"/>
        <w:rPr>
          <w:sz w:val="28"/>
          <w:szCs w:val="28"/>
          <w:lang w:val="uk-UA"/>
        </w:rPr>
      </w:pPr>
      <w:r w:rsidRPr="007954B4">
        <w:rPr>
          <w:sz w:val="28"/>
          <w:szCs w:val="28"/>
          <w:lang w:val="uk-UA"/>
        </w:rPr>
        <w:tab/>
        <w:t>8.1 Припинення діяльності Відділу здійснюється за рішенням Житомирської міської ради, або у встановленому законодавством України порядку.</w:t>
      </w:r>
    </w:p>
    <w:p w14:paraId="6CA6ACE4" w14:textId="77777777" w:rsidR="0050566B" w:rsidRPr="007954B4" w:rsidRDefault="0050566B" w:rsidP="0050566B">
      <w:pPr>
        <w:ind w:right="-2"/>
        <w:jc w:val="both"/>
        <w:rPr>
          <w:sz w:val="28"/>
          <w:szCs w:val="28"/>
          <w:lang w:val="uk-UA"/>
        </w:rPr>
      </w:pPr>
      <w:r w:rsidRPr="007954B4">
        <w:rPr>
          <w:sz w:val="28"/>
          <w:szCs w:val="28"/>
          <w:lang w:val="uk-UA"/>
        </w:rPr>
        <w:tab/>
        <w:t>8</w:t>
      </w:r>
      <w:r>
        <w:rPr>
          <w:sz w:val="28"/>
          <w:szCs w:val="28"/>
          <w:lang w:val="uk-UA"/>
        </w:rPr>
        <w:t xml:space="preserve">.2 </w:t>
      </w:r>
      <w:r w:rsidRPr="007954B4">
        <w:rPr>
          <w:sz w:val="28"/>
          <w:szCs w:val="28"/>
          <w:lang w:val="uk-UA"/>
        </w:rPr>
        <w:t>Зміни і доповнення до цього Положення вносяться у порядку встановленому для його прийняття.</w:t>
      </w:r>
    </w:p>
    <w:p w14:paraId="514385C3" w14:textId="77777777" w:rsidR="0050566B" w:rsidRDefault="0050566B" w:rsidP="0050566B">
      <w:pPr>
        <w:ind w:right="-2"/>
        <w:jc w:val="both"/>
        <w:rPr>
          <w:sz w:val="28"/>
          <w:szCs w:val="28"/>
          <w:lang w:val="uk-UA"/>
        </w:rPr>
      </w:pPr>
    </w:p>
    <w:p w14:paraId="22133D05" w14:textId="77777777" w:rsidR="00A5155F" w:rsidRPr="007954B4" w:rsidRDefault="00A5155F" w:rsidP="0050566B">
      <w:pPr>
        <w:ind w:right="-2"/>
        <w:jc w:val="both"/>
        <w:rPr>
          <w:sz w:val="28"/>
          <w:szCs w:val="28"/>
          <w:lang w:val="uk-UA"/>
        </w:rPr>
      </w:pPr>
    </w:p>
    <w:p w14:paraId="266F6913" w14:textId="5209D395" w:rsidR="0050566B" w:rsidRDefault="00A5155F" w:rsidP="0050566B">
      <w:pPr>
        <w:ind w:right="-2"/>
        <w:jc w:val="both"/>
        <w:rPr>
          <w:sz w:val="28"/>
          <w:szCs w:val="28"/>
          <w:lang w:val="uk-UA"/>
        </w:rPr>
      </w:pPr>
      <w:r>
        <w:rPr>
          <w:sz w:val="28"/>
          <w:szCs w:val="28"/>
          <w:lang w:val="uk-UA"/>
        </w:rPr>
        <w:t>Директор юридичного</w:t>
      </w:r>
    </w:p>
    <w:p w14:paraId="45C64F8B" w14:textId="7FDFE570" w:rsidR="00A5155F" w:rsidRPr="007954B4" w:rsidRDefault="00A5155F" w:rsidP="0050566B">
      <w:pPr>
        <w:ind w:right="-2"/>
        <w:jc w:val="both"/>
        <w:rPr>
          <w:sz w:val="28"/>
          <w:szCs w:val="28"/>
          <w:lang w:val="uk-UA"/>
        </w:rPr>
      </w:pPr>
      <w:r>
        <w:rPr>
          <w:sz w:val="28"/>
          <w:szCs w:val="28"/>
          <w:lang w:val="uk-UA"/>
        </w:rPr>
        <w:t>Департаменту міської ради</w:t>
      </w:r>
      <w:r>
        <w:rPr>
          <w:sz w:val="28"/>
          <w:szCs w:val="28"/>
          <w:lang w:val="uk-UA"/>
        </w:rPr>
        <w:tab/>
      </w:r>
      <w:r>
        <w:rPr>
          <w:sz w:val="28"/>
          <w:szCs w:val="28"/>
          <w:lang w:val="uk-UA"/>
        </w:rPr>
        <w:tab/>
      </w:r>
      <w:r>
        <w:rPr>
          <w:sz w:val="28"/>
          <w:szCs w:val="28"/>
          <w:lang w:val="uk-UA"/>
        </w:rPr>
        <w:tab/>
      </w:r>
      <w:r>
        <w:rPr>
          <w:sz w:val="28"/>
          <w:szCs w:val="28"/>
          <w:lang w:val="uk-UA"/>
        </w:rPr>
        <w:tab/>
        <w:t>Євгеній ЧЕРНИШ</w:t>
      </w:r>
    </w:p>
    <w:p w14:paraId="08810E9F" w14:textId="77777777" w:rsidR="0050566B" w:rsidRPr="007954B4" w:rsidRDefault="0050566B" w:rsidP="0050566B">
      <w:pPr>
        <w:ind w:right="-2"/>
        <w:jc w:val="both"/>
        <w:rPr>
          <w:b/>
          <w:sz w:val="28"/>
          <w:szCs w:val="28"/>
          <w:lang w:val="uk-UA"/>
        </w:rPr>
      </w:pPr>
    </w:p>
    <w:p w14:paraId="7B7AF18E" w14:textId="77777777" w:rsidR="00A5155F" w:rsidRPr="00A5155F" w:rsidRDefault="0050566B" w:rsidP="0050566B">
      <w:pPr>
        <w:ind w:right="-2"/>
        <w:jc w:val="both"/>
        <w:rPr>
          <w:bCs/>
          <w:sz w:val="28"/>
          <w:szCs w:val="28"/>
          <w:lang w:val="uk-UA"/>
        </w:rPr>
      </w:pPr>
      <w:r w:rsidRPr="007954B4">
        <w:rPr>
          <w:sz w:val="28"/>
          <w:szCs w:val="28"/>
          <w:lang w:val="uk-UA"/>
        </w:rPr>
        <w:t xml:space="preserve">Начальник відділу </w:t>
      </w:r>
      <w:r w:rsidR="00A5155F" w:rsidRPr="00A5155F">
        <w:rPr>
          <w:bCs/>
          <w:sz w:val="28"/>
          <w:szCs w:val="28"/>
          <w:lang w:val="uk-UA"/>
        </w:rPr>
        <w:t xml:space="preserve">внутрішнього </w:t>
      </w:r>
    </w:p>
    <w:p w14:paraId="5A1AAC99" w14:textId="426ED38D" w:rsidR="0050566B" w:rsidRPr="007954B4" w:rsidRDefault="00A5155F" w:rsidP="0050566B">
      <w:pPr>
        <w:ind w:right="-2"/>
        <w:jc w:val="both"/>
        <w:rPr>
          <w:sz w:val="28"/>
          <w:szCs w:val="28"/>
          <w:lang w:val="uk-UA"/>
        </w:rPr>
      </w:pPr>
      <w:r>
        <w:rPr>
          <w:bCs/>
          <w:sz w:val="28"/>
          <w:szCs w:val="28"/>
          <w:lang w:val="uk-UA"/>
        </w:rPr>
        <w:t>а</w:t>
      </w:r>
      <w:r w:rsidRPr="00A5155F">
        <w:rPr>
          <w:bCs/>
          <w:sz w:val="28"/>
          <w:szCs w:val="28"/>
          <w:lang w:val="uk-UA"/>
        </w:rPr>
        <w:t>удиту міської ради</w:t>
      </w:r>
      <w:r w:rsidR="0050566B" w:rsidRPr="007954B4">
        <w:rPr>
          <w:sz w:val="28"/>
          <w:szCs w:val="28"/>
          <w:lang w:val="uk-UA"/>
        </w:rPr>
        <w:tab/>
      </w:r>
      <w:r w:rsidR="0050566B" w:rsidRPr="007954B4">
        <w:rPr>
          <w:sz w:val="28"/>
          <w:szCs w:val="28"/>
          <w:lang w:val="uk-UA"/>
        </w:rPr>
        <w:tab/>
      </w:r>
      <w:r w:rsidR="0050566B" w:rsidRPr="007954B4">
        <w:rPr>
          <w:sz w:val="28"/>
          <w:szCs w:val="28"/>
          <w:lang w:val="uk-UA"/>
        </w:rPr>
        <w:tab/>
      </w:r>
      <w:r w:rsidR="0050566B" w:rsidRPr="007954B4">
        <w:rPr>
          <w:sz w:val="28"/>
          <w:szCs w:val="28"/>
          <w:lang w:val="uk-UA"/>
        </w:rPr>
        <w:tab/>
      </w:r>
      <w:r w:rsidR="0050566B" w:rsidRPr="007954B4">
        <w:rPr>
          <w:sz w:val="28"/>
          <w:szCs w:val="28"/>
          <w:lang w:val="uk-UA"/>
        </w:rPr>
        <w:tab/>
        <w:t xml:space="preserve">Валентина КОЗЯР  </w:t>
      </w:r>
    </w:p>
    <w:p w14:paraId="6BDE15AD" w14:textId="77777777" w:rsidR="00A5155F" w:rsidRDefault="00A5155F" w:rsidP="00A5155F">
      <w:pPr>
        <w:ind w:right="-2"/>
        <w:jc w:val="both"/>
        <w:rPr>
          <w:bCs/>
          <w:sz w:val="28"/>
          <w:szCs w:val="28"/>
          <w:lang w:val="uk-UA"/>
        </w:rPr>
      </w:pPr>
    </w:p>
    <w:p w14:paraId="10A24183" w14:textId="77777777" w:rsidR="00A5155F" w:rsidRDefault="00A5155F" w:rsidP="00A5155F">
      <w:pPr>
        <w:ind w:right="-2"/>
        <w:jc w:val="both"/>
        <w:rPr>
          <w:bCs/>
          <w:sz w:val="28"/>
          <w:szCs w:val="28"/>
          <w:lang w:val="uk-UA"/>
        </w:rPr>
      </w:pPr>
    </w:p>
    <w:p w14:paraId="2376820C" w14:textId="3BB7EE18" w:rsidR="00A5155F" w:rsidRPr="00A5155F" w:rsidRDefault="00A5155F" w:rsidP="00A5155F">
      <w:pPr>
        <w:ind w:right="-2"/>
        <w:jc w:val="both"/>
        <w:rPr>
          <w:bCs/>
          <w:sz w:val="28"/>
          <w:szCs w:val="28"/>
          <w:lang w:val="uk-UA"/>
        </w:rPr>
      </w:pPr>
      <w:r w:rsidRPr="00A5155F">
        <w:rPr>
          <w:bCs/>
          <w:sz w:val="28"/>
          <w:szCs w:val="28"/>
          <w:lang w:val="uk-UA"/>
        </w:rPr>
        <w:t>Секретар міської ради</w:t>
      </w:r>
      <w:r w:rsidRPr="00A5155F">
        <w:rPr>
          <w:bCs/>
          <w:sz w:val="28"/>
          <w:szCs w:val="28"/>
          <w:lang w:val="uk-UA"/>
        </w:rPr>
        <w:tab/>
      </w:r>
      <w:r w:rsidRPr="00A5155F">
        <w:rPr>
          <w:bCs/>
          <w:sz w:val="28"/>
          <w:szCs w:val="28"/>
          <w:lang w:val="uk-UA"/>
        </w:rPr>
        <w:tab/>
      </w:r>
      <w:r w:rsidRPr="00A5155F">
        <w:rPr>
          <w:bCs/>
          <w:sz w:val="28"/>
          <w:szCs w:val="28"/>
          <w:lang w:val="uk-UA"/>
        </w:rPr>
        <w:tab/>
      </w:r>
      <w:r w:rsidRPr="00A5155F">
        <w:rPr>
          <w:bCs/>
          <w:sz w:val="28"/>
          <w:szCs w:val="28"/>
          <w:lang w:val="uk-UA"/>
        </w:rPr>
        <w:tab/>
      </w:r>
      <w:r>
        <w:rPr>
          <w:bCs/>
          <w:sz w:val="28"/>
          <w:szCs w:val="28"/>
          <w:lang w:val="uk-UA"/>
        </w:rPr>
        <w:tab/>
      </w:r>
      <w:r w:rsidRPr="00A5155F">
        <w:rPr>
          <w:bCs/>
          <w:sz w:val="28"/>
          <w:szCs w:val="28"/>
          <w:lang w:val="uk-UA"/>
        </w:rPr>
        <w:t>Галина ШИМАНСЬКА</w:t>
      </w:r>
    </w:p>
    <w:p w14:paraId="4AC38674" w14:textId="77777777" w:rsidR="0050566B" w:rsidRDefault="0050566B" w:rsidP="0050566B">
      <w:pPr>
        <w:jc w:val="both"/>
        <w:rPr>
          <w:lang w:val="uk-UA"/>
        </w:rPr>
      </w:pPr>
    </w:p>
    <w:sectPr w:rsidR="0050566B" w:rsidSect="00FB66F5">
      <w:headerReference w:type="even" r:id="rId6"/>
      <w:headerReference w:type="default" r:id="rId7"/>
      <w:footerReference w:type="even" r:id="rId8"/>
      <w:footerReference w:type="default" r:id="rId9"/>
      <w:headerReference w:type="first" r:id="rId10"/>
      <w:footerReference w:type="first" r:id="rId11"/>
      <w:pgSz w:w="11906" w:h="16838"/>
      <w:pgMar w:top="397" w:right="567" w:bottom="397" w:left="1134"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6D5C8" w14:textId="77777777" w:rsidR="0046293F" w:rsidRDefault="0046293F">
      <w:r>
        <w:separator/>
      </w:r>
    </w:p>
  </w:endnote>
  <w:endnote w:type="continuationSeparator" w:id="0">
    <w:p w14:paraId="55CA883C" w14:textId="77777777" w:rsidR="0046293F" w:rsidRDefault="00462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CC751" w14:textId="77777777" w:rsidR="00B23C06" w:rsidRDefault="00B23C0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C9633" w14:textId="77777777" w:rsidR="00B23C06" w:rsidRDefault="00B23C0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4915D" w14:textId="77777777" w:rsidR="00B23C06" w:rsidRDefault="00B23C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2E087" w14:textId="77777777" w:rsidR="0046293F" w:rsidRDefault="0046293F">
      <w:r>
        <w:separator/>
      </w:r>
    </w:p>
  </w:footnote>
  <w:footnote w:type="continuationSeparator" w:id="0">
    <w:p w14:paraId="36E3FA00" w14:textId="77777777" w:rsidR="0046293F" w:rsidRDefault="00462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87BBC" w14:textId="77777777" w:rsidR="00B23C06" w:rsidRDefault="00B23C0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5083786"/>
      <w:docPartObj>
        <w:docPartGallery w:val="Page Numbers (Top of Page)"/>
        <w:docPartUnique/>
      </w:docPartObj>
    </w:sdtPr>
    <w:sdtContent>
      <w:p w14:paraId="50EE2DC4" w14:textId="77777777" w:rsidR="00B23C06" w:rsidRDefault="00000000">
        <w:pPr>
          <w:pStyle w:val="a6"/>
          <w:jc w:val="center"/>
        </w:pPr>
        <w:r>
          <w:fldChar w:fldCharType="begin"/>
        </w:r>
        <w:r>
          <w:instrText>PAGE   \* MERGEFORMAT</w:instrText>
        </w:r>
        <w:r>
          <w:fldChar w:fldCharType="separate"/>
        </w:r>
        <w:r>
          <w:t>2</w:t>
        </w:r>
        <w:r>
          <w:fldChar w:fldCharType="end"/>
        </w:r>
      </w:p>
    </w:sdtContent>
  </w:sdt>
  <w:p w14:paraId="5C5EA60C" w14:textId="77777777" w:rsidR="00B23C06" w:rsidRDefault="00B23C0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3A490" w14:textId="77777777" w:rsidR="00B23C06" w:rsidRDefault="00B23C0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9C3"/>
    <w:rsid w:val="00222AA5"/>
    <w:rsid w:val="0035502B"/>
    <w:rsid w:val="00361670"/>
    <w:rsid w:val="003C311C"/>
    <w:rsid w:val="003D53E0"/>
    <w:rsid w:val="00440E8F"/>
    <w:rsid w:val="0046293F"/>
    <w:rsid w:val="00493516"/>
    <w:rsid w:val="004F13E0"/>
    <w:rsid w:val="0050566B"/>
    <w:rsid w:val="00656DC2"/>
    <w:rsid w:val="006C0B77"/>
    <w:rsid w:val="007B12CC"/>
    <w:rsid w:val="008242FF"/>
    <w:rsid w:val="008379C3"/>
    <w:rsid w:val="00870751"/>
    <w:rsid w:val="008A7B78"/>
    <w:rsid w:val="008C594F"/>
    <w:rsid w:val="008F38C4"/>
    <w:rsid w:val="00922C48"/>
    <w:rsid w:val="009407D3"/>
    <w:rsid w:val="009702D1"/>
    <w:rsid w:val="009D23EE"/>
    <w:rsid w:val="00A5155F"/>
    <w:rsid w:val="00A71671"/>
    <w:rsid w:val="00A77FC7"/>
    <w:rsid w:val="00A95ACD"/>
    <w:rsid w:val="00B07B3B"/>
    <w:rsid w:val="00B10BFC"/>
    <w:rsid w:val="00B23C06"/>
    <w:rsid w:val="00B915B7"/>
    <w:rsid w:val="00BD6955"/>
    <w:rsid w:val="00C2059D"/>
    <w:rsid w:val="00C30C59"/>
    <w:rsid w:val="00C7636B"/>
    <w:rsid w:val="00CB7A48"/>
    <w:rsid w:val="00D137A7"/>
    <w:rsid w:val="00E56CAA"/>
    <w:rsid w:val="00EA36C2"/>
    <w:rsid w:val="00EA59DF"/>
    <w:rsid w:val="00ED34B6"/>
    <w:rsid w:val="00EE4070"/>
    <w:rsid w:val="00F12C76"/>
    <w:rsid w:val="00F4202B"/>
    <w:rsid w:val="00FA1F1F"/>
    <w:rsid w:val="00FB66F5"/>
    <w:rsid w:val="00FD6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9BDA96"/>
  <w15:chartTrackingRefBased/>
  <w15:docId w15:val="{DA7F63E1-E77A-4932-9DE5-3FCF6403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6F5"/>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B66F5"/>
    <w:pPr>
      <w:spacing w:before="100" w:beforeAutospacing="1" w:after="100" w:afterAutospacing="1"/>
    </w:pPr>
    <w:rPr>
      <w:lang w:val="uk-UA" w:eastAsia="uk-UA"/>
    </w:rPr>
  </w:style>
  <w:style w:type="character" w:styleId="a4">
    <w:name w:val="Strong"/>
    <w:qFormat/>
    <w:rsid w:val="00FB66F5"/>
    <w:rPr>
      <w:b/>
      <w:bCs/>
    </w:rPr>
  </w:style>
  <w:style w:type="character" w:customStyle="1" w:styleId="apple-converted-space">
    <w:name w:val="apple-converted-space"/>
    <w:basedOn w:val="a0"/>
    <w:rsid w:val="00FB66F5"/>
  </w:style>
  <w:style w:type="paragraph" w:styleId="a5">
    <w:name w:val="List Paragraph"/>
    <w:basedOn w:val="a"/>
    <w:uiPriority w:val="34"/>
    <w:qFormat/>
    <w:rsid w:val="00FB66F5"/>
    <w:pPr>
      <w:widowControl w:val="0"/>
      <w:autoSpaceDE w:val="0"/>
      <w:autoSpaceDN w:val="0"/>
      <w:adjustRightInd w:val="0"/>
      <w:ind w:left="720"/>
      <w:contextualSpacing/>
    </w:pPr>
    <w:rPr>
      <w:sz w:val="20"/>
      <w:szCs w:val="20"/>
    </w:rPr>
  </w:style>
  <w:style w:type="paragraph" w:styleId="a6">
    <w:name w:val="header"/>
    <w:basedOn w:val="a"/>
    <w:link w:val="a7"/>
    <w:uiPriority w:val="99"/>
    <w:unhideWhenUsed/>
    <w:rsid w:val="00FB66F5"/>
    <w:pPr>
      <w:tabs>
        <w:tab w:val="center" w:pos="4677"/>
        <w:tab w:val="right" w:pos="9355"/>
      </w:tabs>
    </w:pPr>
  </w:style>
  <w:style w:type="character" w:customStyle="1" w:styleId="a7">
    <w:name w:val="Верхний колонтитул Знак"/>
    <w:basedOn w:val="a0"/>
    <w:link w:val="a6"/>
    <w:uiPriority w:val="99"/>
    <w:rsid w:val="00FB66F5"/>
    <w:rPr>
      <w:rFonts w:ascii="Times New Roman" w:eastAsia="Times New Roman" w:hAnsi="Times New Roman" w:cs="Times New Roman"/>
      <w:kern w:val="0"/>
      <w:sz w:val="24"/>
      <w:szCs w:val="24"/>
      <w:lang w:eastAsia="ru-RU"/>
      <w14:ligatures w14:val="none"/>
    </w:rPr>
  </w:style>
  <w:style w:type="paragraph" w:styleId="a8">
    <w:name w:val="footer"/>
    <w:basedOn w:val="a"/>
    <w:link w:val="a9"/>
    <w:uiPriority w:val="99"/>
    <w:unhideWhenUsed/>
    <w:rsid w:val="00FB66F5"/>
    <w:pPr>
      <w:tabs>
        <w:tab w:val="center" w:pos="4677"/>
        <w:tab w:val="right" w:pos="9355"/>
      </w:tabs>
    </w:pPr>
  </w:style>
  <w:style w:type="character" w:customStyle="1" w:styleId="a9">
    <w:name w:val="Нижний колонтитул Знак"/>
    <w:basedOn w:val="a0"/>
    <w:link w:val="a8"/>
    <w:uiPriority w:val="99"/>
    <w:rsid w:val="00FB66F5"/>
    <w:rPr>
      <w:rFonts w:ascii="Times New Roman" w:eastAsia="Times New Roman" w:hAnsi="Times New Roman" w:cs="Times New Roman"/>
      <w:kern w:val="0"/>
      <w:sz w:val="24"/>
      <w:szCs w:val="24"/>
      <w:lang w:eastAsia="ru-RU"/>
      <w14:ligatures w14:val="none"/>
    </w:rPr>
  </w:style>
  <w:style w:type="paragraph" w:customStyle="1" w:styleId="Standard">
    <w:name w:val="Standard"/>
    <w:rsid w:val="00FB66F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customStyle="1" w:styleId="Textbody">
    <w:name w:val="Text body"/>
    <w:basedOn w:val="Standard"/>
    <w:rsid w:val="00FB66F5"/>
    <w:pPr>
      <w:spacing w:after="120"/>
    </w:pPr>
    <w:rPr>
      <w:lang w:val="en-US" w:eastAsia="en-US" w:bidi="en-US"/>
    </w:rPr>
  </w:style>
  <w:style w:type="character" w:styleId="HTML">
    <w:name w:val="HTML Typewriter"/>
    <w:rsid w:val="0050566B"/>
    <w:rPr>
      <w:rFonts w:ascii="Courier New" w:eastAsia="Courier New" w:hAnsi="Courier New" w:cs="Courier New" w:hint="default"/>
      <w:sz w:val="20"/>
      <w:szCs w:val="20"/>
    </w:rPr>
  </w:style>
  <w:style w:type="character" w:customStyle="1" w:styleId="HTML0">
    <w:name w:val="Стандартный HTML Знак"/>
    <w:link w:val="HTML1"/>
    <w:locked/>
    <w:rsid w:val="0050566B"/>
    <w:rPr>
      <w:rFonts w:ascii="Courier New" w:hAnsi="Courier New" w:cs="Courier New"/>
      <w:color w:val="000000"/>
      <w:sz w:val="21"/>
      <w:szCs w:val="21"/>
      <w:lang w:eastAsia="ru-RU"/>
    </w:rPr>
  </w:style>
  <w:style w:type="paragraph" w:styleId="HTML1">
    <w:name w:val="HTML Preformatted"/>
    <w:basedOn w:val="a"/>
    <w:link w:val="HTML0"/>
    <w:rsid w:val="005056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kern w:val="2"/>
      <w:sz w:val="21"/>
      <w:szCs w:val="21"/>
      <w14:ligatures w14:val="standardContextual"/>
    </w:rPr>
  </w:style>
  <w:style w:type="character" w:customStyle="1" w:styleId="HTML10">
    <w:name w:val="Стандартный HTML Знак1"/>
    <w:basedOn w:val="a0"/>
    <w:uiPriority w:val="99"/>
    <w:semiHidden/>
    <w:rsid w:val="0050566B"/>
    <w:rPr>
      <w:rFonts w:ascii="Consolas" w:eastAsia="Times New Roman" w:hAnsi="Consolas" w:cs="Times New Roman"/>
      <w:kern w:val="0"/>
      <w:sz w:val="20"/>
      <w:szCs w:val="20"/>
      <w:lang w:eastAsia="ru-RU"/>
      <w14:ligatures w14:val="none"/>
    </w:rPr>
  </w:style>
  <w:style w:type="paragraph" w:styleId="2">
    <w:name w:val="Body Text Indent 2"/>
    <w:basedOn w:val="a"/>
    <w:link w:val="20"/>
    <w:rsid w:val="0050566B"/>
    <w:pPr>
      <w:widowControl w:val="0"/>
      <w:autoSpaceDE w:val="0"/>
      <w:autoSpaceDN w:val="0"/>
      <w:adjustRightInd w:val="0"/>
      <w:ind w:firstLine="840"/>
      <w:jc w:val="both"/>
    </w:pPr>
    <w:rPr>
      <w:sz w:val="28"/>
      <w:szCs w:val="28"/>
      <w:lang w:val="uk-UA"/>
    </w:rPr>
  </w:style>
  <w:style w:type="character" w:customStyle="1" w:styleId="20">
    <w:name w:val="Основной текст с отступом 2 Знак"/>
    <w:basedOn w:val="a0"/>
    <w:link w:val="2"/>
    <w:rsid w:val="0050566B"/>
    <w:rPr>
      <w:rFonts w:ascii="Times New Roman" w:eastAsia="Times New Roman" w:hAnsi="Times New Roman" w:cs="Times New Roman"/>
      <w:kern w:val="0"/>
      <w:sz w:val="28"/>
      <w:szCs w:val="28"/>
      <w:lang w:val="uk-UA" w:eastAsia="ru-RU"/>
      <w14:ligatures w14:val="none"/>
    </w:rPr>
  </w:style>
  <w:style w:type="character" w:customStyle="1" w:styleId="st42">
    <w:name w:val="st42"/>
    <w:rsid w:val="0050566B"/>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26</Pages>
  <Words>9461</Words>
  <Characters>53930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NI</cp:lastModifiedBy>
  <cp:revision>12</cp:revision>
  <cp:lastPrinted>2024-12-10T07:33:00Z</cp:lastPrinted>
  <dcterms:created xsi:type="dcterms:W3CDTF">2024-11-29T08:17:00Z</dcterms:created>
  <dcterms:modified xsi:type="dcterms:W3CDTF">2024-12-10T07:50:00Z</dcterms:modified>
</cp:coreProperties>
</file>