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55ACC" w14:textId="3C5032AF" w:rsidR="00D04FE4" w:rsidRPr="00212521" w:rsidRDefault="00C62420" w:rsidP="007C40E3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Д</w:t>
      </w:r>
      <w:r w:rsidR="00D04FE4" w:rsidRPr="00212521">
        <w:rPr>
          <w:b/>
          <w:sz w:val="28"/>
          <w:lang w:val="uk-UA"/>
        </w:rPr>
        <w:t>овідка</w:t>
      </w:r>
    </w:p>
    <w:p w14:paraId="44E8FC61" w14:textId="77777777" w:rsidR="00D04FE4" w:rsidRPr="00212521" w:rsidRDefault="00D04FE4" w:rsidP="007C40E3">
      <w:pPr>
        <w:jc w:val="center"/>
        <w:rPr>
          <w:b/>
          <w:sz w:val="28"/>
          <w:lang w:val="uk-UA"/>
        </w:rPr>
      </w:pPr>
      <w:r w:rsidRPr="00212521">
        <w:rPr>
          <w:b/>
          <w:sz w:val="28"/>
          <w:lang w:val="uk-UA"/>
        </w:rPr>
        <w:t xml:space="preserve">про організацію оздоровлення та відпочинку дітей </w:t>
      </w:r>
    </w:p>
    <w:p w14:paraId="3926FEE3" w14:textId="4B28A212" w:rsidR="00D04FE4" w:rsidRPr="00212521" w:rsidRDefault="00D04FE4" w:rsidP="007C40E3">
      <w:pPr>
        <w:jc w:val="center"/>
        <w:rPr>
          <w:b/>
          <w:sz w:val="28"/>
          <w:lang w:val="uk-UA"/>
        </w:rPr>
      </w:pPr>
      <w:r w:rsidRPr="00212521">
        <w:rPr>
          <w:b/>
          <w:sz w:val="28"/>
          <w:szCs w:val="28"/>
          <w:lang w:val="uk-UA"/>
        </w:rPr>
        <w:t>Житомирської міської об’єднаної територіальної громади</w:t>
      </w:r>
      <w:r w:rsidRPr="00212521">
        <w:rPr>
          <w:sz w:val="28"/>
          <w:szCs w:val="28"/>
          <w:lang w:val="uk-UA"/>
        </w:rPr>
        <w:t xml:space="preserve"> </w:t>
      </w:r>
      <w:r w:rsidRPr="00212521">
        <w:rPr>
          <w:b/>
          <w:sz w:val="28"/>
          <w:lang w:val="uk-UA"/>
        </w:rPr>
        <w:t>в 202</w:t>
      </w:r>
      <w:r w:rsidR="006362A1">
        <w:rPr>
          <w:b/>
          <w:sz w:val="28"/>
          <w:lang w:val="uk-UA"/>
        </w:rPr>
        <w:t>4</w:t>
      </w:r>
      <w:r w:rsidRPr="00212521">
        <w:rPr>
          <w:b/>
          <w:sz w:val="28"/>
          <w:lang w:val="uk-UA"/>
        </w:rPr>
        <w:t xml:space="preserve"> році</w:t>
      </w:r>
    </w:p>
    <w:p w14:paraId="4E813189" w14:textId="77777777" w:rsidR="00CA5978" w:rsidRDefault="00CA5978" w:rsidP="007C40E3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14:paraId="1BDD4E82" w14:textId="2F7249AD" w:rsidR="00D04FE4" w:rsidRPr="00A43C9C" w:rsidRDefault="00D04FE4" w:rsidP="007C40E3">
      <w:pPr>
        <w:ind w:firstLine="720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A43C9C">
        <w:rPr>
          <w:color w:val="000000" w:themeColor="text1"/>
          <w:sz w:val="28"/>
          <w:szCs w:val="28"/>
          <w:lang w:val="uk-UA"/>
        </w:rPr>
        <w:t>Організацію оздоровлення та відпочинку дітей Житомирської міської територіальної громади проведено відповідно до рішення міської ради від 24.12.2021 №384 «Про затвердження цільової соціальної програми оздоровлення та відпочинку дітей Житомирської міської територіальної громади на 2022-2024 роки» та рішення виконавчого комітету міської ради від 17.0</w:t>
      </w:r>
      <w:r w:rsidR="00A43C9C" w:rsidRPr="00A43C9C">
        <w:rPr>
          <w:color w:val="000000" w:themeColor="text1"/>
          <w:sz w:val="28"/>
          <w:szCs w:val="28"/>
          <w:lang w:val="uk-UA"/>
        </w:rPr>
        <w:t>4</w:t>
      </w:r>
      <w:r w:rsidRPr="00A43C9C">
        <w:rPr>
          <w:color w:val="000000" w:themeColor="text1"/>
          <w:sz w:val="28"/>
          <w:szCs w:val="28"/>
          <w:lang w:val="uk-UA"/>
        </w:rPr>
        <w:t>.202</w:t>
      </w:r>
      <w:r w:rsidR="00A43C9C" w:rsidRPr="00A43C9C">
        <w:rPr>
          <w:color w:val="000000" w:themeColor="text1"/>
          <w:sz w:val="28"/>
          <w:szCs w:val="28"/>
          <w:lang w:val="uk-UA"/>
        </w:rPr>
        <w:t xml:space="preserve">4 </w:t>
      </w:r>
      <w:r w:rsidRPr="00A43C9C">
        <w:rPr>
          <w:color w:val="000000" w:themeColor="text1"/>
          <w:sz w:val="28"/>
          <w:szCs w:val="28"/>
          <w:lang w:val="uk-UA"/>
        </w:rPr>
        <w:t>№57</w:t>
      </w:r>
      <w:r w:rsidR="00A43C9C" w:rsidRPr="00A43C9C">
        <w:rPr>
          <w:color w:val="000000" w:themeColor="text1"/>
          <w:sz w:val="28"/>
          <w:szCs w:val="28"/>
          <w:lang w:val="uk-UA"/>
        </w:rPr>
        <w:t>2</w:t>
      </w:r>
      <w:r w:rsidRPr="00A43C9C">
        <w:rPr>
          <w:color w:val="000000" w:themeColor="text1"/>
          <w:sz w:val="28"/>
          <w:szCs w:val="28"/>
          <w:lang w:val="uk-UA"/>
        </w:rPr>
        <w:t xml:space="preserve"> </w:t>
      </w:r>
      <w:r w:rsidRPr="00A43C9C">
        <w:rPr>
          <w:color w:val="000000" w:themeColor="text1"/>
          <w:sz w:val="28"/>
          <w:lang w:val="uk-UA"/>
        </w:rPr>
        <w:t xml:space="preserve"> «Про організацію оздоровлення та відпочинку дітей Житомирської міської  територіальної громади</w:t>
      </w:r>
      <w:r w:rsidRPr="00A43C9C">
        <w:rPr>
          <w:color w:val="000000" w:themeColor="text1"/>
          <w:lang w:val="uk-UA"/>
        </w:rPr>
        <w:t xml:space="preserve"> </w:t>
      </w:r>
      <w:r w:rsidRPr="00A43C9C">
        <w:rPr>
          <w:color w:val="000000" w:themeColor="text1"/>
          <w:sz w:val="28"/>
          <w:szCs w:val="28"/>
          <w:lang w:val="uk-UA"/>
        </w:rPr>
        <w:t>у  202</w:t>
      </w:r>
      <w:r w:rsidR="00A43C9C" w:rsidRPr="00A43C9C">
        <w:rPr>
          <w:color w:val="000000" w:themeColor="text1"/>
          <w:sz w:val="28"/>
          <w:szCs w:val="28"/>
          <w:lang w:val="uk-UA"/>
        </w:rPr>
        <w:t>4</w:t>
      </w:r>
      <w:r w:rsidRPr="00A43C9C">
        <w:rPr>
          <w:color w:val="000000" w:themeColor="text1"/>
          <w:sz w:val="28"/>
          <w:szCs w:val="28"/>
          <w:lang w:val="uk-UA"/>
        </w:rPr>
        <w:t xml:space="preserve"> році» та постанови Кабінету Міністрів України від 9 </w:t>
      </w:r>
      <w:r w:rsidR="00A43C9C" w:rsidRPr="00A43C9C">
        <w:rPr>
          <w:color w:val="000000" w:themeColor="text1"/>
          <w:sz w:val="28"/>
          <w:szCs w:val="28"/>
          <w:lang w:val="uk-UA"/>
        </w:rPr>
        <w:t>квітня</w:t>
      </w:r>
      <w:r w:rsidRPr="00A43C9C">
        <w:rPr>
          <w:color w:val="000000" w:themeColor="text1"/>
          <w:sz w:val="28"/>
          <w:szCs w:val="28"/>
          <w:lang w:val="uk-UA"/>
        </w:rPr>
        <w:t xml:space="preserve"> 202</w:t>
      </w:r>
      <w:r w:rsidR="00A43C9C" w:rsidRPr="00A43C9C">
        <w:rPr>
          <w:color w:val="000000" w:themeColor="text1"/>
          <w:sz w:val="28"/>
          <w:szCs w:val="28"/>
          <w:lang w:val="uk-UA"/>
        </w:rPr>
        <w:t>4</w:t>
      </w:r>
      <w:r w:rsidRPr="00A43C9C">
        <w:rPr>
          <w:color w:val="000000" w:themeColor="text1"/>
          <w:sz w:val="28"/>
          <w:szCs w:val="28"/>
          <w:lang w:val="uk-UA"/>
        </w:rPr>
        <w:t xml:space="preserve"> року №</w:t>
      </w:r>
      <w:r w:rsidR="00A43C9C" w:rsidRPr="00A43C9C">
        <w:rPr>
          <w:color w:val="000000" w:themeColor="text1"/>
          <w:sz w:val="28"/>
          <w:szCs w:val="28"/>
          <w:lang w:val="uk-UA"/>
        </w:rPr>
        <w:t>385</w:t>
      </w:r>
      <w:r w:rsidRPr="00A43C9C">
        <w:rPr>
          <w:color w:val="000000" w:themeColor="text1"/>
          <w:sz w:val="28"/>
          <w:szCs w:val="28"/>
          <w:lang w:val="uk-UA"/>
        </w:rPr>
        <w:t xml:space="preserve"> </w:t>
      </w:r>
      <w:r w:rsidRPr="00A43C9C">
        <w:rPr>
          <w:color w:val="000000" w:themeColor="text1"/>
          <w:sz w:val="28"/>
          <w:szCs w:val="28"/>
          <w:shd w:val="clear" w:color="auto" w:fill="FFFFFF"/>
          <w:lang w:val="uk-UA"/>
        </w:rPr>
        <w:t>«Деякі питання реалізації експериментального проекту з організації оздоровлення і відпочинку дітей, які потребують особливої соціальної уваги та підтримки, в дитячих оздоровчих таборах державних підприємств «Міжнародний дитячий центр «Артек», «Український дитячий центр «Молода гвардія» і в дитячих закладах оздоровлення та відпочинку вищої категорії, що містяться в Державному реєстрі майнових об’єктів оздоровлення та відпочинку дітей та розташовані в карпатському регіоні, за принципом «гроші ходять за дитиною» (зі змінами).</w:t>
      </w:r>
    </w:p>
    <w:p w14:paraId="1419A1C7" w14:textId="7F5DFE2C" w:rsidR="00D04FE4" w:rsidRPr="00212521" w:rsidRDefault="00D04FE4" w:rsidP="007C40E3">
      <w:pPr>
        <w:ind w:firstLine="709"/>
        <w:jc w:val="both"/>
        <w:rPr>
          <w:sz w:val="28"/>
          <w:szCs w:val="28"/>
          <w:lang w:val="uk-UA"/>
        </w:rPr>
      </w:pPr>
      <w:r w:rsidRPr="00212521">
        <w:rPr>
          <w:sz w:val="28"/>
          <w:szCs w:val="28"/>
          <w:lang w:val="uk-UA"/>
        </w:rPr>
        <w:t xml:space="preserve">У Житомирській міській територіальній </w:t>
      </w:r>
      <w:r w:rsidR="00171054" w:rsidRPr="00212521">
        <w:rPr>
          <w:sz w:val="28"/>
          <w:szCs w:val="28"/>
          <w:lang w:val="uk-UA"/>
        </w:rPr>
        <w:t>громаді</w:t>
      </w:r>
      <w:r w:rsidR="00171054">
        <w:rPr>
          <w:sz w:val="28"/>
          <w:szCs w:val="28"/>
          <w:lang w:val="uk-UA"/>
        </w:rPr>
        <w:t xml:space="preserve"> у період з</w:t>
      </w:r>
      <w:r w:rsidR="00171054" w:rsidRPr="00171054">
        <w:rPr>
          <w:sz w:val="28"/>
          <w:szCs w:val="28"/>
          <w:lang w:val="uk-UA"/>
        </w:rPr>
        <w:t xml:space="preserve"> 10 </w:t>
      </w:r>
      <w:r w:rsidR="000B02DA">
        <w:rPr>
          <w:sz w:val="28"/>
          <w:szCs w:val="28"/>
          <w:lang w:val="uk-UA"/>
        </w:rPr>
        <w:t xml:space="preserve">                               </w:t>
      </w:r>
      <w:r w:rsidR="00171054" w:rsidRPr="00171054">
        <w:rPr>
          <w:sz w:val="28"/>
          <w:szCs w:val="28"/>
          <w:lang w:val="uk-UA"/>
        </w:rPr>
        <w:t xml:space="preserve">по 28 червня 2024 року </w:t>
      </w:r>
      <w:r w:rsidR="00171054">
        <w:rPr>
          <w:sz w:val="28"/>
          <w:szCs w:val="28"/>
          <w:lang w:val="uk-UA"/>
        </w:rPr>
        <w:t xml:space="preserve">було </w:t>
      </w:r>
      <w:r w:rsidR="00171054" w:rsidRPr="00171054">
        <w:rPr>
          <w:sz w:val="28"/>
          <w:szCs w:val="28"/>
          <w:lang w:val="uk-UA"/>
        </w:rPr>
        <w:t>організовано роботу пришкільних літніх таборів на базі закладів загальної середньої освіти</w:t>
      </w:r>
      <w:r w:rsidR="00171054">
        <w:rPr>
          <w:sz w:val="28"/>
          <w:szCs w:val="28"/>
          <w:lang w:val="uk-UA"/>
        </w:rPr>
        <w:t xml:space="preserve">. </w:t>
      </w:r>
      <w:r w:rsidR="00171054" w:rsidRPr="00171054">
        <w:rPr>
          <w:sz w:val="28"/>
          <w:szCs w:val="28"/>
          <w:lang w:val="uk-UA"/>
        </w:rPr>
        <w:t xml:space="preserve">На базі 31 ліцею упродовж 14 днів працювали пришкільні табори з денним перебуванням. </w:t>
      </w:r>
      <w:r w:rsidR="00171054">
        <w:rPr>
          <w:sz w:val="28"/>
          <w:szCs w:val="28"/>
          <w:lang w:val="uk-UA"/>
        </w:rPr>
        <w:t xml:space="preserve"> </w:t>
      </w:r>
      <w:r w:rsidR="00171054" w:rsidRPr="00171054">
        <w:rPr>
          <w:sz w:val="28"/>
          <w:szCs w:val="28"/>
          <w:lang w:val="uk-UA"/>
        </w:rPr>
        <w:t>4727 дітей дворазово харчувалися та перебували у таборі 6 годин.</w:t>
      </w:r>
      <w:r w:rsidRPr="00212521">
        <w:rPr>
          <w:sz w:val="28"/>
          <w:szCs w:val="28"/>
          <w:lang w:val="uk-UA"/>
        </w:rPr>
        <w:t xml:space="preserve"> </w:t>
      </w:r>
      <w:r w:rsidR="00171054">
        <w:rPr>
          <w:sz w:val="28"/>
          <w:szCs w:val="28"/>
          <w:lang w:val="uk-UA"/>
        </w:rPr>
        <w:t>Н</w:t>
      </w:r>
      <w:r w:rsidR="00171054" w:rsidRPr="00212521">
        <w:rPr>
          <w:sz w:val="28"/>
          <w:szCs w:val="28"/>
          <w:lang w:val="uk-UA"/>
        </w:rPr>
        <w:t xml:space="preserve">а харчування дітей у пришкільних таборах </w:t>
      </w:r>
      <w:r w:rsidR="00171054">
        <w:rPr>
          <w:sz w:val="28"/>
          <w:szCs w:val="28"/>
          <w:lang w:val="uk-UA"/>
        </w:rPr>
        <w:t>було в</w:t>
      </w:r>
      <w:r w:rsidRPr="00212521">
        <w:rPr>
          <w:sz w:val="28"/>
          <w:szCs w:val="28"/>
          <w:lang w:val="uk-UA"/>
        </w:rPr>
        <w:t xml:space="preserve">икористано з місцевого бюджету </w:t>
      </w:r>
      <w:r w:rsidR="00F34EEF">
        <w:rPr>
          <w:sz w:val="28"/>
          <w:szCs w:val="28"/>
          <w:lang w:val="uk-UA"/>
        </w:rPr>
        <w:t>3 434 888,14</w:t>
      </w:r>
      <w:r w:rsidRPr="00212521">
        <w:rPr>
          <w:sz w:val="28"/>
          <w:szCs w:val="28"/>
          <w:lang w:val="uk-UA"/>
        </w:rPr>
        <w:t xml:space="preserve"> грн та залучено </w:t>
      </w:r>
      <w:r w:rsidR="00F34EEF">
        <w:rPr>
          <w:sz w:val="28"/>
          <w:szCs w:val="28"/>
          <w:lang w:val="uk-UA"/>
        </w:rPr>
        <w:t>2 123 265, 49</w:t>
      </w:r>
      <w:r w:rsidRPr="00212521">
        <w:rPr>
          <w:sz w:val="28"/>
          <w:szCs w:val="28"/>
          <w:lang w:val="uk-UA"/>
        </w:rPr>
        <w:t xml:space="preserve"> грн батьківських коштів. Вартість харчування в день на одну дитину складала </w:t>
      </w:r>
      <w:r w:rsidR="00171054">
        <w:rPr>
          <w:sz w:val="28"/>
          <w:szCs w:val="28"/>
          <w:lang w:val="uk-UA"/>
        </w:rPr>
        <w:t xml:space="preserve"> </w:t>
      </w:r>
      <w:r w:rsidRPr="00212521">
        <w:rPr>
          <w:sz w:val="28"/>
          <w:szCs w:val="28"/>
          <w:lang w:val="uk-UA"/>
        </w:rPr>
        <w:t>9</w:t>
      </w:r>
      <w:r w:rsidR="00F34EEF">
        <w:rPr>
          <w:sz w:val="28"/>
          <w:szCs w:val="28"/>
          <w:lang w:val="uk-UA"/>
        </w:rPr>
        <w:t>7,80</w:t>
      </w:r>
      <w:r w:rsidRPr="00212521">
        <w:rPr>
          <w:sz w:val="28"/>
          <w:szCs w:val="28"/>
          <w:lang w:val="uk-UA"/>
        </w:rPr>
        <w:t xml:space="preserve"> грн. </w:t>
      </w:r>
    </w:p>
    <w:p w14:paraId="4618B984" w14:textId="4A6BCBE6" w:rsidR="00171054" w:rsidRPr="00171054" w:rsidRDefault="00171054" w:rsidP="007C40E3">
      <w:pPr>
        <w:ind w:firstLine="709"/>
        <w:jc w:val="both"/>
        <w:rPr>
          <w:sz w:val="28"/>
          <w:szCs w:val="28"/>
          <w:lang w:val="uk-UA"/>
        </w:rPr>
      </w:pPr>
      <w:r w:rsidRPr="00171054">
        <w:rPr>
          <w:sz w:val="28"/>
          <w:szCs w:val="28"/>
          <w:lang w:val="uk-UA"/>
        </w:rPr>
        <w:t>На базі 28 закладів загальної середньої освіти</w:t>
      </w:r>
      <w:r w:rsidR="000B02DA">
        <w:rPr>
          <w:sz w:val="28"/>
          <w:szCs w:val="28"/>
          <w:lang w:val="uk-UA"/>
        </w:rPr>
        <w:t xml:space="preserve"> також</w:t>
      </w:r>
      <w:r w:rsidRPr="00171054">
        <w:rPr>
          <w:sz w:val="28"/>
          <w:szCs w:val="28"/>
          <w:lang w:val="uk-UA"/>
        </w:rPr>
        <w:t xml:space="preserve"> працювали 115 різнопрофільних загонів</w:t>
      </w:r>
      <w:r w:rsidR="000B02DA">
        <w:rPr>
          <w:sz w:val="28"/>
          <w:szCs w:val="28"/>
          <w:lang w:val="uk-UA"/>
        </w:rPr>
        <w:t>,</w:t>
      </w:r>
      <w:r w:rsidRPr="00171054">
        <w:rPr>
          <w:sz w:val="28"/>
          <w:szCs w:val="28"/>
          <w:lang w:val="uk-UA"/>
        </w:rPr>
        <w:t xml:space="preserve"> у яких відпочивало 1676 учнів.</w:t>
      </w:r>
      <w:r w:rsidR="000B02DA">
        <w:rPr>
          <w:sz w:val="28"/>
          <w:szCs w:val="28"/>
          <w:lang w:val="uk-UA"/>
        </w:rPr>
        <w:t xml:space="preserve"> </w:t>
      </w:r>
      <w:r w:rsidRPr="00171054">
        <w:rPr>
          <w:sz w:val="28"/>
          <w:szCs w:val="28"/>
          <w:lang w:val="uk-UA"/>
        </w:rPr>
        <w:t xml:space="preserve"> </w:t>
      </w:r>
      <w:r w:rsidR="000B02DA" w:rsidRPr="00171054">
        <w:rPr>
          <w:sz w:val="28"/>
          <w:szCs w:val="28"/>
          <w:lang w:val="uk-UA"/>
        </w:rPr>
        <w:t>22 табори працювали 10 робочих днів, 6 таборів - 14 днів.</w:t>
      </w:r>
      <w:r w:rsidR="000B02DA">
        <w:rPr>
          <w:sz w:val="28"/>
          <w:szCs w:val="28"/>
          <w:lang w:val="uk-UA"/>
        </w:rPr>
        <w:t xml:space="preserve"> </w:t>
      </w:r>
      <w:r w:rsidRPr="00171054">
        <w:rPr>
          <w:sz w:val="28"/>
          <w:szCs w:val="28"/>
          <w:lang w:val="uk-UA"/>
        </w:rPr>
        <w:t>Профілі, які обрали діти</w:t>
      </w:r>
      <w:r w:rsidR="000B02DA">
        <w:rPr>
          <w:sz w:val="28"/>
          <w:szCs w:val="28"/>
          <w:lang w:val="uk-UA"/>
        </w:rPr>
        <w:t xml:space="preserve">: </w:t>
      </w:r>
      <w:r w:rsidRPr="00171054">
        <w:rPr>
          <w:sz w:val="28"/>
          <w:szCs w:val="28"/>
          <w:lang w:val="uk-UA"/>
        </w:rPr>
        <w:t xml:space="preserve">філологічний </w:t>
      </w:r>
      <w:r w:rsidR="000B02DA">
        <w:rPr>
          <w:sz w:val="28"/>
          <w:szCs w:val="28"/>
          <w:lang w:val="uk-UA"/>
        </w:rPr>
        <w:t xml:space="preserve">            </w:t>
      </w:r>
      <w:r w:rsidRPr="00171054">
        <w:rPr>
          <w:sz w:val="28"/>
          <w:szCs w:val="28"/>
          <w:lang w:val="uk-UA"/>
        </w:rPr>
        <w:t>(50 загонів), математичний (14), біологічний (10),</w:t>
      </w:r>
      <w:r>
        <w:rPr>
          <w:sz w:val="28"/>
          <w:szCs w:val="28"/>
          <w:lang w:val="uk-UA"/>
        </w:rPr>
        <w:t xml:space="preserve"> </w:t>
      </w:r>
      <w:r w:rsidRPr="00171054">
        <w:rPr>
          <w:sz w:val="28"/>
          <w:szCs w:val="28"/>
          <w:lang w:val="uk-UA"/>
        </w:rPr>
        <w:t>інформаційні технологі</w:t>
      </w:r>
      <w:r>
        <w:rPr>
          <w:sz w:val="28"/>
          <w:szCs w:val="28"/>
          <w:lang w:val="uk-UA"/>
        </w:rPr>
        <w:t xml:space="preserve">ї </w:t>
      </w:r>
      <w:r w:rsidRPr="00171054">
        <w:rPr>
          <w:sz w:val="28"/>
          <w:szCs w:val="28"/>
          <w:lang w:val="uk-UA"/>
        </w:rPr>
        <w:t>(4), спортивний (16), твор</w:t>
      </w:r>
      <w:r>
        <w:rPr>
          <w:sz w:val="28"/>
          <w:szCs w:val="28"/>
          <w:lang w:val="uk-UA"/>
        </w:rPr>
        <w:t>ч</w:t>
      </w:r>
      <w:r w:rsidRPr="00171054">
        <w:rPr>
          <w:sz w:val="28"/>
          <w:szCs w:val="28"/>
          <w:lang w:val="uk-UA"/>
        </w:rPr>
        <w:t xml:space="preserve">ий (25). </w:t>
      </w:r>
    </w:p>
    <w:p w14:paraId="3D91E0C2" w14:textId="58C6CA74" w:rsidR="00171054" w:rsidRPr="00171054" w:rsidRDefault="00171054" w:rsidP="007C40E3">
      <w:pPr>
        <w:ind w:firstLine="709"/>
        <w:jc w:val="both"/>
        <w:rPr>
          <w:sz w:val="28"/>
          <w:szCs w:val="28"/>
          <w:lang w:val="uk-UA"/>
        </w:rPr>
      </w:pPr>
      <w:r w:rsidRPr="00171054">
        <w:rPr>
          <w:sz w:val="28"/>
          <w:szCs w:val="28"/>
          <w:lang w:val="uk-UA"/>
        </w:rPr>
        <w:t>Педагогічні колективи створили особливі умови перебування дітей у шкільних літніх таборах. Різноманітні твор</w:t>
      </w:r>
      <w:r>
        <w:rPr>
          <w:sz w:val="28"/>
          <w:szCs w:val="28"/>
          <w:lang w:val="uk-UA"/>
        </w:rPr>
        <w:t>ч</w:t>
      </w:r>
      <w:r w:rsidRPr="00171054">
        <w:rPr>
          <w:sz w:val="28"/>
          <w:szCs w:val="28"/>
          <w:lang w:val="uk-UA"/>
        </w:rPr>
        <w:t>і конкурси, руханки, спортивні змагання, екскурсії містом, відвідування музеїв, театру, кінотеатрів, міських та обласних бібліотек, позашкільних закладів освіти сприяли психологічному розвантаженню вихованців та повноцінному відпочинку у колі друзів.</w:t>
      </w:r>
      <w:r w:rsidR="006718FA">
        <w:rPr>
          <w:sz w:val="28"/>
          <w:szCs w:val="28"/>
          <w:lang w:val="uk-UA"/>
        </w:rPr>
        <w:t xml:space="preserve"> </w:t>
      </w:r>
    </w:p>
    <w:p w14:paraId="3DCBB089" w14:textId="108F6AB9" w:rsidR="00171054" w:rsidRPr="00171054" w:rsidRDefault="00171054" w:rsidP="007C40E3">
      <w:pPr>
        <w:ind w:firstLine="709"/>
        <w:jc w:val="both"/>
        <w:rPr>
          <w:sz w:val="28"/>
          <w:szCs w:val="28"/>
          <w:lang w:val="uk-UA"/>
        </w:rPr>
      </w:pPr>
      <w:r w:rsidRPr="00171054">
        <w:rPr>
          <w:sz w:val="28"/>
          <w:szCs w:val="28"/>
          <w:lang w:val="uk-UA"/>
        </w:rPr>
        <w:t>Спрямованість роботи мовних загонів була направлена на вив</w:t>
      </w:r>
      <w:r>
        <w:rPr>
          <w:sz w:val="28"/>
          <w:szCs w:val="28"/>
          <w:lang w:val="uk-UA"/>
        </w:rPr>
        <w:t>ч</w:t>
      </w:r>
      <w:r w:rsidRPr="00171054">
        <w:rPr>
          <w:sz w:val="28"/>
          <w:szCs w:val="28"/>
          <w:lang w:val="uk-UA"/>
        </w:rPr>
        <w:t>ення</w:t>
      </w:r>
      <w:r>
        <w:rPr>
          <w:sz w:val="28"/>
          <w:szCs w:val="28"/>
          <w:lang w:val="uk-UA"/>
        </w:rPr>
        <w:t xml:space="preserve"> </w:t>
      </w:r>
      <w:r w:rsidRPr="00171054">
        <w:rPr>
          <w:sz w:val="28"/>
          <w:szCs w:val="28"/>
          <w:lang w:val="uk-UA"/>
        </w:rPr>
        <w:t>українсько</w:t>
      </w:r>
      <w:r>
        <w:rPr>
          <w:sz w:val="28"/>
          <w:szCs w:val="28"/>
          <w:lang w:val="uk-UA"/>
        </w:rPr>
        <w:t>ї</w:t>
      </w:r>
      <w:r w:rsidRPr="00171054">
        <w:rPr>
          <w:sz w:val="28"/>
          <w:szCs w:val="28"/>
          <w:lang w:val="uk-UA"/>
        </w:rPr>
        <w:t xml:space="preserve"> мови, однієї з іноземних мов (англійська мова, німецька мова, польська мова) спряла змістовому наповненню: діти створювали проекти- спостереження, про</w:t>
      </w:r>
      <w:r>
        <w:rPr>
          <w:sz w:val="28"/>
          <w:szCs w:val="28"/>
          <w:lang w:val="uk-UA"/>
        </w:rPr>
        <w:t>є</w:t>
      </w:r>
      <w:r w:rsidRPr="00171054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т</w:t>
      </w:r>
      <w:r w:rsidRPr="00171054">
        <w:rPr>
          <w:sz w:val="28"/>
          <w:szCs w:val="28"/>
          <w:lang w:val="uk-UA"/>
        </w:rPr>
        <w:t>и-оповідання, рекламні плакати, колажі, змістове наповнення блогу a</w:t>
      </w:r>
      <w:r w:rsidR="00674626">
        <w:rPr>
          <w:sz w:val="28"/>
          <w:szCs w:val="28"/>
          <w:lang w:val="uk-UA"/>
        </w:rPr>
        <w:t>б</w:t>
      </w:r>
      <w:r w:rsidRPr="00171054">
        <w:rPr>
          <w:sz w:val="28"/>
          <w:szCs w:val="28"/>
          <w:lang w:val="uk-UA"/>
        </w:rPr>
        <w:t>o онлайн журналу, сценарії свята.</w:t>
      </w:r>
      <w:r w:rsidR="00CA5978">
        <w:rPr>
          <w:sz w:val="28"/>
          <w:szCs w:val="28"/>
          <w:lang w:val="uk-UA"/>
        </w:rPr>
        <w:t xml:space="preserve"> </w:t>
      </w:r>
      <w:r w:rsidRPr="00171054">
        <w:rPr>
          <w:sz w:val="28"/>
          <w:szCs w:val="28"/>
          <w:lang w:val="uk-UA"/>
        </w:rPr>
        <w:t>Велику увагу було приділено вивченню укра</w:t>
      </w:r>
      <w:r w:rsidR="00337C91">
        <w:rPr>
          <w:sz w:val="28"/>
          <w:szCs w:val="28"/>
          <w:lang w:val="uk-UA"/>
        </w:rPr>
        <w:t>ї</w:t>
      </w:r>
      <w:r w:rsidRPr="00171054">
        <w:rPr>
          <w:sz w:val="28"/>
          <w:szCs w:val="28"/>
          <w:lang w:val="uk-UA"/>
        </w:rPr>
        <w:t>нської мови, українських народних традицій, обрядів, звича</w:t>
      </w:r>
      <w:r w:rsidR="00337C91">
        <w:rPr>
          <w:sz w:val="28"/>
          <w:szCs w:val="28"/>
          <w:lang w:val="uk-UA"/>
        </w:rPr>
        <w:t>ї</w:t>
      </w:r>
      <w:r w:rsidRPr="00171054">
        <w:rPr>
          <w:sz w:val="28"/>
          <w:szCs w:val="28"/>
          <w:lang w:val="uk-UA"/>
        </w:rPr>
        <w:t>в, формуванню національної культури, ознайомленню дітей з правилами безпе</w:t>
      </w:r>
      <w:r w:rsidR="00337C91">
        <w:rPr>
          <w:sz w:val="28"/>
          <w:szCs w:val="28"/>
          <w:lang w:val="uk-UA"/>
        </w:rPr>
        <w:t>ч</w:t>
      </w:r>
      <w:r w:rsidRPr="00171054">
        <w:rPr>
          <w:sz w:val="28"/>
          <w:szCs w:val="28"/>
          <w:lang w:val="uk-UA"/>
        </w:rPr>
        <w:t>ної поведінки.</w:t>
      </w:r>
      <w:r w:rsidR="006718FA">
        <w:rPr>
          <w:sz w:val="28"/>
          <w:szCs w:val="28"/>
          <w:lang w:val="uk-UA"/>
        </w:rPr>
        <w:t xml:space="preserve"> </w:t>
      </w:r>
    </w:p>
    <w:p w14:paraId="4A403B81" w14:textId="247A2394" w:rsidR="00171054" w:rsidRPr="00171054" w:rsidRDefault="00085117" w:rsidP="0008511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 рамках пришкільних таборів</w:t>
      </w:r>
      <w:r w:rsidR="00CA5978">
        <w:rPr>
          <w:sz w:val="28"/>
          <w:szCs w:val="28"/>
          <w:lang w:val="uk-UA"/>
        </w:rPr>
        <w:t xml:space="preserve"> відбулося </w:t>
      </w:r>
      <w:r>
        <w:rPr>
          <w:sz w:val="28"/>
          <w:szCs w:val="28"/>
          <w:lang w:val="uk-UA"/>
        </w:rPr>
        <w:t xml:space="preserve"> відвідування </w:t>
      </w:r>
      <w:r w:rsidR="00171054" w:rsidRPr="00171054">
        <w:rPr>
          <w:sz w:val="28"/>
          <w:szCs w:val="28"/>
          <w:lang w:val="uk-UA"/>
        </w:rPr>
        <w:t>вищих навчальних закладів:</w:t>
      </w:r>
    </w:p>
    <w:p w14:paraId="7AD4C69C" w14:textId="0D06096B" w:rsidR="00171054" w:rsidRPr="00171054" w:rsidRDefault="00171054" w:rsidP="006718FA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171054">
        <w:rPr>
          <w:sz w:val="28"/>
          <w:szCs w:val="28"/>
          <w:lang w:val="uk-UA"/>
        </w:rPr>
        <w:t xml:space="preserve"> -</w:t>
      </w:r>
      <w:r w:rsidR="00337C91">
        <w:rPr>
          <w:sz w:val="28"/>
          <w:szCs w:val="28"/>
          <w:lang w:val="uk-UA"/>
        </w:rPr>
        <w:t xml:space="preserve"> </w:t>
      </w:r>
      <w:r w:rsidRPr="00171054">
        <w:rPr>
          <w:sz w:val="28"/>
          <w:szCs w:val="28"/>
          <w:lang w:val="uk-UA"/>
        </w:rPr>
        <w:t xml:space="preserve">Житомирського державного університету імені Івана Франка - </w:t>
      </w:r>
      <w:r w:rsidR="00337C91" w:rsidRPr="00171054">
        <w:rPr>
          <w:sz w:val="28"/>
          <w:szCs w:val="28"/>
          <w:lang w:val="uk-UA"/>
        </w:rPr>
        <w:t>екскурсії</w:t>
      </w:r>
      <w:r w:rsidRPr="00171054">
        <w:rPr>
          <w:sz w:val="28"/>
          <w:szCs w:val="28"/>
          <w:lang w:val="uk-UA"/>
        </w:rPr>
        <w:t xml:space="preserve"> до музеїв природничого факультету, історі</w:t>
      </w:r>
      <w:r w:rsidR="00337C91">
        <w:rPr>
          <w:sz w:val="28"/>
          <w:szCs w:val="28"/>
          <w:lang w:val="uk-UA"/>
        </w:rPr>
        <w:t>ї</w:t>
      </w:r>
      <w:r w:rsidRPr="00171054">
        <w:rPr>
          <w:sz w:val="28"/>
          <w:szCs w:val="28"/>
          <w:lang w:val="uk-UA"/>
        </w:rPr>
        <w:t xml:space="preserve"> старожитностей, обсерваторії;</w:t>
      </w:r>
    </w:p>
    <w:p w14:paraId="4FD447D5" w14:textId="178D94C4" w:rsidR="00171054" w:rsidRPr="00171054" w:rsidRDefault="007C40E3" w:rsidP="006718FA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6685D">
        <w:rPr>
          <w:sz w:val="28"/>
          <w:szCs w:val="28"/>
          <w:lang w:val="uk-UA"/>
        </w:rPr>
        <w:t>Державного у</w:t>
      </w:r>
      <w:r w:rsidR="00171054" w:rsidRPr="00171054">
        <w:rPr>
          <w:sz w:val="28"/>
          <w:szCs w:val="28"/>
          <w:lang w:val="uk-UA"/>
        </w:rPr>
        <w:t xml:space="preserve">ніверситету «Житомирська політехніка» - </w:t>
      </w:r>
      <w:r w:rsidR="00337C91" w:rsidRPr="00171054">
        <w:rPr>
          <w:sz w:val="28"/>
          <w:szCs w:val="28"/>
          <w:lang w:val="uk-UA"/>
        </w:rPr>
        <w:t>екскурсії</w:t>
      </w:r>
      <w:r w:rsidR="00171054" w:rsidRPr="00171054">
        <w:rPr>
          <w:sz w:val="28"/>
          <w:szCs w:val="28"/>
          <w:lang w:val="uk-UA"/>
        </w:rPr>
        <w:t xml:space="preserve"> до музеїв науки та технологій;</w:t>
      </w:r>
    </w:p>
    <w:p w14:paraId="1DD48548" w14:textId="04EEBFA3" w:rsidR="00171054" w:rsidRPr="00171054" w:rsidRDefault="00171054" w:rsidP="006718FA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171054">
        <w:rPr>
          <w:sz w:val="28"/>
          <w:szCs w:val="28"/>
          <w:lang w:val="uk-UA"/>
        </w:rPr>
        <w:t>-</w:t>
      </w:r>
      <w:r w:rsidRPr="00171054">
        <w:rPr>
          <w:sz w:val="28"/>
          <w:szCs w:val="28"/>
          <w:lang w:val="uk-UA"/>
        </w:rPr>
        <w:tab/>
        <w:t xml:space="preserve">Поліського національного університету - </w:t>
      </w:r>
      <w:r w:rsidR="00337C91" w:rsidRPr="00171054">
        <w:rPr>
          <w:sz w:val="28"/>
          <w:szCs w:val="28"/>
          <w:lang w:val="uk-UA"/>
        </w:rPr>
        <w:t>екскурсії</w:t>
      </w:r>
      <w:r w:rsidRPr="00171054">
        <w:rPr>
          <w:sz w:val="28"/>
          <w:szCs w:val="28"/>
          <w:lang w:val="uk-UA"/>
        </w:rPr>
        <w:t xml:space="preserve"> до Ботанічного саду та контактного зоопарку.</w:t>
      </w:r>
    </w:p>
    <w:p w14:paraId="2F86A3E6" w14:textId="128AE130" w:rsidR="004D3398" w:rsidRDefault="007C40E3" w:rsidP="007C40E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заходів у пришкільних таборах було залучено в</w:t>
      </w:r>
      <w:r w:rsidR="00171054" w:rsidRPr="00171054">
        <w:rPr>
          <w:sz w:val="28"/>
          <w:szCs w:val="28"/>
          <w:lang w:val="uk-UA"/>
        </w:rPr>
        <w:t>чителі</w:t>
      </w:r>
      <w:r>
        <w:rPr>
          <w:sz w:val="28"/>
          <w:szCs w:val="28"/>
          <w:lang w:val="uk-UA"/>
        </w:rPr>
        <w:t>в</w:t>
      </w:r>
      <w:r w:rsidR="00171054" w:rsidRPr="00171054">
        <w:rPr>
          <w:sz w:val="28"/>
          <w:szCs w:val="28"/>
          <w:lang w:val="uk-UA"/>
        </w:rPr>
        <w:t>-мовник</w:t>
      </w:r>
      <w:r>
        <w:rPr>
          <w:sz w:val="28"/>
          <w:szCs w:val="28"/>
          <w:lang w:val="uk-UA"/>
        </w:rPr>
        <w:t>ів</w:t>
      </w:r>
      <w:r w:rsidR="00171054" w:rsidRPr="00171054">
        <w:rPr>
          <w:sz w:val="28"/>
          <w:szCs w:val="28"/>
          <w:lang w:val="uk-UA"/>
        </w:rPr>
        <w:t>, вчителі</w:t>
      </w:r>
      <w:r>
        <w:rPr>
          <w:sz w:val="28"/>
          <w:szCs w:val="28"/>
          <w:lang w:val="uk-UA"/>
        </w:rPr>
        <w:t>в</w:t>
      </w:r>
      <w:r w:rsidR="000851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71054" w:rsidRPr="00171054">
        <w:rPr>
          <w:sz w:val="28"/>
          <w:szCs w:val="28"/>
          <w:lang w:val="uk-UA"/>
        </w:rPr>
        <w:t>інформатики,</w:t>
      </w:r>
      <w:r w:rsidR="00085117">
        <w:rPr>
          <w:sz w:val="28"/>
          <w:szCs w:val="28"/>
          <w:lang w:val="uk-UA"/>
        </w:rPr>
        <w:t xml:space="preserve"> </w:t>
      </w:r>
      <w:r w:rsidR="00171054" w:rsidRPr="00171054">
        <w:rPr>
          <w:sz w:val="28"/>
          <w:szCs w:val="28"/>
          <w:lang w:val="uk-UA"/>
        </w:rPr>
        <w:t>біологі</w:t>
      </w:r>
      <w:r>
        <w:rPr>
          <w:sz w:val="28"/>
          <w:szCs w:val="28"/>
          <w:lang w:val="uk-UA"/>
        </w:rPr>
        <w:t>ї</w:t>
      </w:r>
      <w:r w:rsidR="00171054" w:rsidRPr="00171054">
        <w:rPr>
          <w:sz w:val="28"/>
          <w:szCs w:val="28"/>
          <w:lang w:val="uk-UA"/>
        </w:rPr>
        <w:t>,</w:t>
      </w:r>
      <w:r w:rsidRPr="00171054">
        <w:rPr>
          <w:sz w:val="28"/>
          <w:szCs w:val="28"/>
          <w:lang w:val="uk-UA"/>
        </w:rPr>
        <w:t xml:space="preserve"> </w:t>
      </w:r>
      <w:r w:rsidR="00171054" w:rsidRPr="00171054">
        <w:rPr>
          <w:sz w:val="28"/>
          <w:szCs w:val="28"/>
          <w:lang w:val="uk-UA"/>
        </w:rPr>
        <w:t>математики, мистецького</w:t>
      </w:r>
      <w:r>
        <w:rPr>
          <w:sz w:val="28"/>
          <w:szCs w:val="28"/>
          <w:lang w:val="uk-UA"/>
        </w:rPr>
        <w:t xml:space="preserve"> </w:t>
      </w:r>
      <w:r w:rsidR="00171054" w:rsidRPr="00171054">
        <w:rPr>
          <w:sz w:val="28"/>
          <w:szCs w:val="28"/>
          <w:lang w:val="uk-UA"/>
        </w:rPr>
        <w:t>циклу,</w:t>
      </w:r>
      <w:r w:rsidR="00085117">
        <w:rPr>
          <w:sz w:val="28"/>
          <w:szCs w:val="28"/>
          <w:lang w:val="uk-UA"/>
        </w:rPr>
        <w:t xml:space="preserve">   </w:t>
      </w:r>
      <w:r w:rsidR="00171054" w:rsidRPr="00171054">
        <w:rPr>
          <w:sz w:val="28"/>
          <w:szCs w:val="28"/>
          <w:lang w:val="uk-UA"/>
        </w:rPr>
        <w:t>фізичного</w:t>
      </w:r>
      <w:r w:rsidR="006718FA">
        <w:rPr>
          <w:sz w:val="28"/>
          <w:szCs w:val="28"/>
          <w:lang w:val="uk-UA"/>
        </w:rPr>
        <w:t xml:space="preserve"> в</w:t>
      </w:r>
      <w:r w:rsidR="00171054" w:rsidRPr="00171054">
        <w:rPr>
          <w:sz w:val="28"/>
          <w:szCs w:val="28"/>
          <w:lang w:val="uk-UA"/>
        </w:rPr>
        <w:t>иховання,</w:t>
      </w:r>
      <w:r w:rsidR="00171054" w:rsidRPr="00171054">
        <w:rPr>
          <w:sz w:val="28"/>
          <w:szCs w:val="28"/>
          <w:lang w:val="uk-UA"/>
        </w:rPr>
        <w:tab/>
        <w:t>психолог</w:t>
      </w:r>
      <w:r>
        <w:rPr>
          <w:sz w:val="28"/>
          <w:szCs w:val="28"/>
          <w:lang w:val="uk-UA"/>
        </w:rPr>
        <w:t>ів</w:t>
      </w:r>
      <w:r w:rsidR="00171054" w:rsidRPr="00171054">
        <w:rPr>
          <w:sz w:val="28"/>
          <w:szCs w:val="28"/>
          <w:lang w:val="uk-UA"/>
        </w:rPr>
        <w:t>,</w:t>
      </w:r>
      <w:r w:rsidR="00171054" w:rsidRPr="00171054">
        <w:rPr>
          <w:sz w:val="28"/>
          <w:szCs w:val="28"/>
          <w:lang w:val="uk-UA"/>
        </w:rPr>
        <w:tab/>
        <w:t xml:space="preserve"> студент</w:t>
      </w:r>
      <w:r>
        <w:rPr>
          <w:sz w:val="28"/>
          <w:szCs w:val="28"/>
          <w:lang w:val="uk-UA"/>
        </w:rPr>
        <w:t xml:space="preserve">ів </w:t>
      </w:r>
      <w:r w:rsidR="00171054" w:rsidRPr="00171054">
        <w:rPr>
          <w:sz w:val="28"/>
          <w:szCs w:val="28"/>
          <w:lang w:val="uk-UA"/>
        </w:rPr>
        <w:t>практикант</w:t>
      </w:r>
      <w:r>
        <w:rPr>
          <w:sz w:val="28"/>
          <w:szCs w:val="28"/>
          <w:lang w:val="uk-UA"/>
        </w:rPr>
        <w:t>ів</w:t>
      </w:r>
      <w:r w:rsidR="00171054" w:rsidRPr="00171054">
        <w:rPr>
          <w:sz w:val="28"/>
          <w:szCs w:val="28"/>
          <w:lang w:val="uk-UA"/>
        </w:rPr>
        <w:t xml:space="preserve"> ЖДУ імені I.</w:t>
      </w:r>
      <w:r>
        <w:rPr>
          <w:sz w:val="28"/>
          <w:szCs w:val="28"/>
          <w:lang w:val="uk-UA"/>
        </w:rPr>
        <w:t xml:space="preserve"> </w:t>
      </w:r>
      <w:r w:rsidR="00171054" w:rsidRPr="00171054">
        <w:rPr>
          <w:sz w:val="28"/>
          <w:szCs w:val="28"/>
          <w:lang w:val="uk-UA"/>
        </w:rPr>
        <w:t>Франка, представник</w:t>
      </w:r>
      <w:r>
        <w:rPr>
          <w:sz w:val="28"/>
          <w:szCs w:val="28"/>
          <w:lang w:val="uk-UA"/>
        </w:rPr>
        <w:t>ів</w:t>
      </w:r>
      <w:r w:rsidR="00085117">
        <w:rPr>
          <w:sz w:val="28"/>
          <w:szCs w:val="28"/>
          <w:lang w:val="uk-UA"/>
        </w:rPr>
        <w:t xml:space="preserve">  </w:t>
      </w:r>
      <w:r w:rsidR="00171054" w:rsidRPr="001710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ГУ</w:t>
      </w:r>
      <w:r w:rsidR="00171054" w:rsidRPr="00171054">
        <w:rPr>
          <w:sz w:val="28"/>
          <w:szCs w:val="28"/>
          <w:lang w:val="uk-UA"/>
        </w:rPr>
        <w:t xml:space="preserve"> ДСНС </w:t>
      </w:r>
      <w:r w:rsidR="00085117">
        <w:rPr>
          <w:sz w:val="28"/>
          <w:szCs w:val="28"/>
          <w:lang w:val="uk-UA"/>
        </w:rPr>
        <w:t xml:space="preserve"> </w:t>
      </w:r>
      <w:r w:rsidR="00171054" w:rsidRPr="00171054">
        <w:rPr>
          <w:sz w:val="28"/>
          <w:szCs w:val="28"/>
          <w:lang w:val="uk-UA"/>
        </w:rPr>
        <w:t>Укра</w:t>
      </w:r>
      <w:r>
        <w:rPr>
          <w:sz w:val="28"/>
          <w:szCs w:val="28"/>
          <w:lang w:val="uk-UA"/>
        </w:rPr>
        <w:t>ї</w:t>
      </w:r>
      <w:r w:rsidR="00171054" w:rsidRPr="00171054">
        <w:rPr>
          <w:sz w:val="28"/>
          <w:szCs w:val="28"/>
          <w:lang w:val="uk-UA"/>
        </w:rPr>
        <w:t>ни у</w:t>
      </w:r>
      <w:r w:rsidR="00085117">
        <w:rPr>
          <w:sz w:val="28"/>
          <w:szCs w:val="28"/>
          <w:lang w:val="uk-UA"/>
        </w:rPr>
        <w:t xml:space="preserve"> </w:t>
      </w:r>
      <w:r w:rsidR="00171054" w:rsidRPr="00171054">
        <w:rPr>
          <w:sz w:val="28"/>
          <w:szCs w:val="28"/>
          <w:lang w:val="uk-UA"/>
        </w:rPr>
        <w:t xml:space="preserve"> Житомирській</w:t>
      </w:r>
      <w:r>
        <w:rPr>
          <w:sz w:val="28"/>
          <w:szCs w:val="28"/>
          <w:lang w:val="uk-UA"/>
        </w:rPr>
        <w:t xml:space="preserve"> </w:t>
      </w:r>
      <w:r w:rsidR="00171054" w:rsidRPr="00171054">
        <w:rPr>
          <w:sz w:val="28"/>
          <w:szCs w:val="28"/>
          <w:lang w:val="uk-UA"/>
        </w:rPr>
        <w:t>області,</w:t>
      </w:r>
      <w:r w:rsidR="00D80067">
        <w:rPr>
          <w:sz w:val="28"/>
          <w:szCs w:val="28"/>
          <w:lang w:val="uk-UA"/>
        </w:rPr>
        <w:t xml:space="preserve"> </w:t>
      </w:r>
      <w:r w:rsidR="00171054" w:rsidRPr="00171054">
        <w:rPr>
          <w:sz w:val="28"/>
          <w:szCs w:val="28"/>
          <w:lang w:val="uk-UA"/>
        </w:rPr>
        <w:t>ювенальної</w:t>
      </w:r>
      <w:r>
        <w:rPr>
          <w:sz w:val="28"/>
          <w:szCs w:val="28"/>
          <w:lang w:val="uk-UA"/>
        </w:rPr>
        <w:t xml:space="preserve"> </w:t>
      </w:r>
      <w:r w:rsidR="00171054" w:rsidRPr="00171054">
        <w:rPr>
          <w:sz w:val="28"/>
          <w:szCs w:val="28"/>
          <w:lang w:val="uk-UA"/>
        </w:rPr>
        <w:t>превенції,</w:t>
      </w:r>
      <w:r w:rsidR="00D80067">
        <w:rPr>
          <w:sz w:val="28"/>
          <w:szCs w:val="28"/>
          <w:lang w:val="uk-UA"/>
        </w:rPr>
        <w:t xml:space="preserve"> </w:t>
      </w:r>
      <w:r w:rsidR="00171054" w:rsidRPr="00171054">
        <w:rPr>
          <w:sz w:val="28"/>
          <w:szCs w:val="28"/>
          <w:lang w:val="uk-UA"/>
        </w:rPr>
        <w:t>па</w:t>
      </w:r>
      <w:r>
        <w:rPr>
          <w:sz w:val="28"/>
          <w:szCs w:val="28"/>
          <w:lang w:val="uk-UA"/>
        </w:rPr>
        <w:t>т</w:t>
      </w:r>
      <w:r w:rsidR="00171054" w:rsidRPr="00171054">
        <w:rPr>
          <w:sz w:val="28"/>
          <w:szCs w:val="28"/>
          <w:lang w:val="uk-UA"/>
        </w:rPr>
        <w:t>рульної</w:t>
      </w:r>
      <w:r w:rsidR="00D80067">
        <w:rPr>
          <w:sz w:val="28"/>
          <w:szCs w:val="28"/>
          <w:lang w:val="uk-UA"/>
        </w:rPr>
        <w:t xml:space="preserve"> </w:t>
      </w:r>
      <w:r w:rsidR="00171054" w:rsidRPr="00171054">
        <w:rPr>
          <w:sz w:val="28"/>
          <w:szCs w:val="28"/>
          <w:lang w:val="uk-UA"/>
        </w:rPr>
        <w:t>поліц</w:t>
      </w:r>
      <w:r>
        <w:rPr>
          <w:sz w:val="28"/>
          <w:szCs w:val="28"/>
          <w:lang w:val="uk-UA"/>
        </w:rPr>
        <w:t>ії</w:t>
      </w:r>
      <w:r w:rsidR="00171054" w:rsidRPr="0017105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171054">
        <w:rPr>
          <w:sz w:val="28"/>
          <w:szCs w:val="28"/>
          <w:lang w:val="uk-UA"/>
        </w:rPr>
        <w:t xml:space="preserve"> </w:t>
      </w:r>
      <w:r w:rsidR="00171054" w:rsidRPr="00171054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</w:t>
      </w:r>
      <w:r w:rsidR="00171054" w:rsidRPr="00171054">
        <w:rPr>
          <w:sz w:val="28"/>
          <w:szCs w:val="28"/>
          <w:lang w:val="uk-UA"/>
        </w:rPr>
        <w:t>«Червоний хрест», ГО «Місія в Україну», ГО «ACET», кінологи, керівники гуртків ЖМЦНТТУМ</w:t>
      </w:r>
      <w:r>
        <w:rPr>
          <w:sz w:val="28"/>
          <w:szCs w:val="28"/>
          <w:lang w:val="uk-UA"/>
        </w:rPr>
        <w:t xml:space="preserve">. </w:t>
      </w:r>
      <w:r w:rsidR="00171054" w:rsidRPr="00171054">
        <w:rPr>
          <w:sz w:val="28"/>
          <w:szCs w:val="28"/>
          <w:lang w:val="uk-UA"/>
        </w:rPr>
        <w:t xml:space="preserve">Заклади освіти висвітлювали роботу в соціальній мережі. </w:t>
      </w:r>
    </w:p>
    <w:p w14:paraId="6FC71926" w14:textId="37BD382A" w:rsidR="005758E5" w:rsidRPr="00212521" w:rsidRDefault="00D04FE4" w:rsidP="007C40E3">
      <w:pPr>
        <w:ind w:firstLine="709"/>
        <w:jc w:val="both"/>
        <w:rPr>
          <w:sz w:val="28"/>
          <w:szCs w:val="28"/>
          <w:lang w:val="uk-UA"/>
        </w:rPr>
      </w:pPr>
      <w:r w:rsidRPr="00212521">
        <w:rPr>
          <w:sz w:val="28"/>
          <w:szCs w:val="28"/>
          <w:lang w:val="uk-UA"/>
        </w:rPr>
        <w:t xml:space="preserve">Житомирським міським центром соціальних служб міської ради </w:t>
      </w:r>
      <w:r w:rsidR="000B02DA">
        <w:rPr>
          <w:sz w:val="28"/>
          <w:szCs w:val="28"/>
          <w:lang w:val="uk-UA"/>
        </w:rPr>
        <w:t xml:space="preserve">у період з 07 по 20 червня 2024 року </w:t>
      </w:r>
      <w:r w:rsidRPr="00212521">
        <w:rPr>
          <w:sz w:val="28"/>
          <w:szCs w:val="28"/>
          <w:lang w:val="uk-UA"/>
        </w:rPr>
        <w:t>було направлено на відпочинок в табір «Артек</w:t>
      </w:r>
      <w:r w:rsidR="001F5C1D">
        <w:rPr>
          <w:sz w:val="28"/>
          <w:szCs w:val="28"/>
          <w:lang w:val="uk-UA"/>
        </w:rPr>
        <w:t>-Карпати</w:t>
      </w:r>
      <w:r w:rsidRPr="00212521">
        <w:rPr>
          <w:sz w:val="28"/>
          <w:szCs w:val="28"/>
          <w:lang w:val="uk-UA"/>
        </w:rPr>
        <w:t>-Буковель» 1</w:t>
      </w:r>
      <w:r w:rsidR="005758E5">
        <w:rPr>
          <w:sz w:val="28"/>
          <w:szCs w:val="28"/>
          <w:lang w:val="uk-UA"/>
        </w:rPr>
        <w:t>21</w:t>
      </w:r>
      <w:r w:rsidRPr="00212521">
        <w:rPr>
          <w:sz w:val="28"/>
          <w:szCs w:val="28"/>
          <w:lang w:val="uk-UA"/>
        </w:rPr>
        <w:t xml:space="preserve"> д</w:t>
      </w:r>
      <w:r w:rsidR="005758E5">
        <w:rPr>
          <w:sz w:val="28"/>
          <w:szCs w:val="28"/>
          <w:lang w:val="uk-UA"/>
        </w:rPr>
        <w:t>итину</w:t>
      </w:r>
      <w:r w:rsidR="001F5C1D">
        <w:rPr>
          <w:sz w:val="28"/>
          <w:szCs w:val="28"/>
          <w:lang w:val="uk-UA"/>
        </w:rPr>
        <w:t xml:space="preserve"> загиблих, померлих та безвісти зниклих Захисників та Захисниць України. </w:t>
      </w:r>
      <w:r w:rsidR="00122A22">
        <w:rPr>
          <w:sz w:val="28"/>
          <w:szCs w:val="28"/>
          <w:lang w:val="uk-UA"/>
        </w:rPr>
        <w:t>Н</w:t>
      </w:r>
      <w:r w:rsidRPr="00212521">
        <w:rPr>
          <w:sz w:val="28"/>
          <w:szCs w:val="28"/>
          <w:lang w:val="uk-UA"/>
        </w:rPr>
        <w:t xml:space="preserve">а організацію відпочинку вказаної категорії дітей </w:t>
      </w:r>
      <w:r w:rsidR="00122A22" w:rsidRPr="00212521">
        <w:rPr>
          <w:sz w:val="28"/>
          <w:szCs w:val="28"/>
          <w:lang w:val="uk-UA"/>
        </w:rPr>
        <w:t>у 202</w:t>
      </w:r>
      <w:r w:rsidR="00122A22">
        <w:rPr>
          <w:sz w:val="28"/>
          <w:szCs w:val="28"/>
          <w:lang w:val="uk-UA"/>
        </w:rPr>
        <w:t>4</w:t>
      </w:r>
      <w:r w:rsidR="00122A22" w:rsidRPr="00212521">
        <w:rPr>
          <w:sz w:val="28"/>
          <w:szCs w:val="28"/>
          <w:lang w:val="uk-UA"/>
        </w:rPr>
        <w:t xml:space="preserve"> році  </w:t>
      </w:r>
      <w:r w:rsidRPr="00212521">
        <w:rPr>
          <w:sz w:val="28"/>
          <w:szCs w:val="28"/>
          <w:lang w:val="uk-UA"/>
        </w:rPr>
        <w:t xml:space="preserve">із місцевого бюджету було витрачено </w:t>
      </w:r>
      <w:r w:rsidR="005C15C6">
        <w:rPr>
          <w:sz w:val="28"/>
          <w:szCs w:val="28"/>
          <w:lang w:val="uk-UA"/>
        </w:rPr>
        <w:t>3 148 308</w:t>
      </w:r>
      <w:r w:rsidRPr="00212521">
        <w:rPr>
          <w:sz w:val="28"/>
          <w:szCs w:val="28"/>
          <w:lang w:val="uk-UA"/>
        </w:rPr>
        <w:t xml:space="preserve"> грн.</w:t>
      </w:r>
    </w:p>
    <w:p w14:paraId="7A07F227" w14:textId="65C87938" w:rsidR="00122A22" w:rsidRPr="002243AA" w:rsidRDefault="000B02DA" w:rsidP="00CA5978">
      <w:pPr>
        <w:ind w:firstLine="720"/>
        <w:jc w:val="both"/>
        <w:rPr>
          <w:kern w:val="28"/>
          <w:sz w:val="28"/>
          <w:szCs w:val="28"/>
          <w:bdr w:val="none" w:sz="0" w:space="0" w:color="auto" w:frame="1"/>
          <w:lang w:val="uk-UA"/>
        </w:rPr>
      </w:pPr>
      <w:r>
        <w:rPr>
          <w:kern w:val="28"/>
          <w:sz w:val="28"/>
          <w:szCs w:val="28"/>
          <w:bdr w:val="none" w:sz="0" w:space="0" w:color="auto" w:frame="1"/>
          <w:lang w:val="uk-UA"/>
        </w:rPr>
        <w:t xml:space="preserve">На запрошення </w:t>
      </w:r>
      <w:r w:rsidRPr="000B02DA">
        <w:rPr>
          <w:kern w:val="28"/>
          <w:sz w:val="28"/>
          <w:szCs w:val="28"/>
          <w:bdr w:val="none" w:sz="0" w:space="0" w:color="auto" w:frame="1"/>
          <w:lang w:val="uk-UA"/>
        </w:rPr>
        <w:t>Куявсько-Поморськ</w:t>
      </w:r>
      <w:r>
        <w:rPr>
          <w:kern w:val="28"/>
          <w:sz w:val="28"/>
          <w:szCs w:val="28"/>
          <w:bdr w:val="none" w:sz="0" w:space="0" w:color="auto" w:frame="1"/>
          <w:lang w:val="uk-UA"/>
        </w:rPr>
        <w:t>ого</w:t>
      </w:r>
      <w:r w:rsidRPr="000B02DA">
        <w:rPr>
          <w:kern w:val="28"/>
          <w:sz w:val="28"/>
          <w:szCs w:val="28"/>
          <w:bdr w:val="none" w:sz="0" w:space="0" w:color="auto" w:frame="1"/>
          <w:lang w:val="uk-UA"/>
        </w:rPr>
        <w:t xml:space="preserve"> воєводств</w:t>
      </w:r>
      <w:r>
        <w:rPr>
          <w:kern w:val="28"/>
          <w:sz w:val="28"/>
          <w:szCs w:val="28"/>
          <w:bdr w:val="none" w:sz="0" w:space="0" w:color="auto" w:frame="1"/>
          <w:lang w:val="uk-UA"/>
        </w:rPr>
        <w:t xml:space="preserve">а </w:t>
      </w:r>
      <w:r w:rsidR="00122A22" w:rsidRPr="002243AA">
        <w:rPr>
          <w:kern w:val="28"/>
          <w:sz w:val="28"/>
          <w:szCs w:val="28"/>
          <w:bdr w:val="none" w:sz="0" w:space="0" w:color="auto" w:frame="1"/>
          <w:lang w:val="uk-UA"/>
        </w:rPr>
        <w:t xml:space="preserve">у серпні 2024 року було </w:t>
      </w:r>
      <w:r w:rsidR="00D04FE4" w:rsidRPr="002243AA">
        <w:rPr>
          <w:kern w:val="28"/>
          <w:sz w:val="28"/>
          <w:szCs w:val="28"/>
          <w:bdr w:val="none" w:sz="0" w:space="0" w:color="auto" w:frame="1"/>
          <w:lang w:val="uk-UA"/>
        </w:rPr>
        <w:t xml:space="preserve">направлено на відпочинок </w:t>
      </w:r>
      <w:r w:rsidR="00122A22" w:rsidRPr="002243AA">
        <w:rPr>
          <w:kern w:val="28"/>
          <w:sz w:val="28"/>
          <w:szCs w:val="28"/>
          <w:bdr w:val="none" w:sz="0" w:space="0" w:color="auto" w:frame="1"/>
          <w:lang w:val="uk-UA"/>
        </w:rPr>
        <w:t xml:space="preserve">до Польщі (Куявсько-Поморське воєводство) </w:t>
      </w:r>
      <w:r>
        <w:rPr>
          <w:kern w:val="28"/>
          <w:sz w:val="28"/>
          <w:szCs w:val="28"/>
          <w:bdr w:val="none" w:sz="0" w:space="0" w:color="auto" w:frame="1"/>
          <w:lang w:val="uk-UA"/>
        </w:rPr>
        <w:t xml:space="preserve">             </w:t>
      </w:r>
      <w:r w:rsidR="00122A22" w:rsidRPr="002243AA">
        <w:rPr>
          <w:kern w:val="28"/>
          <w:sz w:val="28"/>
          <w:szCs w:val="28"/>
          <w:bdr w:val="none" w:sz="0" w:space="0" w:color="auto" w:frame="1"/>
          <w:lang w:val="uk-UA"/>
        </w:rPr>
        <w:t xml:space="preserve">8 дітей учасників бойових дій. </w:t>
      </w:r>
    </w:p>
    <w:p w14:paraId="414EC41A" w14:textId="4764D0F6" w:rsidR="00042D82" w:rsidRPr="004D3398" w:rsidRDefault="00042D82" w:rsidP="007C40E3">
      <w:pPr>
        <w:jc w:val="both"/>
        <w:rPr>
          <w:kern w:val="28"/>
          <w:sz w:val="28"/>
          <w:szCs w:val="28"/>
          <w:bdr w:val="none" w:sz="0" w:space="0" w:color="auto" w:frame="1"/>
          <w:lang w:val="uk-UA"/>
        </w:rPr>
      </w:pPr>
      <w:r w:rsidRPr="004D3398">
        <w:rPr>
          <w:kern w:val="28"/>
          <w:sz w:val="28"/>
          <w:szCs w:val="28"/>
          <w:bdr w:val="none" w:sz="0" w:space="0" w:color="auto" w:frame="1"/>
          <w:lang w:val="uk-UA"/>
        </w:rPr>
        <w:tab/>
      </w:r>
      <w:r w:rsidR="004F34EB" w:rsidRPr="004D3398">
        <w:rPr>
          <w:kern w:val="28"/>
          <w:sz w:val="28"/>
          <w:szCs w:val="28"/>
          <w:bdr w:val="none" w:sz="0" w:space="0" w:color="auto" w:frame="1"/>
          <w:lang w:val="uk-UA"/>
        </w:rPr>
        <w:t xml:space="preserve">Управлінням у справах ветеранів війни міської ради за рахунок благодійників було направлено на відпочинок </w:t>
      </w:r>
      <w:r w:rsidRPr="004D3398">
        <w:rPr>
          <w:kern w:val="28"/>
          <w:sz w:val="28"/>
          <w:szCs w:val="28"/>
          <w:bdr w:val="none" w:sz="0" w:space="0" w:color="auto" w:frame="1"/>
          <w:lang w:val="uk-UA"/>
        </w:rPr>
        <w:t xml:space="preserve">16 дітей </w:t>
      </w:r>
      <w:r w:rsidR="004F34EB" w:rsidRPr="004D3398">
        <w:rPr>
          <w:kern w:val="28"/>
          <w:sz w:val="28"/>
          <w:szCs w:val="28"/>
          <w:bdr w:val="none" w:sz="0" w:space="0" w:color="auto" w:frame="1"/>
          <w:lang w:val="uk-UA"/>
        </w:rPr>
        <w:t xml:space="preserve">військових, які зникли безвісти, до Дортмунду (Німеччина).  </w:t>
      </w:r>
    </w:p>
    <w:p w14:paraId="4F495C13" w14:textId="47310701" w:rsidR="00D04FE4" w:rsidRPr="00212521" w:rsidRDefault="00D04FE4" w:rsidP="007C40E3">
      <w:pPr>
        <w:pStyle w:val="a7"/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 w:rsidRPr="00212521">
        <w:rPr>
          <w:color w:val="000000"/>
          <w:sz w:val="28"/>
          <w:szCs w:val="28"/>
          <w:lang w:val="uk-UA"/>
        </w:rPr>
        <w:t>Управління у справах сім’ї, молоді та спорту міської ради забезпечу</w:t>
      </w:r>
      <w:r>
        <w:rPr>
          <w:color w:val="000000"/>
          <w:sz w:val="28"/>
          <w:szCs w:val="28"/>
          <w:lang w:val="uk-UA"/>
        </w:rPr>
        <w:t>вало</w:t>
      </w:r>
      <w:r w:rsidRPr="00212521">
        <w:rPr>
          <w:color w:val="000000"/>
          <w:sz w:val="28"/>
          <w:szCs w:val="28"/>
          <w:lang w:val="uk-UA"/>
        </w:rPr>
        <w:t xml:space="preserve"> направлення </w:t>
      </w:r>
      <w:r w:rsidRPr="00212521">
        <w:rPr>
          <w:sz w:val="28"/>
          <w:szCs w:val="28"/>
          <w:lang w:val="uk-UA"/>
        </w:rPr>
        <w:t xml:space="preserve">дітей </w:t>
      </w:r>
      <w:r w:rsidRPr="00212521">
        <w:rPr>
          <w:sz w:val="28"/>
          <w:lang w:val="uk-UA"/>
        </w:rPr>
        <w:t xml:space="preserve">Житомирської міської територіальної громади на оздоровлення </w:t>
      </w:r>
      <w:r w:rsidRPr="00212521">
        <w:rPr>
          <w:sz w:val="28"/>
          <w:szCs w:val="28"/>
          <w:lang w:val="uk-UA"/>
        </w:rPr>
        <w:t xml:space="preserve"> за рахунок коштів державного бюджету. Так</w:t>
      </w:r>
      <w:r w:rsidR="000B02DA">
        <w:rPr>
          <w:sz w:val="28"/>
          <w:szCs w:val="28"/>
          <w:lang w:val="uk-UA"/>
        </w:rPr>
        <w:t xml:space="preserve">, </w:t>
      </w:r>
      <w:r w:rsidRPr="00212521">
        <w:rPr>
          <w:sz w:val="28"/>
          <w:szCs w:val="28"/>
          <w:lang w:val="uk-UA"/>
        </w:rPr>
        <w:t>у 202</w:t>
      </w:r>
      <w:r w:rsidR="00122A22">
        <w:rPr>
          <w:sz w:val="28"/>
          <w:szCs w:val="28"/>
          <w:lang w:val="uk-UA"/>
        </w:rPr>
        <w:t>4</w:t>
      </w:r>
      <w:r w:rsidRPr="00212521">
        <w:rPr>
          <w:sz w:val="28"/>
          <w:szCs w:val="28"/>
          <w:lang w:val="uk-UA"/>
        </w:rPr>
        <w:t xml:space="preserve"> році </w:t>
      </w:r>
      <w:r>
        <w:rPr>
          <w:sz w:val="28"/>
          <w:szCs w:val="28"/>
          <w:lang w:val="uk-UA"/>
        </w:rPr>
        <w:t xml:space="preserve"> до </w:t>
      </w:r>
      <w:r w:rsidRPr="00212521">
        <w:rPr>
          <w:sz w:val="28"/>
          <w:szCs w:val="28"/>
          <w:lang w:val="uk-UA"/>
        </w:rPr>
        <w:t xml:space="preserve"> МДЦ «Артек» </w:t>
      </w:r>
      <w:r w:rsidR="00122A22">
        <w:rPr>
          <w:sz w:val="28"/>
          <w:szCs w:val="28"/>
          <w:lang w:val="uk-UA"/>
        </w:rPr>
        <w:t>(Пуща-Водиця, м</w:t>
      </w:r>
      <w:r w:rsidR="008C0EB8">
        <w:rPr>
          <w:sz w:val="28"/>
          <w:szCs w:val="28"/>
          <w:lang w:val="uk-UA"/>
        </w:rPr>
        <w:t>.</w:t>
      </w:r>
      <w:r w:rsidR="00122A22">
        <w:rPr>
          <w:sz w:val="28"/>
          <w:szCs w:val="28"/>
          <w:lang w:val="uk-UA"/>
        </w:rPr>
        <w:t xml:space="preserve"> Київ та с. Березники Свалявського району Закарпатської області) було </w:t>
      </w:r>
      <w:r>
        <w:rPr>
          <w:sz w:val="28"/>
          <w:szCs w:val="28"/>
          <w:lang w:val="uk-UA"/>
        </w:rPr>
        <w:t xml:space="preserve"> направлено 5</w:t>
      </w:r>
      <w:r w:rsidR="00122A2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д</w:t>
      </w:r>
      <w:r w:rsidR="00122A22">
        <w:rPr>
          <w:sz w:val="28"/>
          <w:szCs w:val="28"/>
          <w:lang w:val="uk-UA"/>
        </w:rPr>
        <w:t>итини</w:t>
      </w:r>
      <w:r>
        <w:rPr>
          <w:sz w:val="28"/>
          <w:szCs w:val="28"/>
          <w:lang w:val="uk-UA"/>
        </w:rPr>
        <w:t xml:space="preserve"> пільгових категорій</w:t>
      </w:r>
      <w:r w:rsidR="00122A22">
        <w:rPr>
          <w:sz w:val="28"/>
          <w:szCs w:val="28"/>
          <w:lang w:val="uk-UA"/>
        </w:rPr>
        <w:t xml:space="preserve"> (діти з малозабезпечених родин, діти учасників бойових дій, діти сироти та діти, позбавлені батьківського піклування)</w:t>
      </w:r>
      <w:r>
        <w:rPr>
          <w:sz w:val="28"/>
          <w:szCs w:val="28"/>
          <w:lang w:val="uk-UA"/>
        </w:rPr>
        <w:t xml:space="preserve">. </w:t>
      </w:r>
    </w:p>
    <w:p w14:paraId="1CF8118F" w14:textId="178CCA1C" w:rsidR="00122A22" w:rsidRDefault="004F34EB" w:rsidP="007C40E3">
      <w:pPr>
        <w:pStyle w:val="a3"/>
        <w:spacing w:after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рахунок коштів БО БФ «Українська фундація милосердя» було надано 4 путівки до дитячого табору на базі санаторію «Поляна» для дітей, </w:t>
      </w:r>
      <w:r w:rsidRPr="004F34EB">
        <w:rPr>
          <w:sz w:val="28"/>
          <w:szCs w:val="28"/>
          <w:lang w:val="uk-UA"/>
        </w:rPr>
        <w:t>які постраждали внаслідок воєнних дій і збройних конфліктів</w:t>
      </w:r>
      <w:r>
        <w:rPr>
          <w:sz w:val="28"/>
          <w:szCs w:val="28"/>
          <w:lang w:val="uk-UA"/>
        </w:rPr>
        <w:t xml:space="preserve">. </w:t>
      </w:r>
    </w:p>
    <w:p w14:paraId="28386CD6" w14:textId="5EEFC73C" w:rsidR="003B2841" w:rsidRDefault="009943B2" w:rsidP="007C40E3">
      <w:pPr>
        <w:pStyle w:val="a3"/>
        <w:spacing w:after="0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Окрім того, </w:t>
      </w:r>
      <w:r w:rsidRPr="004D3398">
        <w:rPr>
          <w:sz w:val="28"/>
          <w:szCs w:val="28"/>
          <w:lang w:val="uk-UA"/>
        </w:rPr>
        <w:t>упродовж 2024 року 35 дітей-сиріт та дітей, позбавлених батьківського піклування взяли участь у Програмі відпочинку та оздо</w:t>
      </w:r>
      <w:r>
        <w:rPr>
          <w:sz w:val="28"/>
          <w:szCs w:val="28"/>
          <w:lang w:val="uk-UA"/>
        </w:rPr>
        <w:t xml:space="preserve">ровлення </w:t>
      </w:r>
      <w:r w:rsidRPr="004D3398">
        <w:rPr>
          <w:sz w:val="28"/>
          <w:szCs w:val="28"/>
          <w:lang w:val="uk-UA"/>
        </w:rPr>
        <w:t xml:space="preserve">сприяння Благодійного Фонду </w:t>
      </w:r>
      <w:r>
        <w:rPr>
          <w:sz w:val="28"/>
          <w:szCs w:val="28"/>
          <w:lang w:val="uk-UA"/>
        </w:rPr>
        <w:t>«</w:t>
      </w:r>
      <w:r w:rsidRPr="004D3398">
        <w:rPr>
          <w:sz w:val="28"/>
          <w:szCs w:val="28"/>
          <w:lang w:val="uk-UA"/>
        </w:rPr>
        <w:t>Українська фундація милосердя</w:t>
      </w:r>
      <w:r>
        <w:rPr>
          <w:sz w:val="28"/>
          <w:szCs w:val="28"/>
          <w:lang w:val="uk-UA"/>
        </w:rPr>
        <w:t>»</w:t>
      </w:r>
      <w:r w:rsidRPr="004D3398">
        <w:rPr>
          <w:sz w:val="28"/>
          <w:szCs w:val="28"/>
          <w:lang w:val="uk-UA"/>
        </w:rPr>
        <w:t xml:space="preserve"> в Карпатах</w:t>
      </w:r>
      <w:r>
        <w:rPr>
          <w:sz w:val="28"/>
          <w:szCs w:val="28"/>
          <w:lang w:val="uk-UA"/>
        </w:rPr>
        <w:t xml:space="preserve">. </w:t>
      </w:r>
      <w:r w:rsidRPr="004D3398">
        <w:rPr>
          <w:sz w:val="28"/>
          <w:szCs w:val="28"/>
          <w:lang w:val="uk-UA"/>
        </w:rPr>
        <w:t xml:space="preserve"> </w:t>
      </w:r>
    </w:p>
    <w:p w14:paraId="6F0FFEA5" w14:textId="302F4697" w:rsidR="00252CAE" w:rsidRDefault="00D04FE4" w:rsidP="007C40E3">
      <w:pPr>
        <w:pStyle w:val="a3"/>
        <w:spacing w:after="0"/>
        <w:ind w:firstLine="540"/>
        <w:jc w:val="both"/>
        <w:rPr>
          <w:sz w:val="28"/>
          <w:szCs w:val="28"/>
          <w:lang w:val="uk-UA"/>
        </w:rPr>
      </w:pPr>
      <w:r w:rsidRPr="00212521">
        <w:rPr>
          <w:sz w:val="28"/>
          <w:szCs w:val="28"/>
          <w:lang w:val="uk-UA"/>
        </w:rPr>
        <w:t xml:space="preserve">Управління у справах сім’ї, молоді та спорту міської ради спільно з міським культурно-спортивним центром міської ради </w:t>
      </w:r>
      <w:r w:rsidR="00C62420" w:rsidRPr="00212521">
        <w:rPr>
          <w:sz w:val="28"/>
          <w:szCs w:val="28"/>
          <w:lang w:val="uk-UA"/>
        </w:rPr>
        <w:t>в літній період 202</w:t>
      </w:r>
      <w:r w:rsidR="00C62420">
        <w:rPr>
          <w:sz w:val="28"/>
          <w:szCs w:val="28"/>
          <w:lang w:val="uk-UA"/>
        </w:rPr>
        <w:t>4</w:t>
      </w:r>
      <w:r w:rsidR="00C62420" w:rsidRPr="00212521">
        <w:rPr>
          <w:sz w:val="28"/>
          <w:szCs w:val="28"/>
          <w:lang w:val="uk-UA"/>
        </w:rPr>
        <w:t xml:space="preserve"> року </w:t>
      </w:r>
      <w:r w:rsidRPr="00212521">
        <w:rPr>
          <w:sz w:val="28"/>
          <w:szCs w:val="28"/>
          <w:lang w:val="uk-UA"/>
        </w:rPr>
        <w:t xml:space="preserve">забезпечили </w:t>
      </w:r>
      <w:r w:rsidR="009943B2">
        <w:rPr>
          <w:sz w:val="28"/>
          <w:szCs w:val="28"/>
          <w:lang w:val="uk-UA"/>
        </w:rPr>
        <w:t>роботу</w:t>
      </w:r>
      <w:r w:rsidR="009943B2" w:rsidRPr="009943B2">
        <w:rPr>
          <w:sz w:val="28"/>
          <w:szCs w:val="28"/>
          <w:lang w:val="uk-UA"/>
        </w:rPr>
        <w:t xml:space="preserve"> денних таборів для маленьких житомирян від 6-16 років.</w:t>
      </w:r>
      <w:r w:rsidR="009943B2">
        <w:rPr>
          <w:sz w:val="28"/>
          <w:szCs w:val="28"/>
          <w:lang w:val="uk-UA"/>
        </w:rPr>
        <w:t xml:space="preserve"> Т</w:t>
      </w:r>
      <w:r w:rsidR="009943B2" w:rsidRPr="009943B2">
        <w:rPr>
          <w:sz w:val="28"/>
          <w:szCs w:val="28"/>
          <w:lang w:val="uk-UA"/>
        </w:rPr>
        <w:t xml:space="preserve">абори працювали 3 зміни з </w:t>
      </w:r>
      <w:r w:rsidR="009943B2">
        <w:rPr>
          <w:sz w:val="28"/>
          <w:szCs w:val="28"/>
          <w:lang w:val="uk-UA"/>
        </w:rPr>
        <w:t>(</w:t>
      </w:r>
      <w:r w:rsidR="009943B2" w:rsidRPr="009943B2">
        <w:rPr>
          <w:sz w:val="28"/>
          <w:szCs w:val="28"/>
          <w:lang w:val="uk-UA"/>
        </w:rPr>
        <w:t>1</w:t>
      </w:r>
      <w:r w:rsidR="009943B2">
        <w:rPr>
          <w:sz w:val="28"/>
          <w:szCs w:val="28"/>
          <w:lang w:val="uk-UA"/>
        </w:rPr>
        <w:t>-</w:t>
      </w:r>
      <w:r w:rsidR="009943B2" w:rsidRPr="009943B2">
        <w:rPr>
          <w:sz w:val="28"/>
          <w:szCs w:val="28"/>
          <w:lang w:val="uk-UA"/>
        </w:rPr>
        <w:t>12 липня,  22 липня</w:t>
      </w:r>
      <w:r w:rsidR="009943B2">
        <w:rPr>
          <w:sz w:val="28"/>
          <w:szCs w:val="28"/>
          <w:lang w:val="uk-UA"/>
        </w:rPr>
        <w:t>-</w:t>
      </w:r>
      <w:r w:rsidR="009943B2" w:rsidRPr="009943B2">
        <w:rPr>
          <w:sz w:val="28"/>
          <w:szCs w:val="28"/>
          <w:lang w:val="uk-UA"/>
        </w:rPr>
        <w:t>2 серпня</w:t>
      </w:r>
      <w:r w:rsidR="009943B2">
        <w:rPr>
          <w:sz w:val="28"/>
          <w:szCs w:val="28"/>
          <w:lang w:val="uk-UA"/>
        </w:rPr>
        <w:t xml:space="preserve">, </w:t>
      </w:r>
      <w:r w:rsidR="009943B2" w:rsidRPr="009943B2">
        <w:rPr>
          <w:sz w:val="28"/>
          <w:szCs w:val="28"/>
          <w:lang w:val="uk-UA"/>
        </w:rPr>
        <w:t xml:space="preserve"> 12</w:t>
      </w:r>
      <w:r w:rsidR="009943B2">
        <w:rPr>
          <w:sz w:val="28"/>
          <w:szCs w:val="28"/>
          <w:lang w:val="uk-UA"/>
        </w:rPr>
        <w:t>-</w:t>
      </w:r>
      <w:r w:rsidR="009943B2" w:rsidRPr="009943B2">
        <w:rPr>
          <w:sz w:val="28"/>
          <w:szCs w:val="28"/>
          <w:lang w:val="uk-UA"/>
        </w:rPr>
        <w:t>23 серпня</w:t>
      </w:r>
      <w:r w:rsidR="009943B2">
        <w:rPr>
          <w:sz w:val="28"/>
          <w:szCs w:val="28"/>
          <w:lang w:val="uk-UA"/>
        </w:rPr>
        <w:t>)</w:t>
      </w:r>
      <w:r w:rsidR="009943B2" w:rsidRPr="009943B2">
        <w:rPr>
          <w:sz w:val="28"/>
          <w:szCs w:val="28"/>
          <w:lang w:val="uk-UA"/>
        </w:rPr>
        <w:t>.</w:t>
      </w:r>
      <w:r w:rsidR="007C40E3">
        <w:rPr>
          <w:sz w:val="28"/>
          <w:szCs w:val="28"/>
          <w:lang w:val="uk-UA"/>
        </w:rPr>
        <w:t xml:space="preserve"> Д</w:t>
      </w:r>
      <w:r w:rsidR="00252CAE" w:rsidRPr="00252CAE">
        <w:rPr>
          <w:sz w:val="28"/>
          <w:szCs w:val="28"/>
          <w:lang w:val="uk-UA"/>
        </w:rPr>
        <w:t>ля вихованців гуртків</w:t>
      </w:r>
      <w:r w:rsidR="007C40E3" w:rsidRPr="007C40E3">
        <w:rPr>
          <w:sz w:val="28"/>
          <w:szCs w:val="28"/>
          <w:lang w:val="uk-UA"/>
        </w:rPr>
        <w:t xml:space="preserve"> </w:t>
      </w:r>
      <w:r w:rsidR="007C40E3">
        <w:rPr>
          <w:sz w:val="28"/>
          <w:szCs w:val="28"/>
          <w:lang w:val="uk-UA"/>
        </w:rPr>
        <w:t>функціонувало чотири табори</w:t>
      </w:r>
      <w:r w:rsidR="007C40E3" w:rsidRPr="009943B2">
        <w:rPr>
          <w:sz w:val="28"/>
          <w:szCs w:val="28"/>
          <w:lang w:val="uk-UA"/>
        </w:rPr>
        <w:t xml:space="preserve">  закритого типу</w:t>
      </w:r>
      <w:r w:rsidR="007C40E3">
        <w:rPr>
          <w:sz w:val="28"/>
          <w:szCs w:val="28"/>
          <w:lang w:val="uk-UA"/>
        </w:rPr>
        <w:t xml:space="preserve"> з визначеним направленням</w:t>
      </w:r>
      <w:r w:rsidR="00252CAE">
        <w:rPr>
          <w:sz w:val="28"/>
          <w:szCs w:val="28"/>
          <w:lang w:val="uk-UA"/>
        </w:rPr>
        <w:t xml:space="preserve">, це зокрема </w:t>
      </w:r>
    </w:p>
    <w:p w14:paraId="1EA5433B" w14:textId="77777777" w:rsidR="00252CAE" w:rsidRDefault="009943B2" w:rsidP="007C40E3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9943B2">
        <w:rPr>
          <w:sz w:val="28"/>
          <w:szCs w:val="28"/>
          <w:lang w:val="uk-UA"/>
        </w:rPr>
        <w:t>Фортуна</w:t>
      </w:r>
      <w:r>
        <w:rPr>
          <w:sz w:val="28"/>
          <w:szCs w:val="28"/>
          <w:lang w:val="uk-UA"/>
        </w:rPr>
        <w:t>»</w:t>
      </w:r>
      <w:r w:rsidR="00252CAE" w:rsidRPr="00252CAE">
        <w:rPr>
          <w:sz w:val="28"/>
          <w:szCs w:val="28"/>
          <w:lang w:val="uk-UA"/>
        </w:rPr>
        <w:t xml:space="preserve"> (спортивно-туристичне направлення)</w:t>
      </w:r>
      <w:r w:rsidR="00252CAE">
        <w:rPr>
          <w:sz w:val="28"/>
          <w:szCs w:val="28"/>
          <w:lang w:val="uk-UA"/>
        </w:rPr>
        <w:t>;</w:t>
      </w:r>
    </w:p>
    <w:p w14:paraId="28D75993" w14:textId="3D9A3DAC" w:rsidR="00252CAE" w:rsidRDefault="009943B2" w:rsidP="007C40E3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r w:rsidRPr="009943B2">
        <w:rPr>
          <w:sz w:val="28"/>
          <w:szCs w:val="28"/>
          <w:lang w:val="uk-UA"/>
        </w:rPr>
        <w:t>Колорит</w:t>
      </w:r>
      <w:r>
        <w:rPr>
          <w:sz w:val="28"/>
          <w:szCs w:val="28"/>
          <w:lang w:val="uk-UA"/>
        </w:rPr>
        <w:t>»</w:t>
      </w:r>
      <w:r w:rsidR="00252CAE" w:rsidRPr="00252CAE">
        <w:rPr>
          <w:sz w:val="28"/>
          <w:szCs w:val="28"/>
          <w:lang w:val="uk-UA"/>
        </w:rPr>
        <w:t xml:space="preserve"> </w:t>
      </w:r>
      <w:r w:rsidR="00252CAE">
        <w:rPr>
          <w:sz w:val="28"/>
          <w:szCs w:val="28"/>
          <w:lang w:val="uk-UA"/>
        </w:rPr>
        <w:t xml:space="preserve">та </w:t>
      </w:r>
      <w:r w:rsidR="00252CAE" w:rsidRPr="009943B2">
        <w:rPr>
          <w:sz w:val="28"/>
          <w:szCs w:val="28"/>
          <w:lang w:val="uk-UA"/>
        </w:rPr>
        <w:t xml:space="preserve"> </w:t>
      </w:r>
      <w:r w:rsidR="00252CAE">
        <w:rPr>
          <w:sz w:val="28"/>
          <w:szCs w:val="28"/>
          <w:lang w:val="uk-UA"/>
        </w:rPr>
        <w:t>«</w:t>
      </w:r>
      <w:r w:rsidR="00252CAE" w:rsidRPr="009943B2">
        <w:rPr>
          <w:sz w:val="28"/>
          <w:szCs w:val="28"/>
          <w:lang w:val="uk-UA"/>
        </w:rPr>
        <w:t>Ніка</w:t>
      </w:r>
      <w:r w:rsidR="00252CAE">
        <w:rPr>
          <w:sz w:val="28"/>
          <w:szCs w:val="28"/>
          <w:lang w:val="uk-UA"/>
        </w:rPr>
        <w:t xml:space="preserve">» </w:t>
      </w:r>
      <w:r w:rsidR="00252CAE" w:rsidRPr="009943B2">
        <w:rPr>
          <w:sz w:val="28"/>
          <w:szCs w:val="28"/>
          <w:lang w:val="uk-UA"/>
        </w:rPr>
        <w:t xml:space="preserve"> </w:t>
      </w:r>
      <w:r w:rsidR="00252CAE" w:rsidRPr="00252CAE">
        <w:rPr>
          <w:sz w:val="28"/>
          <w:szCs w:val="28"/>
          <w:lang w:val="uk-UA"/>
        </w:rPr>
        <w:t xml:space="preserve">(хореографічне направлення) </w:t>
      </w:r>
      <w:r w:rsidR="00252CAE">
        <w:rPr>
          <w:sz w:val="28"/>
          <w:szCs w:val="28"/>
          <w:lang w:val="uk-UA"/>
        </w:rPr>
        <w:t xml:space="preserve"> </w:t>
      </w:r>
    </w:p>
    <w:p w14:paraId="16A0E30A" w14:textId="1BE9868F" w:rsidR="00252CAE" w:rsidRPr="00252CAE" w:rsidRDefault="00252CAE" w:rsidP="007C40E3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943B2" w:rsidRPr="00252CAE">
        <w:rPr>
          <w:sz w:val="28"/>
          <w:szCs w:val="28"/>
          <w:lang w:val="uk-UA"/>
        </w:rPr>
        <w:t>«Юність»</w:t>
      </w:r>
      <w:r w:rsidRPr="00252CAE">
        <w:rPr>
          <w:sz w:val="28"/>
          <w:szCs w:val="28"/>
          <w:lang w:val="uk-UA"/>
        </w:rPr>
        <w:t>(театральне направлення)</w:t>
      </w:r>
      <w:r w:rsidR="007C40E3">
        <w:rPr>
          <w:sz w:val="28"/>
          <w:szCs w:val="28"/>
          <w:lang w:val="uk-UA"/>
        </w:rPr>
        <w:t xml:space="preserve">. </w:t>
      </w:r>
    </w:p>
    <w:p w14:paraId="6762485A" w14:textId="7AA41FFC" w:rsidR="009943B2" w:rsidRPr="009943B2" w:rsidRDefault="00252CAE" w:rsidP="007C40E3">
      <w:pPr>
        <w:pStyle w:val="a3"/>
        <w:spacing w:after="0"/>
        <w:ind w:firstLine="540"/>
        <w:jc w:val="both"/>
        <w:rPr>
          <w:sz w:val="28"/>
          <w:szCs w:val="28"/>
          <w:lang w:val="uk-UA"/>
        </w:rPr>
      </w:pPr>
      <w:r w:rsidRPr="009943B2">
        <w:rPr>
          <w:sz w:val="28"/>
          <w:szCs w:val="28"/>
          <w:lang w:val="uk-UA"/>
        </w:rPr>
        <w:t>Т</w:t>
      </w:r>
      <w:r w:rsidR="009943B2" w:rsidRPr="009943B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кож діяли</w:t>
      </w:r>
      <w:r w:rsidR="00ED5B71">
        <w:rPr>
          <w:sz w:val="28"/>
          <w:szCs w:val="28"/>
          <w:lang w:val="uk-UA"/>
        </w:rPr>
        <w:t xml:space="preserve"> </w:t>
      </w:r>
      <w:r w:rsidR="009943B2" w:rsidRPr="009943B2">
        <w:rPr>
          <w:sz w:val="28"/>
          <w:szCs w:val="28"/>
          <w:lang w:val="uk-UA"/>
        </w:rPr>
        <w:t>літні табори</w:t>
      </w:r>
      <w:r w:rsidR="00ED5B71" w:rsidRPr="00ED5B71">
        <w:rPr>
          <w:sz w:val="28"/>
          <w:szCs w:val="28"/>
          <w:lang w:val="uk-UA"/>
        </w:rPr>
        <w:t xml:space="preserve">:  «Крила», «Перлина», «Вулик», «Сонях», «Мандри», «Калина» </w:t>
      </w:r>
      <w:r w:rsidR="009943B2" w:rsidRPr="009943B2">
        <w:rPr>
          <w:sz w:val="28"/>
          <w:szCs w:val="28"/>
          <w:lang w:val="uk-UA"/>
        </w:rPr>
        <w:t>для дітей міста.</w:t>
      </w:r>
      <w:r w:rsidR="00ED5B71">
        <w:rPr>
          <w:sz w:val="28"/>
          <w:szCs w:val="28"/>
          <w:lang w:val="uk-UA"/>
        </w:rPr>
        <w:t xml:space="preserve"> </w:t>
      </w:r>
    </w:p>
    <w:p w14:paraId="4D265C2B" w14:textId="4896D0C6" w:rsidR="009943B2" w:rsidRPr="009943B2" w:rsidRDefault="009943B2" w:rsidP="007C40E3">
      <w:pPr>
        <w:pStyle w:val="a3"/>
        <w:spacing w:after="0"/>
        <w:ind w:firstLine="540"/>
        <w:jc w:val="both"/>
        <w:rPr>
          <w:sz w:val="28"/>
          <w:szCs w:val="28"/>
        </w:rPr>
      </w:pPr>
      <w:r w:rsidRPr="009943B2">
        <w:rPr>
          <w:sz w:val="28"/>
          <w:szCs w:val="28"/>
        </w:rPr>
        <w:t xml:space="preserve">За </w:t>
      </w:r>
      <w:r w:rsidR="007C40E3">
        <w:rPr>
          <w:sz w:val="28"/>
          <w:szCs w:val="28"/>
          <w:lang w:val="uk-UA"/>
        </w:rPr>
        <w:t>літній</w:t>
      </w:r>
      <w:r w:rsidRPr="009943B2">
        <w:rPr>
          <w:sz w:val="28"/>
          <w:szCs w:val="28"/>
        </w:rPr>
        <w:t xml:space="preserve"> період було охоплено 1080 дітей, серед яких були діти з багатодітних, неповних та малозабезпечених сімей. Також до таборів долучилися діти з категорій: внутрішньо переміщені особи, діти військовослужбовців ЗСУ та працівників ДСНС.</w:t>
      </w:r>
    </w:p>
    <w:p w14:paraId="712AF1B0" w14:textId="7A6A4525" w:rsidR="009943B2" w:rsidRDefault="00C62420" w:rsidP="007C40E3">
      <w:pPr>
        <w:ind w:firstLine="709"/>
        <w:jc w:val="both"/>
        <w:rPr>
          <w:sz w:val="28"/>
          <w:szCs w:val="28"/>
          <w:lang w:val="uk-UA"/>
        </w:rPr>
      </w:pPr>
      <w:r w:rsidRPr="00C62420">
        <w:rPr>
          <w:sz w:val="28"/>
          <w:szCs w:val="28"/>
          <w:lang w:val="uk-UA"/>
        </w:rPr>
        <w:t>В програму кожного табору були включені творчі майстер-класи, тематичні заходи до Дня батька, Дня родини, Дня Незалежності. Екскурсії, походи до музеїв та на виставки, зустрічі з представниками ДСНС, веслування на човнах Дракон, квести.</w:t>
      </w:r>
    </w:p>
    <w:p w14:paraId="41DA6D5F" w14:textId="68FDEE3B" w:rsidR="00D04FE4" w:rsidRPr="00212521" w:rsidRDefault="00D04FE4" w:rsidP="007C40E3">
      <w:pPr>
        <w:ind w:firstLine="709"/>
        <w:jc w:val="both"/>
        <w:rPr>
          <w:lang w:val="uk-UA"/>
        </w:rPr>
      </w:pPr>
      <w:r w:rsidRPr="00212521">
        <w:rPr>
          <w:sz w:val="28"/>
          <w:szCs w:val="28"/>
          <w:lang w:val="uk-UA"/>
        </w:rPr>
        <w:t>На організацію та проведення літніх таборів при міському культурно-спортивному центр</w:t>
      </w:r>
      <w:r w:rsidR="000123BA">
        <w:rPr>
          <w:sz w:val="28"/>
          <w:szCs w:val="28"/>
          <w:lang w:val="uk-UA"/>
        </w:rPr>
        <w:t>у</w:t>
      </w:r>
      <w:r w:rsidRPr="00212521">
        <w:rPr>
          <w:sz w:val="28"/>
          <w:szCs w:val="28"/>
          <w:lang w:val="uk-UA"/>
        </w:rPr>
        <w:t xml:space="preserve"> Житомирської міської ради з місцевого бюджету </w:t>
      </w:r>
      <w:r>
        <w:rPr>
          <w:sz w:val="28"/>
          <w:szCs w:val="28"/>
          <w:lang w:val="uk-UA"/>
        </w:rPr>
        <w:t xml:space="preserve">було </w:t>
      </w:r>
      <w:r w:rsidRPr="00212521">
        <w:rPr>
          <w:sz w:val="28"/>
          <w:szCs w:val="28"/>
          <w:lang w:val="uk-UA"/>
        </w:rPr>
        <w:t> виділ</w:t>
      </w:r>
      <w:r>
        <w:rPr>
          <w:sz w:val="28"/>
          <w:szCs w:val="28"/>
          <w:lang w:val="uk-UA"/>
        </w:rPr>
        <w:t>ено</w:t>
      </w:r>
      <w:r w:rsidRPr="00212521">
        <w:rPr>
          <w:sz w:val="28"/>
          <w:szCs w:val="28"/>
          <w:lang w:val="uk-UA"/>
        </w:rPr>
        <w:t xml:space="preserve"> </w:t>
      </w:r>
      <w:r w:rsidRPr="000123BA">
        <w:rPr>
          <w:sz w:val="28"/>
          <w:szCs w:val="28"/>
          <w:lang w:val="uk-UA"/>
        </w:rPr>
        <w:t>99 </w:t>
      </w:r>
      <w:r w:rsidR="00C62420" w:rsidRPr="000123BA">
        <w:rPr>
          <w:sz w:val="28"/>
          <w:szCs w:val="28"/>
          <w:lang w:val="uk-UA"/>
        </w:rPr>
        <w:t>тис</w:t>
      </w:r>
      <w:r w:rsidR="00674626">
        <w:rPr>
          <w:sz w:val="28"/>
          <w:szCs w:val="28"/>
          <w:lang w:val="uk-UA"/>
        </w:rPr>
        <w:t>.</w:t>
      </w:r>
      <w:r w:rsidR="00C62420" w:rsidRPr="000123BA">
        <w:rPr>
          <w:sz w:val="28"/>
          <w:szCs w:val="28"/>
          <w:lang w:val="uk-UA"/>
        </w:rPr>
        <w:t xml:space="preserve"> 5</w:t>
      </w:r>
      <w:r w:rsidRPr="000123BA">
        <w:rPr>
          <w:sz w:val="28"/>
          <w:szCs w:val="28"/>
          <w:lang w:val="uk-UA"/>
        </w:rPr>
        <w:t>00 грн</w:t>
      </w:r>
      <w:r w:rsidRPr="00212521">
        <w:rPr>
          <w:sz w:val="28"/>
          <w:szCs w:val="28"/>
          <w:lang w:val="uk-UA"/>
        </w:rPr>
        <w:t xml:space="preserve"> на канцтовари, </w:t>
      </w:r>
      <w:r w:rsidR="000123BA" w:rsidRPr="00212521">
        <w:rPr>
          <w:sz w:val="28"/>
          <w:szCs w:val="28"/>
          <w:lang w:val="uk-UA"/>
        </w:rPr>
        <w:t xml:space="preserve">матеріали для творчості </w:t>
      </w:r>
      <w:r w:rsidR="000123BA">
        <w:rPr>
          <w:sz w:val="28"/>
          <w:szCs w:val="28"/>
          <w:lang w:val="uk-UA"/>
        </w:rPr>
        <w:t xml:space="preserve">(пензлі, папір, фарби, матеріали для ліплення, термопістолети, клей), </w:t>
      </w:r>
      <w:r w:rsidRPr="00212521">
        <w:rPr>
          <w:sz w:val="28"/>
          <w:szCs w:val="28"/>
          <w:lang w:val="uk-UA"/>
        </w:rPr>
        <w:t xml:space="preserve"> </w:t>
      </w:r>
      <w:r w:rsidR="000123BA">
        <w:rPr>
          <w:sz w:val="28"/>
          <w:szCs w:val="28"/>
          <w:lang w:val="uk-UA"/>
        </w:rPr>
        <w:t>макетні дошки, випалювачі, тенти для туристичного гуртка тощо</w:t>
      </w:r>
      <w:r w:rsidRPr="00212521">
        <w:rPr>
          <w:sz w:val="28"/>
          <w:szCs w:val="28"/>
          <w:lang w:val="uk-UA"/>
        </w:rPr>
        <w:t>.</w:t>
      </w:r>
    </w:p>
    <w:p w14:paraId="4E82E630" w14:textId="7158CC7A" w:rsidR="004D3398" w:rsidRPr="004D3398" w:rsidRDefault="004D3398" w:rsidP="007C40E3">
      <w:pPr>
        <w:pStyle w:val="a3"/>
        <w:spacing w:after="0"/>
        <w:ind w:firstLine="708"/>
        <w:contextualSpacing/>
        <w:jc w:val="both"/>
        <w:rPr>
          <w:sz w:val="28"/>
          <w:szCs w:val="28"/>
          <w:lang w:val="uk-UA"/>
        </w:rPr>
      </w:pPr>
      <w:r w:rsidRPr="004D3398">
        <w:rPr>
          <w:sz w:val="28"/>
          <w:szCs w:val="28"/>
          <w:lang w:val="uk-UA"/>
        </w:rPr>
        <w:t>Культурно-мистецьки</w:t>
      </w:r>
      <w:r w:rsidR="00ED5B71">
        <w:rPr>
          <w:sz w:val="28"/>
          <w:szCs w:val="28"/>
          <w:lang w:val="uk-UA"/>
        </w:rPr>
        <w:t>м</w:t>
      </w:r>
      <w:r w:rsidRPr="004D3398">
        <w:rPr>
          <w:sz w:val="28"/>
          <w:szCs w:val="28"/>
          <w:lang w:val="uk-UA"/>
        </w:rPr>
        <w:t xml:space="preserve"> відпочинк</w:t>
      </w:r>
      <w:r w:rsidR="00ED5B71">
        <w:rPr>
          <w:sz w:val="28"/>
          <w:szCs w:val="28"/>
          <w:lang w:val="uk-UA"/>
        </w:rPr>
        <w:t xml:space="preserve">ом у </w:t>
      </w:r>
      <w:r w:rsidRPr="004D3398">
        <w:rPr>
          <w:sz w:val="28"/>
          <w:szCs w:val="28"/>
          <w:lang w:val="uk-UA"/>
        </w:rPr>
        <w:t xml:space="preserve"> 2024</w:t>
      </w:r>
      <w:r w:rsidR="00ED5B71">
        <w:rPr>
          <w:sz w:val="28"/>
          <w:szCs w:val="28"/>
          <w:lang w:val="uk-UA"/>
        </w:rPr>
        <w:t xml:space="preserve"> році було о</w:t>
      </w:r>
      <w:r w:rsidR="00ED5B71" w:rsidRPr="004D3398">
        <w:rPr>
          <w:sz w:val="28"/>
          <w:szCs w:val="28"/>
          <w:lang w:val="uk-UA"/>
        </w:rPr>
        <w:t>хоплено 462 дитини</w:t>
      </w:r>
      <w:r w:rsidR="00ED5B71">
        <w:rPr>
          <w:sz w:val="28"/>
          <w:szCs w:val="28"/>
          <w:lang w:val="uk-UA"/>
        </w:rPr>
        <w:t xml:space="preserve">. </w:t>
      </w:r>
      <w:r w:rsidRPr="004D3398">
        <w:rPr>
          <w:sz w:val="28"/>
          <w:szCs w:val="28"/>
          <w:lang w:val="uk-UA"/>
        </w:rPr>
        <w:t>Відпочинок було організовано в закладах:</w:t>
      </w:r>
    </w:p>
    <w:p w14:paraId="0EC590F6" w14:textId="77777777" w:rsidR="004D3398" w:rsidRPr="004D3398" w:rsidRDefault="004D3398" w:rsidP="007C40E3">
      <w:pPr>
        <w:pStyle w:val="a3"/>
        <w:spacing w:after="0"/>
        <w:ind w:firstLine="708"/>
        <w:contextualSpacing/>
        <w:jc w:val="both"/>
        <w:rPr>
          <w:sz w:val="28"/>
          <w:szCs w:val="28"/>
          <w:lang w:val="uk-UA"/>
        </w:rPr>
      </w:pPr>
      <w:r w:rsidRPr="004D3398">
        <w:rPr>
          <w:sz w:val="28"/>
          <w:szCs w:val="28"/>
          <w:lang w:val="uk-UA"/>
        </w:rPr>
        <w:t>- заклад «Художня школа імені Віктора Шкуринського»  Житомирської міської ради, адреса: пров. Студентський, 2;</w:t>
      </w:r>
    </w:p>
    <w:p w14:paraId="4C56F8D2" w14:textId="77777777" w:rsidR="004D3398" w:rsidRPr="004D3398" w:rsidRDefault="004D3398" w:rsidP="007C40E3">
      <w:pPr>
        <w:pStyle w:val="a3"/>
        <w:spacing w:after="0"/>
        <w:ind w:firstLine="708"/>
        <w:contextualSpacing/>
        <w:jc w:val="both"/>
        <w:rPr>
          <w:sz w:val="28"/>
          <w:szCs w:val="28"/>
          <w:lang w:val="uk-UA"/>
        </w:rPr>
      </w:pPr>
      <w:r w:rsidRPr="004D3398">
        <w:rPr>
          <w:sz w:val="28"/>
          <w:szCs w:val="28"/>
          <w:lang w:val="uk-UA"/>
        </w:rPr>
        <w:t>- КЗ «Палац культури» Житомирської міської ради, адреса: вул. Святослава Ріхтера, 12/5;</w:t>
      </w:r>
    </w:p>
    <w:p w14:paraId="3F9466C2" w14:textId="141DC1D4" w:rsidR="004D3398" w:rsidRPr="004D3398" w:rsidRDefault="004D3398" w:rsidP="007C40E3">
      <w:pPr>
        <w:pStyle w:val="a3"/>
        <w:spacing w:after="0"/>
        <w:ind w:firstLine="708"/>
        <w:contextualSpacing/>
        <w:jc w:val="both"/>
        <w:rPr>
          <w:sz w:val="28"/>
          <w:szCs w:val="28"/>
          <w:lang w:val="uk-UA"/>
        </w:rPr>
      </w:pPr>
      <w:r w:rsidRPr="004D3398">
        <w:rPr>
          <w:sz w:val="28"/>
          <w:szCs w:val="28"/>
          <w:lang w:val="uk-UA"/>
        </w:rPr>
        <w:t xml:space="preserve">- КЗ «Міські публічні бібліотеки» Житомирської міської ради, адреси: вул. Київська, 36 (бібліотека-філіал №1); </w:t>
      </w:r>
      <w:r w:rsidR="00E6685D" w:rsidRPr="004D3398">
        <w:rPr>
          <w:sz w:val="28"/>
          <w:szCs w:val="28"/>
          <w:lang w:val="uk-UA"/>
        </w:rPr>
        <w:t xml:space="preserve">майдан </w:t>
      </w:r>
      <w:r w:rsidRPr="004D3398">
        <w:rPr>
          <w:sz w:val="28"/>
          <w:szCs w:val="28"/>
          <w:lang w:val="uk-UA"/>
        </w:rPr>
        <w:t xml:space="preserve">Смолянський, 1/124 (бібліотека-філіал №12); вул. Григорія Сковороди, 4 (бібліотека-філіал №16); </w:t>
      </w:r>
    </w:p>
    <w:p w14:paraId="3B36EB7B" w14:textId="77777777" w:rsidR="004D3398" w:rsidRPr="004D3398" w:rsidRDefault="004D3398" w:rsidP="007C40E3">
      <w:pPr>
        <w:pStyle w:val="a3"/>
        <w:spacing w:after="0"/>
        <w:ind w:firstLine="708"/>
        <w:contextualSpacing/>
        <w:jc w:val="both"/>
        <w:rPr>
          <w:sz w:val="28"/>
          <w:szCs w:val="28"/>
          <w:lang w:val="uk-UA"/>
        </w:rPr>
      </w:pPr>
      <w:r w:rsidRPr="004D3398">
        <w:rPr>
          <w:sz w:val="28"/>
          <w:szCs w:val="28"/>
          <w:lang w:val="uk-UA"/>
        </w:rPr>
        <w:t xml:space="preserve">- заклад «Музична школа «Гармонія» Житомирської міської ради, адреси: вул. Троянівська, 20; площа Польова, 7;  </w:t>
      </w:r>
    </w:p>
    <w:p w14:paraId="44F4A0B4" w14:textId="77777777" w:rsidR="004D3398" w:rsidRPr="004D3398" w:rsidRDefault="004D3398" w:rsidP="007C40E3">
      <w:pPr>
        <w:pStyle w:val="a3"/>
        <w:spacing w:after="0"/>
        <w:ind w:firstLine="708"/>
        <w:contextualSpacing/>
        <w:jc w:val="both"/>
        <w:rPr>
          <w:sz w:val="28"/>
          <w:szCs w:val="28"/>
          <w:lang w:val="uk-UA"/>
        </w:rPr>
      </w:pPr>
      <w:r w:rsidRPr="004D3398">
        <w:rPr>
          <w:sz w:val="28"/>
          <w:szCs w:val="28"/>
          <w:lang w:val="uk-UA"/>
        </w:rPr>
        <w:t>- заклад «Музична школа імені Б.М. Лятошинського» Житомирської міської ради,  адреса: вул. Михайлівська, 5;</w:t>
      </w:r>
    </w:p>
    <w:p w14:paraId="77C5FD1E" w14:textId="77777777" w:rsidR="004D3398" w:rsidRPr="004D3398" w:rsidRDefault="004D3398" w:rsidP="007C40E3">
      <w:pPr>
        <w:pStyle w:val="a3"/>
        <w:spacing w:after="0"/>
        <w:ind w:firstLine="708"/>
        <w:contextualSpacing/>
        <w:jc w:val="both"/>
        <w:rPr>
          <w:sz w:val="28"/>
          <w:szCs w:val="28"/>
          <w:lang w:val="uk-UA"/>
        </w:rPr>
      </w:pPr>
      <w:r w:rsidRPr="004D3398">
        <w:rPr>
          <w:sz w:val="28"/>
          <w:szCs w:val="28"/>
          <w:lang w:val="uk-UA"/>
        </w:rPr>
        <w:t xml:space="preserve">- заклад «Музична школа імені Лесі Українки» Житомирської міської ради, адреса: вул. Лесі Українки, 15; </w:t>
      </w:r>
    </w:p>
    <w:p w14:paraId="018C5F0A" w14:textId="77777777" w:rsidR="004D3398" w:rsidRPr="004D3398" w:rsidRDefault="004D3398" w:rsidP="007C40E3">
      <w:pPr>
        <w:pStyle w:val="a3"/>
        <w:spacing w:after="0"/>
        <w:ind w:firstLine="708"/>
        <w:contextualSpacing/>
        <w:jc w:val="both"/>
        <w:rPr>
          <w:sz w:val="28"/>
          <w:szCs w:val="28"/>
          <w:lang w:val="uk-UA"/>
        </w:rPr>
      </w:pPr>
      <w:r w:rsidRPr="004D3398">
        <w:rPr>
          <w:sz w:val="28"/>
          <w:szCs w:val="28"/>
          <w:lang w:val="uk-UA"/>
        </w:rPr>
        <w:t>- заклад «Музична школа імені Святослава Ріхтера» Житомирської міської ради, адреса: вул. Івана Франка, 12.</w:t>
      </w:r>
    </w:p>
    <w:p w14:paraId="35301A06" w14:textId="2FBB446E" w:rsidR="00D04FE4" w:rsidRPr="007C40E3" w:rsidRDefault="00D04FE4" w:rsidP="007C40E3">
      <w:pPr>
        <w:pStyle w:val="a3"/>
        <w:spacing w:after="0"/>
        <w:contextualSpacing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212521">
        <w:rPr>
          <w:sz w:val="28"/>
          <w:szCs w:val="28"/>
          <w:lang w:val="uk-UA"/>
        </w:rPr>
        <w:tab/>
      </w:r>
      <w:r w:rsidRPr="00212521">
        <w:rPr>
          <w:color w:val="000000"/>
          <w:spacing w:val="-1"/>
          <w:sz w:val="28"/>
          <w:szCs w:val="28"/>
          <w:lang w:val="uk-UA"/>
        </w:rPr>
        <w:t>Управлінням по зв’язках з громадськістю міської ради проводилась робота щодо висвітлення у засобах масової інформації ходу підготовки та проведення літньої оздоровчої кампанії у Житомирській міській територіальній громаді.</w:t>
      </w:r>
    </w:p>
    <w:p w14:paraId="25465E35" w14:textId="77777777" w:rsidR="00D04FE4" w:rsidRPr="00212521" w:rsidRDefault="00D04FE4" w:rsidP="007C40E3">
      <w:pPr>
        <w:shd w:val="clear" w:color="auto" w:fill="FFFFFF"/>
        <w:tabs>
          <w:tab w:val="left" w:pos="567"/>
        </w:tabs>
        <w:ind w:left="5"/>
        <w:jc w:val="both"/>
        <w:rPr>
          <w:sz w:val="28"/>
          <w:szCs w:val="28"/>
          <w:lang w:val="uk-UA"/>
        </w:rPr>
      </w:pPr>
    </w:p>
    <w:p w14:paraId="1798D419" w14:textId="77777777" w:rsidR="00D04FE4" w:rsidRPr="00212521" w:rsidRDefault="00D04FE4" w:rsidP="007C40E3">
      <w:pPr>
        <w:shd w:val="clear" w:color="auto" w:fill="FFFFFF"/>
        <w:tabs>
          <w:tab w:val="left" w:pos="567"/>
        </w:tabs>
        <w:ind w:left="5"/>
        <w:jc w:val="both"/>
        <w:rPr>
          <w:sz w:val="28"/>
          <w:szCs w:val="28"/>
          <w:lang w:val="uk-UA"/>
        </w:rPr>
      </w:pPr>
      <w:r w:rsidRPr="00212521">
        <w:rPr>
          <w:sz w:val="28"/>
          <w:szCs w:val="28"/>
          <w:lang w:val="uk-UA"/>
        </w:rPr>
        <w:t xml:space="preserve">Начальник управління у справах </w:t>
      </w:r>
    </w:p>
    <w:p w14:paraId="5D0D8970" w14:textId="77777777" w:rsidR="00D04FE4" w:rsidRPr="00212521" w:rsidRDefault="00D04FE4" w:rsidP="007C40E3">
      <w:pPr>
        <w:shd w:val="clear" w:color="auto" w:fill="FFFFFF"/>
        <w:tabs>
          <w:tab w:val="left" w:pos="567"/>
        </w:tabs>
        <w:ind w:left="5"/>
        <w:jc w:val="both"/>
        <w:rPr>
          <w:lang w:val="uk-UA"/>
        </w:rPr>
      </w:pPr>
      <w:r w:rsidRPr="00212521">
        <w:rPr>
          <w:sz w:val="28"/>
          <w:szCs w:val="28"/>
          <w:lang w:val="uk-UA"/>
        </w:rPr>
        <w:t>сім’ї, молоді та спорту міської ради                                      Ірина КОВАЛЬЧУК</w:t>
      </w:r>
    </w:p>
    <w:p w14:paraId="437A49B8" w14:textId="77777777" w:rsidR="00F12C76" w:rsidRPr="00D04FE4" w:rsidRDefault="00F12C76" w:rsidP="007C40E3">
      <w:pPr>
        <w:ind w:firstLine="709"/>
        <w:jc w:val="both"/>
        <w:rPr>
          <w:lang w:val="uk-UA"/>
        </w:rPr>
      </w:pPr>
    </w:p>
    <w:sectPr w:rsidR="00F12C76" w:rsidRPr="00D04FE4" w:rsidSect="00CA5978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1C516" w14:textId="77777777" w:rsidR="008209A9" w:rsidRDefault="008209A9">
      <w:r>
        <w:separator/>
      </w:r>
    </w:p>
  </w:endnote>
  <w:endnote w:type="continuationSeparator" w:id="0">
    <w:p w14:paraId="5BB496B5" w14:textId="77777777" w:rsidR="008209A9" w:rsidRDefault="0082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E00D9" w14:textId="77777777" w:rsidR="008209A9" w:rsidRDefault="008209A9">
      <w:r>
        <w:separator/>
      </w:r>
    </w:p>
  </w:footnote>
  <w:footnote w:type="continuationSeparator" w:id="0">
    <w:p w14:paraId="496A46E5" w14:textId="77777777" w:rsidR="008209A9" w:rsidRDefault="00820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912268"/>
      <w:docPartObj>
        <w:docPartGallery w:val="Page Numbers (Top of Page)"/>
        <w:docPartUnique/>
      </w:docPartObj>
    </w:sdtPr>
    <w:sdtEndPr/>
    <w:sdtContent>
      <w:p w14:paraId="6B5E7D07" w14:textId="77777777" w:rsidR="00716659" w:rsidRDefault="000B02D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22EF729A" w14:textId="77777777" w:rsidR="00716659" w:rsidRDefault="0071665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E06CC"/>
    <w:multiLevelType w:val="hybridMultilevel"/>
    <w:tmpl w:val="D5DCD66A"/>
    <w:lvl w:ilvl="0" w:tplc="B49406D8">
      <w:start w:val="35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344013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FE4"/>
    <w:rsid w:val="000122F0"/>
    <w:rsid w:val="000123BA"/>
    <w:rsid w:val="00042D82"/>
    <w:rsid w:val="00085117"/>
    <w:rsid w:val="000B02DA"/>
    <w:rsid w:val="000D74DB"/>
    <w:rsid w:val="00122A22"/>
    <w:rsid w:val="00151DBC"/>
    <w:rsid w:val="00171054"/>
    <w:rsid w:val="001F5C1D"/>
    <w:rsid w:val="002243AA"/>
    <w:rsid w:val="00246699"/>
    <w:rsid w:val="00252CAE"/>
    <w:rsid w:val="00337C91"/>
    <w:rsid w:val="00366A35"/>
    <w:rsid w:val="003A5A4E"/>
    <w:rsid w:val="003B2841"/>
    <w:rsid w:val="00411E1C"/>
    <w:rsid w:val="00441FBF"/>
    <w:rsid w:val="004D3398"/>
    <w:rsid w:val="004F34EB"/>
    <w:rsid w:val="005471C0"/>
    <w:rsid w:val="005758E5"/>
    <w:rsid w:val="005B0863"/>
    <w:rsid w:val="005B4079"/>
    <w:rsid w:val="005C15C6"/>
    <w:rsid w:val="005D4D98"/>
    <w:rsid w:val="006362A1"/>
    <w:rsid w:val="00652889"/>
    <w:rsid w:val="006718FA"/>
    <w:rsid w:val="00674626"/>
    <w:rsid w:val="006A22C5"/>
    <w:rsid w:val="006B01F6"/>
    <w:rsid w:val="006C0B77"/>
    <w:rsid w:val="00716659"/>
    <w:rsid w:val="007C40E3"/>
    <w:rsid w:val="007F2C3C"/>
    <w:rsid w:val="008209A9"/>
    <w:rsid w:val="008242FF"/>
    <w:rsid w:val="00870751"/>
    <w:rsid w:val="008C0EB8"/>
    <w:rsid w:val="00922C48"/>
    <w:rsid w:val="00981FE4"/>
    <w:rsid w:val="00986C64"/>
    <w:rsid w:val="00992603"/>
    <w:rsid w:val="009943B2"/>
    <w:rsid w:val="009C3437"/>
    <w:rsid w:val="009F0223"/>
    <w:rsid w:val="009F798E"/>
    <w:rsid w:val="00A111B7"/>
    <w:rsid w:val="00A43C9C"/>
    <w:rsid w:val="00AC4A89"/>
    <w:rsid w:val="00AF04CB"/>
    <w:rsid w:val="00B86FBC"/>
    <w:rsid w:val="00B915B7"/>
    <w:rsid w:val="00C05EC2"/>
    <w:rsid w:val="00C415ED"/>
    <w:rsid w:val="00C62420"/>
    <w:rsid w:val="00CA5978"/>
    <w:rsid w:val="00D04A48"/>
    <w:rsid w:val="00D04FE4"/>
    <w:rsid w:val="00D67375"/>
    <w:rsid w:val="00D7157C"/>
    <w:rsid w:val="00D80067"/>
    <w:rsid w:val="00DE39F7"/>
    <w:rsid w:val="00E24B8F"/>
    <w:rsid w:val="00E258CE"/>
    <w:rsid w:val="00E6685D"/>
    <w:rsid w:val="00EA59DF"/>
    <w:rsid w:val="00ED5B71"/>
    <w:rsid w:val="00EE4070"/>
    <w:rsid w:val="00F12C76"/>
    <w:rsid w:val="00F34EEF"/>
    <w:rsid w:val="00FA1451"/>
    <w:rsid w:val="00FE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9781E"/>
  <w15:chartTrackingRefBased/>
  <w15:docId w15:val="{33E7BBE0-6A3D-4A49-92C2-41A9113F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F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04FE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D04FE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D04FE4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04FE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List Paragraph"/>
    <w:basedOn w:val="a"/>
    <w:uiPriority w:val="99"/>
    <w:qFormat/>
    <w:rsid w:val="00D04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23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5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5245</Words>
  <Characters>2990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2024-12-16T10:09:00Z</cp:lastPrinted>
  <dcterms:created xsi:type="dcterms:W3CDTF">2024-12-12T08:38:00Z</dcterms:created>
  <dcterms:modified xsi:type="dcterms:W3CDTF">2024-12-16T10:10:00Z</dcterms:modified>
</cp:coreProperties>
</file>