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7A9F" w14:textId="77777777" w:rsidR="00375D43" w:rsidRPr="0024494C" w:rsidRDefault="00375D43" w:rsidP="00375D43">
      <w:pPr>
        <w:ind w:right="-143"/>
        <w:jc w:val="center"/>
        <w:rPr>
          <w:b/>
          <w:lang w:val="uk-UA"/>
        </w:rPr>
      </w:pPr>
      <w:r w:rsidRPr="0024494C">
        <w:rPr>
          <w:lang w:val="uk-UA"/>
        </w:rPr>
        <w:object w:dxaOrig="681" w:dyaOrig="900" w14:anchorId="6BCA2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798452749" r:id="rId8"/>
        </w:object>
      </w:r>
    </w:p>
    <w:p w14:paraId="0A0DDE69" w14:textId="77777777" w:rsidR="00375D43" w:rsidRPr="0024494C" w:rsidRDefault="00375D43" w:rsidP="00375D4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УКРАЇНА</w:t>
      </w:r>
    </w:p>
    <w:p w14:paraId="511A21E8" w14:textId="77777777"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ЖИТОМИРСЬКА МІСЬКА РАДА</w:t>
      </w:r>
    </w:p>
    <w:p w14:paraId="7293B139" w14:textId="77777777" w:rsidR="00375D43" w:rsidRPr="0024494C" w:rsidRDefault="00375D43" w:rsidP="00375D43">
      <w:pPr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ВИКОНАВЧИЙ КОМІТЕТ</w:t>
      </w:r>
    </w:p>
    <w:p w14:paraId="2702BFC9" w14:textId="77777777" w:rsidR="00375D43" w:rsidRPr="0024494C" w:rsidRDefault="00375D43" w:rsidP="00375D43">
      <w:pPr>
        <w:jc w:val="center"/>
        <w:rPr>
          <w:b/>
          <w:sz w:val="16"/>
          <w:szCs w:val="16"/>
          <w:lang w:val="uk-UA"/>
        </w:rPr>
      </w:pPr>
    </w:p>
    <w:p w14:paraId="2F844109" w14:textId="77777777"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24494C">
        <w:rPr>
          <w:b/>
          <w:sz w:val="28"/>
          <w:szCs w:val="28"/>
          <w:lang w:val="uk-UA"/>
        </w:rPr>
        <w:t>РІШЕННЯ</w:t>
      </w:r>
    </w:p>
    <w:p w14:paraId="7FBFC6E4" w14:textId="77777777" w:rsidR="00375D43" w:rsidRPr="0024494C" w:rsidRDefault="00375D43" w:rsidP="00375D4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7B3E03BF" w14:textId="77777777" w:rsidR="00375D43" w:rsidRPr="0024494C" w:rsidRDefault="004911DB" w:rsidP="00375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 ________</w:t>
      </w:r>
    </w:p>
    <w:p w14:paraId="1522BE62" w14:textId="77777777" w:rsidR="00375D43" w:rsidRPr="0024494C" w:rsidRDefault="00375D43" w:rsidP="00375D43">
      <w:pPr>
        <w:ind w:left="708" w:firstLine="708"/>
        <w:rPr>
          <w:lang w:val="uk-UA"/>
        </w:rPr>
      </w:pPr>
      <w:r w:rsidRPr="0024494C">
        <w:rPr>
          <w:lang w:val="uk-UA"/>
        </w:rPr>
        <w:t>м. Житомир</w:t>
      </w:r>
    </w:p>
    <w:p w14:paraId="70EE8326" w14:textId="77777777" w:rsidR="00375D43" w:rsidRPr="0024494C" w:rsidRDefault="00375D43" w:rsidP="00375D43">
      <w:pPr>
        <w:rPr>
          <w:lang w:val="uk-UA"/>
        </w:rPr>
      </w:pPr>
    </w:p>
    <w:p w14:paraId="092A48F0" w14:textId="77777777" w:rsidR="00375D43" w:rsidRPr="0024494C" w:rsidRDefault="00375D43" w:rsidP="00375D43">
      <w:pPr>
        <w:rPr>
          <w:lang w:val="uk-UA"/>
        </w:rPr>
      </w:pPr>
    </w:p>
    <w:p w14:paraId="363CC3AE" w14:textId="77777777" w:rsidR="00C565D0" w:rsidRDefault="00375D43" w:rsidP="003A6A56">
      <w:pPr>
        <w:rPr>
          <w:sz w:val="28"/>
          <w:szCs w:val="28"/>
          <w:lang w:val="uk-UA"/>
        </w:rPr>
      </w:pPr>
      <w:r w:rsidRPr="0024494C">
        <w:rPr>
          <w:sz w:val="28"/>
          <w:szCs w:val="28"/>
          <w:lang w:val="uk-UA"/>
        </w:rPr>
        <w:t>Про з</w:t>
      </w:r>
      <w:r w:rsidR="003A6A56">
        <w:rPr>
          <w:sz w:val="28"/>
          <w:szCs w:val="28"/>
          <w:lang w:val="uk-UA"/>
        </w:rPr>
        <w:t xml:space="preserve">няття з контролю </w:t>
      </w:r>
      <w:r w:rsidR="00C565D0">
        <w:rPr>
          <w:sz w:val="28"/>
          <w:szCs w:val="28"/>
          <w:lang w:val="uk-UA"/>
        </w:rPr>
        <w:t xml:space="preserve">окремих </w:t>
      </w:r>
    </w:p>
    <w:p w14:paraId="542BAF4B" w14:textId="77777777" w:rsidR="002A5607" w:rsidRDefault="002A5607" w:rsidP="003A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A6A56">
        <w:rPr>
          <w:sz w:val="28"/>
          <w:szCs w:val="28"/>
          <w:lang w:val="uk-UA"/>
        </w:rPr>
        <w:t>ішень</w:t>
      </w:r>
      <w:r>
        <w:rPr>
          <w:sz w:val="28"/>
          <w:szCs w:val="28"/>
          <w:lang w:val="uk-UA"/>
        </w:rPr>
        <w:t xml:space="preserve"> </w:t>
      </w:r>
      <w:r w:rsidR="003A6A56">
        <w:rPr>
          <w:sz w:val="28"/>
          <w:szCs w:val="28"/>
          <w:lang w:val="uk-UA"/>
        </w:rPr>
        <w:t>виконавчого комітету</w:t>
      </w:r>
    </w:p>
    <w:p w14:paraId="2AF0BC38" w14:textId="77777777" w:rsidR="003A6A56" w:rsidRPr="0024494C" w:rsidRDefault="002A5607" w:rsidP="003A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</w:t>
      </w:r>
      <w:r w:rsidR="003A6A56">
        <w:rPr>
          <w:sz w:val="28"/>
          <w:szCs w:val="28"/>
          <w:lang w:val="uk-UA"/>
        </w:rPr>
        <w:t xml:space="preserve"> міської ради</w:t>
      </w:r>
    </w:p>
    <w:p w14:paraId="7071805D" w14:textId="77777777" w:rsidR="00375D43" w:rsidRPr="0024494C" w:rsidRDefault="00375D43" w:rsidP="00375D43">
      <w:pPr>
        <w:rPr>
          <w:sz w:val="16"/>
          <w:lang w:val="uk-UA"/>
        </w:rPr>
      </w:pPr>
    </w:p>
    <w:p w14:paraId="4D566FB0" w14:textId="77777777" w:rsidR="00375D43" w:rsidRPr="0024494C" w:rsidRDefault="00375D43" w:rsidP="00375D43">
      <w:pPr>
        <w:ind w:firstLine="708"/>
        <w:jc w:val="both"/>
        <w:rPr>
          <w:sz w:val="28"/>
          <w:szCs w:val="28"/>
          <w:lang w:val="uk-UA"/>
        </w:rPr>
      </w:pPr>
    </w:p>
    <w:p w14:paraId="08078F2E" w14:textId="156C7140" w:rsidR="00C565D0" w:rsidRDefault="00C565D0" w:rsidP="00C565D0">
      <w:pPr>
        <w:pStyle w:val="a3"/>
        <w:ind w:left="0"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="00B2611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закінченням терміну дії окремих рішень виконавчого комітету Житомирської міської ради, їх виконанням, враховуючи пропозицію управління культури Житомирської міської ради</w:t>
      </w:r>
      <w:r w:rsidR="00F00A7D">
        <w:rPr>
          <w:sz w:val="28"/>
          <w:szCs w:val="28"/>
          <w:lang w:val="uk-UA"/>
        </w:rPr>
        <w:t xml:space="preserve"> та</w:t>
      </w:r>
      <w:bookmarkStart w:id="0" w:name="_GoBack"/>
      <w:bookmarkEnd w:id="0"/>
      <w:r w:rsidR="00F00A7D">
        <w:rPr>
          <w:sz w:val="28"/>
          <w:szCs w:val="28"/>
          <w:lang w:val="uk-UA"/>
        </w:rPr>
        <w:t xml:space="preserve"> департаменту соціальної політики Житомирської міської ради </w:t>
      </w:r>
      <w:r>
        <w:rPr>
          <w:sz w:val="28"/>
          <w:szCs w:val="28"/>
          <w:lang w:val="uk-UA"/>
        </w:rPr>
        <w:t>за погодженням заступника міського голови з питань діяльності виконавчих органів ради, та відповідно до Регламенту виконавчого комітету Житомирської міської ради, затвердженого рішенням виконавчого комітету міської ради від 04.08.2021 № 876, Закону України «Про місцеве самоврядування в Україні»,</w:t>
      </w:r>
      <w:r w:rsidRPr="0024494C">
        <w:rPr>
          <w:sz w:val="28"/>
          <w:szCs w:val="28"/>
          <w:lang w:val="uk-UA"/>
        </w:rPr>
        <w:t xml:space="preserve"> виконавчий комітет міської ради</w:t>
      </w:r>
    </w:p>
    <w:p w14:paraId="250C7BD4" w14:textId="77777777" w:rsidR="00C565D0" w:rsidRPr="00C565D0" w:rsidRDefault="00C565D0" w:rsidP="00C565D0">
      <w:pPr>
        <w:pStyle w:val="a3"/>
        <w:ind w:left="0" w:right="-284" w:firstLine="709"/>
        <w:jc w:val="both"/>
        <w:rPr>
          <w:sz w:val="16"/>
          <w:szCs w:val="16"/>
          <w:lang w:val="uk-UA"/>
        </w:rPr>
      </w:pPr>
    </w:p>
    <w:p w14:paraId="6AF73C9E" w14:textId="77777777" w:rsidR="004911DB" w:rsidRDefault="00375D43" w:rsidP="005B47D3">
      <w:pPr>
        <w:pStyle w:val="a3"/>
        <w:ind w:left="0" w:right="-284"/>
        <w:jc w:val="both"/>
        <w:rPr>
          <w:rFonts w:eastAsia="Arial Unicode MS"/>
          <w:sz w:val="28"/>
          <w:szCs w:val="28"/>
          <w:lang w:val="uk-UA"/>
        </w:rPr>
      </w:pPr>
      <w:r w:rsidRPr="0024494C">
        <w:rPr>
          <w:rFonts w:eastAsia="Arial Unicode MS"/>
          <w:sz w:val="28"/>
          <w:szCs w:val="28"/>
          <w:lang w:val="uk-UA"/>
        </w:rPr>
        <w:t>ВИРІШИВ:</w:t>
      </w:r>
    </w:p>
    <w:p w14:paraId="29DD79FA" w14:textId="77777777" w:rsidR="00C565D0" w:rsidRPr="00C565D0" w:rsidRDefault="00C565D0" w:rsidP="005B47D3">
      <w:pPr>
        <w:pStyle w:val="a3"/>
        <w:ind w:left="0" w:right="-284"/>
        <w:jc w:val="both"/>
        <w:rPr>
          <w:rFonts w:eastAsia="Arial Unicode MS"/>
          <w:sz w:val="16"/>
          <w:szCs w:val="16"/>
          <w:lang w:val="uk-UA"/>
        </w:rPr>
      </w:pPr>
    </w:p>
    <w:p w14:paraId="309D39F9" w14:textId="77777777" w:rsidR="00F660A3" w:rsidRDefault="005A7DE2" w:rsidP="00F660A3">
      <w:pPr>
        <w:pStyle w:val="a3"/>
        <w:spacing w:after="0"/>
        <w:ind w:left="0" w:right="-284" w:firstLine="709"/>
        <w:jc w:val="both"/>
        <w:rPr>
          <w:spacing w:val="-4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1.</w:t>
      </w:r>
      <w:r w:rsidR="0062696D">
        <w:rPr>
          <w:rFonts w:eastAsia="Arial Unicode MS"/>
          <w:sz w:val="28"/>
          <w:szCs w:val="28"/>
          <w:lang w:val="uk-UA"/>
        </w:rPr>
        <w:t xml:space="preserve"> </w:t>
      </w:r>
      <w:r w:rsidR="003A6A56">
        <w:rPr>
          <w:spacing w:val="-4"/>
          <w:sz w:val="28"/>
          <w:szCs w:val="28"/>
          <w:lang w:val="uk-UA"/>
        </w:rPr>
        <w:t xml:space="preserve">Зняти з контролю </w:t>
      </w:r>
      <w:r w:rsidR="006B1F29">
        <w:rPr>
          <w:spacing w:val="-4"/>
          <w:sz w:val="28"/>
          <w:szCs w:val="28"/>
          <w:lang w:val="uk-UA"/>
        </w:rPr>
        <w:t xml:space="preserve">окремі </w:t>
      </w:r>
      <w:r w:rsidR="003A6A56">
        <w:rPr>
          <w:spacing w:val="-4"/>
          <w:sz w:val="28"/>
          <w:szCs w:val="28"/>
          <w:lang w:val="uk-UA"/>
        </w:rPr>
        <w:t xml:space="preserve">рішення виконавчого комітету </w:t>
      </w:r>
      <w:r w:rsidR="00AA3BA8">
        <w:rPr>
          <w:spacing w:val="-4"/>
          <w:sz w:val="28"/>
          <w:szCs w:val="28"/>
          <w:lang w:val="uk-UA"/>
        </w:rPr>
        <w:t xml:space="preserve">Житомирської </w:t>
      </w:r>
      <w:r w:rsidR="003A6A56">
        <w:rPr>
          <w:spacing w:val="-4"/>
          <w:sz w:val="28"/>
          <w:szCs w:val="28"/>
          <w:lang w:val="uk-UA"/>
        </w:rPr>
        <w:t>міської ради</w:t>
      </w:r>
      <w:r w:rsidR="00AA3BA8">
        <w:rPr>
          <w:spacing w:val="-4"/>
          <w:sz w:val="28"/>
          <w:szCs w:val="28"/>
          <w:lang w:val="uk-UA"/>
        </w:rPr>
        <w:t>, як такі, що виконані у повному обсязі</w:t>
      </w:r>
      <w:r w:rsidR="003A6A56">
        <w:rPr>
          <w:spacing w:val="-4"/>
          <w:sz w:val="28"/>
          <w:szCs w:val="28"/>
          <w:lang w:val="uk-UA"/>
        </w:rPr>
        <w:t>:</w:t>
      </w:r>
    </w:p>
    <w:p w14:paraId="7B75C044" w14:textId="7BEC07DB" w:rsidR="00B9094F" w:rsidRDefault="00B838D2" w:rsidP="00F660A3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911DB" w:rsidRPr="004911DB">
        <w:rPr>
          <w:sz w:val="28"/>
          <w:szCs w:val="28"/>
          <w:lang w:val="uk-UA"/>
        </w:rPr>
        <w:t>ід 15.05.2024 №</w:t>
      </w:r>
      <w:r w:rsidR="007137E6">
        <w:rPr>
          <w:sz w:val="28"/>
          <w:szCs w:val="28"/>
          <w:lang w:val="uk-UA"/>
        </w:rPr>
        <w:t xml:space="preserve"> </w:t>
      </w:r>
      <w:r w:rsidR="004911DB" w:rsidRPr="004911DB">
        <w:rPr>
          <w:sz w:val="28"/>
          <w:szCs w:val="28"/>
          <w:lang w:val="uk-UA"/>
        </w:rPr>
        <w:t>756 «Про відзначення у Житомирській міській територіальній громаді Всесвітнього дня виш</w:t>
      </w:r>
      <w:r>
        <w:rPr>
          <w:sz w:val="28"/>
          <w:szCs w:val="28"/>
          <w:lang w:val="uk-UA"/>
        </w:rPr>
        <w:t>иванки в умовах воєнного стану»;</w:t>
      </w:r>
      <w:r w:rsidR="004911DB">
        <w:rPr>
          <w:sz w:val="28"/>
          <w:szCs w:val="28"/>
          <w:lang w:val="uk-UA"/>
        </w:rPr>
        <w:t xml:space="preserve"> </w:t>
      </w:r>
      <w:r w:rsidR="00F660A3">
        <w:rPr>
          <w:sz w:val="28"/>
          <w:szCs w:val="28"/>
          <w:lang w:val="uk-UA"/>
        </w:rPr>
        <w:t xml:space="preserve"> </w:t>
      </w:r>
      <w:r w:rsidR="003308F8">
        <w:rPr>
          <w:sz w:val="28"/>
          <w:szCs w:val="28"/>
          <w:lang w:val="uk-UA"/>
        </w:rPr>
        <w:tab/>
      </w:r>
      <w:r w:rsidR="00B9094F">
        <w:rPr>
          <w:sz w:val="28"/>
          <w:szCs w:val="28"/>
          <w:lang w:val="uk-UA"/>
        </w:rPr>
        <w:t xml:space="preserve"> </w:t>
      </w:r>
      <w:r w:rsidR="00B9094F" w:rsidRPr="00B9094F">
        <w:rPr>
          <w:sz w:val="28"/>
          <w:szCs w:val="28"/>
          <w:lang w:val="uk-UA"/>
        </w:rPr>
        <w:t xml:space="preserve">від </w:t>
      </w:r>
      <w:r w:rsidR="00B9094F">
        <w:rPr>
          <w:sz w:val="28"/>
          <w:szCs w:val="28"/>
          <w:lang w:val="uk-UA"/>
        </w:rPr>
        <w:t>11.09.2024 № 1427 «</w:t>
      </w:r>
      <w:r w:rsidR="00B9094F" w:rsidRPr="00B9094F">
        <w:rPr>
          <w:sz w:val="28"/>
          <w:szCs w:val="28"/>
          <w:lang w:val="uk-UA"/>
        </w:rPr>
        <w:t>Про організацію та проведення II Книжково</w:t>
      </w:r>
      <w:r w:rsidR="00B9094F">
        <w:rPr>
          <w:sz w:val="28"/>
          <w:szCs w:val="28"/>
          <w:lang w:val="uk-UA"/>
        </w:rPr>
        <w:t>го форуму «Відсіч. Без бар’єрів»</w:t>
      </w:r>
      <w:r>
        <w:rPr>
          <w:sz w:val="28"/>
          <w:szCs w:val="28"/>
          <w:lang w:val="uk-UA"/>
        </w:rPr>
        <w:t>;</w:t>
      </w:r>
      <w:r w:rsidR="00B9094F">
        <w:rPr>
          <w:sz w:val="28"/>
          <w:szCs w:val="28"/>
          <w:lang w:val="uk-UA"/>
        </w:rPr>
        <w:t xml:space="preserve"> </w:t>
      </w:r>
    </w:p>
    <w:p w14:paraId="01AAC923" w14:textId="5310BF2F" w:rsidR="007137E6" w:rsidRDefault="00F660A3" w:rsidP="00F660A3">
      <w:pPr>
        <w:pStyle w:val="a3"/>
        <w:spacing w:after="0"/>
        <w:ind w:left="0" w:right="-284"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від </w:t>
      </w:r>
      <w:r w:rsidR="00B838D2" w:rsidRPr="00B838D2">
        <w:rPr>
          <w:spacing w:val="-4"/>
          <w:sz w:val="28"/>
          <w:szCs w:val="28"/>
          <w:lang w:val="uk-UA"/>
        </w:rPr>
        <w:t>20.11.2024 № 1809 «Про організацію новорічних і різдвяних привітань для дітей та підлітків в умовах воєнного стану»</w:t>
      </w:r>
      <w:r w:rsidR="004C0D43">
        <w:rPr>
          <w:spacing w:val="-4"/>
          <w:sz w:val="28"/>
          <w:szCs w:val="28"/>
          <w:lang w:val="uk-UA"/>
        </w:rPr>
        <w:t>;</w:t>
      </w:r>
    </w:p>
    <w:p w14:paraId="44834B49" w14:textId="3321A711" w:rsidR="004C0D43" w:rsidRDefault="004C0D43" w:rsidP="00F660A3">
      <w:pPr>
        <w:pStyle w:val="a3"/>
        <w:spacing w:after="0"/>
        <w:ind w:left="0" w:right="-284"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від 21.08.2024 № 1309 «Про вшанування у Житомирській міській територіальній громаді пам’яті полеглих Захисників та Захисниць України під час відзначення державних свят і пам’ятних дат»;</w:t>
      </w:r>
    </w:p>
    <w:p w14:paraId="2D1307BA" w14:textId="6B5E91B5" w:rsidR="004C0D43" w:rsidRPr="004C0D43" w:rsidRDefault="004C0D43" w:rsidP="00F660A3">
      <w:pPr>
        <w:pStyle w:val="a3"/>
        <w:spacing w:after="0"/>
        <w:ind w:left="0" w:right="-284"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від 19.09.2024 №1532 «Про проведення заходів в межах проєкту «Фестиваль військового братерства «ЛЮДИ-ТИТАНИ».</w:t>
      </w:r>
    </w:p>
    <w:p w14:paraId="0FF2ED9A" w14:textId="77777777" w:rsidR="00B9094F" w:rsidRDefault="00B9094F" w:rsidP="005A7DE2">
      <w:pPr>
        <w:pStyle w:val="a3"/>
        <w:spacing w:after="0"/>
        <w:ind w:left="0" w:right="-284" w:firstLine="567"/>
        <w:jc w:val="both"/>
        <w:rPr>
          <w:spacing w:val="-4"/>
          <w:sz w:val="28"/>
          <w:szCs w:val="28"/>
          <w:lang w:val="uk-UA"/>
        </w:rPr>
      </w:pPr>
    </w:p>
    <w:p w14:paraId="7591F507" w14:textId="77777777" w:rsidR="00375D43" w:rsidRPr="0024494C" w:rsidRDefault="00375D43" w:rsidP="00375D43">
      <w:pPr>
        <w:shd w:val="clear" w:color="auto" w:fill="FFFFFF"/>
        <w:ind w:right="-284" w:firstLine="567"/>
        <w:jc w:val="both"/>
        <w:rPr>
          <w:spacing w:val="1"/>
          <w:sz w:val="28"/>
          <w:szCs w:val="28"/>
          <w:lang w:val="uk-UA"/>
        </w:rPr>
      </w:pPr>
    </w:p>
    <w:p w14:paraId="5DB7B5E6" w14:textId="77777777" w:rsidR="00375D43" w:rsidRPr="00C06AFD" w:rsidRDefault="007137E6" w:rsidP="00C06AFD">
      <w:pPr>
        <w:pStyle w:val="a3"/>
        <w:tabs>
          <w:tab w:val="left" w:pos="7088"/>
        </w:tabs>
        <w:ind w:left="0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Галина ШИМАНСЬКА</w:t>
      </w:r>
      <w:r w:rsidR="00375D43" w:rsidRPr="0024494C">
        <w:rPr>
          <w:b/>
          <w:sz w:val="28"/>
          <w:szCs w:val="28"/>
          <w:lang w:val="uk-UA"/>
        </w:rPr>
        <w:t xml:space="preserve"> </w:t>
      </w:r>
    </w:p>
    <w:sectPr w:rsidR="00375D43" w:rsidRPr="00C06AFD" w:rsidSect="005A2C7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918D" w14:textId="77777777" w:rsidR="00D92B99" w:rsidRDefault="00D92B99" w:rsidP="001918A6">
      <w:r>
        <w:separator/>
      </w:r>
    </w:p>
  </w:endnote>
  <w:endnote w:type="continuationSeparator" w:id="0">
    <w:p w14:paraId="5CF93100" w14:textId="77777777" w:rsidR="00D92B99" w:rsidRDefault="00D92B99" w:rsidP="0019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5368A" w14:textId="77777777" w:rsidR="00D92B99" w:rsidRDefault="00D92B99" w:rsidP="001918A6">
      <w:r>
        <w:separator/>
      </w:r>
    </w:p>
  </w:footnote>
  <w:footnote w:type="continuationSeparator" w:id="0">
    <w:p w14:paraId="201C212A" w14:textId="77777777" w:rsidR="00D92B99" w:rsidRDefault="00D92B99" w:rsidP="0019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12268"/>
      <w:docPartObj>
        <w:docPartGallery w:val="Page Numbers (Top of Page)"/>
        <w:docPartUnique/>
      </w:docPartObj>
    </w:sdtPr>
    <w:sdtEndPr/>
    <w:sdtContent>
      <w:p w14:paraId="274E4A8A" w14:textId="77777777" w:rsidR="005A2C7C" w:rsidRDefault="00A10815">
        <w:pPr>
          <w:pStyle w:val="a5"/>
          <w:jc w:val="center"/>
        </w:pPr>
        <w:r>
          <w:fldChar w:fldCharType="begin"/>
        </w:r>
        <w:r w:rsidR="00375D43">
          <w:instrText xml:space="preserve"> PAGE   \* MERGEFORMAT </w:instrText>
        </w:r>
        <w:r>
          <w:fldChar w:fldCharType="separate"/>
        </w:r>
        <w:r w:rsidR="00C565D0">
          <w:rPr>
            <w:noProof/>
          </w:rPr>
          <w:t>2</w:t>
        </w:r>
        <w:r>
          <w:fldChar w:fldCharType="end"/>
        </w:r>
      </w:p>
    </w:sdtContent>
  </w:sdt>
  <w:p w14:paraId="018E5DF3" w14:textId="77777777" w:rsidR="005A2C7C" w:rsidRDefault="00D92B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3C7D"/>
    <w:multiLevelType w:val="multilevel"/>
    <w:tmpl w:val="6B6A18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3"/>
    <w:rsid w:val="00060B25"/>
    <w:rsid w:val="00087A06"/>
    <w:rsid w:val="000A73D3"/>
    <w:rsid w:val="00104001"/>
    <w:rsid w:val="00153E58"/>
    <w:rsid w:val="00166A00"/>
    <w:rsid w:val="001918A6"/>
    <w:rsid w:val="002A5607"/>
    <w:rsid w:val="00313F1C"/>
    <w:rsid w:val="003308F8"/>
    <w:rsid w:val="00375D43"/>
    <w:rsid w:val="003A6A56"/>
    <w:rsid w:val="004911DB"/>
    <w:rsid w:val="004A70DA"/>
    <w:rsid w:val="004C0D43"/>
    <w:rsid w:val="004D5C58"/>
    <w:rsid w:val="004E4BD2"/>
    <w:rsid w:val="00596226"/>
    <w:rsid w:val="005A7DE2"/>
    <w:rsid w:val="005B47D3"/>
    <w:rsid w:val="005C6CB1"/>
    <w:rsid w:val="00612078"/>
    <w:rsid w:val="0062696D"/>
    <w:rsid w:val="006B1F29"/>
    <w:rsid w:val="007137E6"/>
    <w:rsid w:val="00746B46"/>
    <w:rsid w:val="00747AC4"/>
    <w:rsid w:val="008058F7"/>
    <w:rsid w:val="00807EC0"/>
    <w:rsid w:val="00855CA4"/>
    <w:rsid w:val="00867931"/>
    <w:rsid w:val="0094418F"/>
    <w:rsid w:val="009B6FDE"/>
    <w:rsid w:val="009F133F"/>
    <w:rsid w:val="009F3615"/>
    <w:rsid w:val="00A10815"/>
    <w:rsid w:val="00A905B4"/>
    <w:rsid w:val="00AA3BA8"/>
    <w:rsid w:val="00AE2D91"/>
    <w:rsid w:val="00B26114"/>
    <w:rsid w:val="00B4367D"/>
    <w:rsid w:val="00B46AFB"/>
    <w:rsid w:val="00B553BE"/>
    <w:rsid w:val="00B71629"/>
    <w:rsid w:val="00B838D2"/>
    <w:rsid w:val="00B9094F"/>
    <w:rsid w:val="00BB6738"/>
    <w:rsid w:val="00BF3048"/>
    <w:rsid w:val="00C06AFD"/>
    <w:rsid w:val="00C43469"/>
    <w:rsid w:val="00C565D0"/>
    <w:rsid w:val="00C921C9"/>
    <w:rsid w:val="00D037F8"/>
    <w:rsid w:val="00D4347F"/>
    <w:rsid w:val="00D51D48"/>
    <w:rsid w:val="00D6412D"/>
    <w:rsid w:val="00D92B99"/>
    <w:rsid w:val="00DE0229"/>
    <w:rsid w:val="00DE2719"/>
    <w:rsid w:val="00DF6603"/>
    <w:rsid w:val="00F00A7D"/>
    <w:rsid w:val="00F44991"/>
    <w:rsid w:val="00F660A3"/>
    <w:rsid w:val="00F94A51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377C"/>
  <w15:docId w15:val="{FE758D63-233D-49AF-8617-5785FDB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4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375D43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D43"/>
    <w:pPr>
      <w:ind w:left="720"/>
      <w:contextualSpacing/>
    </w:pPr>
  </w:style>
  <w:style w:type="paragraph" w:styleId="a8">
    <w:name w:val="No Spacing"/>
    <w:uiPriority w:val="1"/>
    <w:qFormat/>
    <w:rsid w:val="00D64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</cp:revision>
  <cp:lastPrinted>2025-01-14T13:18:00Z</cp:lastPrinted>
  <dcterms:created xsi:type="dcterms:W3CDTF">2025-01-08T13:40:00Z</dcterms:created>
  <dcterms:modified xsi:type="dcterms:W3CDTF">2025-01-15T11:26:00Z</dcterms:modified>
</cp:coreProperties>
</file>