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70" w:rsidRPr="004E5A52" w:rsidRDefault="00200E70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9pt;height:54.5pt" o:ole="" fillcolor="window">
            <v:imagedata r:id="rId8" o:title=""/>
            <o:lock v:ext="edit" aspectratio="f"/>
          </v:shape>
          <o:OLEObject Type="Embed" ProgID="Word.Picture.8" ShapeID="_x0000_i1025" DrawAspect="Content" ObjectID="_1801401606" r:id="rId9"/>
        </w:object>
      </w:r>
    </w:p>
    <w:p w:rsidR="00200E70" w:rsidRPr="004E5A52" w:rsidRDefault="00200E70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200E70" w:rsidRPr="004E5A52" w:rsidRDefault="00200E70" w:rsidP="00A52DAE">
      <w:pPr>
        <w:jc w:val="center"/>
        <w:rPr>
          <w:b/>
          <w:sz w:val="16"/>
          <w:szCs w:val="16"/>
          <w:lang w:val="uk-UA"/>
        </w:rPr>
      </w:pPr>
    </w:p>
    <w:p w:rsidR="00200E70" w:rsidRPr="004E5A52" w:rsidRDefault="00200E70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200E70" w:rsidRPr="005E0FA0" w:rsidRDefault="00200E70" w:rsidP="00A52DAE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:rsidR="003544E9" w:rsidRPr="004E5A52" w:rsidRDefault="003544E9" w:rsidP="003544E9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3544E9" w:rsidRPr="004E5A52" w:rsidRDefault="003544E9" w:rsidP="003544E9">
      <w:pPr>
        <w:rPr>
          <w:lang w:val="uk-UA"/>
        </w:rPr>
      </w:pPr>
      <w:r>
        <w:rPr>
          <w:lang w:val="uk-UA"/>
        </w:rPr>
        <w:t xml:space="preserve">                     </w:t>
      </w:r>
      <w:r w:rsidRPr="004E5A52">
        <w:rPr>
          <w:lang w:val="uk-UA"/>
        </w:rPr>
        <w:t>м.</w:t>
      </w:r>
      <w:r w:rsidR="005E0FA0">
        <w:rPr>
          <w:lang w:val="uk-UA"/>
        </w:rPr>
        <w:t xml:space="preserve"> </w:t>
      </w:r>
      <w:r w:rsidRPr="004E5A52">
        <w:rPr>
          <w:lang w:val="uk-UA"/>
        </w:rPr>
        <w:t>Житомир</w:t>
      </w:r>
    </w:p>
    <w:p w:rsidR="003544E9" w:rsidRPr="004E5A52" w:rsidRDefault="003544E9" w:rsidP="003544E9">
      <w:pPr>
        <w:rPr>
          <w:lang w:val="uk-UA"/>
        </w:rPr>
      </w:pPr>
    </w:p>
    <w:p w:rsidR="00D03884" w:rsidRPr="00E13140" w:rsidRDefault="00D03884" w:rsidP="00D03884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змін до </w:t>
      </w:r>
      <w:r w:rsidRPr="00E13140">
        <w:rPr>
          <w:sz w:val="28"/>
          <w:szCs w:val="28"/>
          <w:lang w:val="uk-UA"/>
        </w:rPr>
        <w:t xml:space="preserve">фінансового </w:t>
      </w:r>
    </w:p>
    <w:p w:rsidR="00D03884" w:rsidRPr="00E13140" w:rsidRDefault="00D03884" w:rsidP="00D03884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>плану комунального підприємства</w:t>
      </w:r>
    </w:p>
    <w:p w:rsidR="004A38DB" w:rsidRDefault="00D03884" w:rsidP="004A38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4A38DB" w:rsidRPr="00C0663F">
        <w:rPr>
          <w:sz w:val="28"/>
          <w:szCs w:val="28"/>
          <w:lang w:val="uk-UA"/>
        </w:rPr>
        <w:t>Управління автомобільних шляхів</w:t>
      </w:r>
      <w:r w:rsidRPr="00E13140">
        <w:rPr>
          <w:sz w:val="28"/>
          <w:szCs w:val="28"/>
          <w:lang w:val="uk-UA"/>
        </w:rPr>
        <w:t xml:space="preserve">» </w:t>
      </w:r>
    </w:p>
    <w:p w:rsidR="00D03884" w:rsidRPr="00E13140" w:rsidRDefault="00D03884" w:rsidP="004A38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 ради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</w:t>
      </w:r>
      <w:r w:rsidR="0085727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</w:t>
      </w: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D03884" w:rsidRPr="00E13140" w:rsidRDefault="003544E9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</w:r>
      <w:r w:rsidR="00D03884" w:rsidRPr="00E13140">
        <w:rPr>
          <w:sz w:val="28"/>
          <w:szCs w:val="28"/>
          <w:lang w:val="uk-UA"/>
        </w:rPr>
        <w:t xml:space="preserve"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ВИРІШИВ: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  <w:t>1. Затверд</w:t>
      </w:r>
      <w:r>
        <w:rPr>
          <w:sz w:val="28"/>
          <w:szCs w:val="28"/>
          <w:lang w:val="uk-UA"/>
        </w:rPr>
        <w:t xml:space="preserve">ити зміни до </w:t>
      </w:r>
      <w:r w:rsidRPr="00E13140">
        <w:rPr>
          <w:sz w:val="28"/>
          <w:szCs w:val="28"/>
          <w:lang w:val="uk-UA"/>
        </w:rPr>
        <w:t xml:space="preserve">фінансового </w:t>
      </w:r>
      <w:r>
        <w:rPr>
          <w:sz w:val="28"/>
          <w:szCs w:val="28"/>
          <w:lang w:val="uk-UA"/>
        </w:rPr>
        <w:t xml:space="preserve">плану комунального </w:t>
      </w:r>
      <w:r w:rsidRPr="00E13140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>«</w:t>
      </w:r>
      <w:r w:rsidR="004A38DB" w:rsidRPr="00C0663F">
        <w:rPr>
          <w:sz w:val="28"/>
          <w:szCs w:val="28"/>
          <w:lang w:val="uk-UA"/>
        </w:rPr>
        <w:t>Управління автомобільних шляхів</w:t>
      </w:r>
      <w:r w:rsidRPr="00E13140">
        <w:rPr>
          <w:sz w:val="28"/>
          <w:szCs w:val="28"/>
          <w:lang w:val="uk-UA"/>
        </w:rPr>
        <w:t>» Житомирської міської ради</w:t>
      </w:r>
      <w:r>
        <w:rPr>
          <w:sz w:val="28"/>
          <w:szCs w:val="28"/>
          <w:lang w:val="uk-UA"/>
        </w:rPr>
        <w:t xml:space="preserve"> на 202</w:t>
      </w:r>
      <w:r w:rsidR="00857270">
        <w:rPr>
          <w:sz w:val="28"/>
          <w:szCs w:val="28"/>
          <w:lang w:val="uk-UA"/>
        </w:rPr>
        <w:t>5</w:t>
      </w:r>
      <w:r w:rsidR="00257E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рік, що додаю</w:t>
      </w:r>
      <w:r w:rsidRPr="00E13140">
        <w:rPr>
          <w:sz w:val="28"/>
          <w:szCs w:val="28"/>
          <w:lang w:val="uk-UA"/>
        </w:rPr>
        <w:t xml:space="preserve">ться до оригіналу </w:t>
      </w:r>
      <w:r>
        <w:rPr>
          <w:sz w:val="28"/>
          <w:szCs w:val="28"/>
          <w:lang w:val="uk-UA"/>
        </w:rPr>
        <w:t>даного</w:t>
      </w:r>
      <w:r w:rsidRPr="00E13140">
        <w:rPr>
          <w:sz w:val="28"/>
          <w:szCs w:val="28"/>
          <w:lang w:val="uk-UA"/>
        </w:rPr>
        <w:t xml:space="preserve"> рішення. </w:t>
      </w:r>
    </w:p>
    <w:p w:rsidR="00D03884" w:rsidRDefault="00D03884" w:rsidP="00D0388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E13140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 рішення</w:t>
      </w:r>
      <w:r w:rsidRPr="00E13140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заступника </w:t>
      </w:r>
      <w:r w:rsidRPr="009A2A9C">
        <w:rPr>
          <w:sz w:val="28"/>
          <w:szCs w:val="28"/>
          <w:lang w:val="uk-UA"/>
        </w:rPr>
        <w:t>міського голови з питань дія</w:t>
      </w:r>
      <w:r>
        <w:rPr>
          <w:sz w:val="28"/>
          <w:szCs w:val="28"/>
          <w:lang w:val="uk-UA"/>
        </w:rPr>
        <w:t>льності виконавчих органів ради Олександра Шевчука</w:t>
      </w:r>
      <w:r w:rsidRPr="009A2A9C">
        <w:rPr>
          <w:sz w:val="28"/>
          <w:szCs w:val="28"/>
          <w:lang w:val="uk-UA"/>
        </w:rPr>
        <w:t>.</w:t>
      </w:r>
    </w:p>
    <w:p w:rsidR="003544E9" w:rsidRDefault="003544E9" w:rsidP="00D03884">
      <w:pPr>
        <w:jc w:val="both"/>
        <w:rPr>
          <w:sz w:val="28"/>
          <w:lang w:val="uk-UA"/>
        </w:rPr>
      </w:pPr>
    </w:p>
    <w:p w:rsidR="003544E9" w:rsidRDefault="003544E9" w:rsidP="003544E9">
      <w:pPr>
        <w:jc w:val="both"/>
        <w:rPr>
          <w:sz w:val="28"/>
          <w:lang w:val="uk-UA"/>
        </w:rPr>
      </w:pPr>
    </w:p>
    <w:p w:rsidR="003544E9" w:rsidRDefault="003544E9" w:rsidP="003544E9">
      <w:pPr>
        <w:tabs>
          <w:tab w:val="left" w:pos="7088"/>
        </w:tabs>
        <w:jc w:val="both"/>
        <w:rPr>
          <w:sz w:val="28"/>
          <w:lang w:val="uk-UA"/>
        </w:rPr>
      </w:pPr>
    </w:p>
    <w:p w:rsidR="00C90459" w:rsidRPr="00290D1F" w:rsidRDefault="005C026A" w:rsidP="00290D1F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  <w:r>
        <w:rPr>
          <w:szCs w:val="28"/>
        </w:rPr>
        <w:t>Секретар міської ради</w:t>
      </w:r>
      <w:r w:rsidR="00602B9A">
        <w:tab/>
      </w:r>
      <w:r w:rsidR="00602B9A">
        <w:tab/>
      </w:r>
      <w:r w:rsidR="00602B9A">
        <w:tab/>
      </w:r>
      <w:r w:rsidR="00602B9A">
        <w:tab/>
      </w:r>
      <w:r w:rsidR="00602B9A">
        <w:tab/>
        <w:t xml:space="preserve">             Галина </w:t>
      </w:r>
      <w:r w:rsidR="00602B9A">
        <w:rPr>
          <w:szCs w:val="28"/>
        </w:rPr>
        <w:t>ШИМАНСЬКА</w:t>
      </w:r>
      <w:bookmarkStart w:id="0" w:name="_GoBack"/>
      <w:bookmarkEnd w:id="0"/>
    </w:p>
    <w:sectPr w:rsidR="00C90459" w:rsidRPr="00290D1F" w:rsidSect="00290D1F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0EA" w:rsidRDefault="00CB30EA">
      <w:r>
        <w:separator/>
      </w:r>
    </w:p>
  </w:endnote>
  <w:endnote w:type="continuationSeparator" w:id="0">
    <w:p w:rsidR="00CB30EA" w:rsidRDefault="00CB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0EA" w:rsidRDefault="00CB30EA">
      <w:r>
        <w:separator/>
      </w:r>
    </w:p>
  </w:footnote>
  <w:footnote w:type="continuationSeparator" w:id="0">
    <w:p w:rsidR="00CB30EA" w:rsidRDefault="00CB3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06B20"/>
    <w:multiLevelType w:val="hybridMultilevel"/>
    <w:tmpl w:val="F382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07BC6"/>
    <w:rsid w:val="00010B81"/>
    <w:rsid w:val="0001294E"/>
    <w:rsid w:val="00015438"/>
    <w:rsid w:val="00026527"/>
    <w:rsid w:val="000273C1"/>
    <w:rsid w:val="0004210F"/>
    <w:rsid w:val="000434F0"/>
    <w:rsid w:val="00051C4B"/>
    <w:rsid w:val="00082A9C"/>
    <w:rsid w:val="000A04A1"/>
    <w:rsid w:val="000A0ACC"/>
    <w:rsid w:val="000F0ACE"/>
    <w:rsid w:val="000F6C4D"/>
    <w:rsid w:val="0011542A"/>
    <w:rsid w:val="00124EA8"/>
    <w:rsid w:val="00126C2B"/>
    <w:rsid w:val="00131543"/>
    <w:rsid w:val="00146697"/>
    <w:rsid w:val="00171B3F"/>
    <w:rsid w:val="00181DE7"/>
    <w:rsid w:val="0018799D"/>
    <w:rsid w:val="00195481"/>
    <w:rsid w:val="001C4884"/>
    <w:rsid w:val="00200E70"/>
    <w:rsid w:val="00215DE8"/>
    <w:rsid w:val="00257EE1"/>
    <w:rsid w:val="00261430"/>
    <w:rsid w:val="00267320"/>
    <w:rsid w:val="0027213E"/>
    <w:rsid w:val="00282EA3"/>
    <w:rsid w:val="002830EE"/>
    <w:rsid w:val="00290D1F"/>
    <w:rsid w:val="00296487"/>
    <w:rsid w:val="002A136A"/>
    <w:rsid w:val="002B052F"/>
    <w:rsid w:val="002B22BF"/>
    <w:rsid w:val="002C0A5D"/>
    <w:rsid w:val="002D2610"/>
    <w:rsid w:val="002D2783"/>
    <w:rsid w:val="002D287F"/>
    <w:rsid w:val="00305774"/>
    <w:rsid w:val="003544E9"/>
    <w:rsid w:val="003822C9"/>
    <w:rsid w:val="00394DEE"/>
    <w:rsid w:val="003B28EA"/>
    <w:rsid w:val="003F34B8"/>
    <w:rsid w:val="00401BDA"/>
    <w:rsid w:val="00415C0D"/>
    <w:rsid w:val="00415CBA"/>
    <w:rsid w:val="004660F4"/>
    <w:rsid w:val="004835EA"/>
    <w:rsid w:val="00493ED6"/>
    <w:rsid w:val="004A38DB"/>
    <w:rsid w:val="004B091B"/>
    <w:rsid w:val="004D2ECE"/>
    <w:rsid w:val="004E4433"/>
    <w:rsid w:val="004E5A52"/>
    <w:rsid w:val="004F5424"/>
    <w:rsid w:val="00503829"/>
    <w:rsid w:val="00513499"/>
    <w:rsid w:val="00520BC4"/>
    <w:rsid w:val="00522BF5"/>
    <w:rsid w:val="00543E9C"/>
    <w:rsid w:val="00576331"/>
    <w:rsid w:val="005945A9"/>
    <w:rsid w:val="00596876"/>
    <w:rsid w:val="005C026A"/>
    <w:rsid w:val="005E0FA0"/>
    <w:rsid w:val="00602B9A"/>
    <w:rsid w:val="006044F7"/>
    <w:rsid w:val="00633FC4"/>
    <w:rsid w:val="00651427"/>
    <w:rsid w:val="00660117"/>
    <w:rsid w:val="00667BA8"/>
    <w:rsid w:val="00694D44"/>
    <w:rsid w:val="00695A7D"/>
    <w:rsid w:val="006B654C"/>
    <w:rsid w:val="006D4933"/>
    <w:rsid w:val="006E7938"/>
    <w:rsid w:val="00705A6B"/>
    <w:rsid w:val="00726F30"/>
    <w:rsid w:val="007702B2"/>
    <w:rsid w:val="00785968"/>
    <w:rsid w:val="00785D34"/>
    <w:rsid w:val="007910DF"/>
    <w:rsid w:val="007A240E"/>
    <w:rsid w:val="007A4479"/>
    <w:rsid w:val="007B3413"/>
    <w:rsid w:val="007F1892"/>
    <w:rsid w:val="00800BF3"/>
    <w:rsid w:val="00812332"/>
    <w:rsid w:val="00815A3B"/>
    <w:rsid w:val="00816113"/>
    <w:rsid w:val="008172AD"/>
    <w:rsid w:val="00832E86"/>
    <w:rsid w:val="00835712"/>
    <w:rsid w:val="00857270"/>
    <w:rsid w:val="0086069E"/>
    <w:rsid w:val="008A44F3"/>
    <w:rsid w:val="008C1288"/>
    <w:rsid w:val="008D3C7A"/>
    <w:rsid w:val="008F05E5"/>
    <w:rsid w:val="008F4016"/>
    <w:rsid w:val="009038B8"/>
    <w:rsid w:val="00943FCB"/>
    <w:rsid w:val="0098371C"/>
    <w:rsid w:val="00990C14"/>
    <w:rsid w:val="009A2A9C"/>
    <w:rsid w:val="009C43B3"/>
    <w:rsid w:val="009C6499"/>
    <w:rsid w:val="009D28F3"/>
    <w:rsid w:val="009D6CEE"/>
    <w:rsid w:val="009E2897"/>
    <w:rsid w:val="00A52DAE"/>
    <w:rsid w:val="00A60C80"/>
    <w:rsid w:val="00A631F1"/>
    <w:rsid w:val="00A927CA"/>
    <w:rsid w:val="00AA3F8F"/>
    <w:rsid w:val="00B064A7"/>
    <w:rsid w:val="00B15442"/>
    <w:rsid w:val="00B20043"/>
    <w:rsid w:val="00B26CC8"/>
    <w:rsid w:val="00B5376F"/>
    <w:rsid w:val="00B61FED"/>
    <w:rsid w:val="00B872D8"/>
    <w:rsid w:val="00B92F5C"/>
    <w:rsid w:val="00BB577F"/>
    <w:rsid w:val="00BC461F"/>
    <w:rsid w:val="00BD427A"/>
    <w:rsid w:val="00BD5E0E"/>
    <w:rsid w:val="00BE5512"/>
    <w:rsid w:val="00C0663F"/>
    <w:rsid w:val="00C1302C"/>
    <w:rsid w:val="00C226F8"/>
    <w:rsid w:val="00C432BF"/>
    <w:rsid w:val="00C51ED9"/>
    <w:rsid w:val="00C735C0"/>
    <w:rsid w:val="00C81ECA"/>
    <w:rsid w:val="00C83E4B"/>
    <w:rsid w:val="00C90459"/>
    <w:rsid w:val="00C95CC5"/>
    <w:rsid w:val="00CB30EA"/>
    <w:rsid w:val="00D03884"/>
    <w:rsid w:val="00D15143"/>
    <w:rsid w:val="00D1620D"/>
    <w:rsid w:val="00D22381"/>
    <w:rsid w:val="00D374CD"/>
    <w:rsid w:val="00D5766E"/>
    <w:rsid w:val="00D64BF8"/>
    <w:rsid w:val="00D84A4D"/>
    <w:rsid w:val="00DB2650"/>
    <w:rsid w:val="00DD3779"/>
    <w:rsid w:val="00DE6A3F"/>
    <w:rsid w:val="00DE6E19"/>
    <w:rsid w:val="00E37EF8"/>
    <w:rsid w:val="00E721B7"/>
    <w:rsid w:val="00E83EE7"/>
    <w:rsid w:val="00E926BA"/>
    <w:rsid w:val="00EA3D38"/>
    <w:rsid w:val="00EB0986"/>
    <w:rsid w:val="00ED7360"/>
    <w:rsid w:val="00EE0C0B"/>
    <w:rsid w:val="00EF7E7C"/>
    <w:rsid w:val="00F07043"/>
    <w:rsid w:val="00F13DF9"/>
    <w:rsid w:val="00F21907"/>
    <w:rsid w:val="00F73C43"/>
    <w:rsid w:val="00F775AF"/>
    <w:rsid w:val="00F828D7"/>
    <w:rsid w:val="00F84AAB"/>
    <w:rsid w:val="00F8615B"/>
    <w:rsid w:val="00FA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786BC9"/>
  <w15:docId w15:val="{35C3B687-3168-4A73-8B68-04C638FB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43E9C"/>
    <w:pPr>
      <w:tabs>
        <w:tab w:val="left" w:pos="0"/>
        <w:tab w:val="left" w:pos="9214"/>
      </w:tabs>
      <w:suppressAutoHyphens/>
    </w:pPr>
    <w:rPr>
      <w:rFonts w:eastAsia="Calibri"/>
      <w:sz w:val="28"/>
      <w:szCs w:val="20"/>
      <w:lang w:val="uk-UA" w:eastAsia="zh-C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273C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uiPriority w:val="99"/>
    <w:rsid w:val="00543E9C"/>
  </w:style>
  <w:style w:type="paragraph" w:styleId="a5">
    <w:name w:val="header"/>
    <w:basedOn w:val="a"/>
    <w:link w:val="a6"/>
    <w:uiPriority w:val="99"/>
    <w:rsid w:val="002B052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4210F"/>
    <w:rPr>
      <w:rFonts w:ascii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B052F"/>
    <w:rPr>
      <w:rFonts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0A0A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0AC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C81E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1ECA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1">
    <w:name w:val="Основной текст (2)_"/>
    <w:link w:val="22"/>
    <w:rsid w:val="00D1620D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1620D"/>
    <w:pPr>
      <w:widowControl w:val="0"/>
      <w:shd w:val="clear" w:color="auto" w:fill="FFFFFF"/>
      <w:spacing w:before="300" w:after="360" w:line="307" w:lineRule="exact"/>
      <w:ind w:hanging="380"/>
    </w:pPr>
    <w:rPr>
      <w:rFonts w:ascii="Calibri" w:eastAsia="Calibri" w:hAnsi="Calibri"/>
      <w:sz w:val="26"/>
      <w:szCs w:val="26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B064A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64A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F717A-1F06-4CAB-9DC7-712DA769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2025-02-05T09:45:00Z</cp:lastPrinted>
  <dcterms:created xsi:type="dcterms:W3CDTF">2025-02-05T09:45:00Z</dcterms:created>
  <dcterms:modified xsi:type="dcterms:W3CDTF">2025-02-18T14:34:00Z</dcterms:modified>
</cp:coreProperties>
</file>