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92" w:rsidRDefault="00D82892" w:rsidP="00D82892">
      <w:pPr>
        <w:jc w:val="both"/>
        <w:rPr>
          <w:sz w:val="28"/>
          <w:szCs w:val="28"/>
          <w:lang w:val="uk-UA"/>
        </w:rPr>
      </w:pPr>
    </w:p>
    <w:p w:rsidR="009C6226" w:rsidRDefault="009C6226" w:rsidP="00D82892">
      <w:pPr>
        <w:jc w:val="both"/>
        <w:rPr>
          <w:sz w:val="28"/>
          <w:szCs w:val="28"/>
          <w:lang w:val="uk-UA"/>
        </w:rPr>
      </w:pPr>
    </w:p>
    <w:p w:rsidR="00D82892" w:rsidRDefault="00F2321A" w:rsidP="00D82892">
      <w:pPr>
        <w:rPr>
          <w:sz w:val="28"/>
          <w:szCs w:val="28"/>
          <w:lang w:val="uk-U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95pt;margin-top:65.25pt;width:45pt;height:62.8pt;z-index:251658240;mso-position-horizontal-relative:margin;mso-position-vertical-relative:page" o:allowincell="f" fillcolor="window">
            <v:imagedata r:id="rId4" o:title=""/>
            <o:lock v:ext="edit" aspectratio="f"/>
            <w10:wrap anchorx="margin" anchory="page"/>
          </v:shape>
          <o:OLEObject Type="Embed" ProgID="Word.Picture.8" ShapeID="_x0000_s1026" DrawAspect="Content" ObjectID="_1802178224" r:id="rId5"/>
        </w:object>
      </w:r>
    </w:p>
    <w:p w:rsidR="00D82892" w:rsidRDefault="00D82892" w:rsidP="00D82892">
      <w:pPr>
        <w:rPr>
          <w:lang w:val="uk-UA"/>
        </w:rPr>
      </w:pPr>
    </w:p>
    <w:p w:rsidR="00D82892" w:rsidRDefault="00D82892" w:rsidP="00D82892">
      <w:pPr>
        <w:rPr>
          <w:lang w:val="uk-UA"/>
        </w:rPr>
      </w:pPr>
      <w:r>
        <w:rPr>
          <w:lang w:val="uk-UA"/>
        </w:rPr>
        <w:t xml:space="preserve">                                        </w:t>
      </w:r>
    </w:p>
    <w:p w:rsidR="00D82892" w:rsidRPr="00670725" w:rsidRDefault="00D82892" w:rsidP="00D82892">
      <w:pPr>
        <w:rPr>
          <w:b/>
          <w:sz w:val="28"/>
          <w:szCs w:val="28"/>
        </w:rPr>
      </w:pPr>
      <w:r>
        <w:rPr>
          <w:b/>
          <w:sz w:val="28"/>
          <w:szCs w:val="28"/>
          <w:lang w:val="uk-UA"/>
        </w:rPr>
        <w:t xml:space="preserve">                                                        </w:t>
      </w:r>
      <w:r w:rsidRPr="00670725">
        <w:rPr>
          <w:b/>
          <w:sz w:val="28"/>
          <w:szCs w:val="28"/>
          <w:lang w:val="uk-UA"/>
        </w:rPr>
        <w:t>У</w:t>
      </w:r>
      <w:r w:rsidRPr="00670725">
        <w:rPr>
          <w:b/>
          <w:sz w:val="28"/>
          <w:szCs w:val="28"/>
        </w:rPr>
        <w:t>КРАЇНА</w:t>
      </w:r>
    </w:p>
    <w:p w:rsidR="00D82892" w:rsidRPr="00670725" w:rsidRDefault="00D82892" w:rsidP="00D82892">
      <w:pPr>
        <w:pStyle w:val="a3"/>
      </w:pPr>
      <w:r w:rsidRPr="00670725">
        <w:rPr>
          <w:lang w:val="uk-UA"/>
        </w:rPr>
        <w:t>Ж</w:t>
      </w:r>
      <w:r w:rsidRPr="00670725">
        <w:t>ИТОМИРСЬКА МІСЬКА РАДА</w:t>
      </w:r>
    </w:p>
    <w:p w:rsidR="00D82892" w:rsidRPr="00670725" w:rsidRDefault="00D82892" w:rsidP="00D82892">
      <w:pPr>
        <w:pStyle w:val="a3"/>
      </w:pPr>
    </w:p>
    <w:p w:rsidR="00D82892" w:rsidRDefault="00B01CA5" w:rsidP="00D82892">
      <w:pPr>
        <w:pStyle w:val="a3"/>
        <w:rPr>
          <w:lang w:val="uk-UA"/>
        </w:rPr>
      </w:pPr>
      <w:r>
        <w:rPr>
          <w:lang w:val="uk-UA"/>
        </w:rPr>
        <w:t xml:space="preserve">ПРОЄКТ </w:t>
      </w:r>
      <w:r w:rsidR="00D82892" w:rsidRPr="00670725">
        <w:rPr>
          <w:lang w:val="uk-UA"/>
        </w:rPr>
        <w:t>РІШЕННЯ</w:t>
      </w:r>
    </w:p>
    <w:p w:rsidR="006354F2" w:rsidRPr="006354F2" w:rsidRDefault="006354F2" w:rsidP="00B01CA5">
      <w:pPr>
        <w:pStyle w:val="a3"/>
        <w:jc w:val="left"/>
        <w:rPr>
          <w:sz w:val="28"/>
          <w:szCs w:val="28"/>
          <w:lang w:val="uk-UA"/>
        </w:rPr>
      </w:pPr>
    </w:p>
    <w:p w:rsidR="00D82892" w:rsidRPr="001954ED" w:rsidRDefault="00D82892" w:rsidP="00D82892">
      <w:pPr>
        <w:pStyle w:val="a3"/>
        <w:rPr>
          <w:sz w:val="24"/>
          <w:szCs w:val="24"/>
          <w:lang w:val="uk-UA"/>
        </w:rPr>
      </w:pPr>
    </w:p>
    <w:p w:rsidR="00D82892" w:rsidRPr="00670725" w:rsidRDefault="00D82892" w:rsidP="00D82892">
      <w:pPr>
        <w:rPr>
          <w:lang w:val="uk-UA"/>
        </w:rPr>
      </w:pPr>
      <w:r w:rsidRPr="00670725">
        <w:rPr>
          <w:lang w:val="uk-UA"/>
        </w:rPr>
        <w:t>від _______________  №______</w:t>
      </w:r>
    </w:p>
    <w:p w:rsidR="00D82892" w:rsidRPr="009C6226" w:rsidRDefault="00D82892" w:rsidP="00D82892">
      <w:pPr>
        <w:rPr>
          <w:lang w:val="uk-UA"/>
        </w:rPr>
      </w:pPr>
      <w:r w:rsidRPr="00670725">
        <w:rPr>
          <w:lang w:val="uk-UA"/>
        </w:rPr>
        <w:t xml:space="preserve">            м. Житомир</w:t>
      </w:r>
    </w:p>
    <w:p w:rsidR="00D82892" w:rsidRDefault="00B01CA5" w:rsidP="00B01CA5">
      <w:pPr>
        <w:ind w:right="5528"/>
        <w:rPr>
          <w:sz w:val="28"/>
          <w:szCs w:val="28"/>
          <w:lang w:val="uk-UA"/>
        </w:rPr>
      </w:pPr>
      <w:r>
        <w:rPr>
          <w:sz w:val="28"/>
          <w:szCs w:val="28"/>
          <w:lang w:val="uk-UA"/>
        </w:rPr>
        <w:t>Про розгляд електронної петиції щодо наглядової ради  КП «Лікарня №1» Житомирської міської ради</w:t>
      </w:r>
    </w:p>
    <w:p w:rsidR="006354F2" w:rsidRPr="00670725" w:rsidRDefault="006354F2" w:rsidP="00D82892">
      <w:pPr>
        <w:rPr>
          <w:sz w:val="28"/>
          <w:szCs w:val="28"/>
          <w:lang w:val="uk-UA"/>
        </w:rPr>
      </w:pPr>
    </w:p>
    <w:p w:rsidR="009C6226" w:rsidRDefault="00D82892" w:rsidP="00D82892">
      <w:pPr>
        <w:jc w:val="both"/>
        <w:rPr>
          <w:sz w:val="28"/>
          <w:szCs w:val="28"/>
          <w:lang w:val="uk-UA"/>
        </w:rPr>
      </w:pPr>
      <w:r w:rsidRPr="00670725">
        <w:rPr>
          <w:sz w:val="28"/>
          <w:szCs w:val="28"/>
          <w:lang w:val="uk-UA"/>
        </w:rPr>
        <w:tab/>
      </w:r>
      <w:r>
        <w:rPr>
          <w:sz w:val="28"/>
          <w:szCs w:val="28"/>
          <w:lang w:val="uk-UA"/>
        </w:rPr>
        <w:t xml:space="preserve">Розглянувши </w:t>
      </w:r>
      <w:r w:rsidR="00B01CA5">
        <w:rPr>
          <w:sz w:val="28"/>
          <w:szCs w:val="28"/>
          <w:lang w:val="uk-UA"/>
        </w:rPr>
        <w:t xml:space="preserve">електронну петицію  Олександра </w:t>
      </w:r>
      <w:proofErr w:type="spellStart"/>
      <w:r w:rsidR="00B01CA5">
        <w:rPr>
          <w:sz w:val="28"/>
          <w:szCs w:val="28"/>
          <w:lang w:val="uk-UA"/>
        </w:rPr>
        <w:t>Швецова</w:t>
      </w:r>
      <w:proofErr w:type="spellEnd"/>
      <w:r w:rsidR="00B01CA5">
        <w:rPr>
          <w:sz w:val="28"/>
          <w:szCs w:val="28"/>
          <w:lang w:val="uk-UA"/>
        </w:rPr>
        <w:t xml:space="preserve"> щодо наглядової ради КП «Лікарня №1» Житомирської міської ради</w:t>
      </w:r>
      <w:r>
        <w:rPr>
          <w:sz w:val="28"/>
          <w:szCs w:val="28"/>
          <w:lang w:val="uk-UA"/>
        </w:rPr>
        <w:t>,</w:t>
      </w:r>
      <w:r w:rsidR="00B01CA5">
        <w:rPr>
          <w:sz w:val="28"/>
          <w:szCs w:val="28"/>
          <w:lang w:val="uk-UA"/>
        </w:rPr>
        <w:t xml:space="preserve"> керуючись ст.  23-1 «Про звернення громадян», ст. 26</w:t>
      </w:r>
      <w:r w:rsidRPr="00670725">
        <w:rPr>
          <w:sz w:val="28"/>
          <w:szCs w:val="28"/>
          <w:lang w:val="uk-UA"/>
        </w:rPr>
        <w:t xml:space="preserve"> Закону України «Про місцеве самоврядуван</w:t>
      </w:r>
      <w:r>
        <w:rPr>
          <w:sz w:val="28"/>
          <w:szCs w:val="28"/>
          <w:lang w:val="uk-UA"/>
        </w:rPr>
        <w:t xml:space="preserve">ня в Україні», </w:t>
      </w:r>
      <w:r w:rsidR="00B01CA5">
        <w:rPr>
          <w:sz w:val="28"/>
          <w:szCs w:val="28"/>
          <w:lang w:val="uk-UA"/>
        </w:rPr>
        <w:t xml:space="preserve">ст. ст. 14-15 Статуту Житомирської міської об’єднаної територіальної громади, </w:t>
      </w:r>
      <w:r w:rsidRPr="00670725">
        <w:rPr>
          <w:sz w:val="28"/>
          <w:szCs w:val="28"/>
          <w:lang w:val="uk-UA"/>
        </w:rPr>
        <w:t>міська рада</w:t>
      </w:r>
    </w:p>
    <w:p w:rsidR="00B01CA5" w:rsidRDefault="00B01CA5" w:rsidP="009C6226">
      <w:pPr>
        <w:jc w:val="both"/>
        <w:rPr>
          <w:sz w:val="28"/>
          <w:szCs w:val="28"/>
          <w:lang w:val="uk-UA"/>
        </w:rPr>
      </w:pPr>
    </w:p>
    <w:p w:rsidR="009C6226" w:rsidRDefault="00D82892" w:rsidP="009C6226">
      <w:pPr>
        <w:jc w:val="both"/>
        <w:rPr>
          <w:sz w:val="28"/>
          <w:szCs w:val="28"/>
          <w:lang w:val="uk-UA"/>
        </w:rPr>
      </w:pPr>
      <w:r w:rsidRPr="00670725">
        <w:rPr>
          <w:sz w:val="28"/>
          <w:szCs w:val="28"/>
          <w:lang w:val="uk-UA"/>
        </w:rPr>
        <w:t>ВИРІШИЛА:</w:t>
      </w:r>
    </w:p>
    <w:p w:rsidR="00D82892" w:rsidRPr="004A006E" w:rsidRDefault="00D82892" w:rsidP="00B01CA5">
      <w:pPr>
        <w:ind w:firstLine="567"/>
        <w:jc w:val="both"/>
        <w:rPr>
          <w:sz w:val="28"/>
          <w:szCs w:val="28"/>
          <w:lang w:val="uk-UA"/>
        </w:rPr>
      </w:pPr>
      <w:r>
        <w:rPr>
          <w:sz w:val="28"/>
          <w:szCs w:val="28"/>
          <w:lang w:val="uk-UA"/>
        </w:rPr>
        <w:t xml:space="preserve">1. </w:t>
      </w:r>
      <w:r w:rsidR="00B01CA5">
        <w:rPr>
          <w:sz w:val="28"/>
          <w:szCs w:val="28"/>
          <w:lang w:val="uk-UA"/>
        </w:rPr>
        <w:t xml:space="preserve">Підтримати електронну петицію Олександра </w:t>
      </w:r>
      <w:proofErr w:type="spellStart"/>
      <w:r w:rsidR="00B01CA5">
        <w:rPr>
          <w:sz w:val="28"/>
          <w:szCs w:val="28"/>
          <w:lang w:val="uk-UA"/>
        </w:rPr>
        <w:t>Швецова</w:t>
      </w:r>
      <w:proofErr w:type="spellEnd"/>
      <w:r w:rsidR="00B01CA5">
        <w:rPr>
          <w:sz w:val="28"/>
          <w:szCs w:val="28"/>
          <w:lang w:val="uk-UA"/>
        </w:rPr>
        <w:t xml:space="preserve"> щодо наглядової ради КП «Лікарня №1» Житомирської міської ради, що додається.</w:t>
      </w:r>
    </w:p>
    <w:p w:rsidR="00D82892" w:rsidRPr="004854DD" w:rsidRDefault="00B01CA5" w:rsidP="00D82892">
      <w:pPr>
        <w:ind w:firstLine="567"/>
        <w:jc w:val="both"/>
        <w:rPr>
          <w:sz w:val="28"/>
          <w:szCs w:val="28"/>
          <w:lang w:val="uk-UA"/>
        </w:rPr>
      </w:pPr>
      <w:r>
        <w:rPr>
          <w:sz w:val="28"/>
          <w:szCs w:val="28"/>
          <w:lang w:val="uk-UA"/>
        </w:rPr>
        <w:t>2</w:t>
      </w:r>
      <w:r w:rsidR="00D82892">
        <w:rPr>
          <w:sz w:val="28"/>
          <w:szCs w:val="28"/>
          <w:lang w:val="uk-UA"/>
        </w:rPr>
        <w:t>. К</w:t>
      </w:r>
      <w:r w:rsidR="00D82892" w:rsidRPr="004854DD">
        <w:rPr>
          <w:sz w:val="28"/>
          <w:szCs w:val="28"/>
          <w:lang w:val="uk-UA"/>
        </w:rPr>
        <w:t xml:space="preserve">онтроль за виконанням цього рішення покласти на </w:t>
      </w:r>
      <w:r w:rsidR="009C6226">
        <w:rPr>
          <w:sz w:val="28"/>
          <w:szCs w:val="28"/>
          <w:lang w:val="uk-UA"/>
        </w:rPr>
        <w:t>заступник</w:t>
      </w:r>
      <w:r>
        <w:rPr>
          <w:sz w:val="28"/>
          <w:szCs w:val="28"/>
          <w:lang w:val="uk-UA"/>
        </w:rPr>
        <w:t>а</w:t>
      </w:r>
      <w:r w:rsidR="009C6226">
        <w:rPr>
          <w:sz w:val="28"/>
          <w:szCs w:val="28"/>
          <w:lang w:val="uk-UA"/>
        </w:rPr>
        <w:t xml:space="preserve"> </w:t>
      </w:r>
      <w:r w:rsidR="009C6226" w:rsidRPr="004854DD">
        <w:rPr>
          <w:sz w:val="28"/>
          <w:szCs w:val="28"/>
          <w:lang w:val="uk-UA"/>
        </w:rPr>
        <w:t xml:space="preserve">міського голови з питань діяльності виконавчих органів ради </w:t>
      </w:r>
      <w:r>
        <w:rPr>
          <w:sz w:val="28"/>
          <w:szCs w:val="28"/>
          <w:lang w:val="uk-UA"/>
        </w:rPr>
        <w:t>Марію МІСЮРОВУ</w:t>
      </w:r>
      <w:r w:rsidR="00D82892" w:rsidRPr="004854DD">
        <w:rPr>
          <w:sz w:val="28"/>
          <w:szCs w:val="28"/>
          <w:lang w:val="uk-UA"/>
        </w:rPr>
        <w:t>.</w:t>
      </w:r>
    </w:p>
    <w:p w:rsidR="00D82892" w:rsidRDefault="00D82892" w:rsidP="00D82892">
      <w:pPr>
        <w:jc w:val="both"/>
        <w:rPr>
          <w:sz w:val="28"/>
          <w:szCs w:val="28"/>
          <w:lang w:val="uk-UA"/>
        </w:rPr>
      </w:pPr>
    </w:p>
    <w:p w:rsidR="00D82892" w:rsidRDefault="00D82892" w:rsidP="00D82892">
      <w:pPr>
        <w:jc w:val="both"/>
        <w:rPr>
          <w:sz w:val="28"/>
          <w:szCs w:val="28"/>
          <w:lang w:val="uk-UA"/>
        </w:rPr>
      </w:pPr>
    </w:p>
    <w:p w:rsidR="00B01CA5" w:rsidRDefault="009C6226" w:rsidP="00D82892">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Галина ШИМАНСЬКА</w:t>
      </w:r>
    </w:p>
    <w:p w:rsidR="00B01CA5" w:rsidRDefault="00B01CA5">
      <w:pPr>
        <w:spacing w:after="160" w:line="259" w:lineRule="auto"/>
        <w:rPr>
          <w:sz w:val="28"/>
          <w:szCs w:val="28"/>
          <w:lang w:val="uk-UA"/>
        </w:rPr>
      </w:pPr>
      <w:r>
        <w:rPr>
          <w:sz w:val="28"/>
          <w:szCs w:val="28"/>
          <w:lang w:val="uk-UA"/>
        </w:rPr>
        <w:br w:type="page"/>
      </w:r>
    </w:p>
    <w:p w:rsidR="00B01CA5" w:rsidRDefault="00B01CA5" w:rsidP="00F2321A">
      <w:pPr>
        <w:ind w:right="-2"/>
        <w:jc w:val="center"/>
        <w:rPr>
          <w:sz w:val="28"/>
          <w:szCs w:val="28"/>
          <w:lang w:val="uk-UA"/>
        </w:rPr>
      </w:pPr>
      <w:bookmarkStart w:id="0" w:name="_GoBack"/>
      <w:bookmarkEnd w:id="0"/>
      <w:proofErr w:type="spellStart"/>
      <w:r>
        <w:rPr>
          <w:sz w:val="28"/>
          <w:szCs w:val="28"/>
          <w:lang w:val="uk-UA"/>
        </w:rPr>
        <w:lastRenderedPageBreak/>
        <w:t>Обгрунтування</w:t>
      </w:r>
      <w:proofErr w:type="spellEnd"/>
      <w:r>
        <w:rPr>
          <w:sz w:val="28"/>
          <w:szCs w:val="28"/>
          <w:lang w:val="uk-UA"/>
        </w:rPr>
        <w:t xml:space="preserve"> до </w:t>
      </w:r>
      <w:proofErr w:type="spellStart"/>
      <w:r>
        <w:rPr>
          <w:sz w:val="28"/>
          <w:szCs w:val="28"/>
          <w:lang w:val="uk-UA"/>
        </w:rPr>
        <w:t>проєкту</w:t>
      </w:r>
      <w:proofErr w:type="spellEnd"/>
      <w:r>
        <w:rPr>
          <w:sz w:val="28"/>
          <w:szCs w:val="28"/>
          <w:lang w:val="uk-UA"/>
        </w:rPr>
        <w:t xml:space="preserve"> рішення «Про розгляд електронної петиції щодо наглядової ради  КП «Лікарня №1» Житомирської міської ради»</w:t>
      </w:r>
    </w:p>
    <w:p w:rsidR="00B01CA5" w:rsidRDefault="00B01CA5" w:rsidP="00B01CA5">
      <w:pPr>
        <w:ind w:right="-2" w:firstLine="851"/>
        <w:jc w:val="center"/>
        <w:rPr>
          <w:sz w:val="28"/>
          <w:szCs w:val="28"/>
          <w:lang w:val="uk-UA"/>
        </w:rPr>
      </w:pPr>
    </w:p>
    <w:p w:rsidR="00B01CA5" w:rsidRDefault="00B01CA5" w:rsidP="00B01CA5">
      <w:pPr>
        <w:ind w:right="-2" w:firstLine="851"/>
        <w:jc w:val="both"/>
        <w:rPr>
          <w:sz w:val="28"/>
          <w:szCs w:val="28"/>
          <w:lang w:val="uk-UA"/>
        </w:rPr>
      </w:pPr>
      <w:proofErr w:type="spellStart"/>
      <w:r>
        <w:rPr>
          <w:sz w:val="28"/>
          <w:szCs w:val="28"/>
          <w:lang w:val="uk-UA"/>
        </w:rPr>
        <w:t>Проєкт</w:t>
      </w:r>
      <w:proofErr w:type="spellEnd"/>
      <w:r>
        <w:rPr>
          <w:sz w:val="28"/>
          <w:szCs w:val="28"/>
          <w:lang w:val="uk-UA"/>
        </w:rPr>
        <w:t xml:space="preserve"> рішення підготовлено на виконання вимог ст.  23-1 «Про звернення громадян», ст. ст. 14-15 Статуту Житомирської міської об’єднаної територіальної громади з питання розгляду поданої електронної петиції Олександра </w:t>
      </w:r>
      <w:proofErr w:type="spellStart"/>
      <w:r>
        <w:rPr>
          <w:sz w:val="28"/>
          <w:szCs w:val="28"/>
          <w:lang w:val="uk-UA"/>
        </w:rPr>
        <w:t>Швецова</w:t>
      </w:r>
      <w:proofErr w:type="spellEnd"/>
      <w:r>
        <w:rPr>
          <w:sz w:val="28"/>
          <w:szCs w:val="28"/>
          <w:lang w:val="uk-UA"/>
        </w:rPr>
        <w:t xml:space="preserve"> про розпуск наглядової ради КП «Лікарня №1» Житомирської міської ради та формування нового складу, як такої що набрала 377 голосів на момент розгляду з 300 необхідних.</w:t>
      </w:r>
    </w:p>
    <w:p w:rsidR="00B01CA5" w:rsidRDefault="00B01CA5" w:rsidP="00B01CA5">
      <w:pPr>
        <w:ind w:right="-2" w:firstLine="851"/>
        <w:jc w:val="both"/>
        <w:rPr>
          <w:sz w:val="28"/>
          <w:szCs w:val="28"/>
          <w:lang w:val="uk-UA"/>
        </w:rPr>
      </w:pPr>
      <w:r>
        <w:rPr>
          <w:sz w:val="28"/>
          <w:szCs w:val="28"/>
          <w:lang w:val="uk-UA"/>
        </w:rPr>
        <w:t xml:space="preserve">Наглядову раду КП «Лікарня №1» Житомирської міської ради було створено та затверджено її персональний склад рішенням сорок сьомої сесії Житомирської міської ради восьмого скликання від 19.12.2024 №1207. Питання утворення наглядових рад у закладах охорони здоров’я врегульовано Постановою Кабінету Міністрів України від 21.11.2023 №1221 «Про наглядову раду закладу охорони здоров’я» (далі – Постанова). </w:t>
      </w:r>
    </w:p>
    <w:p w:rsidR="00B01CA5" w:rsidRDefault="00B01CA5" w:rsidP="00B01CA5">
      <w:pPr>
        <w:ind w:right="-2" w:firstLine="851"/>
        <w:jc w:val="both"/>
        <w:rPr>
          <w:sz w:val="28"/>
          <w:szCs w:val="28"/>
          <w:lang w:val="uk-UA"/>
        </w:rPr>
      </w:pPr>
      <w:r>
        <w:rPr>
          <w:sz w:val="28"/>
          <w:szCs w:val="28"/>
          <w:lang w:val="uk-UA"/>
        </w:rPr>
        <w:t xml:space="preserve">Постановою визначено порядок відбору членів наглядової ради. Для проведення конкурсу власник закладу утворює конкурсну комісію та затверджує її склад. Така комісія була утворена рішенням виконавчого комітету Житомирської міської ради від 15.05.2025 №762 </w:t>
      </w:r>
      <w:r w:rsidRPr="00B01CA5">
        <w:rPr>
          <w:sz w:val="28"/>
          <w:szCs w:val="28"/>
          <w:lang w:val="uk-UA"/>
        </w:rPr>
        <w:t>«</w:t>
      </w:r>
      <w:r w:rsidRPr="00B01CA5">
        <w:rPr>
          <w:sz w:val="28"/>
          <w:szCs w:val="28"/>
          <w:shd w:val="clear" w:color="auto" w:fill="FFFFFF"/>
          <w:lang w:val="uk-UA"/>
        </w:rPr>
        <w:t xml:space="preserve">Про створення конкурсної комісії для обрання членів наглядових рад комунального підприємства «Лікарня № 1» Житомирської міської ради та комунального підприємства «Лікарня № 2 ім. </w:t>
      </w:r>
      <w:r w:rsidRPr="00B01CA5">
        <w:rPr>
          <w:sz w:val="28"/>
          <w:szCs w:val="28"/>
          <w:shd w:val="clear" w:color="auto" w:fill="FFFFFF"/>
        </w:rPr>
        <w:t xml:space="preserve">В. П. </w:t>
      </w:r>
      <w:proofErr w:type="spellStart"/>
      <w:r w:rsidRPr="00B01CA5">
        <w:rPr>
          <w:sz w:val="28"/>
          <w:szCs w:val="28"/>
          <w:shd w:val="clear" w:color="auto" w:fill="FFFFFF"/>
        </w:rPr>
        <w:t>Павлусенка</w:t>
      </w:r>
      <w:proofErr w:type="spellEnd"/>
      <w:r w:rsidRPr="00B01CA5">
        <w:rPr>
          <w:sz w:val="28"/>
          <w:szCs w:val="28"/>
          <w:shd w:val="clear" w:color="auto" w:fill="FFFFFF"/>
        </w:rPr>
        <w:t xml:space="preserve">» </w:t>
      </w:r>
      <w:proofErr w:type="spellStart"/>
      <w:r w:rsidRPr="00B01CA5">
        <w:rPr>
          <w:sz w:val="28"/>
          <w:szCs w:val="28"/>
          <w:shd w:val="clear" w:color="auto" w:fill="FFFFFF"/>
        </w:rPr>
        <w:t>Житомирської</w:t>
      </w:r>
      <w:proofErr w:type="spellEnd"/>
      <w:r w:rsidRPr="00B01CA5">
        <w:rPr>
          <w:sz w:val="28"/>
          <w:szCs w:val="28"/>
          <w:shd w:val="clear" w:color="auto" w:fill="FFFFFF"/>
        </w:rPr>
        <w:t xml:space="preserve"> </w:t>
      </w:r>
      <w:proofErr w:type="spellStart"/>
      <w:r w:rsidRPr="00B01CA5">
        <w:rPr>
          <w:sz w:val="28"/>
          <w:szCs w:val="28"/>
          <w:shd w:val="clear" w:color="auto" w:fill="FFFFFF"/>
        </w:rPr>
        <w:t>міської</w:t>
      </w:r>
      <w:proofErr w:type="spellEnd"/>
      <w:r w:rsidRPr="00B01CA5">
        <w:rPr>
          <w:sz w:val="28"/>
          <w:szCs w:val="28"/>
          <w:shd w:val="clear" w:color="auto" w:fill="FFFFFF"/>
        </w:rPr>
        <w:t xml:space="preserve"> ради та </w:t>
      </w:r>
      <w:proofErr w:type="spellStart"/>
      <w:r w:rsidRPr="00B01CA5">
        <w:rPr>
          <w:sz w:val="28"/>
          <w:szCs w:val="28"/>
          <w:shd w:val="clear" w:color="auto" w:fill="FFFFFF"/>
        </w:rPr>
        <w:t>затвердження</w:t>
      </w:r>
      <w:proofErr w:type="spellEnd"/>
      <w:r w:rsidRPr="00B01CA5">
        <w:rPr>
          <w:sz w:val="28"/>
          <w:szCs w:val="28"/>
          <w:shd w:val="clear" w:color="auto" w:fill="FFFFFF"/>
        </w:rPr>
        <w:t xml:space="preserve"> </w:t>
      </w:r>
      <w:proofErr w:type="spellStart"/>
      <w:r w:rsidRPr="00B01CA5">
        <w:rPr>
          <w:sz w:val="28"/>
          <w:szCs w:val="28"/>
          <w:shd w:val="clear" w:color="auto" w:fill="FFFFFF"/>
        </w:rPr>
        <w:t>її</w:t>
      </w:r>
      <w:proofErr w:type="spellEnd"/>
      <w:r w:rsidRPr="00B01CA5">
        <w:rPr>
          <w:sz w:val="28"/>
          <w:szCs w:val="28"/>
          <w:shd w:val="clear" w:color="auto" w:fill="FFFFFF"/>
        </w:rPr>
        <w:t xml:space="preserve"> персонального складу</w:t>
      </w:r>
      <w:r w:rsidRPr="00B01CA5">
        <w:rPr>
          <w:sz w:val="28"/>
          <w:szCs w:val="28"/>
          <w:shd w:val="clear" w:color="auto" w:fill="FFFFFF"/>
          <w:lang w:val="uk-UA"/>
        </w:rPr>
        <w:t>»</w:t>
      </w:r>
      <w:r>
        <w:rPr>
          <w:sz w:val="28"/>
          <w:szCs w:val="28"/>
          <w:lang w:val="uk-UA"/>
        </w:rPr>
        <w:t xml:space="preserve">. З метою відбору членів комісії розміщувалось відповідне оголошення на веб-сайті Житомирської міської ради, з яким можна ознайомитись за покликанням </w:t>
      </w:r>
      <w:hyperlink r:id="rId6" w:history="1">
        <w:r w:rsidRPr="00AF7717">
          <w:rPr>
            <w:rStyle w:val="a5"/>
            <w:sz w:val="28"/>
            <w:szCs w:val="28"/>
            <w:lang w:val="uk-UA"/>
          </w:rPr>
          <w:t>https://zt-rada.gov.ua/?pages=18388</w:t>
        </w:r>
      </w:hyperlink>
      <w:r>
        <w:rPr>
          <w:sz w:val="28"/>
          <w:szCs w:val="28"/>
          <w:lang w:val="uk-UA"/>
        </w:rPr>
        <w:t>. До складу комісії увійшли як представники власника, профільних структурних підрозділів у сфері охорони здоров’я обласного рівня та представники громадськості.</w:t>
      </w:r>
    </w:p>
    <w:p w:rsidR="00B01CA5" w:rsidRDefault="00B01CA5" w:rsidP="00B01CA5">
      <w:pPr>
        <w:ind w:right="-2" w:firstLine="851"/>
        <w:jc w:val="both"/>
        <w:rPr>
          <w:sz w:val="28"/>
          <w:szCs w:val="28"/>
          <w:lang w:val="uk-UA"/>
        </w:rPr>
      </w:pPr>
      <w:r>
        <w:rPr>
          <w:sz w:val="28"/>
          <w:szCs w:val="28"/>
          <w:lang w:val="uk-UA"/>
        </w:rPr>
        <w:t>В подальшому, комісією було проведено конкурс серед кандидатів у члени наглядових рад обох міських лікарень. Постановою визначено такі вимоги для членів наглядових рад:</w:t>
      </w:r>
    </w:p>
    <w:p w:rsidR="00B01CA5" w:rsidRPr="00B01CA5" w:rsidRDefault="00B01CA5" w:rsidP="00B01CA5">
      <w:pPr>
        <w:pStyle w:val="rvps2"/>
        <w:shd w:val="clear" w:color="auto" w:fill="FFFFFF"/>
        <w:spacing w:before="0" w:beforeAutospacing="0" w:after="0" w:afterAutospacing="0"/>
        <w:ind w:firstLine="851"/>
        <w:jc w:val="both"/>
        <w:rPr>
          <w:sz w:val="28"/>
          <w:szCs w:val="28"/>
        </w:rPr>
      </w:pPr>
      <w:r w:rsidRPr="00B01CA5">
        <w:rPr>
          <w:sz w:val="28"/>
          <w:szCs w:val="28"/>
        </w:rPr>
        <w:t xml:space="preserve">1) </w:t>
      </w:r>
      <w:proofErr w:type="spellStart"/>
      <w:r w:rsidRPr="00B01CA5">
        <w:rPr>
          <w:sz w:val="28"/>
          <w:szCs w:val="28"/>
        </w:rPr>
        <w:t>вища</w:t>
      </w:r>
      <w:proofErr w:type="spellEnd"/>
      <w:r w:rsidRPr="00B01CA5">
        <w:rPr>
          <w:sz w:val="28"/>
          <w:szCs w:val="28"/>
        </w:rPr>
        <w:t xml:space="preserve"> </w:t>
      </w:r>
      <w:proofErr w:type="spellStart"/>
      <w:r w:rsidRPr="00B01CA5">
        <w:rPr>
          <w:sz w:val="28"/>
          <w:szCs w:val="28"/>
        </w:rPr>
        <w:t>освіта</w:t>
      </w:r>
      <w:proofErr w:type="spellEnd"/>
      <w:r w:rsidRPr="00B01CA5">
        <w:rPr>
          <w:sz w:val="28"/>
          <w:szCs w:val="28"/>
        </w:rPr>
        <w:t xml:space="preserve"> не </w:t>
      </w:r>
      <w:proofErr w:type="spellStart"/>
      <w:r w:rsidRPr="00B01CA5">
        <w:rPr>
          <w:sz w:val="28"/>
          <w:szCs w:val="28"/>
        </w:rPr>
        <w:t>нижче</w:t>
      </w:r>
      <w:proofErr w:type="spellEnd"/>
      <w:r w:rsidRPr="00B01CA5">
        <w:rPr>
          <w:sz w:val="28"/>
          <w:szCs w:val="28"/>
        </w:rPr>
        <w:t xml:space="preserve"> </w:t>
      </w:r>
      <w:proofErr w:type="spellStart"/>
      <w:r w:rsidRPr="00B01CA5">
        <w:rPr>
          <w:sz w:val="28"/>
          <w:szCs w:val="28"/>
        </w:rPr>
        <w:t>першого</w:t>
      </w:r>
      <w:proofErr w:type="spellEnd"/>
      <w:r w:rsidRPr="00B01CA5">
        <w:rPr>
          <w:sz w:val="28"/>
          <w:szCs w:val="28"/>
        </w:rPr>
        <w:t xml:space="preserve"> (</w:t>
      </w:r>
      <w:proofErr w:type="spellStart"/>
      <w:r w:rsidRPr="00B01CA5">
        <w:rPr>
          <w:sz w:val="28"/>
          <w:szCs w:val="28"/>
        </w:rPr>
        <w:t>бакалаврського</w:t>
      </w:r>
      <w:proofErr w:type="spellEnd"/>
      <w:r w:rsidRPr="00B01CA5">
        <w:rPr>
          <w:sz w:val="28"/>
          <w:szCs w:val="28"/>
        </w:rPr>
        <w:t xml:space="preserve">) </w:t>
      </w:r>
      <w:proofErr w:type="spellStart"/>
      <w:r w:rsidRPr="00B01CA5">
        <w:rPr>
          <w:sz w:val="28"/>
          <w:szCs w:val="28"/>
        </w:rPr>
        <w:t>рівня</w:t>
      </w:r>
      <w:proofErr w:type="spellEnd"/>
      <w:r w:rsidRPr="00B01CA5">
        <w:rPr>
          <w:sz w:val="28"/>
          <w:szCs w:val="28"/>
        </w:rPr>
        <w:t>;</w:t>
      </w:r>
    </w:p>
    <w:p w:rsidR="00B01CA5" w:rsidRPr="00B01CA5" w:rsidRDefault="00B01CA5" w:rsidP="00B01CA5">
      <w:pPr>
        <w:pStyle w:val="rvps2"/>
        <w:shd w:val="clear" w:color="auto" w:fill="FFFFFF"/>
        <w:spacing w:before="0" w:beforeAutospacing="0" w:after="0" w:afterAutospacing="0"/>
        <w:ind w:firstLine="851"/>
        <w:jc w:val="both"/>
        <w:rPr>
          <w:sz w:val="28"/>
          <w:szCs w:val="28"/>
        </w:rPr>
      </w:pPr>
      <w:bookmarkStart w:id="1" w:name="n316"/>
      <w:bookmarkEnd w:id="1"/>
      <w:r w:rsidRPr="00B01CA5">
        <w:rPr>
          <w:sz w:val="28"/>
          <w:szCs w:val="28"/>
        </w:rPr>
        <w:t xml:space="preserve">2) </w:t>
      </w:r>
      <w:proofErr w:type="spellStart"/>
      <w:r w:rsidRPr="00B01CA5">
        <w:rPr>
          <w:sz w:val="28"/>
          <w:szCs w:val="28"/>
        </w:rPr>
        <w:t>досвід</w:t>
      </w:r>
      <w:proofErr w:type="spellEnd"/>
      <w:r w:rsidRPr="00B01CA5">
        <w:rPr>
          <w:sz w:val="28"/>
          <w:szCs w:val="28"/>
        </w:rPr>
        <w:t xml:space="preserve"> </w:t>
      </w:r>
      <w:proofErr w:type="spellStart"/>
      <w:r w:rsidRPr="00B01CA5">
        <w:rPr>
          <w:sz w:val="28"/>
          <w:szCs w:val="28"/>
        </w:rPr>
        <w:t>роботи</w:t>
      </w:r>
      <w:proofErr w:type="spellEnd"/>
      <w:r w:rsidRPr="00B01CA5">
        <w:rPr>
          <w:sz w:val="28"/>
          <w:szCs w:val="28"/>
        </w:rPr>
        <w:t xml:space="preserve"> не </w:t>
      </w:r>
      <w:proofErr w:type="spellStart"/>
      <w:r w:rsidRPr="00B01CA5">
        <w:rPr>
          <w:sz w:val="28"/>
          <w:szCs w:val="28"/>
        </w:rPr>
        <w:t>менш</w:t>
      </w:r>
      <w:proofErr w:type="spellEnd"/>
      <w:r w:rsidRPr="00B01CA5">
        <w:rPr>
          <w:sz w:val="28"/>
          <w:szCs w:val="28"/>
        </w:rPr>
        <w:t xml:space="preserve"> як </w:t>
      </w:r>
      <w:proofErr w:type="spellStart"/>
      <w:r w:rsidRPr="00B01CA5">
        <w:rPr>
          <w:sz w:val="28"/>
          <w:szCs w:val="28"/>
        </w:rPr>
        <w:t>п’ять</w:t>
      </w:r>
      <w:proofErr w:type="spellEnd"/>
      <w:r w:rsidRPr="00B01CA5">
        <w:rPr>
          <w:sz w:val="28"/>
          <w:szCs w:val="28"/>
        </w:rPr>
        <w:t xml:space="preserve"> </w:t>
      </w:r>
      <w:proofErr w:type="spellStart"/>
      <w:r w:rsidRPr="00B01CA5">
        <w:rPr>
          <w:sz w:val="28"/>
          <w:szCs w:val="28"/>
        </w:rPr>
        <w:t>років</w:t>
      </w:r>
      <w:proofErr w:type="spellEnd"/>
      <w:r w:rsidRPr="00B01CA5">
        <w:rPr>
          <w:sz w:val="28"/>
          <w:szCs w:val="28"/>
        </w:rPr>
        <w:t xml:space="preserve"> в </w:t>
      </w:r>
      <w:proofErr w:type="spellStart"/>
      <w:r w:rsidRPr="00B01CA5">
        <w:rPr>
          <w:sz w:val="28"/>
          <w:szCs w:val="28"/>
        </w:rPr>
        <w:t>одній</w:t>
      </w:r>
      <w:proofErr w:type="spellEnd"/>
      <w:r w:rsidRPr="00B01CA5">
        <w:rPr>
          <w:sz w:val="28"/>
          <w:szCs w:val="28"/>
        </w:rPr>
        <w:t xml:space="preserve"> </w:t>
      </w:r>
      <w:proofErr w:type="spellStart"/>
      <w:r w:rsidRPr="00B01CA5">
        <w:rPr>
          <w:sz w:val="28"/>
          <w:szCs w:val="28"/>
        </w:rPr>
        <w:t>або</w:t>
      </w:r>
      <w:proofErr w:type="spellEnd"/>
      <w:r w:rsidRPr="00B01CA5">
        <w:rPr>
          <w:sz w:val="28"/>
          <w:szCs w:val="28"/>
        </w:rPr>
        <w:t xml:space="preserve"> </w:t>
      </w:r>
      <w:proofErr w:type="spellStart"/>
      <w:r w:rsidRPr="00B01CA5">
        <w:rPr>
          <w:sz w:val="28"/>
          <w:szCs w:val="28"/>
        </w:rPr>
        <w:t>сукупно</w:t>
      </w:r>
      <w:proofErr w:type="spellEnd"/>
      <w:r w:rsidRPr="00B01CA5">
        <w:rPr>
          <w:sz w:val="28"/>
          <w:szCs w:val="28"/>
        </w:rPr>
        <w:t xml:space="preserve"> у </w:t>
      </w:r>
      <w:proofErr w:type="spellStart"/>
      <w:r w:rsidRPr="00B01CA5">
        <w:rPr>
          <w:sz w:val="28"/>
          <w:szCs w:val="28"/>
        </w:rPr>
        <w:t>кількох</w:t>
      </w:r>
      <w:proofErr w:type="spellEnd"/>
      <w:r w:rsidRPr="00B01CA5">
        <w:rPr>
          <w:sz w:val="28"/>
          <w:szCs w:val="28"/>
        </w:rPr>
        <w:t xml:space="preserve"> </w:t>
      </w:r>
      <w:proofErr w:type="spellStart"/>
      <w:r w:rsidRPr="00B01CA5">
        <w:rPr>
          <w:sz w:val="28"/>
          <w:szCs w:val="28"/>
        </w:rPr>
        <w:t>із</w:t>
      </w:r>
      <w:proofErr w:type="spellEnd"/>
      <w:r w:rsidRPr="00B01CA5">
        <w:rPr>
          <w:sz w:val="28"/>
          <w:szCs w:val="28"/>
        </w:rPr>
        <w:t xml:space="preserve"> таких сфер </w:t>
      </w:r>
      <w:proofErr w:type="spellStart"/>
      <w:r w:rsidRPr="00B01CA5">
        <w:rPr>
          <w:sz w:val="28"/>
          <w:szCs w:val="28"/>
        </w:rPr>
        <w:t>діяльності</w:t>
      </w:r>
      <w:proofErr w:type="spellEnd"/>
      <w:r w:rsidRPr="00B01CA5">
        <w:rPr>
          <w:sz w:val="28"/>
          <w:szCs w:val="28"/>
        </w:rPr>
        <w:t xml:space="preserve">: </w:t>
      </w:r>
      <w:proofErr w:type="spellStart"/>
      <w:r w:rsidRPr="00B01CA5">
        <w:rPr>
          <w:sz w:val="28"/>
          <w:szCs w:val="28"/>
        </w:rPr>
        <w:t>забезпечення</w:t>
      </w:r>
      <w:proofErr w:type="spellEnd"/>
      <w:r w:rsidRPr="00B01CA5">
        <w:rPr>
          <w:sz w:val="28"/>
          <w:szCs w:val="28"/>
        </w:rPr>
        <w:t xml:space="preserve"> та </w:t>
      </w:r>
      <w:proofErr w:type="spellStart"/>
      <w:r w:rsidRPr="00B01CA5">
        <w:rPr>
          <w:sz w:val="28"/>
          <w:szCs w:val="28"/>
        </w:rPr>
        <w:t>захист</w:t>
      </w:r>
      <w:proofErr w:type="spellEnd"/>
      <w:r w:rsidRPr="00B01CA5">
        <w:rPr>
          <w:sz w:val="28"/>
          <w:szCs w:val="28"/>
        </w:rPr>
        <w:t xml:space="preserve"> прав у </w:t>
      </w:r>
      <w:proofErr w:type="spellStart"/>
      <w:r w:rsidRPr="00B01CA5">
        <w:rPr>
          <w:sz w:val="28"/>
          <w:szCs w:val="28"/>
        </w:rPr>
        <w:t>сфері</w:t>
      </w:r>
      <w:proofErr w:type="spellEnd"/>
      <w:r w:rsidRPr="00B01CA5">
        <w:rPr>
          <w:sz w:val="28"/>
          <w:szCs w:val="28"/>
        </w:rPr>
        <w:t xml:space="preserve"> </w:t>
      </w:r>
      <w:proofErr w:type="spellStart"/>
      <w:r w:rsidRPr="00B01CA5">
        <w:rPr>
          <w:sz w:val="28"/>
          <w:szCs w:val="28"/>
        </w:rPr>
        <w:t>охорони</w:t>
      </w:r>
      <w:proofErr w:type="spellEnd"/>
      <w:r w:rsidRPr="00B01CA5">
        <w:rPr>
          <w:sz w:val="28"/>
          <w:szCs w:val="28"/>
        </w:rPr>
        <w:t xml:space="preserve"> </w:t>
      </w:r>
      <w:proofErr w:type="spellStart"/>
      <w:r w:rsidRPr="00B01CA5">
        <w:rPr>
          <w:sz w:val="28"/>
          <w:szCs w:val="28"/>
        </w:rPr>
        <w:t>здоров’я</w:t>
      </w:r>
      <w:proofErr w:type="spellEnd"/>
      <w:r w:rsidRPr="00B01CA5">
        <w:rPr>
          <w:sz w:val="28"/>
          <w:szCs w:val="28"/>
        </w:rPr>
        <w:t xml:space="preserve">, </w:t>
      </w:r>
      <w:proofErr w:type="spellStart"/>
      <w:r w:rsidRPr="00B01CA5">
        <w:rPr>
          <w:sz w:val="28"/>
          <w:szCs w:val="28"/>
        </w:rPr>
        <w:t>сприяння</w:t>
      </w:r>
      <w:proofErr w:type="spellEnd"/>
      <w:r w:rsidRPr="00B01CA5">
        <w:rPr>
          <w:sz w:val="28"/>
          <w:szCs w:val="28"/>
        </w:rPr>
        <w:t xml:space="preserve"> </w:t>
      </w:r>
      <w:proofErr w:type="spellStart"/>
      <w:r w:rsidRPr="00B01CA5">
        <w:rPr>
          <w:sz w:val="28"/>
          <w:szCs w:val="28"/>
        </w:rPr>
        <w:t>розвитку</w:t>
      </w:r>
      <w:proofErr w:type="spellEnd"/>
      <w:r w:rsidRPr="00B01CA5">
        <w:rPr>
          <w:sz w:val="28"/>
          <w:szCs w:val="28"/>
        </w:rPr>
        <w:t xml:space="preserve"> </w:t>
      </w:r>
      <w:proofErr w:type="spellStart"/>
      <w:r w:rsidRPr="00B01CA5">
        <w:rPr>
          <w:sz w:val="28"/>
          <w:szCs w:val="28"/>
        </w:rPr>
        <w:t>охорони</w:t>
      </w:r>
      <w:proofErr w:type="spellEnd"/>
      <w:r w:rsidRPr="00B01CA5">
        <w:rPr>
          <w:sz w:val="28"/>
          <w:szCs w:val="28"/>
        </w:rPr>
        <w:t xml:space="preserve"> </w:t>
      </w:r>
      <w:proofErr w:type="spellStart"/>
      <w:r w:rsidRPr="00B01CA5">
        <w:rPr>
          <w:sz w:val="28"/>
          <w:szCs w:val="28"/>
        </w:rPr>
        <w:t>здоров’я</w:t>
      </w:r>
      <w:proofErr w:type="spellEnd"/>
      <w:r w:rsidRPr="00B01CA5">
        <w:rPr>
          <w:sz w:val="28"/>
          <w:szCs w:val="28"/>
        </w:rPr>
        <w:t xml:space="preserve">, </w:t>
      </w:r>
      <w:proofErr w:type="spellStart"/>
      <w:r w:rsidRPr="00B01CA5">
        <w:rPr>
          <w:sz w:val="28"/>
          <w:szCs w:val="28"/>
        </w:rPr>
        <w:t>надання</w:t>
      </w:r>
      <w:proofErr w:type="spellEnd"/>
      <w:r w:rsidRPr="00B01CA5">
        <w:rPr>
          <w:sz w:val="28"/>
          <w:szCs w:val="28"/>
        </w:rPr>
        <w:t xml:space="preserve"> </w:t>
      </w:r>
      <w:proofErr w:type="spellStart"/>
      <w:r w:rsidRPr="00B01CA5">
        <w:rPr>
          <w:sz w:val="28"/>
          <w:szCs w:val="28"/>
        </w:rPr>
        <w:t>медичних</w:t>
      </w:r>
      <w:proofErr w:type="spellEnd"/>
      <w:r w:rsidRPr="00B01CA5">
        <w:rPr>
          <w:sz w:val="28"/>
          <w:szCs w:val="28"/>
        </w:rPr>
        <w:t xml:space="preserve"> </w:t>
      </w:r>
      <w:proofErr w:type="spellStart"/>
      <w:r w:rsidRPr="00B01CA5">
        <w:rPr>
          <w:sz w:val="28"/>
          <w:szCs w:val="28"/>
        </w:rPr>
        <w:t>послуг</w:t>
      </w:r>
      <w:proofErr w:type="spellEnd"/>
      <w:r w:rsidRPr="00B01CA5">
        <w:rPr>
          <w:sz w:val="28"/>
          <w:szCs w:val="28"/>
        </w:rPr>
        <w:t xml:space="preserve">, </w:t>
      </w:r>
      <w:proofErr w:type="spellStart"/>
      <w:r w:rsidRPr="00B01CA5">
        <w:rPr>
          <w:sz w:val="28"/>
          <w:szCs w:val="28"/>
        </w:rPr>
        <w:t>протидія</w:t>
      </w:r>
      <w:proofErr w:type="spellEnd"/>
      <w:r w:rsidRPr="00B01CA5">
        <w:rPr>
          <w:sz w:val="28"/>
          <w:szCs w:val="28"/>
        </w:rPr>
        <w:t xml:space="preserve"> </w:t>
      </w:r>
      <w:proofErr w:type="spellStart"/>
      <w:r w:rsidRPr="00B01CA5">
        <w:rPr>
          <w:sz w:val="28"/>
          <w:szCs w:val="28"/>
        </w:rPr>
        <w:t>корупції</w:t>
      </w:r>
      <w:proofErr w:type="spellEnd"/>
      <w:r w:rsidRPr="00B01CA5">
        <w:rPr>
          <w:sz w:val="28"/>
          <w:szCs w:val="28"/>
        </w:rPr>
        <w:t xml:space="preserve">, </w:t>
      </w:r>
      <w:proofErr w:type="spellStart"/>
      <w:r w:rsidRPr="00B01CA5">
        <w:rPr>
          <w:sz w:val="28"/>
          <w:szCs w:val="28"/>
        </w:rPr>
        <w:t>економіка</w:t>
      </w:r>
      <w:proofErr w:type="spellEnd"/>
      <w:r w:rsidRPr="00B01CA5">
        <w:rPr>
          <w:sz w:val="28"/>
          <w:szCs w:val="28"/>
        </w:rPr>
        <w:t xml:space="preserve">, </w:t>
      </w:r>
      <w:proofErr w:type="spellStart"/>
      <w:r w:rsidRPr="00B01CA5">
        <w:rPr>
          <w:sz w:val="28"/>
          <w:szCs w:val="28"/>
        </w:rPr>
        <w:t>банківська</w:t>
      </w:r>
      <w:proofErr w:type="spellEnd"/>
      <w:r w:rsidRPr="00B01CA5">
        <w:rPr>
          <w:sz w:val="28"/>
          <w:szCs w:val="28"/>
        </w:rPr>
        <w:t xml:space="preserve"> справа, </w:t>
      </w:r>
      <w:proofErr w:type="spellStart"/>
      <w:r w:rsidRPr="00B01CA5">
        <w:rPr>
          <w:sz w:val="28"/>
          <w:szCs w:val="28"/>
        </w:rPr>
        <w:t>фінанси</w:t>
      </w:r>
      <w:proofErr w:type="spellEnd"/>
      <w:r w:rsidRPr="00B01CA5">
        <w:rPr>
          <w:sz w:val="28"/>
          <w:szCs w:val="28"/>
        </w:rPr>
        <w:t xml:space="preserve">, </w:t>
      </w:r>
      <w:proofErr w:type="spellStart"/>
      <w:r w:rsidRPr="00B01CA5">
        <w:rPr>
          <w:sz w:val="28"/>
          <w:szCs w:val="28"/>
        </w:rPr>
        <w:t>управління</w:t>
      </w:r>
      <w:proofErr w:type="spellEnd"/>
      <w:r w:rsidRPr="00B01CA5">
        <w:rPr>
          <w:sz w:val="28"/>
          <w:szCs w:val="28"/>
        </w:rPr>
        <w:t xml:space="preserve"> та </w:t>
      </w:r>
      <w:proofErr w:type="spellStart"/>
      <w:r w:rsidRPr="00B01CA5">
        <w:rPr>
          <w:sz w:val="28"/>
          <w:szCs w:val="28"/>
        </w:rPr>
        <w:t>правознавство</w:t>
      </w:r>
      <w:proofErr w:type="spellEnd"/>
      <w:r w:rsidRPr="00B01CA5">
        <w:rPr>
          <w:sz w:val="28"/>
          <w:szCs w:val="28"/>
        </w:rPr>
        <w:t>;</w:t>
      </w:r>
    </w:p>
    <w:p w:rsidR="00B01CA5" w:rsidRPr="00B01CA5" w:rsidRDefault="00B01CA5" w:rsidP="00B01CA5">
      <w:pPr>
        <w:pStyle w:val="rvps2"/>
        <w:shd w:val="clear" w:color="auto" w:fill="FFFFFF"/>
        <w:spacing w:before="0" w:beforeAutospacing="0" w:after="0" w:afterAutospacing="0"/>
        <w:ind w:firstLine="851"/>
        <w:jc w:val="both"/>
        <w:rPr>
          <w:sz w:val="28"/>
          <w:szCs w:val="28"/>
        </w:rPr>
      </w:pPr>
      <w:bookmarkStart w:id="2" w:name="n317"/>
      <w:bookmarkEnd w:id="2"/>
      <w:r w:rsidRPr="00B01CA5">
        <w:rPr>
          <w:sz w:val="28"/>
          <w:szCs w:val="28"/>
        </w:rPr>
        <w:t xml:space="preserve">3) </w:t>
      </w:r>
      <w:proofErr w:type="spellStart"/>
      <w:r w:rsidRPr="00B01CA5">
        <w:rPr>
          <w:sz w:val="28"/>
          <w:szCs w:val="28"/>
        </w:rPr>
        <w:t>вільне</w:t>
      </w:r>
      <w:proofErr w:type="spellEnd"/>
      <w:r w:rsidRPr="00B01CA5">
        <w:rPr>
          <w:sz w:val="28"/>
          <w:szCs w:val="28"/>
        </w:rPr>
        <w:t xml:space="preserve"> </w:t>
      </w:r>
      <w:proofErr w:type="spellStart"/>
      <w:r w:rsidRPr="00B01CA5">
        <w:rPr>
          <w:sz w:val="28"/>
          <w:szCs w:val="28"/>
        </w:rPr>
        <w:t>володіння</w:t>
      </w:r>
      <w:proofErr w:type="spellEnd"/>
      <w:r w:rsidRPr="00B01CA5">
        <w:rPr>
          <w:sz w:val="28"/>
          <w:szCs w:val="28"/>
        </w:rPr>
        <w:t xml:space="preserve"> державною </w:t>
      </w:r>
      <w:proofErr w:type="spellStart"/>
      <w:r w:rsidRPr="00B01CA5">
        <w:rPr>
          <w:sz w:val="28"/>
          <w:szCs w:val="28"/>
        </w:rPr>
        <w:t>мовою</w:t>
      </w:r>
      <w:proofErr w:type="spellEnd"/>
      <w:r w:rsidRPr="00B01CA5">
        <w:rPr>
          <w:sz w:val="28"/>
          <w:szCs w:val="28"/>
        </w:rPr>
        <w:t xml:space="preserve"> (за </w:t>
      </w:r>
      <w:proofErr w:type="spellStart"/>
      <w:r w:rsidRPr="00B01CA5">
        <w:rPr>
          <w:sz w:val="28"/>
          <w:szCs w:val="28"/>
        </w:rPr>
        <w:t>винятком</w:t>
      </w:r>
      <w:proofErr w:type="spellEnd"/>
      <w:r w:rsidRPr="00B01CA5">
        <w:rPr>
          <w:sz w:val="28"/>
          <w:szCs w:val="28"/>
        </w:rPr>
        <w:t xml:space="preserve"> </w:t>
      </w:r>
      <w:proofErr w:type="spellStart"/>
      <w:r w:rsidRPr="00B01CA5">
        <w:rPr>
          <w:sz w:val="28"/>
          <w:szCs w:val="28"/>
        </w:rPr>
        <w:t>кандидатів</w:t>
      </w:r>
      <w:proofErr w:type="spellEnd"/>
      <w:r w:rsidRPr="00B01CA5">
        <w:rPr>
          <w:sz w:val="28"/>
          <w:szCs w:val="28"/>
        </w:rPr>
        <w:t xml:space="preserve"> з </w:t>
      </w:r>
      <w:proofErr w:type="spellStart"/>
      <w:r w:rsidRPr="00B01CA5">
        <w:rPr>
          <w:sz w:val="28"/>
          <w:szCs w:val="28"/>
        </w:rPr>
        <w:t>іноземним</w:t>
      </w:r>
      <w:proofErr w:type="spellEnd"/>
      <w:r w:rsidRPr="00B01CA5">
        <w:rPr>
          <w:sz w:val="28"/>
          <w:szCs w:val="28"/>
        </w:rPr>
        <w:t xml:space="preserve"> </w:t>
      </w:r>
      <w:proofErr w:type="spellStart"/>
      <w:r w:rsidRPr="00B01CA5">
        <w:rPr>
          <w:sz w:val="28"/>
          <w:szCs w:val="28"/>
        </w:rPr>
        <w:t>громадянством</w:t>
      </w:r>
      <w:proofErr w:type="spellEnd"/>
      <w:r w:rsidRPr="00B01CA5">
        <w:rPr>
          <w:sz w:val="28"/>
          <w:szCs w:val="28"/>
        </w:rPr>
        <w:t xml:space="preserve">, </w:t>
      </w:r>
      <w:proofErr w:type="spellStart"/>
      <w:r w:rsidRPr="00B01CA5">
        <w:rPr>
          <w:sz w:val="28"/>
          <w:szCs w:val="28"/>
        </w:rPr>
        <w:t>які</w:t>
      </w:r>
      <w:proofErr w:type="spellEnd"/>
      <w:r w:rsidRPr="00B01CA5">
        <w:rPr>
          <w:sz w:val="28"/>
          <w:szCs w:val="28"/>
        </w:rPr>
        <w:t xml:space="preserve"> </w:t>
      </w:r>
      <w:proofErr w:type="spellStart"/>
      <w:r w:rsidRPr="00B01CA5">
        <w:rPr>
          <w:sz w:val="28"/>
          <w:szCs w:val="28"/>
        </w:rPr>
        <w:t>можуть</w:t>
      </w:r>
      <w:proofErr w:type="spellEnd"/>
      <w:r w:rsidRPr="00B01CA5">
        <w:rPr>
          <w:sz w:val="28"/>
          <w:szCs w:val="28"/>
        </w:rPr>
        <w:t xml:space="preserve"> бути кандидатами у члени </w:t>
      </w:r>
      <w:proofErr w:type="spellStart"/>
      <w:r w:rsidRPr="00B01CA5">
        <w:rPr>
          <w:sz w:val="28"/>
          <w:szCs w:val="28"/>
        </w:rPr>
        <w:t>наглядової</w:t>
      </w:r>
      <w:proofErr w:type="spellEnd"/>
      <w:r w:rsidRPr="00B01CA5">
        <w:rPr>
          <w:sz w:val="28"/>
          <w:szCs w:val="28"/>
        </w:rPr>
        <w:t xml:space="preserve"> ради </w:t>
      </w:r>
      <w:proofErr w:type="spellStart"/>
      <w:r w:rsidRPr="00B01CA5">
        <w:rPr>
          <w:sz w:val="28"/>
          <w:szCs w:val="28"/>
        </w:rPr>
        <w:t>згідно</w:t>
      </w:r>
      <w:proofErr w:type="spellEnd"/>
      <w:r w:rsidRPr="00B01CA5">
        <w:rPr>
          <w:sz w:val="28"/>
          <w:szCs w:val="28"/>
        </w:rPr>
        <w:t xml:space="preserve"> з </w:t>
      </w:r>
      <w:proofErr w:type="spellStart"/>
      <w:r w:rsidRPr="00B01CA5">
        <w:rPr>
          <w:sz w:val="28"/>
          <w:szCs w:val="28"/>
        </w:rPr>
        <w:t>вимогами</w:t>
      </w:r>
      <w:proofErr w:type="spellEnd"/>
      <w:r w:rsidRPr="00B01CA5">
        <w:rPr>
          <w:sz w:val="28"/>
          <w:szCs w:val="28"/>
        </w:rPr>
        <w:t xml:space="preserve"> </w:t>
      </w:r>
      <w:proofErr w:type="spellStart"/>
      <w:r w:rsidRPr="00B01CA5">
        <w:rPr>
          <w:sz w:val="28"/>
          <w:szCs w:val="28"/>
        </w:rPr>
        <w:t>цього</w:t>
      </w:r>
      <w:proofErr w:type="spellEnd"/>
      <w:r w:rsidRPr="00B01CA5">
        <w:rPr>
          <w:sz w:val="28"/>
          <w:szCs w:val="28"/>
        </w:rPr>
        <w:t xml:space="preserve"> пункту).</w:t>
      </w:r>
    </w:p>
    <w:p w:rsidR="00B01CA5" w:rsidRDefault="00B01CA5" w:rsidP="00B01CA5">
      <w:pPr>
        <w:pStyle w:val="rvps2"/>
        <w:shd w:val="clear" w:color="auto" w:fill="FFFFFF"/>
        <w:spacing w:before="0" w:beforeAutospacing="0" w:after="0" w:afterAutospacing="0"/>
        <w:ind w:firstLine="851"/>
        <w:jc w:val="both"/>
        <w:rPr>
          <w:sz w:val="28"/>
          <w:szCs w:val="28"/>
          <w:lang w:val="uk-UA"/>
        </w:rPr>
      </w:pPr>
      <w:bookmarkStart w:id="3" w:name="n318"/>
      <w:bookmarkEnd w:id="3"/>
      <w:r w:rsidRPr="00B01CA5">
        <w:rPr>
          <w:sz w:val="28"/>
          <w:szCs w:val="28"/>
        </w:rPr>
        <w:t xml:space="preserve">Кандидатом у члени </w:t>
      </w:r>
      <w:proofErr w:type="spellStart"/>
      <w:r w:rsidRPr="00B01CA5">
        <w:rPr>
          <w:sz w:val="28"/>
          <w:szCs w:val="28"/>
        </w:rPr>
        <w:t>наглядової</w:t>
      </w:r>
      <w:proofErr w:type="spellEnd"/>
      <w:r w:rsidRPr="00B01CA5">
        <w:rPr>
          <w:sz w:val="28"/>
          <w:szCs w:val="28"/>
        </w:rPr>
        <w:t xml:space="preserve"> ради не </w:t>
      </w:r>
      <w:proofErr w:type="spellStart"/>
      <w:r w:rsidRPr="00B01CA5">
        <w:rPr>
          <w:sz w:val="28"/>
          <w:szCs w:val="28"/>
        </w:rPr>
        <w:t>може</w:t>
      </w:r>
      <w:proofErr w:type="spellEnd"/>
      <w:r w:rsidRPr="00B01CA5">
        <w:rPr>
          <w:sz w:val="28"/>
          <w:szCs w:val="28"/>
        </w:rPr>
        <w:t xml:space="preserve"> бути особа, яка </w:t>
      </w:r>
      <w:proofErr w:type="spellStart"/>
      <w:r w:rsidRPr="00B01CA5">
        <w:rPr>
          <w:sz w:val="28"/>
          <w:szCs w:val="28"/>
        </w:rPr>
        <w:t>має</w:t>
      </w:r>
      <w:proofErr w:type="spellEnd"/>
      <w:r w:rsidRPr="00B01CA5">
        <w:rPr>
          <w:sz w:val="28"/>
          <w:szCs w:val="28"/>
        </w:rPr>
        <w:t xml:space="preserve"> </w:t>
      </w:r>
      <w:proofErr w:type="spellStart"/>
      <w:r w:rsidRPr="00B01CA5">
        <w:rPr>
          <w:sz w:val="28"/>
          <w:szCs w:val="28"/>
        </w:rPr>
        <w:t>судимість</w:t>
      </w:r>
      <w:proofErr w:type="spellEnd"/>
      <w:r w:rsidRPr="00B01CA5">
        <w:rPr>
          <w:sz w:val="28"/>
          <w:szCs w:val="28"/>
        </w:rPr>
        <w:t xml:space="preserve"> за </w:t>
      </w:r>
      <w:proofErr w:type="spellStart"/>
      <w:r w:rsidRPr="00B01CA5">
        <w:rPr>
          <w:sz w:val="28"/>
          <w:szCs w:val="28"/>
        </w:rPr>
        <w:t>вчинення</w:t>
      </w:r>
      <w:proofErr w:type="spellEnd"/>
      <w:r w:rsidRPr="00B01CA5">
        <w:rPr>
          <w:sz w:val="28"/>
          <w:szCs w:val="28"/>
        </w:rPr>
        <w:t xml:space="preserve"> </w:t>
      </w:r>
      <w:proofErr w:type="spellStart"/>
      <w:r w:rsidRPr="00B01CA5">
        <w:rPr>
          <w:sz w:val="28"/>
          <w:szCs w:val="28"/>
        </w:rPr>
        <w:t>кримінального</w:t>
      </w:r>
      <w:proofErr w:type="spellEnd"/>
      <w:r w:rsidRPr="00B01CA5">
        <w:rPr>
          <w:sz w:val="28"/>
          <w:szCs w:val="28"/>
        </w:rPr>
        <w:t xml:space="preserve"> </w:t>
      </w:r>
      <w:proofErr w:type="spellStart"/>
      <w:r w:rsidRPr="00B01CA5">
        <w:rPr>
          <w:sz w:val="28"/>
          <w:szCs w:val="28"/>
        </w:rPr>
        <w:t>правопорушення</w:t>
      </w:r>
      <w:proofErr w:type="spellEnd"/>
      <w:r w:rsidRPr="00B01CA5">
        <w:rPr>
          <w:sz w:val="28"/>
          <w:szCs w:val="28"/>
        </w:rPr>
        <w:t xml:space="preserve">, </w:t>
      </w:r>
      <w:proofErr w:type="spellStart"/>
      <w:r w:rsidRPr="00B01CA5">
        <w:rPr>
          <w:sz w:val="28"/>
          <w:szCs w:val="28"/>
        </w:rPr>
        <w:t>якщо</w:t>
      </w:r>
      <w:proofErr w:type="spellEnd"/>
      <w:r w:rsidRPr="00B01CA5">
        <w:rPr>
          <w:sz w:val="28"/>
          <w:szCs w:val="28"/>
        </w:rPr>
        <w:t xml:space="preserve"> </w:t>
      </w:r>
      <w:proofErr w:type="spellStart"/>
      <w:r w:rsidRPr="00B01CA5">
        <w:rPr>
          <w:sz w:val="28"/>
          <w:szCs w:val="28"/>
        </w:rPr>
        <w:t>така</w:t>
      </w:r>
      <w:proofErr w:type="spellEnd"/>
      <w:r w:rsidRPr="00B01CA5">
        <w:rPr>
          <w:sz w:val="28"/>
          <w:szCs w:val="28"/>
        </w:rPr>
        <w:t xml:space="preserve"> </w:t>
      </w:r>
      <w:proofErr w:type="spellStart"/>
      <w:r w:rsidRPr="00B01CA5">
        <w:rPr>
          <w:sz w:val="28"/>
          <w:szCs w:val="28"/>
        </w:rPr>
        <w:t>судимість</w:t>
      </w:r>
      <w:proofErr w:type="spellEnd"/>
      <w:r w:rsidRPr="00B01CA5">
        <w:rPr>
          <w:sz w:val="28"/>
          <w:szCs w:val="28"/>
        </w:rPr>
        <w:t xml:space="preserve"> не погашена </w:t>
      </w:r>
      <w:proofErr w:type="spellStart"/>
      <w:r w:rsidRPr="00B01CA5">
        <w:rPr>
          <w:sz w:val="28"/>
          <w:szCs w:val="28"/>
        </w:rPr>
        <w:t>або</w:t>
      </w:r>
      <w:proofErr w:type="spellEnd"/>
      <w:r w:rsidRPr="00B01CA5">
        <w:rPr>
          <w:sz w:val="28"/>
          <w:szCs w:val="28"/>
        </w:rPr>
        <w:t xml:space="preserve"> не </w:t>
      </w:r>
      <w:proofErr w:type="spellStart"/>
      <w:r w:rsidRPr="00B01CA5">
        <w:rPr>
          <w:sz w:val="28"/>
          <w:szCs w:val="28"/>
        </w:rPr>
        <w:t>знята</w:t>
      </w:r>
      <w:proofErr w:type="spellEnd"/>
      <w:r w:rsidRPr="00B01CA5">
        <w:rPr>
          <w:sz w:val="28"/>
          <w:szCs w:val="28"/>
        </w:rPr>
        <w:t xml:space="preserve"> в </w:t>
      </w:r>
      <w:proofErr w:type="spellStart"/>
      <w:r w:rsidRPr="00B01CA5">
        <w:rPr>
          <w:sz w:val="28"/>
          <w:szCs w:val="28"/>
        </w:rPr>
        <w:t>установленому</w:t>
      </w:r>
      <w:proofErr w:type="spellEnd"/>
      <w:r w:rsidRPr="00B01CA5">
        <w:rPr>
          <w:sz w:val="28"/>
          <w:szCs w:val="28"/>
        </w:rPr>
        <w:t xml:space="preserve"> законом порядку, </w:t>
      </w:r>
      <w:proofErr w:type="spellStart"/>
      <w:r w:rsidRPr="00B01CA5">
        <w:rPr>
          <w:sz w:val="28"/>
          <w:szCs w:val="28"/>
        </w:rPr>
        <w:t>або</w:t>
      </w:r>
      <w:proofErr w:type="spellEnd"/>
      <w:r w:rsidRPr="00B01CA5">
        <w:rPr>
          <w:sz w:val="28"/>
          <w:szCs w:val="28"/>
        </w:rPr>
        <w:t xml:space="preserve"> </w:t>
      </w:r>
      <w:proofErr w:type="gramStart"/>
      <w:r w:rsidRPr="00B01CA5">
        <w:rPr>
          <w:sz w:val="28"/>
          <w:szCs w:val="28"/>
        </w:rPr>
        <w:t>на яку</w:t>
      </w:r>
      <w:proofErr w:type="gramEnd"/>
      <w:r w:rsidRPr="00B01CA5">
        <w:rPr>
          <w:sz w:val="28"/>
          <w:szCs w:val="28"/>
        </w:rPr>
        <w:t xml:space="preserve"> </w:t>
      </w:r>
      <w:proofErr w:type="spellStart"/>
      <w:r w:rsidRPr="00B01CA5">
        <w:rPr>
          <w:sz w:val="28"/>
          <w:szCs w:val="28"/>
        </w:rPr>
        <w:t>протягом</w:t>
      </w:r>
      <w:proofErr w:type="spellEnd"/>
      <w:r w:rsidRPr="00B01CA5">
        <w:rPr>
          <w:sz w:val="28"/>
          <w:szCs w:val="28"/>
        </w:rPr>
        <w:t xml:space="preserve"> </w:t>
      </w:r>
      <w:proofErr w:type="spellStart"/>
      <w:r w:rsidRPr="00B01CA5">
        <w:rPr>
          <w:sz w:val="28"/>
          <w:szCs w:val="28"/>
        </w:rPr>
        <w:t>останніх</w:t>
      </w:r>
      <w:proofErr w:type="spellEnd"/>
      <w:r w:rsidRPr="00B01CA5">
        <w:rPr>
          <w:sz w:val="28"/>
          <w:szCs w:val="28"/>
        </w:rPr>
        <w:t xml:space="preserve"> </w:t>
      </w:r>
      <w:proofErr w:type="spellStart"/>
      <w:r w:rsidRPr="00B01CA5">
        <w:rPr>
          <w:sz w:val="28"/>
          <w:szCs w:val="28"/>
        </w:rPr>
        <w:t>п’яти</w:t>
      </w:r>
      <w:proofErr w:type="spellEnd"/>
      <w:r w:rsidRPr="00B01CA5">
        <w:rPr>
          <w:sz w:val="28"/>
          <w:szCs w:val="28"/>
        </w:rPr>
        <w:t xml:space="preserve"> </w:t>
      </w:r>
      <w:proofErr w:type="spellStart"/>
      <w:r w:rsidRPr="00B01CA5">
        <w:rPr>
          <w:sz w:val="28"/>
          <w:szCs w:val="28"/>
        </w:rPr>
        <w:t>років</w:t>
      </w:r>
      <w:proofErr w:type="spellEnd"/>
      <w:r w:rsidRPr="00B01CA5">
        <w:rPr>
          <w:sz w:val="28"/>
          <w:szCs w:val="28"/>
        </w:rPr>
        <w:t xml:space="preserve"> </w:t>
      </w:r>
      <w:proofErr w:type="spellStart"/>
      <w:r w:rsidRPr="00B01CA5">
        <w:rPr>
          <w:sz w:val="28"/>
          <w:szCs w:val="28"/>
        </w:rPr>
        <w:t>накладалося</w:t>
      </w:r>
      <w:proofErr w:type="spellEnd"/>
      <w:r w:rsidRPr="00B01CA5">
        <w:rPr>
          <w:sz w:val="28"/>
          <w:szCs w:val="28"/>
        </w:rPr>
        <w:t xml:space="preserve"> </w:t>
      </w:r>
      <w:proofErr w:type="spellStart"/>
      <w:r w:rsidRPr="00B01CA5">
        <w:rPr>
          <w:sz w:val="28"/>
          <w:szCs w:val="28"/>
        </w:rPr>
        <w:t>адміністративне</w:t>
      </w:r>
      <w:proofErr w:type="spellEnd"/>
      <w:r w:rsidRPr="00B01CA5">
        <w:rPr>
          <w:sz w:val="28"/>
          <w:szCs w:val="28"/>
        </w:rPr>
        <w:t xml:space="preserve"> </w:t>
      </w:r>
      <w:proofErr w:type="spellStart"/>
      <w:r w:rsidRPr="00B01CA5">
        <w:rPr>
          <w:sz w:val="28"/>
          <w:szCs w:val="28"/>
        </w:rPr>
        <w:t>стягнення</w:t>
      </w:r>
      <w:proofErr w:type="spellEnd"/>
      <w:r w:rsidRPr="00B01CA5">
        <w:rPr>
          <w:sz w:val="28"/>
          <w:szCs w:val="28"/>
        </w:rPr>
        <w:t xml:space="preserve"> за </w:t>
      </w:r>
      <w:proofErr w:type="spellStart"/>
      <w:r w:rsidRPr="00B01CA5">
        <w:rPr>
          <w:sz w:val="28"/>
          <w:szCs w:val="28"/>
        </w:rPr>
        <w:t>вчинення</w:t>
      </w:r>
      <w:proofErr w:type="spellEnd"/>
      <w:r w:rsidRPr="00B01CA5">
        <w:rPr>
          <w:sz w:val="28"/>
          <w:szCs w:val="28"/>
        </w:rPr>
        <w:t xml:space="preserve"> </w:t>
      </w:r>
      <w:proofErr w:type="spellStart"/>
      <w:r w:rsidRPr="00B01CA5">
        <w:rPr>
          <w:sz w:val="28"/>
          <w:szCs w:val="28"/>
        </w:rPr>
        <w:t>правопорушення</w:t>
      </w:r>
      <w:proofErr w:type="spellEnd"/>
      <w:r w:rsidRPr="00B01CA5">
        <w:rPr>
          <w:sz w:val="28"/>
          <w:szCs w:val="28"/>
        </w:rPr>
        <w:t xml:space="preserve">, </w:t>
      </w:r>
      <w:proofErr w:type="spellStart"/>
      <w:r w:rsidRPr="00B01CA5">
        <w:rPr>
          <w:sz w:val="28"/>
          <w:szCs w:val="28"/>
        </w:rPr>
        <w:t>пов’язаного</w:t>
      </w:r>
      <w:proofErr w:type="spellEnd"/>
      <w:r w:rsidRPr="00B01CA5">
        <w:rPr>
          <w:sz w:val="28"/>
          <w:szCs w:val="28"/>
        </w:rPr>
        <w:t xml:space="preserve"> з </w:t>
      </w:r>
      <w:proofErr w:type="spellStart"/>
      <w:r w:rsidRPr="00B01CA5">
        <w:rPr>
          <w:sz w:val="28"/>
          <w:szCs w:val="28"/>
        </w:rPr>
        <w:t>корупцією</w:t>
      </w:r>
      <w:proofErr w:type="spellEnd"/>
      <w:r w:rsidRPr="00B01CA5">
        <w:rPr>
          <w:sz w:val="28"/>
          <w:szCs w:val="28"/>
        </w:rPr>
        <w:t xml:space="preserve">, а </w:t>
      </w:r>
      <w:proofErr w:type="spellStart"/>
      <w:r w:rsidRPr="00B01CA5">
        <w:rPr>
          <w:sz w:val="28"/>
          <w:szCs w:val="28"/>
        </w:rPr>
        <w:t>також</w:t>
      </w:r>
      <w:proofErr w:type="spellEnd"/>
      <w:r w:rsidRPr="00B01CA5">
        <w:rPr>
          <w:sz w:val="28"/>
          <w:szCs w:val="28"/>
        </w:rPr>
        <w:t xml:space="preserve"> особа, яка є </w:t>
      </w:r>
      <w:proofErr w:type="spellStart"/>
      <w:r w:rsidRPr="00B01CA5">
        <w:rPr>
          <w:sz w:val="28"/>
          <w:szCs w:val="28"/>
        </w:rPr>
        <w:lastRenderedPageBreak/>
        <w:t>громадянином</w:t>
      </w:r>
      <w:proofErr w:type="spellEnd"/>
      <w:r w:rsidRPr="00B01CA5">
        <w:rPr>
          <w:sz w:val="28"/>
          <w:szCs w:val="28"/>
        </w:rPr>
        <w:t xml:space="preserve"> </w:t>
      </w:r>
      <w:proofErr w:type="spellStart"/>
      <w:r w:rsidRPr="00B01CA5">
        <w:rPr>
          <w:sz w:val="28"/>
          <w:szCs w:val="28"/>
        </w:rPr>
        <w:t>Російської</w:t>
      </w:r>
      <w:proofErr w:type="spellEnd"/>
      <w:r w:rsidRPr="00B01CA5">
        <w:rPr>
          <w:sz w:val="28"/>
          <w:szCs w:val="28"/>
        </w:rPr>
        <w:t xml:space="preserve"> </w:t>
      </w:r>
      <w:proofErr w:type="spellStart"/>
      <w:r w:rsidRPr="00B01CA5">
        <w:rPr>
          <w:sz w:val="28"/>
          <w:szCs w:val="28"/>
        </w:rPr>
        <w:t>Федерації</w:t>
      </w:r>
      <w:proofErr w:type="spellEnd"/>
      <w:r w:rsidRPr="00B01CA5">
        <w:rPr>
          <w:sz w:val="28"/>
          <w:szCs w:val="28"/>
        </w:rPr>
        <w:t xml:space="preserve">, </w:t>
      </w:r>
      <w:proofErr w:type="spellStart"/>
      <w:r w:rsidRPr="00B01CA5">
        <w:rPr>
          <w:sz w:val="28"/>
          <w:szCs w:val="28"/>
        </w:rPr>
        <w:t>Республіки</w:t>
      </w:r>
      <w:proofErr w:type="spellEnd"/>
      <w:r w:rsidRPr="00B01CA5">
        <w:rPr>
          <w:sz w:val="28"/>
          <w:szCs w:val="28"/>
        </w:rPr>
        <w:t xml:space="preserve"> </w:t>
      </w:r>
      <w:proofErr w:type="spellStart"/>
      <w:r w:rsidRPr="00B01CA5">
        <w:rPr>
          <w:sz w:val="28"/>
          <w:szCs w:val="28"/>
        </w:rPr>
        <w:t>Білорусь</w:t>
      </w:r>
      <w:proofErr w:type="spellEnd"/>
      <w:r w:rsidRPr="00B01CA5">
        <w:rPr>
          <w:sz w:val="28"/>
          <w:szCs w:val="28"/>
        </w:rPr>
        <w:t xml:space="preserve">, </w:t>
      </w:r>
      <w:proofErr w:type="spellStart"/>
      <w:r w:rsidRPr="00B01CA5">
        <w:rPr>
          <w:sz w:val="28"/>
          <w:szCs w:val="28"/>
        </w:rPr>
        <w:t>або</w:t>
      </w:r>
      <w:proofErr w:type="spellEnd"/>
      <w:r w:rsidRPr="00B01CA5">
        <w:rPr>
          <w:sz w:val="28"/>
          <w:szCs w:val="28"/>
        </w:rPr>
        <w:t xml:space="preserve"> до </w:t>
      </w:r>
      <w:proofErr w:type="spellStart"/>
      <w:r w:rsidRPr="00B01CA5">
        <w:rPr>
          <w:sz w:val="28"/>
          <w:szCs w:val="28"/>
        </w:rPr>
        <w:t>якої</w:t>
      </w:r>
      <w:proofErr w:type="spellEnd"/>
      <w:r w:rsidRPr="00B01CA5">
        <w:rPr>
          <w:sz w:val="28"/>
          <w:szCs w:val="28"/>
        </w:rPr>
        <w:t xml:space="preserve"> </w:t>
      </w:r>
      <w:proofErr w:type="spellStart"/>
      <w:r w:rsidRPr="00B01CA5">
        <w:rPr>
          <w:sz w:val="28"/>
          <w:szCs w:val="28"/>
        </w:rPr>
        <w:t>застосовуються</w:t>
      </w:r>
      <w:proofErr w:type="spellEnd"/>
      <w:r w:rsidRPr="00B01CA5">
        <w:rPr>
          <w:sz w:val="28"/>
          <w:szCs w:val="28"/>
        </w:rPr>
        <w:t xml:space="preserve"> </w:t>
      </w:r>
      <w:proofErr w:type="spellStart"/>
      <w:r w:rsidRPr="00B01CA5">
        <w:rPr>
          <w:sz w:val="28"/>
          <w:szCs w:val="28"/>
        </w:rPr>
        <w:t>обмежувальні</w:t>
      </w:r>
      <w:proofErr w:type="spellEnd"/>
      <w:r w:rsidRPr="00B01CA5">
        <w:rPr>
          <w:sz w:val="28"/>
          <w:szCs w:val="28"/>
        </w:rPr>
        <w:t xml:space="preserve"> </w:t>
      </w:r>
      <w:proofErr w:type="spellStart"/>
      <w:r w:rsidRPr="00B01CA5">
        <w:rPr>
          <w:sz w:val="28"/>
          <w:szCs w:val="28"/>
        </w:rPr>
        <w:t>дії</w:t>
      </w:r>
      <w:proofErr w:type="spellEnd"/>
      <w:r w:rsidRPr="00B01CA5">
        <w:rPr>
          <w:sz w:val="28"/>
          <w:szCs w:val="28"/>
        </w:rPr>
        <w:t xml:space="preserve"> (</w:t>
      </w:r>
      <w:proofErr w:type="spellStart"/>
      <w:r w:rsidRPr="00B01CA5">
        <w:rPr>
          <w:sz w:val="28"/>
          <w:szCs w:val="28"/>
        </w:rPr>
        <w:t>санкції</w:t>
      </w:r>
      <w:proofErr w:type="spellEnd"/>
      <w:r w:rsidRPr="00B01CA5">
        <w:rPr>
          <w:sz w:val="28"/>
          <w:szCs w:val="28"/>
        </w:rPr>
        <w:t>).</w:t>
      </w:r>
    </w:p>
    <w:p w:rsidR="00B01CA5" w:rsidRDefault="00B01CA5" w:rsidP="00B01CA5">
      <w:pPr>
        <w:pStyle w:val="rvps2"/>
        <w:shd w:val="clear" w:color="auto" w:fill="FFFFFF"/>
        <w:spacing w:before="0" w:beforeAutospacing="0" w:after="0" w:afterAutospacing="0"/>
        <w:ind w:firstLine="851"/>
        <w:jc w:val="both"/>
        <w:rPr>
          <w:sz w:val="28"/>
          <w:szCs w:val="28"/>
          <w:lang w:val="uk-UA"/>
        </w:rPr>
      </w:pPr>
      <w:r>
        <w:rPr>
          <w:sz w:val="28"/>
          <w:szCs w:val="28"/>
          <w:lang w:val="uk-UA"/>
        </w:rPr>
        <w:t xml:space="preserve">Оголошення про проведення відповідного конкурсу розміщувалось на </w:t>
      </w:r>
      <w:proofErr w:type="spellStart"/>
      <w:r>
        <w:rPr>
          <w:sz w:val="28"/>
          <w:szCs w:val="28"/>
          <w:lang w:val="uk-UA"/>
        </w:rPr>
        <w:t>на</w:t>
      </w:r>
      <w:proofErr w:type="spellEnd"/>
      <w:r>
        <w:rPr>
          <w:sz w:val="28"/>
          <w:szCs w:val="28"/>
          <w:lang w:val="uk-UA"/>
        </w:rPr>
        <w:t xml:space="preserve"> веб-сайті Житомирської міської ради, з яким можна ознайомитись за покликанням</w:t>
      </w:r>
      <w:r w:rsidRPr="00B01CA5">
        <w:rPr>
          <w:sz w:val="28"/>
          <w:szCs w:val="28"/>
          <w:lang w:val="uk-UA"/>
        </w:rPr>
        <w:t xml:space="preserve"> </w:t>
      </w:r>
      <w:hyperlink r:id="rId7" w:history="1">
        <w:r w:rsidRPr="00AF7717">
          <w:rPr>
            <w:rStyle w:val="a5"/>
            <w:sz w:val="28"/>
            <w:szCs w:val="28"/>
            <w:lang w:val="uk-UA"/>
          </w:rPr>
          <w:t>https://zt-rada.gov.ua/?pages=18664</w:t>
        </w:r>
      </w:hyperlink>
      <w:r>
        <w:rPr>
          <w:sz w:val="28"/>
          <w:szCs w:val="28"/>
          <w:lang w:val="uk-UA"/>
        </w:rPr>
        <w:t>.</w:t>
      </w:r>
    </w:p>
    <w:p w:rsidR="00B01CA5" w:rsidRDefault="00B01CA5" w:rsidP="00B01CA5">
      <w:pPr>
        <w:pStyle w:val="rvps2"/>
        <w:shd w:val="clear" w:color="auto" w:fill="FFFFFF"/>
        <w:spacing w:before="0" w:beforeAutospacing="0" w:after="0" w:afterAutospacing="0"/>
        <w:ind w:firstLine="851"/>
        <w:jc w:val="both"/>
        <w:rPr>
          <w:sz w:val="28"/>
          <w:szCs w:val="28"/>
          <w:lang w:val="uk-UA"/>
        </w:rPr>
      </w:pPr>
      <w:r>
        <w:rPr>
          <w:sz w:val="28"/>
          <w:szCs w:val="28"/>
          <w:lang w:val="uk-UA"/>
        </w:rPr>
        <w:t xml:space="preserve">Засідання комісії проводились відкрито, </w:t>
      </w:r>
      <w:r w:rsidRPr="00B01CA5">
        <w:rPr>
          <w:sz w:val="28"/>
          <w:szCs w:val="28"/>
          <w:shd w:val="clear" w:color="auto" w:fill="FFFFFF"/>
          <w:lang w:val="uk-UA"/>
        </w:rPr>
        <w:t xml:space="preserve">їх трансляції доступні для перегляду на офіційному </w:t>
      </w:r>
      <w:proofErr w:type="spellStart"/>
      <w:r w:rsidRPr="00B01CA5">
        <w:rPr>
          <w:sz w:val="28"/>
          <w:szCs w:val="28"/>
          <w:shd w:val="clear" w:color="auto" w:fill="FFFFFF"/>
        </w:rPr>
        <w:t>YouTube</w:t>
      </w:r>
      <w:proofErr w:type="spellEnd"/>
      <w:r w:rsidRPr="00B01CA5">
        <w:rPr>
          <w:sz w:val="28"/>
          <w:szCs w:val="28"/>
          <w:shd w:val="clear" w:color="auto" w:fill="FFFFFF"/>
          <w:lang w:val="uk-UA"/>
        </w:rPr>
        <w:t>-каналі Житомирської міської ради</w:t>
      </w:r>
      <w:r w:rsidRPr="00B01CA5">
        <w:rPr>
          <w:sz w:val="28"/>
          <w:szCs w:val="28"/>
          <w:lang w:val="uk-UA"/>
        </w:rPr>
        <w:t>.</w:t>
      </w:r>
    </w:p>
    <w:p w:rsidR="00B01CA5" w:rsidRDefault="00B01CA5" w:rsidP="00B01CA5">
      <w:pPr>
        <w:pStyle w:val="rvps2"/>
        <w:shd w:val="clear" w:color="auto" w:fill="FFFFFF"/>
        <w:spacing w:before="0" w:beforeAutospacing="0" w:after="0" w:afterAutospacing="0"/>
        <w:ind w:firstLine="851"/>
        <w:jc w:val="both"/>
        <w:rPr>
          <w:color w:val="333333"/>
          <w:sz w:val="28"/>
          <w:shd w:val="clear" w:color="auto" w:fill="FFFFFF"/>
          <w:lang w:val="uk-UA"/>
        </w:rPr>
      </w:pPr>
      <w:r>
        <w:rPr>
          <w:sz w:val="28"/>
          <w:szCs w:val="28"/>
          <w:lang w:val="uk-UA"/>
        </w:rPr>
        <w:t xml:space="preserve">Відповідно до п.15 Типового положення про наглядову раду закладу охорони здоров’я, затвердженого Постановою, </w:t>
      </w:r>
      <w:r w:rsidRPr="00B01CA5">
        <w:rPr>
          <w:sz w:val="28"/>
          <w:shd w:val="clear" w:color="auto" w:fill="FFFFFF"/>
          <w:lang w:val="uk-UA"/>
        </w:rPr>
        <w:t>голова наглядової ради обирається на засіданні наглядової ради з числа її членів шляхом таємного голосування простою більшістю голосів від її складу.</w:t>
      </w:r>
      <w:r w:rsidRPr="00B01CA5">
        <w:rPr>
          <w:color w:val="333333"/>
          <w:sz w:val="28"/>
          <w:shd w:val="clear" w:color="auto" w:fill="FFFFFF"/>
        </w:rPr>
        <w:t> </w:t>
      </w:r>
    </w:p>
    <w:p w:rsidR="00B01CA5" w:rsidRPr="00B01CA5" w:rsidRDefault="00B01CA5" w:rsidP="00B01CA5">
      <w:pPr>
        <w:pStyle w:val="rvps2"/>
        <w:shd w:val="clear" w:color="auto" w:fill="FFFFFF"/>
        <w:spacing w:before="0" w:beforeAutospacing="0" w:after="0" w:afterAutospacing="0"/>
        <w:ind w:firstLine="851"/>
        <w:jc w:val="both"/>
        <w:rPr>
          <w:sz w:val="28"/>
          <w:shd w:val="clear" w:color="auto" w:fill="FFFFFF"/>
          <w:lang w:val="uk-UA"/>
        </w:rPr>
      </w:pPr>
      <w:r w:rsidRPr="00B01CA5">
        <w:rPr>
          <w:sz w:val="28"/>
          <w:shd w:val="clear" w:color="auto" w:fill="FFFFFF"/>
          <w:lang w:val="uk-UA"/>
        </w:rPr>
        <w:t>Всі про</w:t>
      </w:r>
      <w:r w:rsidR="0036395D">
        <w:rPr>
          <w:sz w:val="28"/>
          <w:shd w:val="clear" w:color="auto" w:fill="FFFFFF"/>
          <w:lang w:val="uk-UA"/>
        </w:rPr>
        <w:t>цедури щодо формування наглядов</w:t>
      </w:r>
      <w:r w:rsidR="0036395D" w:rsidRPr="0036395D">
        <w:rPr>
          <w:sz w:val="28"/>
          <w:shd w:val="clear" w:color="auto" w:fill="FFFFFF"/>
          <w:lang w:val="uk-UA"/>
        </w:rPr>
        <w:t>о</w:t>
      </w:r>
      <w:r w:rsidR="0036395D">
        <w:rPr>
          <w:sz w:val="28"/>
          <w:shd w:val="clear" w:color="auto" w:fill="FFFFFF"/>
          <w:lang w:val="uk-UA"/>
        </w:rPr>
        <w:t>ї</w:t>
      </w:r>
      <w:r w:rsidRPr="00B01CA5">
        <w:rPr>
          <w:sz w:val="28"/>
          <w:shd w:val="clear" w:color="auto" w:fill="FFFFFF"/>
          <w:lang w:val="uk-UA"/>
        </w:rPr>
        <w:t xml:space="preserve"> рад</w:t>
      </w:r>
      <w:r w:rsidR="0036395D">
        <w:rPr>
          <w:sz w:val="28"/>
          <w:shd w:val="clear" w:color="auto" w:fill="FFFFFF"/>
          <w:lang w:val="uk-UA"/>
        </w:rPr>
        <w:t>и</w:t>
      </w:r>
      <w:r w:rsidRPr="00B01CA5">
        <w:rPr>
          <w:sz w:val="28"/>
          <w:shd w:val="clear" w:color="auto" w:fill="FFFFFF"/>
          <w:lang w:val="uk-UA"/>
        </w:rPr>
        <w:t xml:space="preserve"> комунальн</w:t>
      </w:r>
      <w:r w:rsidR="0036395D">
        <w:rPr>
          <w:sz w:val="28"/>
          <w:shd w:val="clear" w:color="auto" w:fill="FFFFFF"/>
          <w:lang w:val="uk-UA"/>
        </w:rPr>
        <w:t>ого</w:t>
      </w:r>
      <w:r w:rsidRPr="00B01CA5">
        <w:rPr>
          <w:sz w:val="28"/>
          <w:shd w:val="clear" w:color="auto" w:fill="FFFFFF"/>
          <w:lang w:val="uk-UA"/>
        </w:rPr>
        <w:t xml:space="preserve"> підприємств</w:t>
      </w:r>
      <w:r w:rsidR="0036395D">
        <w:rPr>
          <w:sz w:val="28"/>
          <w:shd w:val="clear" w:color="auto" w:fill="FFFFFF"/>
          <w:lang w:val="uk-UA"/>
        </w:rPr>
        <w:t>а</w:t>
      </w:r>
      <w:r w:rsidRPr="00B01CA5">
        <w:rPr>
          <w:sz w:val="28"/>
          <w:shd w:val="clear" w:color="auto" w:fill="FFFFFF"/>
          <w:lang w:val="uk-UA"/>
        </w:rPr>
        <w:t xml:space="preserve"> «Лікарня №1» Житомирської міської ради проведено у суворій відповідності до вимог Постанови. </w:t>
      </w:r>
    </w:p>
    <w:p w:rsidR="00B01CA5" w:rsidRDefault="00B01CA5" w:rsidP="00B01CA5">
      <w:pPr>
        <w:pStyle w:val="rvps2"/>
        <w:shd w:val="clear" w:color="auto" w:fill="FFFFFF"/>
        <w:spacing w:before="0" w:beforeAutospacing="0" w:after="0" w:afterAutospacing="0"/>
        <w:ind w:firstLine="851"/>
        <w:jc w:val="both"/>
        <w:rPr>
          <w:sz w:val="28"/>
          <w:szCs w:val="28"/>
          <w:lang w:val="uk-UA"/>
        </w:rPr>
      </w:pPr>
      <w:r>
        <w:rPr>
          <w:color w:val="333333"/>
          <w:sz w:val="28"/>
          <w:shd w:val="clear" w:color="auto" w:fill="FFFFFF"/>
          <w:lang w:val="uk-UA"/>
        </w:rPr>
        <w:t xml:space="preserve">Окрім цього, п.32 </w:t>
      </w:r>
      <w:r>
        <w:rPr>
          <w:sz w:val="28"/>
          <w:szCs w:val="28"/>
          <w:lang w:val="uk-UA"/>
        </w:rPr>
        <w:t xml:space="preserve">Типового положення про наглядову раду закладу охорони здоров’я, затвердженого Постановою, передбачено, що власник закладу ухвалює рішення про формування нового складу наглядової ради лише у разі визнання діяльності наглядової ради незадовільною на підставі результатів незалежного оцінювання, проведеного зовнішнім аудитором (аудиторською фірмою). </w:t>
      </w:r>
    </w:p>
    <w:p w:rsidR="00B01CA5" w:rsidRDefault="00B01CA5" w:rsidP="00B01CA5">
      <w:pPr>
        <w:pStyle w:val="rvps2"/>
        <w:shd w:val="clear" w:color="auto" w:fill="FFFFFF"/>
        <w:spacing w:before="0" w:beforeAutospacing="0" w:after="150" w:afterAutospacing="0"/>
        <w:ind w:firstLine="450"/>
        <w:jc w:val="both"/>
        <w:rPr>
          <w:sz w:val="28"/>
          <w:szCs w:val="28"/>
          <w:lang w:val="uk-UA"/>
        </w:rPr>
      </w:pPr>
    </w:p>
    <w:p w:rsidR="00B01CA5" w:rsidRDefault="00B01CA5" w:rsidP="00B01CA5">
      <w:pPr>
        <w:pStyle w:val="rvps2"/>
        <w:shd w:val="clear" w:color="auto" w:fill="FFFFFF"/>
        <w:spacing w:before="0" w:beforeAutospacing="0" w:after="150" w:afterAutospacing="0"/>
        <w:ind w:firstLine="450"/>
        <w:jc w:val="both"/>
        <w:rPr>
          <w:sz w:val="28"/>
          <w:szCs w:val="28"/>
          <w:lang w:val="uk-UA"/>
        </w:rPr>
      </w:pPr>
    </w:p>
    <w:p w:rsidR="00B01CA5" w:rsidRDefault="00B01CA5" w:rsidP="00B01CA5">
      <w:pPr>
        <w:pStyle w:val="rvps2"/>
        <w:shd w:val="clear" w:color="auto" w:fill="FFFFFF"/>
        <w:spacing w:before="0" w:beforeAutospacing="0" w:after="0" w:afterAutospacing="0"/>
        <w:jc w:val="both"/>
        <w:rPr>
          <w:sz w:val="28"/>
          <w:szCs w:val="28"/>
          <w:lang w:val="uk-UA"/>
        </w:rPr>
      </w:pPr>
      <w:r>
        <w:rPr>
          <w:sz w:val="28"/>
          <w:szCs w:val="28"/>
          <w:lang w:val="uk-UA"/>
        </w:rPr>
        <w:t xml:space="preserve">Директор юридичного </w:t>
      </w:r>
    </w:p>
    <w:p w:rsidR="00B01CA5" w:rsidRPr="00B01CA5" w:rsidRDefault="00B01CA5" w:rsidP="00B01CA5">
      <w:pPr>
        <w:pStyle w:val="rvps2"/>
        <w:shd w:val="clear" w:color="auto" w:fill="FFFFFF"/>
        <w:spacing w:before="0" w:beforeAutospacing="0" w:after="0" w:afterAutospacing="0"/>
        <w:jc w:val="both"/>
        <w:rPr>
          <w:sz w:val="28"/>
          <w:szCs w:val="28"/>
          <w:lang w:val="uk-UA"/>
        </w:rPr>
      </w:pPr>
      <w:r>
        <w:rPr>
          <w:sz w:val="28"/>
          <w:szCs w:val="28"/>
          <w:lang w:val="uk-UA"/>
        </w:rPr>
        <w:t xml:space="preserve">департаменту міської ради </w:t>
      </w:r>
      <w:r>
        <w:rPr>
          <w:sz w:val="28"/>
          <w:szCs w:val="28"/>
          <w:lang w:val="uk-UA"/>
        </w:rPr>
        <w:tab/>
      </w:r>
      <w:r>
        <w:rPr>
          <w:sz w:val="28"/>
          <w:szCs w:val="28"/>
          <w:lang w:val="uk-UA"/>
        </w:rPr>
        <w:tab/>
      </w:r>
      <w:r w:rsidRPr="00CF6AC0">
        <w:rPr>
          <w:sz w:val="28"/>
          <w:szCs w:val="28"/>
        </w:rPr>
        <w:tab/>
      </w:r>
      <w:r>
        <w:rPr>
          <w:sz w:val="28"/>
          <w:szCs w:val="28"/>
          <w:lang w:val="uk-UA"/>
        </w:rPr>
        <w:tab/>
      </w:r>
      <w:r>
        <w:rPr>
          <w:sz w:val="28"/>
          <w:szCs w:val="28"/>
          <w:lang w:val="uk-UA"/>
        </w:rPr>
        <w:tab/>
        <w:t>Євгеній ЧЕРНИШ</w:t>
      </w:r>
    </w:p>
    <w:p w:rsidR="00B01CA5" w:rsidRPr="00B01CA5" w:rsidRDefault="00B01CA5" w:rsidP="00B01CA5">
      <w:pPr>
        <w:pStyle w:val="rvps2"/>
        <w:shd w:val="clear" w:color="auto" w:fill="FFFFFF"/>
        <w:spacing w:before="0" w:beforeAutospacing="0" w:after="150" w:afterAutospacing="0"/>
        <w:ind w:firstLine="450"/>
        <w:jc w:val="both"/>
        <w:rPr>
          <w:sz w:val="28"/>
          <w:szCs w:val="28"/>
          <w:lang w:val="uk-UA"/>
        </w:rPr>
      </w:pPr>
    </w:p>
    <w:p w:rsidR="00B01CA5" w:rsidRPr="00B01CA5" w:rsidRDefault="00B01CA5" w:rsidP="00B01CA5">
      <w:pPr>
        <w:ind w:right="-2" w:firstLine="851"/>
        <w:jc w:val="both"/>
        <w:rPr>
          <w:sz w:val="28"/>
          <w:szCs w:val="28"/>
          <w:lang w:val="uk-UA"/>
        </w:rPr>
      </w:pPr>
    </w:p>
    <w:p w:rsidR="00B01CA5" w:rsidRDefault="00B01CA5" w:rsidP="00B01CA5">
      <w:pPr>
        <w:ind w:right="-2" w:firstLine="851"/>
        <w:jc w:val="both"/>
        <w:rPr>
          <w:sz w:val="28"/>
          <w:szCs w:val="28"/>
          <w:lang w:val="uk-UA"/>
        </w:rPr>
      </w:pPr>
    </w:p>
    <w:p w:rsidR="00B01CA5" w:rsidRDefault="00B01CA5" w:rsidP="00B01CA5">
      <w:pPr>
        <w:ind w:right="-2" w:firstLine="851"/>
        <w:jc w:val="both"/>
        <w:rPr>
          <w:sz w:val="28"/>
          <w:szCs w:val="28"/>
          <w:lang w:val="uk-UA"/>
        </w:rPr>
      </w:pPr>
    </w:p>
    <w:p w:rsidR="00B01CA5" w:rsidRDefault="00B01CA5" w:rsidP="00B01CA5">
      <w:pPr>
        <w:ind w:right="-2" w:firstLine="851"/>
        <w:jc w:val="both"/>
        <w:rPr>
          <w:sz w:val="28"/>
          <w:szCs w:val="28"/>
          <w:lang w:val="uk-UA"/>
        </w:rPr>
      </w:pPr>
      <w:r>
        <w:rPr>
          <w:sz w:val="28"/>
          <w:szCs w:val="28"/>
          <w:lang w:val="uk-UA"/>
        </w:rPr>
        <w:t xml:space="preserve"> </w:t>
      </w:r>
    </w:p>
    <w:p w:rsidR="00D82892" w:rsidRDefault="00D82892" w:rsidP="00D82892">
      <w:pPr>
        <w:jc w:val="both"/>
        <w:rPr>
          <w:sz w:val="28"/>
          <w:szCs w:val="28"/>
          <w:lang w:val="uk-UA"/>
        </w:rPr>
      </w:pPr>
    </w:p>
    <w:p w:rsidR="00D82892" w:rsidRDefault="00D82892" w:rsidP="00D82892">
      <w:pPr>
        <w:jc w:val="both"/>
        <w:rPr>
          <w:sz w:val="28"/>
          <w:szCs w:val="28"/>
          <w:lang w:val="uk-UA"/>
        </w:rPr>
      </w:pPr>
    </w:p>
    <w:p w:rsidR="00D82892" w:rsidRDefault="00D82892" w:rsidP="00D82892">
      <w:pPr>
        <w:jc w:val="both"/>
        <w:rPr>
          <w:sz w:val="28"/>
          <w:szCs w:val="28"/>
          <w:lang w:val="uk-UA"/>
        </w:rPr>
      </w:pPr>
    </w:p>
    <w:p w:rsidR="00D82892" w:rsidRDefault="00D82892" w:rsidP="00D82892">
      <w:pPr>
        <w:jc w:val="both"/>
        <w:rPr>
          <w:sz w:val="28"/>
          <w:szCs w:val="28"/>
          <w:lang w:val="uk-UA"/>
        </w:rPr>
      </w:pPr>
    </w:p>
    <w:p w:rsidR="00D82892" w:rsidRDefault="00D82892" w:rsidP="00D82892">
      <w:pPr>
        <w:jc w:val="both"/>
        <w:rPr>
          <w:sz w:val="28"/>
          <w:szCs w:val="28"/>
          <w:lang w:val="uk-UA"/>
        </w:rPr>
      </w:pPr>
    </w:p>
    <w:p w:rsidR="00D82892" w:rsidRDefault="00D82892" w:rsidP="00D82892">
      <w:pPr>
        <w:jc w:val="both"/>
        <w:rPr>
          <w:sz w:val="28"/>
          <w:szCs w:val="28"/>
          <w:lang w:val="uk-UA"/>
        </w:rPr>
      </w:pPr>
    </w:p>
    <w:p w:rsidR="00D82892" w:rsidRDefault="00D82892" w:rsidP="00D82892">
      <w:pPr>
        <w:jc w:val="both"/>
        <w:rPr>
          <w:sz w:val="28"/>
          <w:szCs w:val="28"/>
          <w:lang w:val="uk-UA"/>
        </w:rPr>
      </w:pPr>
    </w:p>
    <w:sectPr w:rsidR="00D8289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2892"/>
    <w:rsid w:val="0036395D"/>
    <w:rsid w:val="006354F2"/>
    <w:rsid w:val="00696AD8"/>
    <w:rsid w:val="006C0B77"/>
    <w:rsid w:val="008242FF"/>
    <w:rsid w:val="0086066F"/>
    <w:rsid w:val="00870751"/>
    <w:rsid w:val="00922C48"/>
    <w:rsid w:val="009C6226"/>
    <w:rsid w:val="00B01CA5"/>
    <w:rsid w:val="00B915B7"/>
    <w:rsid w:val="00CF6AC0"/>
    <w:rsid w:val="00D82892"/>
    <w:rsid w:val="00EA59DF"/>
    <w:rsid w:val="00EE4070"/>
    <w:rsid w:val="00EF7117"/>
    <w:rsid w:val="00F12C76"/>
    <w:rsid w:val="00F2321A"/>
    <w:rsid w:val="00FC3A3C"/>
    <w:rsid w:val="00FD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68E2A"/>
  <w15:docId w15:val="{0B288BFC-B1FF-4593-8ACA-91F987D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892"/>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82892"/>
    <w:pPr>
      <w:jc w:val="center"/>
    </w:pPr>
    <w:rPr>
      <w:b/>
      <w:spacing w:val="8"/>
      <w:sz w:val="30"/>
      <w:szCs w:val="20"/>
    </w:rPr>
  </w:style>
  <w:style w:type="character" w:customStyle="1" w:styleId="a4">
    <w:name w:val="Подзаголовок Знак"/>
    <w:basedOn w:val="a0"/>
    <w:link w:val="a3"/>
    <w:rsid w:val="00D82892"/>
    <w:rPr>
      <w:rFonts w:ascii="Times New Roman" w:eastAsia="Times New Roman" w:hAnsi="Times New Roman" w:cs="Times New Roman"/>
      <w:b/>
      <w:spacing w:val="8"/>
      <w:kern w:val="0"/>
      <w:sz w:val="30"/>
      <w:szCs w:val="20"/>
      <w:lang w:eastAsia="ru-RU"/>
    </w:rPr>
  </w:style>
  <w:style w:type="character" w:styleId="a5">
    <w:name w:val="Hyperlink"/>
    <w:basedOn w:val="a0"/>
    <w:uiPriority w:val="99"/>
    <w:unhideWhenUsed/>
    <w:rsid w:val="00B01CA5"/>
    <w:rPr>
      <w:color w:val="0563C1" w:themeColor="hyperlink"/>
      <w:u w:val="single"/>
    </w:rPr>
  </w:style>
  <w:style w:type="paragraph" w:customStyle="1" w:styleId="rvps2">
    <w:name w:val="rvps2"/>
    <w:basedOn w:val="a"/>
    <w:rsid w:val="00B01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t-rada.gov.ua/?pages=18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t-rada.gov.ua/?pages=18388"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3301</Words>
  <Characters>1882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c:creator>
  <cp:lastModifiedBy>1</cp:lastModifiedBy>
  <cp:revision>3</cp:revision>
  <cp:lastPrinted>2025-02-27T06:52:00Z</cp:lastPrinted>
  <dcterms:created xsi:type="dcterms:W3CDTF">2025-02-27T10:30:00Z</dcterms:created>
  <dcterms:modified xsi:type="dcterms:W3CDTF">2025-02-27T14:17:00Z</dcterms:modified>
</cp:coreProperties>
</file>