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E23" w:rsidRPr="000376B2" w:rsidRDefault="00AE1E23" w:rsidP="000376B2">
      <w:pPr>
        <w:pStyle w:val="Standard"/>
        <w:rPr>
          <w:kern w:val="0"/>
          <w:sz w:val="28"/>
          <w:lang w:val="ru-RU"/>
        </w:rPr>
      </w:pPr>
      <w:r>
        <w:rPr>
          <w:kern w:val="0"/>
          <w:sz w:val="28"/>
          <w:lang w:val="ru-RU"/>
        </w:rPr>
        <w:t xml:space="preserve">                                                                                          </w:t>
      </w:r>
      <w:proofErr w:type="spellStart"/>
      <w:r w:rsidRPr="000376B2">
        <w:rPr>
          <w:kern w:val="0"/>
          <w:sz w:val="28"/>
          <w:lang w:val="ru-RU"/>
        </w:rPr>
        <w:t>Додаток</w:t>
      </w:r>
      <w:proofErr w:type="spellEnd"/>
      <w:r w:rsidRPr="000376B2">
        <w:rPr>
          <w:kern w:val="0"/>
          <w:sz w:val="28"/>
          <w:lang w:val="ru-RU"/>
        </w:rPr>
        <w:t xml:space="preserve"> </w:t>
      </w:r>
    </w:p>
    <w:p w:rsidR="00AE1E23" w:rsidRDefault="00AE1E23" w:rsidP="000376B2">
      <w:pPr>
        <w:pStyle w:val="Standard"/>
        <w:rPr>
          <w:kern w:val="0"/>
          <w:sz w:val="28"/>
          <w:lang w:val="ru-RU"/>
        </w:rPr>
      </w:pPr>
      <w:r>
        <w:rPr>
          <w:kern w:val="0"/>
          <w:sz w:val="28"/>
          <w:lang w:val="ru-RU"/>
        </w:rPr>
        <w:t xml:space="preserve">                                                                                          </w:t>
      </w:r>
      <w:r w:rsidRPr="000376B2">
        <w:rPr>
          <w:kern w:val="0"/>
          <w:sz w:val="28"/>
          <w:lang w:val="ru-RU"/>
        </w:rPr>
        <w:t xml:space="preserve">до </w:t>
      </w:r>
      <w:proofErr w:type="spellStart"/>
      <w:r w:rsidRPr="000376B2">
        <w:rPr>
          <w:kern w:val="0"/>
          <w:sz w:val="28"/>
          <w:lang w:val="ru-RU"/>
        </w:rPr>
        <w:t>рішення</w:t>
      </w:r>
      <w:proofErr w:type="spellEnd"/>
      <w:r w:rsidRPr="000376B2">
        <w:rPr>
          <w:kern w:val="0"/>
          <w:sz w:val="28"/>
          <w:lang w:val="ru-RU"/>
        </w:rPr>
        <w:t xml:space="preserve"> </w:t>
      </w:r>
      <w:proofErr w:type="spellStart"/>
      <w:r w:rsidRPr="000376B2">
        <w:rPr>
          <w:kern w:val="0"/>
          <w:sz w:val="28"/>
          <w:lang w:val="ru-RU"/>
        </w:rPr>
        <w:t>виконавчого</w:t>
      </w:r>
      <w:proofErr w:type="spellEnd"/>
      <w:r w:rsidRPr="000376B2">
        <w:rPr>
          <w:kern w:val="0"/>
          <w:sz w:val="28"/>
          <w:lang w:val="ru-RU"/>
        </w:rPr>
        <w:t xml:space="preserve"> </w:t>
      </w:r>
      <w:r>
        <w:rPr>
          <w:kern w:val="0"/>
          <w:sz w:val="28"/>
          <w:lang w:val="ru-RU"/>
        </w:rPr>
        <w:t xml:space="preserve"> </w:t>
      </w:r>
    </w:p>
    <w:p w:rsidR="00AE1E23" w:rsidRPr="000376B2" w:rsidRDefault="00AE1E23" w:rsidP="000376B2">
      <w:pPr>
        <w:pStyle w:val="Standard"/>
        <w:rPr>
          <w:kern w:val="0"/>
          <w:sz w:val="28"/>
          <w:lang w:val="ru-RU"/>
        </w:rPr>
      </w:pPr>
      <w:r>
        <w:rPr>
          <w:kern w:val="0"/>
          <w:sz w:val="28"/>
          <w:lang w:val="ru-RU"/>
        </w:rPr>
        <w:t xml:space="preserve">                                                                                          </w:t>
      </w:r>
      <w:proofErr w:type="spellStart"/>
      <w:r w:rsidRPr="000376B2">
        <w:rPr>
          <w:kern w:val="0"/>
          <w:sz w:val="28"/>
          <w:lang w:val="ru-RU"/>
        </w:rPr>
        <w:t>комітету</w:t>
      </w:r>
      <w:proofErr w:type="spellEnd"/>
      <w:r w:rsidRPr="000376B2">
        <w:rPr>
          <w:kern w:val="0"/>
          <w:sz w:val="28"/>
          <w:lang w:val="ru-RU"/>
        </w:rPr>
        <w:t xml:space="preserve"> міської ради</w:t>
      </w:r>
      <w:r>
        <w:rPr>
          <w:kern w:val="0"/>
          <w:sz w:val="28"/>
          <w:lang w:val="ru-RU"/>
        </w:rPr>
        <w:t xml:space="preserve">             </w:t>
      </w:r>
    </w:p>
    <w:p w:rsidR="00AE1E23" w:rsidRDefault="00AE1E23" w:rsidP="00874B9A">
      <w:pPr>
        <w:ind w:left="637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__________№_______</w:t>
      </w:r>
    </w:p>
    <w:p w:rsidR="00AE1E23" w:rsidRDefault="00AE1E23" w:rsidP="00874B9A">
      <w:pPr>
        <w:ind w:left="6379"/>
        <w:jc w:val="both"/>
        <w:rPr>
          <w:sz w:val="28"/>
          <w:szCs w:val="28"/>
          <w:lang w:val="uk-UA"/>
        </w:rPr>
      </w:pPr>
    </w:p>
    <w:p w:rsidR="00AE1E23" w:rsidRPr="00A27A6E" w:rsidRDefault="00AE1E23" w:rsidP="00296685">
      <w:pPr>
        <w:pStyle w:val="Standard"/>
        <w:jc w:val="center"/>
        <w:rPr>
          <w:sz w:val="28"/>
          <w:szCs w:val="28"/>
          <w:lang w:val="uk-UA"/>
        </w:rPr>
      </w:pPr>
      <w:r w:rsidRPr="00AB66B5">
        <w:rPr>
          <w:sz w:val="28"/>
          <w:szCs w:val="28"/>
          <w:lang w:val="uk-UA"/>
        </w:rPr>
        <w:t>Додаткова угода № </w:t>
      </w:r>
      <w:r w:rsidR="00527AA5">
        <w:rPr>
          <w:sz w:val="28"/>
          <w:szCs w:val="28"/>
          <w:lang w:val="uk-UA"/>
        </w:rPr>
        <w:t>12</w:t>
      </w:r>
    </w:p>
    <w:p w:rsidR="00AE1E23" w:rsidRPr="00AB66B5" w:rsidRDefault="00AE1E23" w:rsidP="00296685">
      <w:pPr>
        <w:pStyle w:val="Standard"/>
        <w:jc w:val="center"/>
        <w:rPr>
          <w:sz w:val="28"/>
          <w:szCs w:val="28"/>
          <w:lang w:val="ru-RU"/>
        </w:rPr>
      </w:pPr>
      <w:r w:rsidRPr="00AB66B5">
        <w:rPr>
          <w:sz w:val="28"/>
          <w:szCs w:val="28"/>
          <w:lang w:val="uk-UA"/>
        </w:rPr>
        <w:t>до договору № 1 від 13.01.2021 р. про організацію здійснення</w:t>
      </w:r>
    </w:p>
    <w:p w:rsidR="00AE1E23" w:rsidRPr="00AB66B5" w:rsidRDefault="00AE1E23" w:rsidP="00296685">
      <w:pPr>
        <w:pStyle w:val="Standard"/>
        <w:jc w:val="center"/>
        <w:rPr>
          <w:sz w:val="28"/>
          <w:szCs w:val="28"/>
          <w:lang w:val="ru-RU"/>
        </w:rPr>
      </w:pPr>
      <w:r w:rsidRPr="00AB66B5">
        <w:rPr>
          <w:sz w:val="28"/>
          <w:szCs w:val="28"/>
          <w:lang w:val="uk-UA"/>
        </w:rPr>
        <w:t xml:space="preserve"> перевезень пасажирів міським електричним транспортом шляхом надання трансфертів перевізнику</w:t>
      </w:r>
    </w:p>
    <w:p w:rsidR="00AE1E23" w:rsidRPr="00AB66B5" w:rsidRDefault="00AE1E23" w:rsidP="00296685">
      <w:pPr>
        <w:pStyle w:val="Standard"/>
        <w:jc w:val="center"/>
        <w:rPr>
          <w:b/>
          <w:sz w:val="28"/>
          <w:szCs w:val="28"/>
          <w:lang w:val="uk-UA"/>
        </w:rPr>
      </w:pPr>
    </w:p>
    <w:p w:rsidR="00AE1E23" w:rsidRPr="00AB66B5" w:rsidRDefault="00AE1E23" w:rsidP="008559B3">
      <w:pPr>
        <w:pStyle w:val="Standard"/>
        <w:jc w:val="center"/>
        <w:rPr>
          <w:sz w:val="28"/>
          <w:szCs w:val="28"/>
          <w:lang w:val="uk-UA"/>
        </w:rPr>
      </w:pPr>
      <w:r w:rsidRPr="00AB66B5">
        <w:rPr>
          <w:sz w:val="28"/>
          <w:szCs w:val="28"/>
          <w:lang w:val="uk-UA"/>
        </w:rPr>
        <w:t>м. Жи</w:t>
      </w:r>
      <w:r w:rsidR="006E61C4">
        <w:rPr>
          <w:sz w:val="28"/>
          <w:szCs w:val="28"/>
          <w:lang w:val="uk-UA"/>
        </w:rPr>
        <w:t>томир</w:t>
      </w:r>
      <w:r w:rsidR="006E61C4">
        <w:rPr>
          <w:sz w:val="28"/>
          <w:szCs w:val="28"/>
          <w:lang w:val="uk-UA"/>
        </w:rPr>
        <w:tab/>
      </w:r>
      <w:r w:rsidR="006E61C4">
        <w:rPr>
          <w:sz w:val="28"/>
          <w:szCs w:val="28"/>
          <w:lang w:val="uk-UA"/>
        </w:rPr>
        <w:tab/>
      </w:r>
      <w:r w:rsidR="006E61C4">
        <w:rPr>
          <w:sz w:val="28"/>
          <w:szCs w:val="28"/>
          <w:lang w:val="uk-UA"/>
        </w:rPr>
        <w:tab/>
      </w:r>
      <w:r w:rsidR="006E61C4">
        <w:rPr>
          <w:sz w:val="28"/>
          <w:szCs w:val="28"/>
          <w:lang w:val="uk-UA"/>
        </w:rPr>
        <w:tab/>
      </w:r>
      <w:r w:rsidR="006E61C4">
        <w:rPr>
          <w:sz w:val="28"/>
          <w:szCs w:val="28"/>
          <w:lang w:val="uk-UA"/>
        </w:rPr>
        <w:tab/>
      </w:r>
      <w:r w:rsidR="006E61C4">
        <w:rPr>
          <w:sz w:val="28"/>
          <w:szCs w:val="28"/>
          <w:lang w:val="uk-UA"/>
        </w:rPr>
        <w:tab/>
      </w:r>
      <w:r w:rsidR="006E61C4">
        <w:rPr>
          <w:sz w:val="28"/>
          <w:szCs w:val="28"/>
          <w:lang w:val="uk-UA"/>
        </w:rPr>
        <w:tab/>
      </w:r>
      <w:r w:rsidR="006E61C4">
        <w:rPr>
          <w:sz w:val="28"/>
          <w:szCs w:val="28"/>
          <w:lang w:val="uk-UA"/>
        </w:rPr>
        <w:tab/>
        <w:t>______________ 20__</w:t>
      </w:r>
      <w:r w:rsidRPr="00AB66B5">
        <w:rPr>
          <w:sz w:val="28"/>
          <w:szCs w:val="28"/>
          <w:lang w:val="uk-UA"/>
        </w:rPr>
        <w:t xml:space="preserve">  р.</w:t>
      </w:r>
    </w:p>
    <w:p w:rsidR="00AE1E23" w:rsidRPr="00AB66B5" w:rsidRDefault="00AE1E23" w:rsidP="008559B3">
      <w:pPr>
        <w:pStyle w:val="Standard"/>
        <w:rPr>
          <w:sz w:val="28"/>
          <w:szCs w:val="28"/>
          <w:lang w:val="uk-UA"/>
        </w:rPr>
      </w:pPr>
    </w:p>
    <w:p w:rsidR="00AE1E23" w:rsidRPr="00C24D8C" w:rsidRDefault="00AE1E23" w:rsidP="008559B3">
      <w:pPr>
        <w:pStyle w:val="af5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AB66B5">
        <w:rPr>
          <w:rFonts w:ascii="Times New Roman" w:hAnsi="Times New Roman"/>
          <w:sz w:val="28"/>
          <w:szCs w:val="28"/>
          <w:lang w:val="uk-UA"/>
        </w:rPr>
        <w:t xml:space="preserve">Управління транспорту і зв’язку Житомирської міської ради (надалі – Замовник) в особі в.о. начальника управління </w:t>
      </w:r>
      <w:r w:rsidRPr="00AB66B5">
        <w:rPr>
          <w:rFonts w:ascii="Times New Roman" w:hAnsi="Times New Roman"/>
          <w:b/>
          <w:sz w:val="28"/>
          <w:szCs w:val="28"/>
          <w:lang w:val="uk-UA"/>
        </w:rPr>
        <w:t>Миколи ЄРМАКОВА</w:t>
      </w:r>
      <w:r w:rsidRPr="00AB66B5">
        <w:rPr>
          <w:rFonts w:ascii="Times New Roman" w:hAnsi="Times New Roman"/>
          <w:sz w:val="28"/>
          <w:szCs w:val="28"/>
          <w:lang w:val="uk-UA"/>
        </w:rPr>
        <w:t xml:space="preserve">, що діє на підставі Положення про управління транспорту і зв'язку Житомирської міської ради з однієї сторони, та комунального підприємства «Житомирське трамвайно-тролейбусне управління» Житомирської міської ради, в особі начальника </w:t>
      </w:r>
      <w:r w:rsidR="002B192A">
        <w:rPr>
          <w:rFonts w:ascii="Times New Roman" w:hAnsi="Times New Roman"/>
          <w:sz w:val="28"/>
          <w:szCs w:val="28"/>
          <w:lang w:val="uk-UA"/>
        </w:rPr>
        <w:br/>
      </w:r>
      <w:r w:rsidRPr="00AB66B5">
        <w:rPr>
          <w:rFonts w:ascii="Times New Roman" w:hAnsi="Times New Roman"/>
          <w:b/>
          <w:sz w:val="28"/>
          <w:szCs w:val="28"/>
          <w:lang w:val="uk-UA"/>
        </w:rPr>
        <w:t>Сергія ЛАЗАРЄВА</w:t>
      </w:r>
      <w:r w:rsidRPr="00AB66B5">
        <w:rPr>
          <w:rFonts w:ascii="Times New Roman" w:hAnsi="Times New Roman"/>
          <w:sz w:val="28"/>
          <w:szCs w:val="28"/>
          <w:lang w:val="uk-UA"/>
        </w:rPr>
        <w:t>, що діє на підставі Статуту підприємства (далі-Перевізник), з іншої сторон</w:t>
      </w:r>
      <w:r w:rsidR="00A27A6E">
        <w:rPr>
          <w:rFonts w:ascii="Times New Roman" w:hAnsi="Times New Roman"/>
          <w:sz w:val="28"/>
          <w:szCs w:val="28"/>
          <w:lang w:val="uk-UA"/>
        </w:rPr>
        <w:t>и</w:t>
      </w:r>
      <w:r w:rsidR="00F60042">
        <w:rPr>
          <w:rFonts w:ascii="Times New Roman" w:hAnsi="Times New Roman"/>
          <w:sz w:val="28"/>
          <w:szCs w:val="28"/>
          <w:lang w:val="uk-UA"/>
        </w:rPr>
        <w:t>, уклали цю Додаткову угоду № 12</w:t>
      </w:r>
      <w:bookmarkStart w:id="0" w:name="_GoBack"/>
      <w:bookmarkEnd w:id="0"/>
      <w:r w:rsidRPr="00AB66B5">
        <w:rPr>
          <w:rFonts w:ascii="Times New Roman" w:hAnsi="Times New Roman"/>
          <w:sz w:val="28"/>
          <w:szCs w:val="28"/>
          <w:lang w:val="uk-UA"/>
        </w:rPr>
        <w:t xml:space="preserve"> до договору </w:t>
      </w:r>
      <w:r w:rsidR="00A27A6E">
        <w:rPr>
          <w:rFonts w:ascii="Times New Roman" w:hAnsi="Times New Roman"/>
          <w:sz w:val="28"/>
          <w:szCs w:val="28"/>
          <w:lang w:val="uk-UA"/>
        </w:rPr>
        <w:br/>
      </w:r>
      <w:r w:rsidRPr="00AB66B5">
        <w:rPr>
          <w:rFonts w:ascii="Times New Roman" w:hAnsi="Times New Roman"/>
          <w:sz w:val="28"/>
          <w:szCs w:val="28"/>
          <w:lang w:val="uk-UA"/>
        </w:rPr>
        <w:t>№ 1 від 13.01.2021р. про організацію здійснення перевезень пасажирів міським електричним транспортом шляхом надання трансфертів перевізнику (далі – угода) про наступне:</w:t>
      </w:r>
    </w:p>
    <w:p w:rsidR="00AE1E23" w:rsidRPr="00C24D8C" w:rsidRDefault="00AE1E23" w:rsidP="008559B3">
      <w:pPr>
        <w:pStyle w:val="af5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1E23" w:rsidRPr="00AB66B5" w:rsidRDefault="00AE1E23" w:rsidP="008559B3">
      <w:pPr>
        <w:pStyle w:val="Standard"/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Сторони домовилися</w:t>
      </w:r>
      <w:r w:rsidRPr="00AB66B5">
        <w:rPr>
          <w:sz w:val="28"/>
          <w:szCs w:val="28"/>
          <w:lang w:val="uk-UA"/>
        </w:rPr>
        <w:t xml:space="preserve">: </w:t>
      </w:r>
    </w:p>
    <w:p w:rsidR="00AE1E23" w:rsidRPr="00AB66B5" w:rsidRDefault="00AE1E23" w:rsidP="008559B3">
      <w:pPr>
        <w:pStyle w:val="af5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AE1E23" w:rsidRPr="00AB66B5" w:rsidRDefault="00AE1E23" w:rsidP="002B192A">
      <w:pPr>
        <w:pStyle w:val="Standard"/>
        <w:ind w:firstLine="567"/>
        <w:jc w:val="both"/>
        <w:rPr>
          <w:sz w:val="28"/>
          <w:szCs w:val="28"/>
          <w:lang w:val="ru-RU"/>
        </w:rPr>
      </w:pPr>
      <w:r w:rsidRPr="00AB66B5">
        <w:rPr>
          <w:sz w:val="28"/>
          <w:szCs w:val="28"/>
          <w:lang w:val="uk-UA"/>
        </w:rPr>
        <w:t xml:space="preserve">1. </w:t>
      </w:r>
      <w:r w:rsidR="00527AA5">
        <w:rPr>
          <w:sz w:val="28"/>
          <w:szCs w:val="28"/>
          <w:lang w:val="uk-UA"/>
        </w:rPr>
        <w:t>Внести зміни до</w:t>
      </w:r>
      <w:r w:rsidRPr="00AB66B5">
        <w:rPr>
          <w:sz w:val="28"/>
          <w:szCs w:val="28"/>
          <w:lang w:val="uk-UA"/>
        </w:rPr>
        <w:t xml:space="preserve"> п. 1 Договору № 1 від 13.01.2021 р. про організацію здійснення перевезень пасажирів міським електричним транспортом шляхом надання трансфертів перевізнику</w:t>
      </w:r>
      <w:r>
        <w:rPr>
          <w:sz w:val="28"/>
          <w:szCs w:val="28"/>
          <w:lang w:val="uk-UA"/>
        </w:rPr>
        <w:t xml:space="preserve"> </w:t>
      </w:r>
      <w:r w:rsidR="00527AA5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абзац</w:t>
      </w:r>
      <w:r w:rsidRPr="00AB66B5">
        <w:rPr>
          <w:sz w:val="28"/>
          <w:szCs w:val="28"/>
          <w:lang w:val="uk-UA"/>
        </w:rPr>
        <w:t>:</w:t>
      </w:r>
    </w:p>
    <w:p w:rsidR="00AE1E23" w:rsidRDefault="00AE1E23" w:rsidP="002B192A">
      <w:pPr>
        <w:pStyle w:val="af8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AB66B5">
        <w:rPr>
          <w:rFonts w:ascii="Times New Roman" w:hAnsi="Times New Roman" w:cs="Times New Roman"/>
          <w:sz w:val="28"/>
          <w:szCs w:val="28"/>
        </w:rPr>
        <w:t>«Загальна вартість транспортних перевезень на 202</w:t>
      </w:r>
      <w:r w:rsidR="00A27A6E">
        <w:rPr>
          <w:rFonts w:ascii="Times New Roman" w:hAnsi="Times New Roman" w:cs="Times New Roman"/>
          <w:sz w:val="28"/>
          <w:szCs w:val="28"/>
        </w:rPr>
        <w:t>5</w:t>
      </w:r>
      <w:r w:rsidRPr="00AB66B5">
        <w:rPr>
          <w:rFonts w:ascii="Times New Roman" w:hAnsi="Times New Roman" w:cs="Times New Roman"/>
          <w:sz w:val="28"/>
          <w:szCs w:val="28"/>
        </w:rPr>
        <w:t xml:space="preserve"> рік становить </w:t>
      </w:r>
      <w:r w:rsidRPr="00AB66B5">
        <w:rPr>
          <w:rFonts w:ascii="Times New Roman" w:hAnsi="Times New Roman" w:cs="Times New Roman"/>
          <w:sz w:val="28"/>
          <w:szCs w:val="28"/>
        </w:rPr>
        <w:br/>
      </w:r>
      <w:r w:rsidR="00016772">
        <w:rPr>
          <w:rFonts w:ascii="Times New Roman" w:hAnsi="Times New Roman" w:cs="Times New Roman"/>
          <w:sz w:val="28"/>
          <w:szCs w:val="28"/>
        </w:rPr>
        <w:t>347 748 440,00 гривень (т</w:t>
      </w:r>
      <w:r w:rsidR="00A27A6E" w:rsidRPr="00A27A6E">
        <w:rPr>
          <w:rFonts w:ascii="Times New Roman" w:hAnsi="Times New Roman" w:cs="Times New Roman"/>
          <w:sz w:val="28"/>
          <w:szCs w:val="28"/>
        </w:rPr>
        <w:t>риста сорок сім мільйонів сімсот сорок вісім тисяч чотириста сорок гривень 00 копійок)</w:t>
      </w:r>
      <w:r w:rsidR="00527AA5">
        <w:rPr>
          <w:rFonts w:ascii="Times New Roman" w:hAnsi="Times New Roman" w:cs="Times New Roman"/>
          <w:sz w:val="28"/>
          <w:szCs w:val="28"/>
        </w:rPr>
        <w:t>»</w:t>
      </w:r>
    </w:p>
    <w:p w:rsidR="00527AA5" w:rsidRDefault="00527AA5" w:rsidP="002B192A">
      <w:pPr>
        <w:pStyle w:val="af8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викласти його в новій редакції:</w:t>
      </w:r>
    </w:p>
    <w:p w:rsidR="00527AA5" w:rsidRPr="00AB66B5" w:rsidRDefault="00527AA5" w:rsidP="002B192A">
      <w:pPr>
        <w:pStyle w:val="af8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AB66B5">
        <w:rPr>
          <w:rFonts w:ascii="Times New Roman" w:hAnsi="Times New Roman" w:cs="Times New Roman"/>
          <w:sz w:val="28"/>
          <w:szCs w:val="28"/>
        </w:rPr>
        <w:t>«Загальна вартість транспортних перевезень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B66B5">
        <w:rPr>
          <w:rFonts w:ascii="Times New Roman" w:hAnsi="Times New Roman" w:cs="Times New Roman"/>
          <w:sz w:val="28"/>
          <w:szCs w:val="28"/>
        </w:rPr>
        <w:t xml:space="preserve"> рік становить </w:t>
      </w:r>
      <w:r w:rsidRPr="00AB66B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347 </w:t>
      </w:r>
      <w:r w:rsidR="004C3DCB">
        <w:rPr>
          <w:rFonts w:ascii="Times New Roman" w:hAnsi="Times New Roman" w:cs="Times New Roman"/>
          <w:sz w:val="28"/>
          <w:szCs w:val="28"/>
        </w:rPr>
        <w:t>602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3DCB"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</w:rPr>
        <w:t>0,00 гривень (т</w:t>
      </w:r>
      <w:r w:rsidRPr="00A27A6E">
        <w:rPr>
          <w:rFonts w:ascii="Times New Roman" w:hAnsi="Times New Roman" w:cs="Times New Roman"/>
          <w:sz w:val="28"/>
          <w:szCs w:val="28"/>
        </w:rPr>
        <w:t xml:space="preserve">риста сорок сім мільйонів </w:t>
      </w:r>
      <w:r w:rsidR="004C3DCB">
        <w:rPr>
          <w:rFonts w:ascii="Times New Roman" w:hAnsi="Times New Roman" w:cs="Times New Roman"/>
          <w:sz w:val="28"/>
          <w:szCs w:val="28"/>
        </w:rPr>
        <w:t>шістсот дві</w:t>
      </w:r>
      <w:r w:rsidRPr="00A27A6E">
        <w:rPr>
          <w:rFonts w:ascii="Times New Roman" w:hAnsi="Times New Roman" w:cs="Times New Roman"/>
          <w:sz w:val="28"/>
          <w:szCs w:val="28"/>
        </w:rPr>
        <w:t xml:space="preserve"> тисяч</w:t>
      </w:r>
      <w:r w:rsidR="004C3DCB">
        <w:rPr>
          <w:rFonts w:ascii="Times New Roman" w:hAnsi="Times New Roman" w:cs="Times New Roman"/>
          <w:sz w:val="28"/>
          <w:szCs w:val="28"/>
        </w:rPr>
        <w:t>і</w:t>
      </w:r>
      <w:r w:rsidRPr="00A27A6E">
        <w:rPr>
          <w:rFonts w:ascii="Times New Roman" w:hAnsi="Times New Roman" w:cs="Times New Roman"/>
          <w:sz w:val="28"/>
          <w:szCs w:val="28"/>
        </w:rPr>
        <w:t xml:space="preserve"> </w:t>
      </w:r>
      <w:r w:rsidR="004C3DCB">
        <w:rPr>
          <w:rFonts w:ascii="Times New Roman" w:hAnsi="Times New Roman" w:cs="Times New Roman"/>
          <w:sz w:val="28"/>
          <w:szCs w:val="28"/>
        </w:rPr>
        <w:t>триста тридцять</w:t>
      </w:r>
      <w:r w:rsidRPr="00A27A6E">
        <w:rPr>
          <w:rFonts w:ascii="Times New Roman" w:hAnsi="Times New Roman" w:cs="Times New Roman"/>
          <w:sz w:val="28"/>
          <w:szCs w:val="28"/>
        </w:rPr>
        <w:t xml:space="preserve"> гривень 00 копійок)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F19B4">
        <w:rPr>
          <w:rFonts w:ascii="Times New Roman" w:hAnsi="Times New Roman" w:cs="Times New Roman"/>
          <w:sz w:val="28"/>
          <w:szCs w:val="28"/>
        </w:rPr>
        <w:t>.</w:t>
      </w:r>
    </w:p>
    <w:p w:rsidR="00E55D49" w:rsidRDefault="00AE1E23" w:rsidP="002B192A">
      <w:pPr>
        <w:pStyle w:val="Standard"/>
        <w:tabs>
          <w:tab w:val="left" w:pos="0"/>
          <w:tab w:val="left" w:pos="851"/>
        </w:tabs>
        <w:ind w:firstLine="567"/>
        <w:jc w:val="both"/>
        <w:rPr>
          <w:kern w:val="0"/>
          <w:sz w:val="28"/>
          <w:szCs w:val="28"/>
          <w:lang w:val="uk-UA" w:eastAsia="ar-SA"/>
        </w:rPr>
      </w:pPr>
      <w:r w:rsidRPr="00AB66B5">
        <w:rPr>
          <w:kern w:val="0"/>
          <w:sz w:val="28"/>
          <w:szCs w:val="28"/>
          <w:lang w:val="uk-UA" w:eastAsia="ar-SA"/>
        </w:rPr>
        <w:t xml:space="preserve">2. </w:t>
      </w:r>
      <w:r w:rsidR="00E55D49">
        <w:rPr>
          <w:sz w:val="28"/>
          <w:szCs w:val="28"/>
          <w:lang w:val="uk-UA"/>
        </w:rPr>
        <w:t>Внести зміни та викласти в новій редакції</w:t>
      </w:r>
      <w:r w:rsidR="00E55D49" w:rsidRPr="00E55D49">
        <w:rPr>
          <w:sz w:val="28"/>
          <w:szCs w:val="28"/>
          <w:lang w:val="uk-UA"/>
        </w:rPr>
        <w:t xml:space="preserve"> </w:t>
      </w:r>
      <w:r w:rsidR="00E55D49">
        <w:rPr>
          <w:sz w:val="28"/>
          <w:szCs w:val="28"/>
          <w:lang w:val="uk-UA"/>
        </w:rPr>
        <w:t xml:space="preserve">наступні додатки до </w:t>
      </w:r>
      <w:r w:rsidR="00E55D49" w:rsidRPr="00AB66B5">
        <w:rPr>
          <w:sz w:val="28"/>
          <w:szCs w:val="28"/>
          <w:lang w:val="uk-UA"/>
        </w:rPr>
        <w:t>Договору № 1 від 13.01.2021 р. про організацію здійснення перевезень пасажирів міським електричним транспортом шляхом надання трансфертів перевізнику</w:t>
      </w:r>
      <w:r w:rsidR="00E55D49">
        <w:rPr>
          <w:sz w:val="28"/>
          <w:szCs w:val="28"/>
          <w:lang w:val="uk-UA"/>
        </w:rPr>
        <w:t>:</w:t>
      </w:r>
    </w:p>
    <w:p w:rsidR="00AE1E23" w:rsidRDefault="00AE1E23" w:rsidP="002B192A">
      <w:pPr>
        <w:pStyle w:val="Standard"/>
        <w:tabs>
          <w:tab w:val="left" w:pos="0"/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показники пасажирських перевезень трамваями та тролейбусами за встановленими маршрутами</w:t>
      </w:r>
      <w:r w:rsidR="00E55D49">
        <w:rPr>
          <w:sz w:val="28"/>
          <w:szCs w:val="28"/>
          <w:lang w:val="uk-UA"/>
        </w:rPr>
        <w:t xml:space="preserve"> на 2025 </w:t>
      </w:r>
      <w:r w:rsidR="00345BE3">
        <w:rPr>
          <w:sz w:val="28"/>
          <w:szCs w:val="28"/>
          <w:lang w:val="uk-UA"/>
        </w:rPr>
        <w:t>рік</w:t>
      </w:r>
      <w:r>
        <w:rPr>
          <w:sz w:val="28"/>
          <w:szCs w:val="28"/>
          <w:lang w:val="uk-UA"/>
        </w:rPr>
        <w:t xml:space="preserve"> (додаток 1);</w:t>
      </w:r>
    </w:p>
    <w:p w:rsidR="00AE1E23" w:rsidRDefault="00AE1E23" w:rsidP="002B192A">
      <w:pPr>
        <w:pStyle w:val="af8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B83BED">
        <w:rPr>
          <w:rFonts w:ascii="Times New Roman" w:hAnsi="Times New Roman" w:cs="Times New Roman"/>
          <w:sz w:val="28"/>
          <w:szCs w:val="28"/>
        </w:rPr>
        <w:t xml:space="preserve">- величина затвердженого розрахункового тарифу на транспортні перевезення, що будуть </w:t>
      </w:r>
      <w:proofErr w:type="spellStart"/>
      <w:r w:rsidRPr="00B83BED">
        <w:rPr>
          <w:rFonts w:ascii="Times New Roman" w:hAnsi="Times New Roman" w:cs="Times New Roman"/>
          <w:sz w:val="28"/>
          <w:szCs w:val="28"/>
        </w:rPr>
        <w:t>здійснюватись</w:t>
      </w:r>
      <w:proofErr w:type="spellEnd"/>
      <w:r w:rsidRPr="00B83BED">
        <w:rPr>
          <w:rFonts w:ascii="Times New Roman" w:hAnsi="Times New Roman" w:cs="Times New Roman"/>
          <w:sz w:val="28"/>
          <w:szCs w:val="28"/>
        </w:rPr>
        <w:t xml:space="preserve"> перевізником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(вартість 1 вагоно (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тролейбусо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)-кілометра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пасажироперевезень</w:t>
      </w:r>
      <w:proofErr w:type="spellEnd"/>
      <w:r>
        <w:rPr>
          <w:rFonts w:ascii="Times New Roman" w:hAnsi="Times New Roman" w:cs="Times New Roman"/>
          <w:sz w:val="28"/>
          <w:szCs w:val="28"/>
        </w:rPr>
        <w:t>) за видами міського електричного</w:t>
      </w:r>
      <w:r w:rsidR="00345BE3">
        <w:rPr>
          <w:rFonts w:ascii="Times New Roman" w:hAnsi="Times New Roman" w:cs="Times New Roman"/>
          <w:sz w:val="28"/>
          <w:szCs w:val="28"/>
        </w:rPr>
        <w:t xml:space="preserve"> транспорту (трамвай, тролейбус</w:t>
      </w:r>
      <w:r>
        <w:rPr>
          <w:rFonts w:ascii="Times New Roman" w:hAnsi="Times New Roman" w:cs="Times New Roman"/>
          <w:sz w:val="28"/>
          <w:szCs w:val="28"/>
        </w:rPr>
        <w:t>)</w:t>
      </w:r>
      <w:r w:rsidR="00345BE3">
        <w:rPr>
          <w:rFonts w:ascii="Times New Roman" w:hAnsi="Times New Roman" w:cs="Times New Roman"/>
          <w:sz w:val="28"/>
          <w:szCs w:val="28"/>
        </w:rPr>
        <w:t xml:space="preserve"> у 2025 році</w:t>
      </w:r>
      <w:r>
        <w:rPr>
          <w:rFonts w:ascii="Times New Roman" w:hAnsi="Times New Roman" w:cs="Times New Roman"/>
          <w:sz w:val="28"/>
          <w:szCs w:val="28"/>
        </w:rPr>
        <w:t xml:space="preserve"> (додаток 2);</w:t>
      </w:r>
    </w:p>
    <w:p w:rsidR="00AE1E23" w:rsidRDefault="00AE1E23" w:rsidP="002B192A">
      <w:pPr>
        <w:pStyle w:val="af8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завдання перевізнику щодо обсягу доходів від продажу проїзних документів та чистого доходу від </w:t>
      </w:r>
      <w:r w:rsidRPr="00D03560">
        <w:rPr>
          <w:rFonts w:ascii="Times New Roman" w:hAnsi="Times New Roman" w:cs="Times New Roman"/>
          <w:sz w:val="28"/>
          <w:szCs w:val="28"/>
        </w:rPr>
        <w:t>виконання</w:t>
      </w:r>
      <w:r>
        <w:rPr>
          <w:rFonts w:ascii="Times New Roman" w:hAnsi="Times New Roman" w:cs="Times New Roman"/>
          <w:sz w:val="28"/>
          <w:szCs w:val="28"/>
        </w:rPr>
        <w:t xml:space="preserve"> додаткових послуг за іншими напрямами господарської діяльності </w:t>
      </w:r>
      <w:r w:rsidR="00345BE3">
        <w:rPr>
          <w:rFonts w:ascii="Times New Roman" w:hAnsi="Times New Roman" w:cs="Times New Roman"/>
          <w:sz w:val="28"/>
          <w:szCs w:val="28"/>
        </w:rPr>
        <w:t xml:space="preserve">у 2025 році </w:t>
      </w:r>
      <w:r>
        <w:rPr>
          <w:rFonts w:ascii="Times New Roman" w:hAnsi="Times New Roman" w:cs="Times New Roman"/>
          <w:sz w:val="28"/>
          <w:szCs w:val="28"/>
        </w:rPr>
        <w:t>(додаток 3).</w:t>
      </w:r>
    </w:p>
    <w:p w:rsidR="002B192A" w:rsidRPr="004327AB" w:rsidRDefault="00FF41EC" w:rsidP="002B192A">
      <w:pPr>
        <w:pStyle w:val="Standard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ru-RU"/>
        </w:rPr>
        <w:t>3</w:t>
      </w:r>
      <w:r w:rsidR="00AE1E23" w:rsidRPr="00AB66B5">
        <w:rPr>
          <w:sz w:val="28"/>
          <w:szCs w:val="28"/>
          <w:lang w:val="ru-RU"/>
        </w:rPr>
        <w:t xml:space="preserve">. </w:t>
      </w:r>
      <w:r w:rsidR="002B192A" w:rsidRPr="004327AB">
        <w:rPr>
          <w:sz w:val="28"/>
          <w:szCs w:val="28"/>
          <w:lang w:val="uk-UA"/>
        </w:rPr>
        <w:t>Всі інші умови Договору №1 від 13.01.2021р. залишаються без змін.</w:t>
      </w:r>
    </w:p>
    <w:p w:rsidR="002B192A" w:rsidRDefault="00FF41EC" w:rsidP="002B192A">
      <w:pPr>
        <w:pStyle w:val="Standard"/>
        <w:tabs>
          <w:tab w:val="left" w:pos="0"/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B192A">
        <w:rPr>
          <w:sz w:val="28"/>
          <w:szCs w:val="28"/>
          <w:lang w:val="uk-UA"/>
        </w:rPr>
        <w:t xml:space="preserve">. </w:t>
      </w:r>
      <w:r w:rsidR="002B192A" w:rsidRPr="002B192A">
        <w:rPr>
          <w:sz w:val="28"/>
          <w:szCs w:val="28"/>
          <w:lang w:val="uk-UA"/>
        </w:rPr>
        <w:t>Угода набирає чинності з моменту її підписання Сторонами.</w:t>
      </w:r>
    </w:p>
    <w:p w:rsidR="002B192A" w:rsidRDefault="00FF41EC" w:rsidP="002B192A">
      <w:pPr>
        <w:pStyle w:val="Standard"/>
        <w:tabs>
          <w:tab w:val="left" w:pos="0"/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2B192A">
        <w:rPr>
          <w:sz w:val="28"/>
          <w:szCs w:val="28"/>
          <w:lang w:val="uk-UA"/>
        </w:rPr>
        <w:t xml:space="preserve">. </w:t>
      </w:r>
      <w:proofErr w:type="spellStart"/>
      <w:r w:rsidR="00F011DC" w:rsidRPr="00F011DC">
        <w:rPr>
          <w:sz w:val="28"/>
          <w:szCs w:val="28"/>
          <w:lang w:val="ru-RU"/>
        </w:rPr>
        <w:t>Дія</w:t>
      </w:r>
      <w:proofErr w:type="spellEnd"/>
      <w:r w:rsidR="00F011DC" w:rsidRPr="00F011DC">
        <w:rPr>
          <w:sz w:val="28"/>
          <w:szCs w:val="28"/>
          <w:lang w:val="ru-RU"/>
        </w:rPr>
        <w:t xml:space="preserve"> </w:t>
      </w:r>
      <w:proofErr w:type="spellStart"/>
      <w:r w:rsidR="00F011DC" w:rsidRPr="00F011DC">
        <w:rPr>
          <w:sz w:val="28"/>
          <w:szCs w:val="28"/>
          <w:lang w:val="ru-RU"/>
        </w:rPr>
        <w:t>даної</w:t>
      </w:r>
      <w:proofErr w:type="spellEnd"/>
      <w:r w:rsidR="00F011DC" w:rsidRPr="00F011DC">
        <w:rPr>
          <w:sz w:val="28"/>
          <w:szCs w:val="28"/>
          <w:lang w:val="ru-RU"/>
        </w:rPr>
        <w:t xml:space="preserve"> угоди </w:t>
      </w:r>
      <w:proofErr w:type="spellStart"/>
      <w:r w:rsidR="00F011DC" w:rsidRPr="00F011DC">
        <w:rPr>
          <w:sz w:val="28"/>
          <w:szCs w:val="28"/>
          <w:lang w:val="ru-RU"/>
        </w:rPr>
        <w:t>поширюється</w:t>
      </w:r>
      <w:proofErr w:type="spellEnd"/>
      <w:r w:rsidR="00F011DC" w:rsidRPr="00F011DC">
        <w:rPr>
          <w:sz w:val="28"/>
          <w:szCs w:val="28"/>
          <w:lang w:val="ru-RU"/>
        </w:rPr>
        <w:t xml:space="preserve"> на </w:t>
      </w:r>
      <w:proofErr w:type="spellStart"/>
      <w:r w:rsidR="00F011DC" w:rsidRPr="00F011DC">
        <w:rPr>
          <w:sz w:val="28"/>
          <w:szCs w:val="28"/>
          <w:lang w:val="ru-RU"/>
        </w:rPr>
        <w:t>відносини</w:t>
      </w:r>
      <w:proofErr w:type="spellEnd"/>
      <w:r w:rsidR="00F011DC" w:rsidRPr="00F011DC">
        <w:rPr>
          <w:sz w:val="28"/>
          <w:szCs w:val="28"/>
          <w:lang w:val="ru-RU"/>
        </w:rPr>
        <w:t xml:space="preserve">, </w:t>
      </w:r>
      <w:proofErr w:type="spellStart"/>
      <w:r w:rsidR="00F011DC" w:rsidRPr="00F011DC">
        <w:rPr>
          <w:sz w:val="28"/>
          <w:szCs w:val="28"/>
          <w:lang w:val="ru-RU"/>
        </w:rPr>
        <w:t>які</w:t>
      </w:r>
      <w:proofErr w:type="spellEnd"/>
      <w:r w:rsidR="00F011DC" w:rsidRPr="00F011DC">
        <w:rPr>
          <w:sz w:val="28"/>
          <w:szCs w:val="28"/>
          <w:lang w:val="ru-RU"/>
        </w:rPr>
        <w:t xml:space="preserve"> </w:t>
      </w:r>
      <w:proofErr w:type="spellStart"/>
      <w:r w:rsidR="00F011DC" w:rsidRPr="00F011DC">
        <w:rPr>
          <w:sz w:val="28"/>
          <w:szCs w:val="28"/>
          <w:lang w:val="ru-RU"/>
        </w:rPr>
        <w:t>виникли</w:t>
      </w:r>
      <w:proofErr w:type="spellEnd"/>
      <w:r w:rsidR="00F011DC" w:rsidRPr="00F011DC">
        <w:rPr>
          <w:sz w:val="28"/>
          <w:szCs w:val="28"/>
          <w:lang w:val="ru-RU"/>
        </w:rPr>
        <w:t xml:space="preserve"> з 01.0</w:t>
      </w:r>
      <w:r w:rsidR="00777706">
        <w:rPr>
          <w:sz w:val="28"/>
          <w:szCs w:val="28"/>
          <w:lang w:val="ru-RU"/>
        </w:rPr>
        <w:t>3</w:t>
      </w:r>
      <w:r w:rsidR="00F011DC" w:rsidRPr="00F011DC">
        <w:rPr>
          <w:sz w:val="28"/>
          <w:szCs w:val="28"/>
          <w:lang w:val="ru-RU"/>
        </w:rPr>
        <w:t xml:space="preserve">.2025 року </w:t>
      </w:r>
      <w:proofErr w:type="spellStart"/>
      <w:r w:rsidR="00F011DC" w:rsidRPr="00F011DC">
        <w:rPr>
          <w:sz w:val="28"/>
          <w:szCs w:val="28"/>
          <w:lang w:val="ru-RU"/>
        </w:rPr>
        <w:t>відповідно</w:t>
      </w:r>
      <w:proofErr w:type="spellEnd"/>
      <w:r w:rsidR="00F011DC" w:rsidRPr="00F011DC">
        <w:rPr>
          <w:sz w:val="28"/>
          <w:szCs w:val="28"/>
          <w:lang w:val="ru-RU"/>
        </w:rPr>
        <w:t xml:space="preserve"> до </w:t>
      </w:r>
      <w:proofErr w:type="spellStart"/>
      <w:r w:rsidR="00F011DC" w:rsidRPr="00F011DC">
        <w:rPr>
          <w:sz w:val="28"/>
          <w:szCs w:val="28"/>
          <w:lang w:val="ru-RU"/>
        </w:rPr>
        <w:t>частини</w:t>
      </w:r>
      <w:proofErr w:type="spellEnd"/>
      <w:r w:rsidR="00F011DC" w:rsidRPr="00F011DC">
        <w:rPr>
          <w:sz w:val="28"/>
          <w:szCs w:val="28"/>
          <w:lang w:val="ru-RU"/>
        </w:rPr>
        <w:t xml:space="preserve"> </w:t>
      </w:r>
      <w:proofErr w:type="spellStart"/>
      <w:r w:rsidR="00F011DC" w:rsidRPr="00F011DC">
        <w:rPr>
          <w:sz w:val="28"/>
          <w:szCs w:val="28"/>
          <w:lang w:val="ru-RU"/>
        </w:rPr>
        <w:t>третьої</w:t>
      </w:r>
      <w:proofErr w:type="spellEnd"/>
      <w:r w:rsidR="00F011DC" w:rsidRPr="00F011DC">
        <w:rPr>
          <w:sz w:val="28"/>
          <w:szCs w:val="28"/>
          <w:lang w:val="ru-RU"/>
        </w:rPr>
        <w:t xml:space="preserve"> </w:t>
      </w:r>
      <w:proofErr w:type="spellStart"/>
      <w:r w:rsidR="00F011DC" w:rsidRPr="00F011DC">
        <w:rPr>
          <w:sz w:val="28"/>
          <w:szCs w:val="28"/>
          <w:lang w:val="ru-RU"/>
        </w:rPr>
        <w:t>статті</w:t>
      </w:r>
      <w:proofErr w:type="spellEnd"/>
      <w:r w:rsidR="00F011DC" w:rsidRPr="00F011DC">
        <w:rPr>
          <w:sz w:val="28"/>
          <w:szCs w:val="28"/>
          <w:lang w:val="ru-RU"/>
        </w:rPr>
        <w:t xml:space="preserve"> 631 </w:t>
      </w:r>
      <w:proofErr w:type="spellStart"/>
      <w:r w:rsidR="00F011DC" w:rsidRPr="00F011DC">
        <w:rPr>
          <w:sz w:val="28"/>
          <w:szCs w:val="28"/>
          <w:lang w:val="ru-RU"/>
        </w:rPr>
        <w:t>Цивільного</w:t>
      </w:r>
      <w:proofErr w:type="spellEnd"/>
      <w:r w:rsidR="00F011DC" w:rsidRPr="00F011DC">
        <w:rPr>
          <w:sz w:val="28"/>
          <w:szCs w:val="28"/>
          <w:lang w:val="ru-RU"/>
        </w:rPr>
        <w:t xml:space="preserve"> кодексу </w:t>
      </w:r>
      <w:proofErr w:type="spellStart"/>
      <w:r w:rsidR="00F011DC" w:rsidRPr="00F011DC">
        <w:rPr>
          <w:sz w:val="28"/>
          <w:szCs w:val="28"/>
          <w:lang w:val="ru-RU"/>
        </w:rPr>
        <w:t>України</w:t>
      </w:r>
      <w:proofErr w:type="spellEnd"/>
      <w:r w:rsidR="002B192A" w:rsidRPr="002B192A">
        <w:rPr>
          <w:sz w:val="28"/>
          <w:szCs w:val="28"/>
          <w:lang w:val="uk-UA"/>
        </w:rPr>
        <w:t>.</w:t>
      </w:r>
    </w:p>
    <w:p w:rsidR="002B192A" w:rsidRPr="002B192A" w:rsidRDefault="00FF41EC" w:rsidP="002B192A">
      <w:pPr>
        <w:pStyle w:val="Standard"/>
        <w:tabs>
          <w:tab w:val="left" w:pos="0"/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2B192A">
        <w:rPr>
          <w:sz w:val="28"/>
          <w:szCs w:val="28"/>
          <w:lang w:val="uk-UA"/>
        </w:rPr>
        <w:t xml:space="preserve">. </w:t>
      </w:r>
      <w:r w:rsidR="002B192A" w:rsidRPr="002B192A">
        <w:rPr>
          <w:sz w:val="28"/>
          <w:szCs w:val="28"/>
          <w:lang w:val="uk-UA"/>
        </w:rPr>
        <w:t>Ця додаткова угода укладена у двох примірниках, що мають однакову юридичну силу по одному для кожної із сторін.</w:t>
      </w:r>
    </w:p>
    <w:p w:rsidR="00AE1E23" w:rsidRDefault="00AE1E23" w:rsidP="008559B3">
      <w:pPr>
        <w:pStyle w:val="Standard"/>
        <w:tabs>
          <w:tab w:val="left" w:pos="0"/>
          <w:tab w:val="left" w:pos="709"/>
        </w:tabs>
        <w:jc w:val="center"/>
        <w:rPr>
          <w:b/>
          <w:bCs/>
          <w:sz w:val="28"/>
          <w:szCs w:val="28"/>
          <w:lang w:val="uk-UA"/>
        </w:rPr>
      </w:pPr>
    </w:p>
    <w:p w:rsidR="00AE1E23" w:rsidRPr="00AB66B5" w:rsidRDefault="00AE1E23" w:rsidP="008559B3">
      <w:pPr>
        <w:pStyle w:val="Standard"/>
        <w:tabs>
          <w:tab w:val="left" w:pos="0"/>
          <w:tab w:val="left" w:pos="709"/>
        </w:tabs>
        <w:jc w:val="center"/>
        <w:rPr>
          <w:b/>
          <w:bCs/>
          <w:sz w:val="28"/>
          <w:szCs w:val="28"/>
          <w:lang w:val="uk-UA"/>
        </w:rPr>
      </w:pPr>
      <w:r w:rsidRPr="00AB66B5">
        <w:rPr>
          <w:b/>
          <w:bCs/>
          <w:sz w:val="28"/>
          <w:szCs w:val="28"/>
          <w:lang w:val="uk-UA"/>
        </w:rPr>
        <w:t>Місце знаходження та реквізити сторін</w:t>
      </w:r>
    </w:p>
    <w:p w:rsidR="00AE1E23" w:rsidRPr="00AB66B5" w:rsidRDefault="00AE1E23" w:rsidP="008559B3">
      <w:pPr>
        <w:pStyle w:val="Standard"/>
        <w:tabs>
          <w:tab w:val="left" w:pos="0"/>
          <w:tab w:val="left" w:pos="709"/>
        </w:tabs>
        <w:jc w:val="center"/>
        <w:rPr>
          <w:b/>
          <w:sz w:val="28"/>
          <w:szCs w:val="28"/>
          <w:lang w:val="uk-UA"/>
        </w:rPr>
      </w:pPr>
    </w:p>
    <w:tbl>
      <w:tblPr>
        <w:tblW w:w="9629" w:type="dxa"/>
        <w:tblInd w:w="5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76"/>
        <w:gridCol w:w="4953"/>
      </w:tblGrid>
      <w:tr w:rsidR="00AE1E23" w:rsidRPr="00AB66B5" w:rsidTr="00A94CEF">
        <w:tc>
          <w:tcPr>
            <w:tcW w:w="46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1E23" w:rsidRPr="00AB66B5" w:rsidRDefault="00AE1E23" w:rsidP="00A94CEF">
            <w:pPr>
              <w:pStyle w:val="af9"/>
              <w:ind w:left="0"/>
              <w:jc w:val="center"/>
              <w:rPr>
                <w:bCs/>
                <w:sz w:val="28"/>
                <w:szCs w:val="28"/>
                <w:lang w:val="uk-UA"/>
              </w:rPr>
            </w:pPr>
            <w:r w:rsidRPr="00AB66B5">
              <w:rPr>
                <w:bCs/>
                <w:sz w:val="28"/>
                <w:szCs w:val="28"/>
                <w:lang w:val="uk-UA"/>
              </w:rPr>
              <w:t>Замовник</w:t>
            </w:r>
          </w:p>
          <w:p w:rsidR="00AE1E23" w:rsidRPr="00AB66B5" w:rsidRDefault="00AE1E23" w:rsidP="00A94CEF">
            <w:pPr>
              <w:pStyle w:val="af9"/>
              <w:ind w:left="0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E1E23" w:rsidRPr="00AB66B5" w:rsidRDefault="00AE1E23" w:rsidP="00A94CEF">
            <w:pPr>
              <w:pStyle w:val="af9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AB66B5">
              <w:rPr>
                <w:b/>
                <w:sz w:val="28"/>
                <w:szCs w:val="28"/>
                <w:lang w:val="uk-UA"/>
              </w:rPr>
              <w:t xml:space="preserve">Управління транспорту </w:t>
            </w:r>
            <w:r>
              <w:rPr>
                <w:b/>
                <w:sz w:val="28"/>
                <w:szCs w:val="28"/>
                <w:lang w:val="uk-UA"/>
              </w:rPr>
              <w:t>і</w:t>
            </w:r>
            <w:r w:rsidRPr="00AB66B5">
              <w:rPr>
                <w:b/>
                <w:sz w:val="28"/>
                <w:szCs w:val="28"/>
                <w:lang w:val="uk-UA"/>
              </w:rPr>
              <w:t xml:space="preserve"> зв’язку</w:t>
            </w:r>
          </w:p>
          <w:p w:rsidR="00AE1E23" w:rsidRPr="00AB66B5" w:rsidRDefault="00AE1E23" w:rsidP="00A94CEF">
            <w:pPr>
              <w:pStyle w:val="af9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AB66B5">
              <w:rPr>
                <w:b/>
                <w:sz w:val="28"/>
                <w:szCs w:val="28"/>
                <w:lang w:val="uk-UA"/>
              </w:rPr>
              <w:t>Житомирської міської ради</w:t>
            </w:r>
          </w:p>
          <w:p w:rsidR="00AE1E23" w:rsidRPr="00AB66B5" w:rsidRDefault="00AE1E23" w:rsidP="00A94CEF">
            <w:pPr>
              <w:pStyle w:val="af9"/>
              <w:ind w:left="0"/>
              <w:jc w:val="both"/>
              <w:rPr>
                <w:sz w:val="28"/>
                <w:szCs w:val="28"/>
                <w:lang w:val="uk-UA"/>
              </w:rPr>
            </w:pPr>
          </w:p>
          <w:p w:rsidR="00AE1E23" w:rsidRPr="00AB66B5" w:rsidRDefault="00AE1E23" w:rsidP="00A94CEF">
            <w:pPr>
              <w:pStyle w:val="af9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B66B5">
              <w:rPr>
                <w:sz w:val="28"/>
                <w:szCs w:val="28"/>
                <w:lang w:val="uk-UA"/>
              </w:rPr>
              <w:t>10014, м. Житомир, майдан</w:t>
            </w:r>
          </w:p>
          <w:p w:rsidR="00AE1E23" w:rsidRPr="00AB66B5" w:rsidRDefault="00AE1E23" w:rsidP="00A94CEF">
            <w:pPr>
              <w:pStyle w:val="af9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B66B5">
              <w:rPr>
                <w:sz w:val="28"/>
                <w:szCs w:val="28"/>
                <w:lang w:val="uk-UA"/>
              </w:rPr>
              <w:t>ім. С.П. Корольова, 4/2,</w:t>
            </w:r>
          </w:p>
          <w:p w:rsidR="00AE1E23" w:rsidRPr="00AB66B5" w:rsidRDefault="00AE1E23" w:rsidP="00A94CEF">
            <w:pPr>
              <w:pStyle w:val="af9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B66B5">
              <w:rPr>
                <w:sz w:val="28"/>
                <w:szCs w:val="28"/>
                <w:lang w:val="uk-UA"/>
              </w:rPr>
              <w:t>код ЄДРПОУ 37107794</w:t>
            </w:r>
          </w:p>
          <w:p w:rsidR="00AE1E23" w:rsidRPr="00AB66B5" w:rsidRDefault="00AE1E23" w:rsidP="00A94CEF">
            <w:pPr>
              <w:pStyle w:val="af9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B66B5">
              <w:rPr>
                <w:sz w:val="28"/>
                <w:szCs w:val="28"/>
                <w:lang w:val="uk-UA"/>
              </w:rPr>
              <w:t>UA028201720344090007000063945</w:t>
            </w:r>
          </w:p>
          <w:p w:rsidR="00AE1E23" w:rsidRPr="00AB66B5" w:rsidRDefault="00AE1E23" w:rsidP="00A94CEF">
            <w:pPr>
              <w:pStyle w:val="af9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B66B5">
              <w:rPr>
                <w:sz w:val="28"/>
                <w:szCs w:val="28"/>
                <w:lang w:val="uk-UA"/>
              </w:rPr>
              <w:t>в ДКСУ, МФО 820172</w:t>
            </w:r>
          </w:p>
          <w:p w:rsidR="00AE1E23" w:rsidRPr="00AB66B5" w:rsidRDefault="00AE1E23" w:rsidP="00A94CEF">
            <w:pPr>
              <w:pStyle w:val="af9"/>
              <w:ind w:left="0"/>
              <w:jc w:val="both"/>
              <w:rPr>
                <w:sz w:val="28"/>
                <w:szCs w:val="28"/>
                <w:lang w:val="uk-UA"/>
              </w:rPr>
            </w:pPr>
          </w:p>
          <w:p w:rsidR="00A25672" w:rsidRDefault="00A25672" w:rsidP="00A94CEF">
            <w:pPr>
              <w:pStyle w:val="af9"/>
              <w:ind w:left="0"/>
              <w:rPr>
                <w:sz w:val="28"/>
                <w:szCs w:val="28"/>
                <w:lang w:val="uk-UA"/>
              </w:rPr>
            </w:pPr>
          </w:p>
          <w:p w:rsidR="00AE1E23" w:rsidRPr="00AB66B5" w:rsidRDefault="00AE1E23" w:rsidP="00A94CEF">
            <w:pPr>
              <w:pStyle w:val="af9"/>
              <w:ind w:left="0"/>
              <w:rPr>
                <w:sz w:val="28"/>
                <w:szCs w:val="28"/>
                <w:lang w:val="uk-UA"/>
              </w:rPr>
            </w:pPr>
            <w:r w:rsidRPr="00AB66B5">
              <w:rPr>
                <w:sz w:val="28"/>
                <w:szCs w:val="28"/>
                <w:lang w:val="uk-UA"/>
              </w:rPr>
              <w:t>В.о. начальника управління</w:t>
            </w:r>
          </w:p>
          <w:p w:rsidR="00AE1E23" w:rsidRPr="00AB66B5" w:rsidRDefault="00AE1E23" w:rsidP="00A94CEF">
            <w:pPr>
              <w:pStyle w:val="af9"/>
              <w:ind w:left="0"/>
              <w:jc w:val="both"/>
              <w:rPr>
                <w:sz w:val="28"/>
                <w:szCs w:val="28"/>
                <w:lang w:val="uk-UA"/>
              </w:rPr>
            </w:pPr>
          </w:p>
          <w:p w:rsidR="00AE1E23" w:rsidRPr="00AB66B5" w:rsidRDefault="00AE1E23" w:rsidP="00EE1795">
            <w:pPr>
              <w:pStyle w:val="af9"/>
              <w:ind w:left="0"/>
              <w:rPr>
                <w:b/>
                <w:sz w:val="28"/>
                <w:szCs w:val="28"/>
                <w:lang w:val="uk-UA"/>
              </w:rPr>
            </w:pPr>
            <w:r w:rsidRPr="00AB66B5">
              <w:rPr>
                <w:sz w:val="28"/>
                <w:szCs w:val="28"/>
                <w:lang w:val="uk-UA"/>
              </w:rPr>
              <w:t>___________ Микола ЄРМАКОВ</w:t>
            </w:r>
          </w:p>
          <w:p w:rsidR="00AE1E23" w:rsidRPr="00AB66B5" w:rsidRDefault="00AE1E23" w:rsidP="00A94CEF">
            <w:pPr>
              <w:pStyle w:val="af9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B66B5">
              <w:rPr>
                <w:sz w:val="28"/>
                <w:szCs w:val="28"/>
                <w:lang w:val="uk-UA"/>
              </w:rPr>
              <w:t>МП</w:t>
            </w:r>
          </w:p>
        </w:tc>
        <w:tc>
          <w:tcPr>
            <w:tcW w:w="49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1E23" w:rsidRPr="00AB66B5" w:rsidRDefault="00AE1E23" w:rsidP="00A94CEF">
            <w:pPr>
              <w:pStyle w:val="af9"/>
              <w:ind w:left="0"/>
              <w:jc w:val="center"/>
              <w:rPr>
                <w:bCs/>
                <w:sz w:val="28"/>
                <w:szCs w:val="28"/>
                <w:lang w:val="uk-UA"/>
              </w:rPr>
            </w:pPr>
            <w:r w:rsidRPr="00AB66B5">
              <w:rPr>
                <w:bCs/>
                <w:sz w:val="28"/>
                <w:szCs w:val="28"/>
                <w:lang w:val="uk-UA"/>
              </w:rPr>
              <w:t>Перевізник</w:t>
            </w:r>
          </w:p>
          <w:p w:rsidR="00AE1E23" w:rsidRPr="00AB66B5" w:rsidRDefault="00AE1E23" w:rsidP="00A94CEF">
            <w:pPr>
              <w:pStyle w:val="af9"/>
              <w:ind w:left="0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AE1E23" w:rsidRPr="00AB66B5" w:rsidRDefault="00AE1E23" w:rsidP="00EE1795">
            <w:pPr>
              <w:pStyle w:val="af9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AB66B5">
              <w:rPr>
                <w:b/>
                <w:sz w:val="28"/>
                <w:szCs w:val="28"/>
                <w:lang w:val="uk-UA"/>
              </w:rPr>
              <w:t>Комунальне підприємство</w:t>
            </w:r>
          </w:p>
          <w:p w:rsidR="00AE1E23" w:rsidRPr="00AB66B5" w:rsidRDefault="00AE1E23" w:rsidP="00EE1795">
            <w:pPr>
              <w:pStyle w:val="af9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AB66B5">
              <w:rPr>
                <w:b/>
                <w:sz w:val="28"/>
                <w:szCs w:val="28"/>
                <w:lang w:val="uk-UA"/>
              </w:rPr>
              <w:t>«Житомирське трамвайно-тролейбусне управління» Житомирської міської ради</w:t>
            </w:r>
          </w:p>
          <w:p w:rsidR="00AE1E23" w:rsidRPr="00AB66B5" w:rsidRDefault="00AE1E23" w:rsidP="00A94CEF">
            <w:pPr>
              <w:pStyle w:val="af9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B66B5">
              <w:rPr>
                <w:sz w:val="28"/>
                <w:szCs w:val="28"/>
                <w:lang w:val="uk-UA"/>
              </w:rPr>
              <w:t xml:space="preserve">10025, м. Житомир, вул. </w:t>
            </w:r>
            <w:proofErr w:type="spellStart"/>
            <w:r w:rsidRPr="00AB66B5">
              <w:rPr>
                <w:sz w:val="28"/>
                <w:szCs w:val="28"/>
                <w:lang w:val="uk-UA"/>
              </w:rPr>
              <w:t>Вітрука</w:t>
            </w:r>
            <w:proofErr w:type="spellEnd"/>
            <w:r w:rsidRPr="00AB66B5">
              <w:rPr>
                <w:sz w:val="28"/>
                <w:szCs w:val="28"/>
                <w:lang w:val="uk-UA"/>
              </w:rPr>
              <w:t>, 11,</w:t>
            </w:r>
          </w:p>
          <w:p w:rsidR="00AE1E23" w:rsidRPr="00AB66B5" w:rsidRDefault="00AE1E23" w:rsidP="00A94CEF">
            <w:pPr>
              <w:pStyle w:val="af9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B66B5">
              <w:rPr>
                <w:sz w:val="28"/>
                <w:szCs w:val="28"/>
                <w:lang w:val="uk-UA"/>
              </w:rPr>
              <w:t>код ЄДРПОУ 03328310</w:t>
            </w:r>
          </w:p>
          <w:p w:rsidR="00AE1E23" w:rsidRPr="00AB66B5" w:rsidRDefault="00AE1E23" w:rsidP="00A94CEF">
            <w:pPr>
              <w:pStyle w:val="af9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B66B5">
              <w:rPr>
                <w:sz w:val="28"/>
                <w:szCs w:val="28"/>
                <w:lang w:val="uk-UA"/>
              </w:rPr>
              <w:t>UA898201720344360003000032040</w:t>
            </w:r>
          </w:p>
          <w:p w:rsidR="00AE1E23" w:rsidRPr="00AB66B5" w:rsidRDefault="00AE1E23" w:rsidP="00A94CEF">
            <w:pPr>
              <w:pStyle w:val="af9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B66B5">
              <w:rPr>
                <w:sz w:val="28"/>
                <w:szCs w:val="28"/>
                <w:lang w:val="uk-UA"/>
              </w:rPr>
              <w:t>в ДКСУ, МФО 820172</w:t>
            </w:r>
          </w:p>
          <w:p w:rsidR="00AE1E23" w:rsidRPr="00AB66B5" w:rsidRDefault="00AE1E23" w:rsidP="00A94CEF">
            <w:pPr>
              <w:pStyle w:val="af9"/>
              <w:ind w:left="0"/>
              <w:jc w:val="both"/>
              <w:rPr>
                <w:sz w:val="28"/>
                <w:szCs w:val="28"/>
                <w:lang w:val="uk-UA"/>
              </w:rPr>
            </w:pPr>
          </w:p>
          <w:p w:rsidR="00AE1E23" w:rsidRPr="00AB66B5" w:rsidRDefault="00AE1E23" w:rsidP="00A94CEF">
            <w:pPr>
              <w:pStyle w:val="af9"/>
              <w:ind w:left="0"/>
              <w:jc w:val="both"/>
              <w:rPr>
                <w:sz w:val="28"/>
                <w:szCs w:val="28"/>
                <w:lang w:val="uk-UA"/>
              </w:rPr>
            </w:pPr>
          </w:p>
          <w:p w:rsidR="00AE1E23" w:rsidRPr="00AB66B5" w:rsidRDefault="00AE1E23" w:rsidP="00A94CEF">
            <w:pPr>
              <w:pStyle w:val="af9"/>
              <w:ind w:left="0"/>
              <w:rPr>
                <w:sz w:val="28"/>
                <w:szCs w:val="28"/>
                <w:lang w:val="uk-UA"/>
              </w:rPr>
            </w:pPr>
            <w:r w:rsidRPr="00AB66B5">
              <w:rPr>
                <w:sz w:val="28"/>
                <w:szCs w:val="28"/>
                <w:lang w:val="uk-UA"/>
              </w:rPr>
              <w:t>Начальник управління</w:t>
            </w:r>
          </w:p>
          <w:p w:rsidR="00AE1E23" w:rsidRPr="00AB66B5" w:rsidRDefault="00AE1E23" w:rsidP="00A94CEF">
            <w:pPr>
              <w:pStyle w:val="af9"/>
              <w:ind w:left="0"/>
              <w:jc w:val="both"/>
              <w:rPr>
                <w:sz w:val="28"/>
                <w:szCs w:val="28"/>
                <w:lang w:val="uk-UA"/>
              </w:rPr>
            </w:pPr>
          </w:p>
          <w:p w:rsidR="00AE1E23" w:rsidRPr="00AB66B5" w:rsidRDefault="00AE1E23" w:rsidP="00EE1795">
            <w:pPr>
              <w:pStyle w:val="af9"/>
              <w:ind w:left="0"/>
              <w:rPr>
                <w:b/>
                <w:sz w:val="28"/>
                <w:szCs w:val="28"/>
                <w:lang w:val="uk-UA"/>
              </w:rPr>
            </w:pPr>
            <w:r w:rsidRPr="00AB66B5">
              <w:rPr>
                <w:sz w:val="28"/>
                <w:szCs w:val="28"/>
                <w:lang w:val="uk-UA"/>
              </w:rPr>
              <w:t>_____________ Сергій ЛАЗАРЄВ</w:t>
            </w:r>
          </w:p>
          <w:p w:rsidR="00AE1E23" w:rsidRPr="00AB66B5" w:rsidRDefault="00AE1E23" w:rsidP="00A94CEF">
            <w:pPr>
              <w:pStyle w:val="af9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B66B5">
              <w:rPr>
                <w:sz w:val="28"/>
                <w:szCs w:val="28"/>
                <w:lang w:val="uk-UA"/>
              </w:rPr>
              <w:t>МП</w:t>
            </w:r>
          </w:p>
        </w:tc>
      </w:tr>
    </w:tbl>
    <w:p w:rsidR="00AE1E23" w:rsidRDefault="00AE1E23" w:rsidP="008559B3">
      <w:pPr>
        <w:rPr>
          <w:sz w:val="28"/>
          <w:szCs w:val="28"/>
          <w:lang w:val="uk-UA"/>
        </w:rPr>
      </w:pPr>
    </w:p>
    <w:p w:rsidR="00A25672" w:rsidRDefault="00A25672" w:rsidP="008559B3">
      <w:pPr>
        <w:rPr>
          <w:sz w:val="28"/>
          <w:szCs w:val="28"/>
          <w:lang w:val="uk-UA"/>
        </w:rPr>
      </w:pPr>
    </w:p>
    <w:p w:rsidR="00FF41EC" w:rsidRDefault="00FF41EC" w:rsidP="008559B3">
      <w:pPr>
        <w:rPr>
          <w:sz w:val="28"/>
          <w:szCs w:val="28"/>
          <w:lang w:val="uk-UA"/>
        </w:rPr>
      </w:pPr>
    </w:p>
    <w:p w:rsidR="00A25672" w:rsidRDefault="00A25672" w:rsidP="008559B3">
      <w:pPr>
        <w:rPr>
          <w:sz w:val="28"/>
          <w:szCs w:val="28"/>
          <w:lang w:val="uk-UA"/>
        </w:rPr>
      </w:pPr>
    </w:p>
    <w:p w:rsidR="00A25672" w:rsidRPr="00AB66B5" w:rsidRDefault="002A0D38" w:rsidP="008559B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tbl>
      <w:tblPr>
        <w:tblW w:w="10042" w:type="dxa"/>
        <w:tblInd w:w="-10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812"/>
        <w:gridCol w:w="4230"/>
      </w:tblGrid>
      <w:tr w:rsidR="00AE1E23" w:rsidRPr="00AB66B5" w:rsidTr="00294F68">
        <w:trPr>
          <w:trHeight w:val="1469"/>
        </w:trPr>
        <w:tc>
          <w:tcPr>
            <w:tcW w:w="58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1E23" w:rsidRPr="00AB66B5" w:rsidRDefault="00AE1E23" w:rsidP="00CD7E34">
            <w:pPr>
              <w:pStyle w:val="Standard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AB66B5">
              <w:rPr>
                <w:sz w:val="28"/>
                <w:szCs w:val="28"/>
                <w:lang w:val="ru-RU"/>
              </w:rPr>
              <w:t>В.о</w:t>
            </w:r>
            <w:proofErr w:type="spellEnd"/>
            <w:r w:rsidRPr="00AB66B5">
              <w:rPr>
                <w:sz w:val="28"/>
                <w:szCs w:val="28"/>
                <w:lang w:val="ru-RU"/>
              </w:rPr>
              <w:t xml:space="preserve">. начальника </w:t>
            </w:r>
            <w:proofErr w:type="spellStart"/>
            <w:r w:rsidRPr="00AB66B5">
              <w:rPr>
                <w:sz w:val="28"/>
                <w:szCs w:val="28"/>
                <w:lang w:val="ru-RU"/>
              </w:rPr>
              <w:t>управління</w:t>
            </w:r>
            <w:proofErr w:type="spellEnd"/>
          </w:p>
          <w:p w:rsidR="00AE1E23" w:rsidRPr="00AB66B5" w:rsidRDefault="00AE1E23" w:rsidP="00CD7E34">
            <w:pPr>
              <w:pStyle w:val="Standard"/>
              <w:rPr>
                <w:sz w:val="28"/>
                <w:szCs w:val="28"/>
                <w:lang w:val="ru-RU"/>
              </w:rPr>
            </w:pPr>
            <w:r w:rsidRPr="00AB66B5">
              <w:rPr>
                <w:sz w:val="28"/>
                <w:szCs w:val="28"/>
                <w:lang w:val="ru-RU"/>
              </w:rPr>
              <w:t xml:space="preserve">транспорту і </w:t>
            </w:r>
            <w:proofErr w:type="spellStart"/>
            <w:r w:rsidRPr="00AB66B5">
              <w:rPr>
                <w:sz w:val="28"/>
                <w:szCs w:val="28"/>
                <w:lang w:val="ru-RU"/>
              </w:rPr>
              <w:t>зв’язку</w:t>
            </w:r>
            <w:proofErr w:type="spellEnd"/>
            <w:r w:rsidRPr="00AB66B5">
              <w:rPr>
                <w:sz w:val="28"/>
                <w:szCs w:val="28"/>
                <w:lang w:val="ru-RU"/>
              </w:rPr>
              <w:t xml:space="preserve"> міської ради                        </w:t>
            </w:r>
          </w:p>
          <w:p w:rsidR="00AE1E23" w:rsidRPr="00AB66B5" w:rsidRDefault="00AE1E23" w:rsidP="00CD7E34">
            <w:pPr>
              <w:pStyle w:val="Standard"/>
              <w:rPr>
                <w:sz w:val="28"/>
                <w:szCs w:val="28"/>
                <w:lang w:val="ru-RU"/>
              </w:rPr>
            </w:pPr>
          </w:p>
          <w:p w:rsidR="00AE1E23" w:rsidRDefault="00AE1E23" w:rsidP="00CD7E34">
            <w:pPr>
              <w:pStyle w:val="Standard"/>
              <w:rPr>
                <w:sz w:val="28"/>
                <w:szCs w:val="28"/>
                <w:lang w:val="ru-RU"/>
              </w:rPr>
            </w:pPr>
          </w:p>
          <w:p w:rsidR="00FF41EC" w:rsidRPr="00AB66B5" w:rsidRDefault="00FF41EC" w:rsidP="00CD7E34">
            <w:pPr>
              <w:pStyle w:val="Standard"/>
              <w:rPr>
                <w:sz w:val="28"/>
                <w:szCs w:val="28"/>
                <w:lang w:val="ru-RU"/>
              </w:rPr>
            </w:pPr>
          </w:p>
          <w:p w:rsidR="00AE1E23" w:rsidRPr="00AB66B5" w:rsidRDefault="00AE1E23" w:rsidP="00CD7E34">
            <w:pPr>
              <w:pStyle w:val="Standard"/>
              <w:rPr>
                <w:sz w:val="28"/>
                <w:szCs w:val="28"/>
                <w:lang w:val="ru-RU"/>
              </w:rPr>
            </w:pPr>
            <w:r w:rsidRPr="00AB66B5">
              <w:rPr>
                <w:sz w:val="28"/>
                <w:szCs w:val="28"/>
                <w:lang w:val="uk-UA"/>
              </w:rPr>
              <w:t xml:space="preserve">Керуючий справами                                              </w:t>
            </w:r>
          </w:p>
        </w:tc>
        <w:tc>
          <w:tcPr>
            <w:tcW w:w="423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1E23" w:rsidRPr="00AB66B5" w:rsidRDefault="00AE1E23" w:rsidP="00CD7E34">
            <w:pPr>
              <w:pStyle w:val="Standard"/>
              <w:ind w:right="-432"/>
              <w:rPr>
                <w:sz w:val="28"/>
                <w:szCs w:val="28"/>
                <w:lang w:val="ru-RU"/>
              </w:rPr>
            </w:pPr>
          </w:p>
          <w:p w:rsidR="00AE1E23" w:rsidRPr="00AB66B5" w:rsidRDefault="00AE1E23" w:rsidP="00CD7E34">
            <w:pPr>
              <w:pStyle w:val="Standard"/>
              <w:ind w:right="-432"/>
              <w:rPr>
                <w:sz w:val="28"/>
                <w:szCs w:val="28"/>
              </w:rPr>
            </w:pPr>
            <w:r w:rsidRPr="00AB66B5">
              <w:rPr>
                <w:sz w:val="28"/>
                <w:szCs w:val="28"/>
                <w:lang w:val="ru-RU"/>
              </w:rPr>
              <w:t xml:space="preserve">         </w:t>
            </w:r>
            <w:proofErr w:type="spellStart"/>
            <w:r w:rsidRPr="00AB66B5">
              <w:rPr>
                <w:sz w:val="28"/>
                <w:szCs w:val="28"/>
                <w:lang w:val="ru-RU"/>
              </w:rPr>
              <w:t>Микола</w:t>
            </w:r>
            <w:proofErr w:type="spellEnd"/>
            <w:r w:rsidRPr="00AB66B5">
              <w:rPr>
                <w:sz w:val="28"/>
                <w:szCs w:val="28"/>
                <w:lang w:val="ru-RU"/>
              </w:rPr>
              <w:t xml:space="preserve"> ЄРМАКОВ</w:t>
            </w:r>
          </w:p>
          <w:p w:rsidR="00AE1E23" w:rsidRPr="00AB66B5" w:rsidRDefault="00AE1E23" w:rsidP="00CD7E34">
            <w:pPr>
              <w:pStyle w:val="Standard"/>
              <w:rPr>
                <w:sz w:val="28"/>
                <w:szCs w:val="28"/>
                <w:lang w:val="ru-RU"/>
              </w:rPr>
            </w:pPr>
          </w:p>
          <w:p w:rsidR="00AE1E23" w:rsidRDefault="00AE1E23" w:rsidP="00CD7E34">
            <w:pPr>
              <w:pStyle w:val="Standard"/>
              <w:rPr>
                <w:sz w:val="28"/>
                <w:szCs w:val="28"/>
                <w:lang w:val="ru-RU"/>
              </w:rPr>
            </w:pPr>
          </w:p>
          <w:p w:rsidR="00777706" w:rsidRPr="00AB66B5" w:rsidRDefault="00777706" w:rsidP="00CD7E34">
            <w:pPr>
              <w:pStyle w:val="Standard"/>
              <w:rPr>
                <w:sz w:val="28"/>
                <w:szCs w:val="28"/>
                <w:lang w:val="ru-RU"/>
              </w:rPr>
            </w:pPr>
          </w:p>
          <w:p w:rsidR="00AE1E23" w:rsidRPr="00AB66B5" w:rsidRDefault="00AE1E23" w:rsidP="00CD7E34">
            <w:pPr>
              <w:pStyle w:val="Standard"/>
              <w:rPr>
                <w:sz w:val="28"/>
                <w:szCs w:val="28"/>
              </w:rPr>
            </w:pPr>
            <w:r w:rsidRPr="00AB66B5">
              <w:rPr>
                <w:sz w:val="28"/>
                <w:szCs w:val="28"/>
                <w:lang w:val="ru-RU"/>
              </w:rPr>
              <w:t xml:space="preserve">         Ольга</w:t>
            </w:r>
            <w:r w:rsidRPr="00AB66B5">
              <w:rPr>
                <w:sz w:val="28"/>
                <w:szCs w:val="28"/>
                <w:lang w:val="uk-UA"/>
              </w:rPr>
              <w:t xml:space="preserve"> ПАШКО</w:t>
            </w:r>
          </w:p>
        </w:tc>
      </w:tr>
    </w:tbl>
    <w:p w:rsidR="00AE1E23" w:rsidRPr="00692380" w:rsidRDefault="00AE1E23" w:rsidP="008559B3">
      <w:pPr>
        <w:pStyle w:val="af4"/>
        <w:shd w:val="clear" w:color="auto" w:fill="FFFFFF"/>
        <w:spacing w:before="0" w:after="240"/>
        <w:jc w:val="both"/>
        <w:rPr>
          <w:sz w:val="28"/>
          <w:szCs w:val="28"/>
        </w:rPr>
      </w:pPr>
    </w:p>
    <w:sectPr w:rsidR="00AE1E23" w:rsidRPr="00692380" w:rsidSect="007F19B4">
      <w:headerReference w:type="even" r:id="rId7"/>
      <w:headerReference w:type="default" r:id="rId8"/>
      <w:pgSz w:w="11907" w:h="16840" w:code="9"/>
      <w:pgMar w:top="1134" w:right="567" w:bottom="1134" w:left="1701" w:header="709" w:footer="709" w:gutter="0"/>
      <w:pgNumType w:start="2" w:chapStyle="1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7D4" w:rsidRDefault="009D57D4">
      <w:r>
        <w:separator/>
      </w:r>
    </w:p>
  </w:endnote>
  <w:endnote w:type="continuationSeparator" w:id="0">
    <w:p w:rsidR="009D57D4" w:rsidRDefault="009D5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etersburg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alibri"/>
    <w:charset w:val="00"/>
    <w:family w:val="swiss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7D4" w:rsidRDefault="009D57D4">
      <w:r>
        <w:separator/>
      </w:r>
    </w:p>
  </w:footnote>
  <w:footnote w:type="continuationSeparator" w:id="0">
    <w:p w:rsidR="009D57D4" w:rsidRDefault="009D57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1E23" w:rsidRDefault="00AE1E23" w:rsidP="0081488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E1E23" w:rsidRDefault="00AE1E2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1E23" w:rsidRDefault="00AE1E23">
    <w:pPr>
      <w:pStyle w:val="a9"/>
      <w:jc w:val="center"/>
    </w:pPr>
    <w:r>
      <w:rPr>
        <w:lang w:val="uk-UA"/>
      </w:rPr>
      <w:t>2</w:t>
    </w:r>
  </w:p>
  <w:p w:rsidR="00AE1E23" w:rsidRDefault="00AE1E23" w:rsidP="005D7023">
    <w:pPr>
      <w:pStyle w:val="a9"/>
      <w:jc w:val="right"/>
      <w:rPr>
        <w:sz w:val="28"/>
        <w:szCs w:val="28"/>
        <w:lang w:val="uk-UA"/>
      </w:rPr>
    </w:pPr>
    <w:proofErr w:type="spellStart"/>
    <w:r>
      <w:rPr>
        <w:sz w:val="28"/>
        <w:szCs w:val="28"/>
      </w:rPr>
      <w:t>Продовження</w:t>
    </w:r>
    <w:proofErr w:type="spellEnd"/>
    <w:r>
      <w:rPr>
        <w:sz w:val="28"/>
        <w:szCs w:val="28"/>
      </w:rPr>
      <w:t xml:space="preserve"> </w:t>
    </w:r>
    <w:proofErr w:type="spellStart"/>
    <w:r>
      <w:rPr>
        <w:sz w:val="28"/>
        <w:szCs w:val="28"/>
      </w:rPr>
      <w:t>додатка</w:t>
    </w:r>
    <w:proofErr w:type="spellEnd"/>
  </w:p>
  <w:p w:rsidR="00AE1E23" w:rsidRPr="000503BF" w:rsidRDefault="00AE1E23" w:rsidP="005D7023">
    <w:pPr>
      <w:pStyle w:val="a9"/>
      <w:jc w:val="right"/>
      <w:rPr>
        <w:sz w:val="10"/>
        <w:szCs w:val="10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E61E1"/>
    <w:multiLevelType w:val="hybridMultilevel"/>
    <w:tmpl w:val="22E2B582"/>
    <w:lvl w:ilvl="0" w:tplc="6D605F0E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AB77C6"/>
    <w:multiLevelType w:val="hybridMultilevel"/>
    <w:tmpl w:val="091CB14C"/>
    <w:lvl w:ilvl="0" w:tplc="F46EAFC8">
      <w:start w:val="1"/>
      <w:numFmt w:val="decimal"/>
      <w:lvlText w:val="%1."/>
      <w:lvlJc w:val="left"/>
      <w:pPr>
        <w:ind w:left="567" w:firstLine="143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2" w15:restartNumberingAfterBreak="0">
    <w:nsid w:val="0C705C97"/>
    <w:multiLevelType w:val="hybridMultilevel"/>
    <w:tmpl w:val="BE2E64CC"/>
    <w:lvl w:ilvl="0" w:tplc="083C3CC4">
      <w:start w:val="3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150E7B4E"/>
    <w:multiLevelType w:val="hybridMultilevel"/>
    <w:tmpl w:val="55481090"/>
    <w:lvl w:ilvl="0" w:tplc="DA9C143C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0230D55"/>
    <w:multiLevelType w:val="multilevel"/>
    <w:tmpl w:val="71F8AA9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612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cs="Times New Roman" w:hint="default"/>
      </w:rPr>
    </w:lvl>
  </w:abstractNum>
  <w:abstractNum w:abstractNumId="5" w15:restartNumberingAfterBreak="0">
    <w:nsid w:val="211313BD"/>
    <w:multiLevelType w:val="multilevel"/>
    <w:tmpl w:val="8FA08C14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21172BE1"/>
    <w:multiLevelType w:val="multilevel"/>
    <w:tmpl w:val="16BCA61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20"/>
        </w:tabs>
        <w:ind w:left="612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cs="Times New Roman" w:hint="default"/>
      </w:rPr>
    </w:lvl>
  </w:abstractNum>
  <w:abstractNum w:abstractNumId="7" w15:restartNumberingAfterBreak="0">
    <w:nsid w:val="29EF7EA0"/>
    <w:multiLevelType w:val="hybridMultilevel"/>
    <w:tmpl w:val="F15ACD6A"/>
    <w:lvl w:ilvl="0" w:tplc="AA5C02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2FD40BC0"/>
    <w:multiLevelType w:val="multilevel"/>
    <w:tmpl w:val="0FEEA04A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31E26A17"/>
    <w:multiLevelType w:val="multilevel"/>
    <w:tmpl w:val="988246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8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34E86769"/>
    <w:multiLevelType w:val="hybridMultilevel"/>
    <w:tmpl w:val="C5D88752"/>
    <w:lvl w:ilvl="0" w:tplc="FC76E258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 w15:restartNumberingAfterBreak="0">
    <w:nsid w:val="38BE21A3"/>
    <w:multiLevelType w:val="hybridMultilevel"/>
    <w:tmpl w:val="4D14860E"/>
    <w:lvl w:ilvl="0" w:tplc="DA9C143C">
      <w:start w:val="1"/>
      <w:numFmt w:val="bullet"/>
      <w:lvlText w:val="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12" w15:restartNumberingAfterBreak="0">
    <w:nsid w:val="439850CE"/>
    <w:multiLevelType w:val="multilevel"/>
    <w:tmpl w:val="1970427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3" w15:restartNumberingAfterBreak="0">
    <w:nsid w:val="46556484"/>
    <w:multiLevelType w:val="multilevel"/>
    <w:tmpl w:val="F432E26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auto"/>
      </w:rPr>
    </w:lvl>
  </w:abstractNum>
  <w:abstractNum w:abstractNumId="14" w15:restartNumberingAfterBreak="0">
    <w:nsid w:val="490D4BC5"/>
    <w:multiLevelType w:val="multilevel"/>
    <w:tmpl w:val="8FA08C14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49F73FBE"/>
    <w:multiLevelType w:val="hybridMultilevel"/>
    <w:tmpl w:val="7F6A6FD2"/>
    <w:lvl w:ilvl="0" w:tplc="DA9C143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A3773E7"/>
    <w:multiLevelType w:val="singleLevel"/>
    <w:tmpl w:val="A8CABAEE"/>
    <w:lvl w:ilvl="0">
      <w:start w:val="1"/>
      <w:numFmt w:val="decimal"/>
      <w:lvlText w:val="6.2.%1."/>
      <w:legacy w:legacy="1" w:legacySpace="0" w:legacyIndent="53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D4C3039"/>
    <w:multiLevelType w:val="multilevel"/>
    <w:tmpl w:val="988246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8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F2E4FFB"/>
    <w:multiLevelType w:val="multilevel"/>
    <w:tmpl w:val="8FA08C14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515E4E46"/>
    <w:multiLevelType w:val="hybridMultilevel"/>
    <w:tmpl w:val="C65C6B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5BDD08B0"/>
    <w:multiLevelType w:val="multilevel"/>
    <w:tmpl w:val="8FA08C14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5C0C7CC3"/>
    <w:multiLevelType w:val="multilevel"/>
    <w:tmpl w:val="380A5C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5FD822DF"/>
    <w:multiLevelType w:val="singleLevel"/>
    <w:tmpl w:val="E5547204"/>
    <w:lvl w:ilvl="0">
      <w:start w:val="1"/>
      <w:numFmt w:val="decimal"/>
      <w:lvlText w:val="6.1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605857BC"/>
    <w:multiLevelType w:val="multilevel"/>
    <w:tmpl w:val="31C6ED9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6377162E"/>
    <w:multiLevelType w:val="singleLevel"/>
    <w:tmpl w:val="F30A6896"/>
    <w:lvl w:ilvl="0">
      <w:start w:val="1"/>
      <w:numFmt w:val="decimal"/>
      <w:lvlText w:val="2.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5AB27BD"/>
    <w:multiLevelType w:val="singleLevel"/>
    <w:tmpl w:val="A5BA6A70"/>
    <w:lvl w:ilvl="0">
      <w:start w:val="1"/>
      <w:numFmt w:val="decimal"/>
      <w:lvlText w:val="7.%1."/>
      <w:legacy w:legacy="1" w:legacySpace="0" w:legacyIndent="380"/>
      <w:lvlJc w:val="left"/>
      <w:rPr>
        <w:rFonts w:ascii="Arial" w:hAnsi="Arial" w:cs="Arial" w:hint="default"/>
      </w:rPr>
    </w:lvl>
  </w:abstractNum>
  <w:abstractNum w:abstractNumId="26" w15:restartNumberingAfterBreak="0">
    <w:nsid w:val="7C7A2795"/>
    <w:multiLevelType w:val="multilevel"/>
    <w:tmpl w:val="988246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8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7CA63EF5"/>
    <w:multiLevelType w:val="hybridMultilevel"/>
    <w:tmpl w:val="D9F8805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6"/>
  </w:num>
  <w:num w:numId="3">
    <w:abstractNumId w:val="16"/>
    <w:lvlOverride w:ilvl="0">
      <w:lvl w:ilvl="0">
        <w:start w:val="1"/>
        <w:numFmt w:val="decimal"/>
        <w:lvlText w:val="6.2.%1."/>
        <w:legacy w:legacy="1" w:legacySpace="0" w:legacyIndent="53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2"/>
  </w:num>
  <w:num w:numId="5">
    <w:abstractNumId w:val="9"/>
  </w:num>
  <w:num w:numId="6">
    <w:abstractNumId w:val="17"/>
  </w:num>
  <w:num w:numId="7">
    <w:abstractNumId w:val="26"/>
  </w:num>
  <w:num w:numId="8">
    <w:abstractNumId w:val="23"/>
  </w:num>
  <w:num w:numId="9">
    <w:abstractNumId w:val="21"/>
  </w:num>
  <w:num w:numId="10">
    <w:abstractNumId w:val="13"/>
  </w:num>
  <w:num w:numId="11">
    <w:abstractNumId w:val="18"/>
  </w:num>
  <w:num w:numId="12">
    <w:abstractNumId w:val="8"/>
  </w:num>
  <w:num w:numId="13">
    <w:abstractNumId w:val="5"/>
  </w:num>
  <w:num w:numId="14">
    <w:abstractNumId w:val="20"/>
  </w:num>
  <w:num w:numId="15">
    <w:abstractNumId w:val="14"/>
  </w:num>
  <w:num w:numId="16">
    <w:abstractNumId w:val="25"/>
  </w:num>
  <w:num w:numId="17">
    <w:abstractNumId w:val="12"/>
  </w:num>
  <w:num w:numId="18">
    <w:abstractNumId w:val="27"/>
  </w:num>
  <w:num w:numId="19">
    <w:abstractNumId w:val="4"/>
  </w:num>
  <w:num w:numId="20">
    <w:abstractNumId w:val="6"/>
  </w:num>
  <w:num w:numId="21">
    <w:abstractNumId w:val="1"/>
  </w:num>
  <w:num w:numId="22">
    <w:abstractNumId w:val="1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3"/>
  </w:num>
  <w:num w:numId="26">
    <w:abstractNumId w:val="11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  <w:num w:numId="29">
    <w:abstractNumId w:val="7"/>
  </w:num>
  <w:num w:numId="30">
    <w:abstractNumId w:val="10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7A0"/>
    <w:rsid w:val="00001D06"/>
    <w:rsid w:val="00010FB2"/>
    <w:rsid w:val="00012F7D"/>
    <w:rsid w:val="00014F28"/>
    <w:rsid w:val="00016772"/>
    <w:rsid w:val="0003428B"/>
    <w:rsid w:val="00037143"/>
    <w:rsid w:val="000376B2"/>
    <w:rsid w:val="00046D40"/>
    <w:rsid w:val="000503BF"/>
    <w:rsid w:val="0005267A"/>
    <w:rsid w:val="00061EBC"/>
    <w:rsid w:val="0006668E"/>
    <w:rsid w:val="00067D7E"/>
    <w:rsid w:val="00081ED0"/>
    <w:rsid w:val="00082C8D"/>
    <w:rsid w:val="0008547A"/>
    <w:rsid w:val="0008715F"/>
    <w:rsid w:val="0009354E"/>
    <w:rsid w:val="000948EF"/>
    <w:rsid w:val="000A4EEE"/>
    <w:rsid w:val="000A6475"/>
    <w:rsid w:val="000A6BEE"/>
    <w:rsid w:val="000B47A8"/>
    <w:rsid w:val="000C09AE"/>
    <w:rsid w:val="000D58EF"/>
    <w:rsid w:val="000E2A2C"/>
    <w:rsid w:val="000E30DD"/>
    <w:rsid w:val="000E4199"/>
    <w:rsid w:val="000F1238"/>
    <w:rsid w:val="0010156D"/>
    <w:rsid w:val="00114569"/>
    <w:rsid w:val="00125330"/>
    <w:rsid w:val="00131086"/>
    <w:rsid w:val="00136190"/>
    <w:rsid w:val="00142FC3"/>
    <w:rsid w:val="001523CD"/>
    <w:rsid w:val="00152CBE"/>
    <w:rsid w:val="00157C10"/>
    <w:rsid w:val="00161D84"/>
    <w:rsid w:val="00174C21"/>
    <w:rsid w:val="00175179"/>
    <w:rsid w:val="00186684"/>
    <w:rsid w:val="00192CA7"/>
    <w:rsid w:val="0019699F"/>
    <w:rsid w:val="001A2FA9"/>
    <w:rsid w:val="001A4C4E"/>
    <w:rsid w:val="001B10DA"/>
    <w:rsid w:val="001B3592"/>
    <w:rsid w:val="001B67D9"/>
    <w:rsid w:val="001C0ABB"/>
    <w:rsid w:val="001C5EC3"/>
    <w:rsid w:val="001D0051"/>
    <w:rsid w:val="001D1B21"/>
    <w:rsid w:val="001D308D"/>
    <w:rsid w:val="001D320A"/>
    <w:rsid w:val="001D7812"/>
    <w:rsid w:val="001E6E6A"/>
    <w:rsid w:val="001F0DEC"/>
    <w:rsid w:val="001F1627"/>
    <w:rsid w:val="0020354F"/>
    <w:rsid w:val="002106F9"/>
    <w:rsid w:val="00211B56"/>
    <w:rsid w:val="00242544"/>
    <w:rsid w:val="002433C2"/>
    <w:rsid w:val="00244CAB"/>
    <w:rsid w:val="002472C0"/>
    <w:rsid w:val="00247E01"/>
    <w:rsid w:val="002573DE"/>
    <w:rsid w:val="00271E83"/>
    <w:rsid w:val="002749EC"/>
    <w:rsid w:val="00283B0C"/>
    <w:rsid w:val="00283B6E"/>
    <w:rsid w:val="002865BC"/>
    <w:rsid w:val="0029356D"/>
    <w:rsid w:val="002948DF"/>
    <w:rsid w:val="00294F68"/>
    <w:rsid w:val="00296685"/>
    <w:rsid w:val="00297D7D"/>
    <w:rsid w:val="002A0D38"/>
    <w:rsid w:val="002A5845"/>
    <w:rsid w:val="002B192A"/>
    <w:rsid w:val="002B5B20"/>
    <w:rsid w:val="002B5DD9"/>
    <w:rsid w:val="002C5CBA"/>
    <w:rsid w:val="002C6E02"/>
    <w:rsid w:val="002D67A0"/>
    <w:rsid w:val="002F3857"/>
    <w:rsid w:val="002F3A29"/>
    <w:rsid w:val="002F45AC"/>
    <w:rsid w:val="002F4607"/>
    <w:rsid w:val="002F6C3D"/>
    <w:rsid w:val="002F78DA"/>
    <w:rsid w:val="00305803"/>
    <w:rsid w:val="00307107"/>
    <w:rsid w:val="00307923"/>
    <w:rsid w:val="003142C3"/>
    <w:rsid w:val="00317C69"/>
    <w:rsid w:val="00327580"/>
    <w:rsid w:val="00345BE3"/>
    <w:rsid w:val="0035192C"/>
    <w:rsid w:val="00355FF1"/>
    <w:rsid w:val="00356C15"/>
    <w:rsid w:val="003768C9"/>
    <w:rsid w:val="00377200"/>
    <w:rsid w:val="00380237"/>
    <w:rsid w:val="00380E21"/>
    <w:rsid w:val="00380EB7"/>
    <w:rsid w:val="00384C08"/>
    <w:rsid w:val="00386EBB"/>
    <w:rsid w:val="003904D9"/>
    <w:rsid w:val="00390911"/>
    <w:rsid w:val="003A001D"/>
    <w:rsid w:val="003A13DB"/>
    <w:rsid w:val="003B2BA2"/>
    <w:rsid w:val="003B76D7"/>
    <w:rsid w:val="003C6D80"/>
    <w:rsid w:val="003D085A"/>
    <w:rsid w:val="003E5E10"/>
    <w:rsid w:val="003F055F"/>
    <w:rsid w:val="003F2C97"/>
    <w:rsid w:val="003F3EE5"/>
    <w:rsid w:val="003F49C3"/>
    <w:rsid w:val="003F62AA"/>
    <w:rsid w:val="004141A6"/>
    <w:rsid w:val="00436B7B"/>
    <w:rsid w:val="00436F99"/>
    <w:rsid w:val="00450CD0"/>
    <w:rsid w:val="0045573A"/>
    <w:rsid w:val="004632D4"/>
    <w:rsid w:val="00463EA3"/>
    <w:rsid w:val="0047313B"/>
    <w:rsid w:val="0047614A"/>
    <w:rsid w:val="00484177"/>
    <w:rsid w:val="0049358D"/>
    <w:rsid w:val="00494089"/>
    <w:rsid w:val="004941E4"/>
    <w:rsid w:val="004A2739"/>
    <w:rsid w:val="004A3270"/>
    <w:rsid w:val="004C1773"/>
    <w:rsid w:val="004C3DCB"/>
    <w:rsid w:val="004D07BF"/>
    <w:rsid w:val="004F4FC9"/>
    <w:rsid w:val="00502144"/>
    <w:rsid w:val="00503B65"/>
    <w:rsid w:val="00506F54"/>
    <w:rsid w:val="00514FBE"/>
    <w:rsid w:val="00521E66"/>
    <w:rsid w:val="00527AA5"/>
    <w:rsid w:val="00530CA6"/>
    <w:rsid w:val="00532F39"/>
    <w:rsid w:val="00561978"/>
    <w:rsid w:val="00562600"/>
    <w:rsid w:val="00575667"/>
    <w:rsid w:val="00581E45"/>
    <w:rsid w:val="005852A1"/>
    <w:rsid w:val="0058703D"/>
    <w:rsid w:val="005A4DFC"/>
    <w:rsid w:val="005A6924"/>
    <w:rsid w:val="005A6965"/>
    <w:rsid w:val="005B597C"/>
    <w:rsid w:val="005C6CD8"/>
    <w:rsid w:val="005C7358"/>
    <w:rsid w:val="005D10CE"/>
    <w:rsid w:val="005D2721"/>
    <w:rsid w:val="005D5312"/>
    <w:rsid w:val="005D7023"/>
    <w:rsid w:val="0060087D"/>
    <w:rsid w:val="00605520"/>
    <w:rsid w:val="00621F22"/>
    <w:rsid w:val="00624C56"/>
    <w:rsid w:val="006306CA"/>
    <w:rsid w:val="00631102"/>
    <w:rsid w:val="00643D6D"/>
    <w:rsid w:val="006503B7"/>
    <w:rsid w:val="00655863"/>
    <w:rsid w:val="00662663"/>
    <w:rsid w:val="00666020"/>
    <w:rsid w:val="00667E3B"/>
    <w:rsid w:val="00677FDB"/>
    <w:rsid w:val="00680C35"/>
    <w:rsid w:val="0068519E"/>
    <w:rsid w:val="00692380"/>
    <w:rsid w:val="006934ED"/>
    <w:rsid w:val="006A465C"/>
    <w:rsid w:val="006A4C77"/>
    <w:rsid w:val="006C01A6"/>
    <w:rsid w:val="006C63C5"/>
    <w:rsid w:val="006D5983"/>
    <w:rsid w:val="006E61C4"/>
    <w:rsid w:val="006F14BE"/>
    <w:rsid w:val="006F3B0B"/>
    <w:rsid w:val="00702B80"/>
    <w:rsid w:val="00705655"/>
    <w:rsid w:val="00712667"/>
    <w:rsid w:val="00724F48"/>
    <w:rsid w:val="007306C4"/>
    <w:rsid w:val="007448C3"/>
    <w:rsid w:val="00747F86"/>
    <w:rsid w:val="00754B15"/>
    <w:rsid w:val="00755C3A"/>
    <w:rsid w:val="00755F5C"/>
    <w:rsid w:val="00757009"/>
    <w:rsid w:val="00757863"/>
    <w:rsid w:val="00764A1C"/>
    <w:rsid w:val="00775FDA"/>
    <w:rsid w:val="00777706"/>
    <w:rsid w:val="007844AF"/>
    <w:rsid w:val="00791452"/>
    <w:rsid w:val="00791786"/>
    <w:rsid w:val="00794293"/>
    <w:rsid w:val="00794767"/>
    <w:rsid w:val="007A1B57"/>
    <w:rsid w:val="007A1F0B"/>
    <w:rsid w:val="007A3623"/>
    <w:rsid w:val="007B1178"/>
    <w:rsid w:val="007B138F"/>
    <w:rsid w:val="007B415E"/>
    <w:rsid w:val="007B5046"/>
    <w:rsid w:val="007C06F0"/>
    <w:rsid w:val="007C4C9C"/>
    <w:rsid w:val="007C4D69"/>
    <w:rsid w:val="007C5CDF"/>
    <w:rsid w:val="007D4FD8"/>
    <w:rsid w:val="007D63A4"/>
    <w:rsid w:val="007E2E8C"/>
    <w:rsid w:val="007E5A56"/>
    <w:rsid w:val="007F19B4"/>
    <w:rsid w:val="007F2A0A"/>
    <w:rsid w:val="007F4919"/>
    <w:rsid w:val="008103B7"/>
    <w:rsid w:val="00814881"/>
    <w:rsid w:val="00833B9A"/>
    <w:rsid w:val="008347A3"/>
    <w:rsid w:val="00852E05"/>
    <w:rsid w:val="008530C2"/>
    <w:rsid w:val="008559B3"/>
    <w:rsid w:val="008624A2"/>
    <w:rsid w:val="00865465"/>
    <w:rsid w:val="00866DA1"/>
    <w:rsid w:val="00872CC2"/>
    <w:rsid w:val="00874B9A"/>
    <w:rsid w:val="00877434"/>
    <w:rsid w:val="00880ECC"/>
    <w:rsid w:val="0088418A"/>
    <w:rsid w:val="00884DD0"/>
    <w:rsid w:val="008863D7"/>
    <w:rsid w:val="00892379"/>
    <w:rsid w:val="008A2E3F"/>
    <w:rsid w:val="008B0854"/>
    <w:rsid w:val="008B49CF"/>
    <w:rsid w:val="008B5871"/>
    <w:rsid w:val="008C0036"/>
    <w:rsid w:val="008D04E0"/>
    <w:rsid w:val="008D4334"/>
    <w:rsid w:val="008D61F6"/>
    <w:rsid w:val="008E533A"/>
    <w:rsid w:val="008E6416"/>
    <w:rsid w:val="008F3216"/>
    <w:rsid w:val="008F69C0"/>
    <w:rsid w:val="009036A4"/>
    <w:rsid w:val="009118C7"/>
    <w:rsid w:val="00912C25"/>
    <w:rsid w:val="009167F8"/>
    <w:rsid w:val="0092707A"/>
    <w:rsid w:val="009273B0"/>
    <w:rsid w:val="00927F2B"/>
    <w:rsid w:val="00932A68"/>
    <w:rsid w:val="0093503D"/>
    <w:rsid w:val="0093639E"/>
    <w:rsid w:val="00941CAA"/>
    <w:rsid w:val="009473AA"/>
    <w:rsid w:val="00966229"/>
    <w:rsid w:val="0098454E"/>
    <w:rsid w:val="00990057"/>
    <w:rsid w:val="00993921"/>
    <w:rsid w:val="009A08DC"/>
    <w:rsid w:val="009B438A"/>
    <w:rsid w:val="009C30EF"/>
    <w:rsid w:val="009C5126"/>
    <w:rsid w:val="009D0248"/>
    <w:rsid w:val="009D02B0"/>
    <w:rsid w:val="009D13BD"/>
    <w:rsid w:val="009D57D4"/>
    <w:rsid w:val="009D73D2"/>
    <w:rsid w:val="009E179D"/>
    <w:rsid w:val="009E337F"/>
    <w:rsid w:val="009E75A7"/>
    <w:rsid w:val="009F1409"/>
    <w:rsid w:val="00A020FB"/>
    <w:rsid w:val="00A03B35"/>
    <w:rsid w:val="00A04BA8"/>
    <w:rsid w:val="00A05516"/>
    <w:rsid w:val="00A079C9"/>
    <w:rsid w:val="00A101FD"/>
    <w:rsid w:val="00A1391B"/>
    <w:rsid w:val="00A20950"/>
    <w:rsid w:val="00A24681"/>
    <w:rsid w:val="00A25672"/>
    <w:rsid w:val="00A27227"/>
    <w:rsid w:val="00A27A6E"/>
    <w:rsid w:val="00A3132B"/>
    <w:rsid w:val="00A345FD"/>
    <w:rsid w:val="00A432B0"/>
    <w:rsid w:val="00A533FE"/>
    <w:rsid w:val="00A54D14"/>
    <w:rsid w:val="00A76A3B"/>
    <w:rsid w:val="00A901A8"/>
    <w:rsid w:val="00A92BF9"/>
    <w:rsid w:val="00A94CEF"/>
    <w:rsid w:val="00A96E07"/>
    <w:rsid w:val="00AA67F2"/>
    <w:rsid w:val="00AA6B56"/>
    <w:rsid w:val="00AB18DF"/>
    <w:rsid w:val="00AB66B5"/>
    <w:rsid w:val="00AC4603"/>
    <w:rsid w:val="00AC6C20"/>
    <w:rsid w:val="00AD117F"/>
    <w:rsid w:val="00AD7E58"/>
    <w:rsid w:val="00AE0586"/>
    <w:rsid w:val="00AE1E23"/>
    <w:rsid w:val="00AE3217"/>
    <w:rsid w:val="00AE6D29"/>
    <w:rsid w:val="00AF350B"/>
    <w:rsid w:val="00B023C6"/>
    <w:rsid w:val="00B05122"/>
    <w:rsid w:val="00B07B0D"/>
    <w:rsid w:val="00B23209"/>
    <w:rsid w:val="00B23956"/>
    <w:rsid w:val="00B24297"/>
    <w:rsid w:val="00B3024B"/>
    <w:rsid w:val="00B3630F"/>
    <w:rsid w:val="00B40748"/>
    <w:rsid w:val="00B41F00"/>
    <w:rsid w:val="00B43ABA"/>
    <w:rsid w:val="00B45E35"/>
    <w:rsid w:val="00B51819"/>
    <w:rsid w:val="00B53610"/>
    <w:rsid w:val="00B53B93"/>
    <w:rsid w:val="00B62165"/>
    <w:rsid w:val="00B62967"/>
    <w:rsid w:val="00B73BD6"/>
    <w:rsid w:val="00B807D0"/>
    <w:rsid w:val="00B83BED"/>
    <w:rsid w:val="00B92E8D"/>
    <w:rsid w:val="00B94C39"/>
    <w:rsid w:val="00C00F9C"/>
    <w:rsid w:val="00C072E4"/>
    <w:rsid w:val="00C1183E"/>
    <w:rsid w:val="00C23ADB"/>
    <w:rsid w:val="00C24D8C"/>
    <w:rsid w:val="00C31521"/>
    <w:rsid w:val="00C321A7"/>
    <w:rsid w:val="00C46974"/>
    <w:rsid w:val="00C57D83"/>
    <w:rsid w:val="00C72226"/>
    <w:rsid w:val="00C723BE"/>
    <w:rsid w:val="00C72E9E"/>
    <w:rsid w:val="00C74586"/>
    <w:rsid w:val="00C83DD7"/>
    <w:rsid w:val="00C87041"/>
    <w:rsid w:val="00C946E5"/>
    <w:rsid w:val="00C9599F"/>
    <w:rsid w:val="00CA0CA4"/>
    <w:rsid w:val="00CA4D0D"/>
    <w:rsid w:val="00CB1088"/>
    <w:rsid w:val="00CB666B"/>
    <w:rsid w:val="00CD7E34"/>
    <w:rsid w:val="00CE077F"/>
    <w:rsid w:val="00CE570D"/>
    <w:rsid w:val="00CF50D8"/>
    <w:rsid w:val="00CF6516"/>
    <w:rsid w:val="00CF67F3"/>
    <w:rsid w:val="00D0202A"/>
    <w:rsid w:val="00D03560"/>
    <w:rsid w:val="00D075D4"/>
    <w:rsid w:val="00D1541A"/>
    <w:rsid w:val="00D244AE"/>
    <w:rsid w:val="00D319E4"/>
    <w:rsid w:val="00D326AF"/>
    <w:rsid w:val="00D32EE7"/>
    <w:rsid w:val="00D3300A"/>
    <w:rsid w:val="00D33698"/>
    <w:rsid w:val="00D536CA"/>
    <w:rsid w:val="00D56D79"/>
    <w:rsid w:val="00D57B15"/>
    <w:rsid w:val="00D601D2"/>
    <w:rsid w:val="00D63629"/>
    <w:rsid w:val="00D70CC5"/>
    <w:rsid w:val="00D77708"/>
    <w:rsid w:val="00D83F84"/>
    <w:rsid w:val="00D9042B"/>
    <w:rsid w:val="00D90DA4"/>
    <w:rsid w:val="00D9790A"/>
    <w:rsid w:val="00DA2DBA"/>
    <w:rsid w:val="00DA462C"/>
    <w:rsid w:val="00DA634F"/>
    <w:rsid w:val="00DA69D8"/>
    <w:rsid w:val="00DB0AAC"/>
    <w:rsid w:val="00DB5BEF"/>
    <w:rsid w:val="00DB6B20"/>
    <w:rsid w:val="00DC09B8"/>
    <w:rsid w:val="00DC19E5"/>
    <w:rsid w:val="00DC385A"/>
    <w:rsid w:val="00DC4A05"/>
    <w:rsid w:val="00DD2F83"/>
    <w:rsid w:val="00DF29AB"/>
    <w:rsid w:val="00DF6AE0"/>
    <w:rsid w:val="00E00CBC"/>
    <w:rsid w:val="00E02331"/>
    <w:rsid w:val="00E02AF7"/>
    <w:rsid w:val="00E2271F"/>
    <w:rsid w:val="00E34D1B"/>
    <w:rsid w:val="00E3667D"/>
    <w:rsid w:val="00E4183E"/>
    <w:rsid w:val="00E45939"/>
    <w:rsid w:val="00E47BF3"/>
    <w:rsid w:val="00E540C2"/>
    <w:rsid w:val="00E5530E"/>
    <w:rsid w:val="00E55D49"/>
    <w:rsid w:val="00E618F4"/>
    <w:rsid w:val="00E6293D"/>
    <w:rsid w:val="00E62D55"/>
    <w:rsid w:val="00E73F34"/>
    <w:rsid w:val="00E7447E"/>
    <w:rsid w:val="00E82AA0"/>
    <w:rsid w:val="00E84376"/>
    <w:rsid w:val="00E85195"/>
    <w:rsid w:val="00E87A96"/>
    <w:rsid w:val="00E909C7"/>
    <w:rsid w:val="00EA7042"/>
    <w:rsid w:val="00EA7EE5"/>
    <w:rsid w:val="00EB2EBA"/>
    <w:rsid w:val="00EB59F2"/>
    <w:rsid w:val="00EC0037"/>
    <w:rsid w:val="00EC2780"/>
    <w:rsid w:val="00EC5F14"/>
    <w:rsid w:val="00EC7CDD"/>
    <w:rsid w:val="00ED0628"/>
    <w:rsid w:val="00ED37A4"/>
    <w:rsid w:val="00ED387A"/>
    <w:rsid w:val="00EE1795"/>
    <w:rsid w:val="00EE6F21"/>
    <w:rsid w:val="00EF3DF0"/>
    <w:rsid w:val="00EF5181"/>
    <w:rsid w:val="00EF518D"/>
    <w:rsid w:val="00F011DC"/>
    <w:rsid w:val="00F030CE"/>
    <w:rsid w:val="00F23803"/>
    <w:rsid w:val="00F46D1D"/>
    <w:rsid w:val="00F474F5"/>
    <w:rsid w:val="00F60042"/>
    <w:rsid w:val="00F65191"/>
    <w:rsid w:val="00F65EE9"/>
    <w:rsid w:val="00F67CE7"/>
    <w:rsid w:val="00F94287"/>
    <w:rsid w:val="00FC4DEA"/>
    <w:rsid w:val="00FD70A7"/>
    <w:rsid w:val="00FE321A"/>
    <w:rsid w:val="00FE7A47"/>
    <w:rsid w:val="00FF41EC"/>
    <w:rsid w:val="00FF46F3"/>
    <w:rsid w:val="00FF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0A7CDC1-D44B-4503-BC45-DA775456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locked="1" w:semiHidden="1" w:uiPriority="0" w:unhideWhenUsed="1"/>
    <w:lsdException w:name="macro" w:semiHidden="1" w:unhideWhenUsed="1"/>
    <w:lsdException w:name="toa heading" w:semiHidden="1" w:unhideWhenUsed="1"/>
    <w:lsdException w:name="List" w:locked="1" w:semiHidden="1" w:uiPriority="0" w:unhideWhenUsed="1"/>
    <w:lsdException w:name="List Bullet" w:locked="1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locked="1" w:semiHidden="1" w:uiPriority="0" w:unhideWhenUsed="1"/>
    <w:lsdException w:name="List Continue 3" w:locked="1" w:semiHidden="1" w:uiPriority="0" w:unhideWhenUsed="1"/>
    <w:lsdException w:name="List Continue 4" w:locked="1" w:semiHidden="1" w:uiPriority="0" w:unhideWhenUsed="1"/>
    <w:lsdException w:name="List Continue 5" w:locked="1" w:semiHidden="1" w:uiPriority="0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EEE"/>
    <w:rPr>
      <w:lang w:val="en-AU" w:eastAsia="en-US"/>
    </w:rPr>
  </w:style>
  <w:style w:type="paragraph" w:styleId="1">
    <w:name w:val="heading 1"/>
    <w:basedOn w:val="a"/>
    <w:next w:val="a"/>
    <w:link w:val="10"/>
    <w:uiPriority w:val="99"/>
    <w:qFormat/>
    <w:rsid w:val="000A4EEE"/>
    <w:pPr>
      <w:keepNext/>
      <w:jc w:val="center"/>
      <w:outlineLvl w:val="0"/>
    </w:pPr>
    <w:rPr>
      <w:caps/>
      <w:sz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0A4EEE"/>
    <w:pPr>
      <w:keepNext/>
      <w:jc w:val="both"/>
      <w:outlineLvl w:val="1"/>
    </w:pPr>
    <w:rPr>
      <w:b/>
      <w:sz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0A4EEE"/>
    <w:pPr>
      <w:keepNext/>
      <w:jc w:val="right"/>
      <w:outlineLvl w:val="2"/>
    </w:pPr>
    <w:rPr>
      <w:rFonts w:ascii="Petersburg" w:hAnsi="Petersburg"/>
      <w:sz w:val="24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0A4EEE"/>
    <w:pPr>
      <w:keepNext/>
      <w:ind w:firstLine="720"/>
      <w:jc w:val="center"/>
      <w:outlineLvl w:val="3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Times New Roman"/>
      <w:b/>
      <w:bCs/>
      <w:sz w:val="26"/>
      <w:szCs w:val="26"/>
      <w:lang w:val="en-AU" w:eastAsia="en-US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Times New Roman"/>
      <w:b/>
      <w:bCs/>
      <w:sz w:val="28"/>
      <w:szCs w:val="28"/>
      <w:lang w:val="en-AU" w:eastAsia="en-US"/>
    </w:rPr>
  </w:style>
  <w:style w:type="paragraph" w:styleId="a3">
    <w:name w:val="Body Text Indent"/>
    <w:basedOn w:val="a"/>
    <w:link w:val="a4"/>
    <w:uiPriority w:val="99"/>
    <w:rsid w:val="000A4EEE"/>
    <w:pPr>
      <w:widowControl w:val="0"/>
      <w:ind w:firstLine="720"/>
      <w:jc w:val="both"/>
    </w:pPr>
    <w:rPr>
      <w:color w:val="000000"/>
      <w:sz w:val="24"/>
      <w:lang w:val="uk-UA"/>
    </w:r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  <w:sz w:val="20"/>
      <w:szCs w:val="20"/>
      <w:lang w:val="en-AU" w:eastAsia="en-US"/>
    </w:rPr>
  </w:style>
  <w:style w:type="paragraph" w:styleId="a5">
    <w:name w:val="Body Text"/>
    <w:basedOn w:val="a"/>
    <w:link w:val="a6"/>
    <w:uiPriority w:val="99"/>
    <w:rsid w:val="000A4EEE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locked/>
    <w:rPr>
      <w:rFonts w:cs="Times New Roman"/>
      <w:sz w:val="20"/>
      <w:szCs w:val="20"/>
      <w:lang w:val="en-AU" w:eastAsia="en-US"/>
    </w:rPr>
  </w:style>
  <w:style w:type="paragraph" w:styleId="a7">
    <w:name w:val="Title"/>
    <w:basedOn w:val="a"/>
    <w:link w:val="a8"/>
    <w:uiPriority w:val="99"/>
    <w:qFormat/>
    <w:rsid w:val="000A4EEE"/>
    <w:pPr>
      <w:widowControl w:val="0"/>
      <w:jc w:val="center"/>
    </w:pPr>
    <w:rPr>
      <w:b/>
      <w:noProof/>
      <w:color w:val="000000"/>
      <w:sz w:val="24"/>
    </w:rPr>
  </w:style>
  <w:style w:type="character" w:customStyle="1" w:styleId="a8">
    <w:name w:val="Название Знак"/>
    <w:link w:val="a7"/>
    <w:uiPriority w:val="99"/>
    <w:locked/>
    <w:rPr>
      <w:rFonts w:ascii="Cambria" w:hAnsi="Cambria" w:cs="Times New Roman"/>
      <w:b/>
      <w:bCs/>
      <w:kern w:val="28"/>
      <w:sz w:val="32"/>
      <w:szCs w:val="32"/>
      <w:lang w:val="en-AU" w:eastAsia="en-US"/>
    </w:rPr>
  </w:style>
  <w:style w:type="paragraph" w:styleId="21">
    <w:name w:val="Body Text 2"/>
    <w:basedOn w:val="a"/>
    <w:link w:val="22"/>
    <w:uiPriority w:val="99"/>
    <w:rsid w:val="000A4EEE"/>
    <w:pPr>
      <w:widowControl w:val="0"/>
      <w:jc w:val="both"/>
    </w:pPr>
    <w:rPr>
      <w:noProof/>
      <w:color w:val="000000"/>
      <w:sz w:val="24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0"/>
      <w:szCs w:val="20"/>
      <w:lang w:val="en-AU" w:eastAsia="en-US"/>
    </w:rPr>
  </w:style>
  <w:style w:type="paragraph" w:styleId="31">
    <w:name w:val="Body Text 3"/>
    <w:basedOn w:val="a"/>
    <w:link w:val="32"/>
    <w:uiPriority w:val="99"/>
    <w:rsid w:val="000A4EEE"/>
    <w:pPr>
      <w:jc w:val="both"/>
    </w:pPr>
    <w:rPr>
      <w:color w:val="FF0000"/>
      <w:sz w:val="24"/>
      <w:lang w:val="uk-UA"/>
    </w:rPr>
  </w:style>
  <w:style w:type="character" w:customStyle="1" w:styleId="32">
    <w:name w:val="Основной текст 3 Знак"/>
    <w:link w:val="31"/>
    <w:uiPriority w:val="99"/>
    <w:semiHidden/>
    <w:locked/>
    <w:rPr>
      <w:rFonts w:cs="Times New Roman"/>
      <w:sz w:val="16"/>
      <w:szCs w:val="16"/>
      <w:lang w:val="en-AU" w:eastAsia="en-US"/>
    </w:rPr>
  </w:style>
  <w:style w:type="paragraph" w:styleId="23">
    <w:name w:val="Body Text Indent 2"/>
    <w:basedOn w:val="a"/>
    <w:link w:val="24"/>
    <w:uiPriority w:val="99"/>
    <w:rsid w:val="000A4EEE"/>
    <w:pPr>
      <w:widowControl w:val="0"/>
      <w:ind w:left="567" w:firstLine="720"/>
    </w:pPr>
    <w:rPr>
      <w:color w:val="FF0000"/>
      <w:lang w:val="uk-UA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0"/>
      <w:szCs w:val="20"/>
      <w:lang w:val="en-AU" w:eastAsia="en-US"/>
    </w:rPr>
  </w:style>
  <w:style w:type="paragraph" w:styleId="a9">
    <w:name w:val="header"/>
    <w:basedOn w:val="a"/>
    <w:link w:val="aa"/>
    <w:uiPriority w:val="99"/>
    <w:rsid w:val="003D085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5D7023"/>
    <w:rPr>
      <w:rFonts w:cs="Times New Roman"/>
      <w:lang w:val="en-AU" w:eastAsia="en-US"/>
    </w:rPr>
  </w:style>
  <w:style w:type="character" w:styleId="ab">
    <w:name w:val="page number"/>
    <w:uiPriority w:val="99"/>
    <w:rsid w:val="003D085A"/>
    <w:rPr>
      <w:rFonts w:cs="Times New Roman"/>
    </w:rPr>
  </w:style>
  <w:style w:type="character" w:customStyle="1" w:styleId="FontStyle30">
    <w:name w:val="Font Style30"/>
    <w:uiPriority w:val="99"/>
    <w:rsid w:val="00892379"/>
    <w:rPr>
      <w:rFonts w:ascii="Times New Roman" w:hAnsi="Times New Roman" w:cs="Times New Roman"/>
      <w:sz w:val="22"/>
      <w:szCs w:val="22"/>
    </w:rPr>
  </w:style>
  <w:style w:type="character" w:customStyle="1" w:styleId="FontStyle33">
    <w:name w:val="Font Style33"/>
    <w:uiPriority w:val="99"/>
    <w:rsid w:val="00892379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a"/>
    <w:uiPriority w:val="99"/>
    <w:rsid w:val="00892379"/>
    <w:pPr>
      <w:widowControl w:val="0"/>
      <w:autoSpaceDE w:val="0"/>
      <w:autoSpaceDN w:val="0"/>
      <w:adjustRightInd w:val="0"/>
      <w:spacing w:line="274" w:lineRule="exact"/>
      <w:jc w:val="both"/>
    </w:pPr>
    <w:rPr>
      <w:sz w:val="24"/>
      <w:szCs w:val="24"/>
      <w:lang w:val="ru-RU" w:eastAsia="ru-RU"/>
    </w:rPr>
  </w:style>
  <w:style w:type="paragraph" w:customStyle="1" w:styleId="ac">
    <w:name w:val="Знак Знак"/>
    <w:basedOn w:val="a"/>
    <w:uiPriority w:val="99"/>
    <w:rsid w:val="008530C2"/>
    <w:rPr>
      <w:rFonts w:ascii="Verdana" w:hAnsi="Verdana" w:cs="Verdana"/>
      <w:lang w:val="en-US"/>
    </w:rPr>
  </w:style>
  <w:style w:type="paragraph" w:styleId="ad">
    <w:name w:val="Balloon Text"/>
    <w:basedOn w:val="a"/>
    <w:link w:val="ae"/>
    <w:uiPriority w:val="99"/>
    <w:semiHidden/>
    <w:rsid w:val="005C735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Pr>
      <w:rFonts w:cs="Times New Roman"/>
      <w:sz w:val="2"/>
      <w:lang w:val="en-AU" w:eastAsia="en-US"/>
    </w:rPr>
  </w:style>
  <w:style w:type="paragraph" w:styleId="af">
    <w:name w:val="footnote text"/>
    <w:basedOn w:val="a"/>
    <w:link w:val="af0"/>
    <w:uiPriority w:val="99"/>
    <w:semiHidden/>
    <w:rsid w:val="00F65EE9"/>
    <w:rPr>
      <w:lang w:val="ru-RU" w:eastAsia="ru-RU"/>
    </w:rPr>
  </w:style>
  <w:style w:type="character" w:customStyle="1" w:styleId="af0">
    <w:name w:val="Текст сноски Знак"/>
    <w:link w:val="af"/>
    <w:uiPriority w:val="99"/>
    <w:semiHidden/>
    <w:locked/>
    <w:rPr>
      <w:rFonts w:cs="Times New Roman"/>
      <w:sz w:val="20"/>
      <w:szCs w:val="20"/>
      <w:lang w:val="en-AU" w:eastAsia="en-US"/>
    </w:rPr>
  </w:style>
  <w:style w:type="character" w:styleId="af1">
    <w:name w:val="footnote reference"/>
    <w:uiPriority w:val="99"/>
    <w:semiHidden/>
    <w:rsid w:val="00F65EE9"/>
    <w:rPr>
      <w:rFonts w:cs="Times New Roman"/>
      <w:vertAlign w:val="superscript"/>
    </w:rPr>
  </w:style>
  <w:style w:type="paragraph" w:styleId="af2">
    <w:name w:val="footer"/>
    <w:basedOn w:val="a"/>
    <w:link w:val="af3"/>
    <w:uiPriority w:val="99"/>
    <w:rsid w:val="00E4183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Pr>
      <w:rFonts w:cs="Times New Roman"/>
      <w:sz w:val="20"/>
      <w:szCs w:val="20"/>
      <w:lang w:val="en-AU" w:eastAsia="en-US"/>
    </w:rPr>
  </w:style>
  <w:style w:type="paragraph" w:styleId="af4">
    <w:name w:val="Normal (Web)"/>
    <w:basedOn w:val="a"/>
    <w:uiPriority w:val="99"/>
    <w:rsid w:val="0049358D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f5">
    <w:name w:val="Plain Text"/>
    <w:basedOn w:val="a"/>
    <w:link w:val="af6"/>
    <w:uiPriority w:val="99"/>
    <w:rsid w:val="00D1541A"/>
    <w:rPr>
      <w:rFonts w:ascii="Courier New" w:hAnsi="Courier New"/>
      <w:lang w:val="ru-RU"/>
    </w:rPr>
  </w:style>
  <w:style w:type="character" w:customStyle="1" w:styleId="af6">
    <w:name w:val="Текст Знак"/>
    <w:link w:val="af5"/>
    <w:uiPriority w:val="99"/>
    <w:locked/>
    <w:rsid w:val="00D1541A"/>
    <w:rPr>
      <w:rFonts w:ascii="Courier New" w:hAnsi="Courier New" w:cs="Times New Roman"/>
      <w:lang w:eastAsia="en-US"/>
    </w:rPr>
  </w:style>
  <w:style w:type="paragraph" w:customStyle="1" w:styleId="11">
    <w:name w:val="Абзац списка1"/>
    <w:basedOn w:val="a"/>
    <w:uiPriority w:val="99"/>
    <w:rsid w:val="00E84376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table" w:styleId="af7">
    <w:name w:val="Table Grid"/>
    <w:basedOn w:val="a1"/>
    <w:uiPriority w:val="99"/>
    <w:rsid w:val="00764A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Нормальний текст"/>
    <w:basedOn w:val="a"/>
    <w:uiPriority w:val="99"/>
    <w:rsid w:val="00631102"/>
    <w:pPr>
      <w:suppressAutoHyphens/>
      <w:spacing w:before="120"/>
      <w:ind w:firstLine="567"/>
    </w:pPr>
    <w:rPr>
      <w:rFonts w:ascii="Antiqua" w:hAnsi="Antiqua" w:cs="Antiqua"/>
      <w:sz w:val="26"/>
      <w:lang w:val="uk-UA" w:eastAsia="ar-SA"/>
    </w:rPr>
  </w:style>
  <w:style w:type="paragraph" w:styleId="af9">
    <w:name w:val="List Paragraph"/>
    <w:basedOn w:val="a"/>
    <w:uiPriority w:val="99"/>
    <w:qFormat/>
    <w:rsid w:val="00C31521"/>
    <w:pPr>
      <w:ind w:left="720"/>
      <w:contextualSpacing/>
    </w:pPr>
  </w:style>
  <w:style w:type="paragraph" w:customStyle="1" w:styleId="25">
    <w:name w:val="Абзац списка2"/>
    <w:basedOn w:val="a"/>
    <w:uiPriority w:val="99"/>
    <w:rsid w:val="005D7023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customStyle="1" w:styleId="33">
    <w:name w:val="Абзац списка3"/>
    <w:basedOn w:val="a"/>
    <w:uiPriority w:val="99"/>
    <w:rsid w:val="00D319E4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customStyle="1" w:styleId="Standard">
    <w:name w:val="Standard"/>
    <w:uiPriority w:val="99"/>
    <w:rsid w:val="00296685"/>
    <w:pPr>
      <w:suppressAutoHyphens/>
      <w:autoSpaceDN w:val="0"/>
      <w:textAlignment w:val="baseline"/>
    </w:pPr>
    <w:rPr>
      <w:kern w:val="3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518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5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2412</Words>
  <Characters>1376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ДОГОВІР ПІДРЯДУ</vt:lpstr>
    </vt:vector>
  </TitlesOfParts>
  <Company>ИАЦ "ЛИГА"</Company>
  <LinksUpToDate>false</LinksUpToDate>
  <CharactersWithSpaces>3781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ДОГОВІР ПІДРЯДУ</dc:title>
  <dc:subject/>
  <dc:creator>ИАЦ "ЛИГА"</dc:creator>
  <cp:keywords/>
  <dc:description/>
  <cp:lastModifiedBy>Пользователь</cp:lastModifiedBy>
  <cp:revision>6</cp:revision>
  <cp:lastPrinted>2025-02-27T09:21:00Z</cp:lastPrinted>
  <dcterms:created xsi:type="dcterms:W3CDTF">2025-02-26T10:28:00Z</dcterms:created>
  <dcterms:modified xsi:type="dcterms:W3CDTF">2025-02-27T12:57:00Z</dcterms:modified>
</cp:coreProperties>
</file>