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1B087" w14:textId="3B467133" w:rsidR="00FC74F6" w:rsidRPr="00B31A50" w:rsidRDefault="00FC74F6" w:rsidP="009536F4">
      <w:pPr>
        <w:widowControl/>
        <w:spacing w:line="21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1A50">
        <w:rPr>
          <w:rFonts w:ascii="Times New Roman" w:hAnsi="Times New Roman" w:cs="Times New Roman"/>
          <w:sz w:val="28"/>
          <w:szCs w:val="28"/>
        </w:rPr>
        <w:t>Додаток 2</w:t>
      </w:r>
      <w:r w:rsidR="009264D4">
        <w:rPr>
          <w:rFonts w:ascii="Times New Roman" w:hAnsi="Times New Roman" w:cs="Times New Roman"/>
          <w:sz w:val="28"/>
          <w:szCs w:val="28"/>
        </w:rPr>
        <w:t xml:space="preserve"> до Програми</w:t>
      </w:r>
    </w:p>
    <w:p w14:paraId="54CE245A" w14:textId="2B3B5805" w:rsidR="00FC74F6" w:rsidRPr="00B31A50" w:rsidRDefault="00FC74F6" w:rsidP="009536F4">
      <w:pPr>
        <w:widowControl/>
        <w:spacing w:line="21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1A50">
        <w:rPr>
          <w:rFonts w:ascii="Times New Roman" w:hAnsi="Times New Roman" w:cs="Times New Roman"/>
          <w:sz w:val="28"/>
          <w:szCs w:val="28"/>
        </w:rPr>
        <w:t xml:space="preserve">Показники результативності </w:t>
      </w:r>
      <w:r w:rsidR="009264D4">
        <w:rPr>
          <w:rFonts w:ascii="Times New Roman" w:hAnsi="Times New Roman" w:cs="Times New Roman"/>
          <w:sz w:val="28"/>
          <w:szCs w:val="28"/>
        </w:rPr>
        <w:t>П</w:t>
      </w:r>
      <w:r w:rsidRPr="00B31A50">
        <w:rPr>
          <w:rFonts w:ascii="Times New Roman" w:hAnsi="Times New Roman" w:cs="Times New Roman"/>
          <w:sz w:val="28"/>
          <w:szCs w:val="28"/>
        </w:rPr>
        <w:t>рограми</w:t>
      </w:r>
    </w:p>
    <w:tbl>
      <w:tblPr>
        <w:tblStyle w:val="a3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992"/>
        <w:gridCol w:w="992"/>
        <w:gridCol w:w="993"/>
        <w:gridCol w:w="850"/>
        <w:gridCol w:w="851"/>
        <w:gridCol w:w="708"/>
        <w:gridCol w:w="709"/>
      </w:tblGrid>
      <w:tr w:rsidR="00DF3D4B" w:rsidRPr="00DF3D4B" w14:paraId="6E35A286" w14:textId="77777777" w:rsidTr="00BA5DCF">
        <w:trPr>
          <w:jc w:val="center"/>
        </w:trPr>
        <w:tc>
          <w:tcPr>
            <w:tcW w:w="562" w:type="dxa"/>
            <w:vAlign w:val="center"/>
          </w:tcPr>
          <w:p w14:paraId="03556D89" w14:textId="77777777" w:rsidR="00FC74F6" w:rsidRPr="00DF3D4B" w:rsidRDefault="00FC74F6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№ з/п</w:t>
            </w:r>
          </w:p>
        </w:tc>
        <w:tc>
          <w:tcPr>
            <w:tcW w:w="3119" w:type="dxa"/>
            <w:vAlign w:val="center"/>
          </w:tcPr>
          <w:p w14:paraId="7F57D644" w14:textId="77777777" w:rsidR="00FC74F6" w:rsidRPr="00DF3D4B" w:rsidRDefault="00FC74F6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Назва показника</w:t>
            </w:r>
          </w:p>
        </w:tc>
        <w:tc>
          <w:tcPr>
            <w:tcW w:w="992" w:type="dxa"/>
            <w:vAlign w:val="center"/>
          </w:tcPr>
          <w:p w14:paraId="67C3E311" w14:textId="77777777" w:rsidR="00FC74F6" w:rsidRPr="00DF3D4B" w:rsidRDefault="00FC74F6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Одиниця виміру</w:t>
            </w:r>
          </w:p>
        </w:tc>
        <w:tc>
          <w:tcPr>
            <w:tcW w:w="992" w:type="dxa"/>
            <w:vAlign w:val="center"/>
          </w:tcPr>
          <w:p w14:paraId="60EAF763" w14:textId="77777777" w:rsidR="00FC74F6" w:rsidRPr="00DF3D4B" w:rsidRDefault="00FC74F6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Вихідні дані на початок дії програми</w:t>
            </w:r>
          </w:p>
        </w:tc>
        <w:tc>
          <w:tcPr>
            <w:tcW w:w="4111" w:type="dxa"/>
            <w:gridSpan w:val="5"/>
            <w:vAlign w:val="center"/>
          </w:tcPr>
          <w:p w14:paraId="3121869A" w14:textId="77777777" w:rsidR="00FC74F6" w:rsidRPr="00DF3D4B" w:rsidRDefault="00FC74F6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Показники результативності виконання програми по рокам</w:t>
            </w:r>
          </w:p>
        </w:tc>
      </w:tr>
      <w:tr w:rsidR="00DF3D4B" w:rsidRPr="00DF3D4B" w14:paraId="69E545D4" w14:textId="77777777" w:rsidTr="00BA5DCF">
        <w:trPr>
          <w:jc w:val="center"/>
        </w:trPr>
        <w:tc>
          <w:tcPr>
            <w:tcW w:w="562" w:type="dxa"/>
          </w:tcPr>
          <w:p w14:paraId="1AA8F40E" w14:textId="77777777" w:rsidR="00FC74F6" w:rsidRPr="00DF3D4B" w:rsidRDefault="00FC74F6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19" w:type="dxa"/>
          </w:tcPr>
          <w:p w14:paraId="5EA77CD9" w14:textId="77777777" w:rsidR="00FC74F6" w:rsidRPr="00DF3D4B" w:rsidRDefault="00FC74F6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</w:tcPr>
          <w:p w14:paraId="5A6D80C6" w14:textId="77777777" w:rsidR="00FC74F6" w:rsidRPr="00DF3D4B" w:rsidRDefault="00FC74F6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</w:tcPr>
          <w:p w14:paraId="35F21402" w14:textId="77777777" w:rsidR="00FC74F6" w:rsidRPr="00DF3D4B" w:rsidRDefault="00FC74F6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</w:tcPr>
          <w:p w14:paraId="22F64FAB" w14:textId="77777777" w:rsidR="00FC74F6" w:rsidRPr="00DF3D4B" w:rsidRDefault="00FC74F6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2021</w:t>
            </w:r>
          </w:p>
        </w:tc>
        <w:tc>
          <w:tcPr>
            <w:tcW w:w="850" w:type="dxa"/>
          </w:tcPr>
          <w:p w14:paraId="5E5B1CC6" w14:textId="77777777" w:rsidR="00FC74F6" w:rsidRPr="00DF3D4B" w:rsidRDefault="00FC74F6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2022</w:t>
            </w:r>
          </w:p>
        </w:tc>
        <w:tc>
          <w:tcPr>
            <w:tcW w:w="851" w:type="dxa"/>
          </w:tcPr>
          <w:p w14:paraId="686BC6F9" w14:textId="77777777" w:rsidR="00FC74F6" w:rsidRPr="00DF3D4B" w:rsidRDefault="00FC74F6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2023</w:t>
            </w:r>
          </w:p>
        </w:tc>
        <w:tc>
          <w:tcPr>
            <w:tcW w:w="708" w:type="dxa"/>
          </w:tcPr>
          <w:p w14:paraId="09BD1FA5" w14:textId="77777777" w:rsidR="00FC74F6" w:rsidRPr="00DF3D4B" w:rsidRDefault="00FC74F6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2024</w:t>
            </w:r>
          </w:p>
        </w:tc>
        <w:tc>
          <w:tcPr>
            <w:tcW w:w="709" w:type="dxa"/>
          </w:tcPr>
          <w:p w14:paraId="3773A09C" w14:textId="77777777" w:rsidR="00FC74F6" w:rsidRPr="00DF3D4B" w:rsidRDefault="00FC74F6" w:rsidP="00DF3D4B">
            <w:pPr>
              <w:widowControl/>
              <w:spacing w:line="221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2025</w:t>
            </w:r>
          </w:p>
        </w:tc>
      </w:tr>
      <w:tr w:rsidR="00DF3D4B" w:rsidRPr="00DF3D4B" w14:paraId="4610E032" w14:textId="77777777" w:rsidTr="00BA5DCF">
        <w:trPr>
          <w:jc w:val="center"/>
        </w:trPr>
        <w:tc>
          <w:tcPr>
            <w:tcW w:w="9776" w:type="dxa"/>
            <w:gridSpan w:val="9"/>
            <w:vAlign w:val="center"/>
          </w:tcPr>
          <w:p w14:paraId="018E2AE9" w14:textId="2A9D660A" w:rsidR="00FC74F6" w:rsidRPr="00DF3D4B" w:rsidRDefault="00FC74F6" w:rsidP="00DF3D4B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DF3D4B">
              <w:rPr>
                <w:rFonts w:ascii="Times New Roman" w:hAnsi="Times New Roman" w:cs="Times New Roman"/>
                <w:color w:val="auto"/>
                <w:lang w:val="en-US"/>
              </w:rPr>
              <w:t xml:space="preserve">I </w:t>
            </w:r>
            <w:r w:rsidRPr="00DF3D4B">
              <w:rPr>
                <w:rFonts w:ascii="Times New Roman" w:hAnsi="Times New Roman" w:cs="Times New Roman"/>
                <w:color w:val="auto"/>
              </w:rPr>
              <w:t>Показники затрат</w:t>
            </w:r>
          </w:p>
        </w:tc>
      </w:tr>
      <w:tr w:rsidR="00DF3D4B" w:rsidRPr="00DF3D4B" w14:paraId="106D54A1" w14:textId="77777777" w:rsidTr="00BA5DCF">
        <w:trPr>
          <w:jc w:val="center"/>
        </w:trPr>
        <w:tc>
          <w:tcPr>
            <w:tcW w:w="562" w:type="dxa"/>
          </w:tcPr>
          <w:p w14:paraId="1075B6CF" w14:textId="77777777" w:rsidR="00C52F65" w:rsidRPr="00DF3D4B" w:rsidRDefault="00C52F65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3119" w:type="dxa"/>
          </w:tcPr>
          <w:p w14:paraId="0EF2DD92" w14:textId="77777777" w:rsidR="00C52F65" w:rsidRPr="00DF3D4B" w:rsidRDefault="00C52F65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Кількість штатних одиниць служби містобудівного кадастру</w:t>
            </w:r>
          </w:p>
        </w:tc>
        <w:tc>
          <w:tcPr>
            <w:tcW w:w="992" w:type="dxa"/>
          </w:tcPr>
          <w:p w14:paraId="162AF0A0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Од</w:t>
            </w:r>
          </w:p>
        </w:tc>
        <w:tc>
          <w:tcPr>
            <w:tcW w:w="992" w:type="dxa"/>
          </w:tcPr>
          <w:p w14:paraId="085DE1A7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993" w:type="dxa"/>
          </w:tcPr>
          <w:p w14:paraId="14A667A3" w14:textId="2BE74E8A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850" w:type="dxa"/>
          </w:tcPr>
          <w:p w14:paraId="4EE292E2" w14:textId="5E2F5B8D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851" w:type="dxa"/>
          </w:tcPr>
          <w:p w14:paraId="6529CA8E" w14:textId="53A74FB6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708" w:type="dxa"/>
          </w:tcPr>
          <w:p w14:paraId="0F4C9D5A" w14:textId="13BB1F69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709" w:type="dxa"/>
          </w:tcPr>
          <w:p w14:paraId="093D5187" w14:textId="71A77098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DF3D4B" w:rsidRPr="00DF3D4B" w14:paraId="3AE116D3" w14:textId="77777777" w:rsidTr="00BA5DCF">
        <w:trPr>
          <w:jc w:val="center"/>
        </w:trPr>
        <w:tc>
          <w:tcPr>
            <w:tcW w:w="562" w:type="dxa"/>
          </w:tcPr>
          <w:p w14:paraId="4D545AE3" w14:textId="77777777" w:rsidR="00B31A50" w:rsidRPr="00DF3D4B" w:rsidRDefault="00B31A50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3119" w:type="dxa"/>
          </w:tcPr>
          <w:p w14:paraId="382F8B5C" w14:textId="77777777" w:rsidR="00B31A50" w:rsidRPr="00DF3D4B" w:rsidRDefault="00B31A50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Кількість геоінформаційних систем</w:t>
            </w:r>
          </w:p>
        </w:tc>
        <w:tc>
          <w:tcPr>
            <w:tcW w:w="992" w:type="dxa"/>
          </w:tcPr>
          <w:p w14:paraId="13021A8C" w14:textId="77777777" w:rsidR="00B31A50" w:rsidRPr="00DF3D4B" w:rsidRDefault="00B31A50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Од.</w:t>
            </w:r>
          </w:p>
        </w:tc>
        <w:tc>
          <w:tcPr>
            <w:tcW w:w="992" w:type="dxa"/>
          </w:tcPr>
          <w:p w14:paraId="52C12355" w14:textId="77777777" w:rsidR="00B31A50" w:rsidRPr="00DF3D4B" w:rsidRDefault="00B31A50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993" w:type="dxa"/>
          </w:tcPr>
          <w:p w14:paraId="56754FBD" w14:textId="7B5C300B" w:rsidR="00B31A50" w:rsidRPr="00DF3D4B" w:rsidRDefault="00B31A50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850" w:type="dxa"/>
          </w:tcPr>
          <w:p w14:paraId="6D80FA05" w14:textId="53923A3E" w:rsidR="00B31A50" w:rsidRPr="00DF3D4B" w:rsidRDefault="00B31A50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851" w:type="dxa"/>
          </w:tcPr>
          <w:p w14:paraId="08049565" w14:textId="131F8AF8" w:rsidR="00B31A50" w:rsidRPr="00DF3D4B" w:rsidRDefault="00B31A50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708" w:type="dxa"/>
          </w:tcPr>
          <w:p w14:paraId="32E3F5AB" w14:textId="28DB115F" w:rsidR="00B31A50" w:rsidRPr="00DF3D4B" w:rsidRDefault="00B31A50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709" w:type="dxa"/>
          </w:tcPr>
          <w:p w14:paraId="6E5480E0" w14:textId="76A0526D" w:rsidR="00B31A50" w:rsidRPr="00DF3D4B" w:rsidRDefault="00B31A50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DF3D4B" w:rsidRPr="00DF3D4B" w14:paraId="037AF340" w14:textId="77777777" w:rsidTr="00BA5DCF">
        <w:trPr>
          <w:jc w:val="center"/>
        </w:trPr>
        <w:tc>
          <w:tcPr>
            <w:tcW w:w="562" w:type="dxa"/>
          </w:tcPr>
          <w:p w14:paraId="68356375" w14:textId="77777777" w:rsidR="00FC74F6" w:rsidRPr="00DF3D4B" w:rsidRDefault="00FC74F6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3119" w:type="dxa"/>
          </w:tcPr>
          <w:p w14:paraId="6335724B" w14:textId="77777777" w:rsidR="00FC74F6" w:rsidRPr="00DF3D4B" w:rsidRDefault="00FC74F6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Кількість нових програмних засобів (в тому числі, модулів, які планується створити</w:t>
            </w:r>
          </w:p>
        </w:tc>
        <w:tc>
          <w:tcPr>
            <w:tcW w:w="992" w:type="dxa"/>
          </w:tcPr>
          <w:p w14:paraId="146E8B94" w14:textId="77777777" w:rsidR="00FC74F6" w:rsidRPr="00DF3D4B" w:rsidRDefault="00FC74F6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Од</w:t>
            </w:r>
          </w:p>
        </w:tc>
        <w:tc>
          <w:tcPr>
            <w:tcW w:w="992" w:type="dxa"/>
          </w:tcPr>
          <w:p w14:paraId="6FED688E" w14:textId="77777777" w:rsidR="00FC74F6" w:rsidRPr="00DF3D4B" w:rsidRDefault="00FC74F6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993" w:type="dxa"/>
          </w:tcPr>
          <w:p w14:paraId="01D10DD8" w14:textId="63155F48" w:rsidR="00FC74F6" w:rsidRPr="00DF3D4B" w:rsidRDefault="00B31A50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850" w:type="dxa"/>
          </w:tcPr>
          <w:p w14:paraId="2715E862" w14:textId="77777777" w:rsidR="00FC74F6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  <w:p w14:paraId="4C0CCD7E" w14:textId="642C892F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1" w:type="dxa"/>
          </w:tcPr>
          <w:p w14:paraId="22343331" w14:textId="12CEC409" w:rsidR="00FC74F6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708" w:type="dxa"/>
          </w:tcPr>
          <w:p w14:paraId="479CB62B" w14:textId="68A03F1A" w:rsidR="00FC74F6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709" w:type="dxa"/>
          </w:tcPr>
          <w:p w14:paraId="62056184" w14:textId="77055E59" w:rsidR="00FC74F6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DF3D4B" w:rsidRPr="00DF3D4B" w14:paraId="0F54B4EC" w14:textId="77777777" w:rsidTr="00BA5DCF">
        <w:trPr>
          <w:jc w:val="center"/>
        </w:trPr>
        <w:tc>
          <w:tcPr>
            <w:tcW w:w="9776" w:type="dxa"/>
            <w:gridSpan w:val="9"/>
            <w:vAlign w:val="center"/>
          </w:tcPr>
          <w:p w14:paraId="1155456A" w14:textId="73604C7F" w:rsidR="00FC74F6" w:rsidRPr="00DF3D4B" w:rsidRDefault="00FC74F6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  <w:lang w:val="en-US"/>
              </w:rPr>
              <w:t xml:space="preserve">II </w:t>
            </w:r>
            <w:r w:rsidRPr="00DF3D4B">
              <w:rPr>
                <w:rFonts w:ascii="Times New Roman" w:hAnsi="Times New Roman" w:cs="Times New Roman"/>
                <w:color w:val="auto"/>
              </w:rPr>
              <w:t>Показник продукту</w:t>
            </w:r>
          </w:p>
        </w:tc>
      </w:tr>
      <w:tr w:rsidR="00DF3D4B" w:rsidRPr="00DF3D4B" w14:paraId="39E11EEA" w14:textId="77777777" w:rsidTr="00BA5DCF">
        <w:trPr>
          <w:jc w:val="center"/>
        </w:trPr>
        <w:tc>
          <w:tcPr>
            <w:tcW w:w="562" w:type="dxa"/>
          </w:tcPr>
          <w:p w14:paraId="3FAD8B2A" w14:textId="77777777" w:rsidR="00FC74F6" w:rsidRPr="00DF3D4B" w:rsidRDefault="00FC74F6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bookmarkStart w:id="0" w:name="_Hlk149213138"/>
            <w:r w:rsidRPr="00DF3D4B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3119" w:type="dxa"/>
          </w:tcPr>
          <w:p w14:paraId="7FC0A465" w14:textId="77777777" w:rsidR="00FC74F6" w:rsidRPr="00DF3D4B" w:rsidRDefault="00FC74F6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Кількість створених геопорталів містобудівного кадастру</w:t>
            </w:r>
          </w:p>
        </w:tc>
        <w:tc>
          <w:tcPr>
            <w:tcW w:w="992" w:type="dxa"/>
          </w:tcPr>
          <w:p w14:paraId="1C6FA43D" w14:textId="77777777" w:rsidR="00FC74F6" w:rsidRPr="00DF3D4B" w:rsidRDefault="00FC74F6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Од</w:t>
            </w:r>
          </w:p>
          <w:p w14:paraId="01FC8138" w14:textId="77777777" w:rsidR="00FC74F6" w:rsidRPr="00DF3D4B" w:rsidRDefault="00FC74F6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</w:tcPr>
          <w:p w14:paraId="4EF5F8A4" w14:textId="77777777" w:rsidR="00FC74F6" w:rsidRPr="00DF3D4B" w:rsidRDefault="00FC74F6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993" w:type="dxa"/>
          </w:tcPr>
          <w:p w14:paraId="4D50875E" w14:textId="16295CB2" w:rsidR="00FC74F6" w:rsidRPr="00DF3D4B" w:rsidRDefault="00B31A50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850" w:type="dxa"/>
          </w:tcPr>
          <w:p w14:paraId="2565FF2F" w14:textId="2BD542C6" w:rsidR="00FC74F6" w:rsidRPr="00DF3D4B" w:rsidRDefault="00B31A50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851" w:type="dxa"/>
          </w:tcPr>
          <w:p w14:paraId="54FB8657" w14:textId="3EB4D9F2" w:rsidR="00FC74F6" w:rsidRPr="00DF3D4B" w:rsidRDefault="00B31A50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708" w:type="dxa"/>
          </w:tcPr>
          <w:p w14:paraId="505D9065" w14:textId="6F43139C" w:rsidR="00FC74F6" w:rsidRPr="00DF3D4B" w:rsidRDefault="00B31A50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709" w:type="dxa"/>
          </w:tcPr>
          <w:p w14:paraId="307955E6" w14:textId="66E9A113" w:rsidR="00FC74F6" w:rsidRPr="00DF3D4B" w:rsidRDefault="00B31A50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bookmarkEnd w:id="0"/>
      <w:tr w:rsidR="00DF3D4B" w:rsidRPr="00DF3D4B" w14:paraId="2BA86FAB" w14:textId="77777777" w:rsidTr="00BA5DCF">
        <w:trPr>
          <w:jc w:val="center"/>
        </w:trPr>
        <w:tc>
          <w:tcPr>
            <w:tcW w:w="562" w:type="dxa"/>
          </w:tcPr>
          <w:p w14:paraId="0C6BBFFE" w14:textId="77777777" w:rsidR="00C52F65" w:rsidRPr="00DF3D4B" w:rsidRDefault="00C52F65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3119" w:type="dxa"/>
          </w:tcPr>
          <w:p w14:paraId="1CB1239B" w14:textId="77777777" w:rsidR="00C52F65" w:rsidRPr="00DF3D4B" w:rsidRDefault="00C52F65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Кількість нових технічних засобів, що планується придбати</w:t>
            </w:r>
          </w:p>
        </w:tc>
        <w:tc>
          <w:tcPr>
            <w:tcW w:w="992" w:type="dxa"/>
          </w:tcPr>
          <w:p w14:paraId="52AFAADA" w14:textId="66D3DD70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Од.</w:t>
            </w:r>
          </w:p>
        </w:tc>
        <w:tc>
          <w:tcPr>
            <w:tcW w:w="992" w:type="dxa"/>
          </w:tcPr>
          <w:p w14:paraId="383A5A37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993" w:type="dxa"/>
          </w:tcPr>
          <w:p w14:paraId="31A3D4D6" w14:textId="62C81FF0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850" w:type="dxa"/>
          </w:tcPr>
          <w:p w14:paraId="7528DBF2" w14:textId="2C3766AC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851" w:type="dxa"/>
          </w:tcPr>
          <w:p w14:paraId="3B8ADAAF" w14:textId="668CD2ED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708" w:type="dxa"/>
          </w:tcPr>
          <w:p w14:paraId="58F44A82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709" w:type="dxa"/>
          </w:tcPr>
          <w:p w14:paraId="7D00DB99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  <w:p w14:paraId="2EDB3C63" w14:textId="53A14E8E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3D4B" w:rsidRPr="00DF3D4B" w14:paraId="1FE54BA2" w14:textId="77777777" w:rsidTr="00BA5DCF">
        <w:trPr>
          <w:jc w:val="center"/>
        </w:trPr>
        <w:tc>
          <w:tcPr>
            <w:tcW w:w="562" w:type="dxa"/>
          </w:tcPr>
          <w:p w14:paraId="0A28C93F" w14:textId="438785D3" w:rsidR="00C52F65" w:rsidRPr="00DF3D4B" w:rsidRDefault="00C52F65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3119" w:type="dxa"/>
          </w:tcPr>
          <w:p w14:paraId="59BD1E59" w14:textId="4125D687" w:rsidR="00C52F65" w:rsidRPr="00DF3D4B" w:rsidRDefault="00C52F65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 xml:space="preserve">Кількість створених онлайн сервісів містобудівного кадастру </w:t>
            </w:r>
          </w:p>
        </w:tc>
        <w:tc>
          <w:tcPr>
            <w:tcW w:w="992" w:type="dxa"/>
          </w:tcPr>
          <w:p w14:paraId="47421978" w14:textId="63A3E1F1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Од</w:t>
            </w:r>
          </w:p>
        </w:tc>
        <w:tc>
          <w:tcPr>
            <w:tcW w:w="992" w:type="dxa"/>
          </w:tcPr>
          <w:p w14:paraId="4DD7E1F7" w14:textId="211FBFC8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3" w:type="dxa"/>
          </w:tcPr>
          <w:p w14:paraId="6E04A49B" w14:textId="5A0D1E5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850" w:type="dxa"/>
          </w:tcPr>
          <w:p w14:paraId="432BD362" w14:textId="23EB0216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851" w:type="dxa"/>
          </w:tcPr>
          <w:p w14:paraId="035920DC" w14:textId="02765A61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708" w:type="dxa"/>
          </w:tcPr>
          <w:p w14:paraId="0D4E4BA0" w14:textId="6E2B2460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709" w:type="dxa"/>
          </w:tcPr>
          <w:p w14:paraId="0FB7F958" w14:textId="35F7DC54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DF3D4B" w:rsidRPr="00DF3D4B" w14:paraId="7236E5F5" w14:textId="77777777" w:rsidTr="00BA5DCF">
        <w:trPr>
          <w:jc w:val="center"/>
        </w:trPr>
        <w:tc>
          <w:tcPr>
            <w:tcW w:w="562" w:type="dxa"/>
          </w:tcPr>
          <w:p w14:paraId="77D0B475" w14:textId="028F970D" w:rsidR="00C52F65" w:rsidRPr="00DF3D4B" w:rsidRDefault="00DF3D4B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3119" w:type="dxa"/>
          </w:tcPr>
          <w:p w14:paraId="1CA7D555" w14:textId="6DC484D5" w:rsidR="00C52F65" w:rsidRPr="00DF3D4B" w:rsidRDefault="00C52F65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 xml:space="preserve">Кількість онлайн сервісів містобудівного кадастру </w:t>
            </w:r>
          </w:p>
        </w:tc>
        <w:tc>
          <w:tcPr>
            <w:tcW w:w="992" w:type="dxa"/>
          </w:tcPr>
          <w:p w14:paraId="6DAFD5D9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Од</w:t>
            </w:r>
          </w:p>
        </w:tc>
        <w:tc>
          <w:tcPr>
            <w:tcW w:w="992" w:type="dxa"/>
          </w:tcPr>
          <w:p w14:paraId="0DABD9F9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3" w:type="dxa"/>
          </w:tcPr>
          <w:p w14:paraId="14D5EDEA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850" w:type="dxa"/>
          </w:tcPr>
          <w:p w14:paraId="6E14F648" w14:textId="76D4B750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851" w:type="dxa"/>
          </w:tcPr>
          <w:p w14:paraId="353924EA" w14:textId="07BB32C4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708" w:type="dxa"/>
          </w:tcPr>
          <w:p w14:paraId="6C49E91E" w14:textId="4E1938B3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709" w:type="dxa"/>
          </w:tcPr>
          <w:p w14:paraId="6A810202" w14:textId="13B1F0EB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5</w:t>
            </w:r>
          </w:p>
        </w:tc>
      </w:tr>
      <w:tr w:rsidR="00DF3D4B" w:rsidRPr="00DF3D4B" w14:paraId="47B28B34" w14:textId="77777777" w:rsidTr="00BA5DCF">
        <w:trPr>
          <w:jc w:val="center"/>
        </w:trPr>
        <w:tc>
          <w:tcPr>
            <w:tcW w:w="562" w:type="dxa"/>
          </w:tcPr>
          <w:p w14:paraId="4B965D4E" w14:textId="47BF702C" w:rsidR="00C52F65" w:rsidRPr="00DF3D4B" w:rsidRDefault="00DF3D4B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3119" w:type="dxa"/>
          </w:tcPr>
          <w:p w14:paraId="62865DAA" w14:textId="35A7940F" w:rsidR="00C52F65" w:rsidRPr="00DF3D4B" w:rsidRDefault="00C52F65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Кількість створених шарів містобудівного кадастру</w:t>
            </w:r>
          </w:p>
        </w:tc>
        <w:tc>
          <w:tcPr>
            <w:tcW w:w="992" w:type="dxa"/>
          </w:tcPr>
          <w:p w14:paraId="78E7E11B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Од.</w:t>
            </w:r>
          </w:p>
          <w:p w14:paraId="57C424EA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</w:tcPr>
          <w:p w14:paraId="1AC8FCE7" w14:textId="72B3CAF5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993" w:type="dxa"/>
          </w:tcPr>
          <w:p w14:paraId="2B9ADFDE" w14:textId="3BFD3E14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850" w:type="dxa"/>
          </w:tcPr>
          <w:p w14:paraId="69DB14A8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  <w:p w14:paraId="6F8B1918" w14:textId="1C11C714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1" w:type="dxa"/>
          </w:tcPr>
          <w:p w14:paraId="464E9891" w14:textId="6FBFA52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708" w:type="dxa"/>
          </w:tcPr>
          <w:p w14:paraId="503FCD6A" w14:textId="10E0039C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709" w:type="dxa"/>
          </w:tcPr>
          <w:p w14:paraId="3AB83413" w14:textId="34DF98B5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DF3D4B" w:rsidRPr="00DF3D4B" w14:paraId="0D04CCF4" w14:textId="77777777" w:rsidTr="00BA5DCF">
        <w:trPr>
          <w:jc w:val="center"/>
        </w:trPr>
        <w:tc>
          <w:tcPr>
            <w:tcW w:w="562" w:type="dxa"/>
          </w:tcPr>
          <w:p w14:paraId="3F20E309" w14:textId="0CFEE47A" w:rsidR="00C52F65" w:rsidRPr="00DF3D4B" w:rsidRDefault="00DF3D4B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3119" w:type="dxa"/>
          </w:tcPr>
          <w:p w14:paraId="6BB2B3FF" w14:textId="6B537E75" w:rsidR="00C52F65" w:rsidRPr="00DF3D4B" w:rsidRDefault="00C52F65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Кількість шарів містобудівного кадастру</w:t>
            </w:r>
          </w:p>
        </w:tc>
        <w:tc>
          <w:tcPr>
            <w:tcW w:w="992" w:type="dxa"/>
          </w:tcPr>
          <w:p w14:paraId="41B034C6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Од.</w:t>
            </w:r>
          </w:p>
          <w:p w14:paraId="1FE56294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</w:tcPr>
          <w:p w14:paraId="3E0388A7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993" w:type="dxa"/>
          </w:tcPr>
          <w:p w14:paraId="289E540C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850" w:type="dxa"/>
          </w:tcPr>
          <w:p w14:paraId="5D0B20FB" w14:textId="680595A1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851" w:type="dxa"/>
          </w:tcPr>
          <w:p w14:paraId="0EFD281C" w14:textId="4B48011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708" w:type="dxa"/>
          </w:tcPr>
          <w:p w14:paraId="20F8755E" w14:textId="2E9F2C3A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17</w:t>
            </w:r>
          </w:p>
        </w:tc>
        <w:tc>
          <w:tcPr>
            <w:tcW w:w="709" w:type="dxa"/>
          </w:tcPr>
          <w:p w14:paraId="76BB5DA7" w14:textId="6B3CB33A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19</w:t>
            </w:r>
          </w:p>
        </w:tc>
      </w:tr>
      <w:tr w:rsidR="00DF3D4B" w:rsidRPr="00DF3D4B" w14:paraId="1606D950" w14:textId="77777777" w:rsidTr="00BA5DCF">
        <w:trPr>
          <w:jc w:val="center"/>
        </w:trPr>
        <w:tc>
          <w:tcPr>
            <w:tcW w:w="562" w:type="dxa"/>
          </w:tcPr>
          <w:p w14:paraId="0C3754BB" w14:textId="79E439E8" w:rsidR="00916B0C" w:rsidRPr="00DF3D4B" w:rsidRDefault="00DF3D4B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3119" w:type="dxa"/>
          </w:tcPr>
          <w:p w14:paraId="41BA443A" w14:textId="77777777" w:rsidR="00916B0C" w:rsidRPr="00DF3D4B" w:rsidRDefault="00916B0C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Кількість серверів</w:t>
            </w:r>
          </w:p>
        </w:tc>
        <w:tc>
          <w:tcPr>
            <w:tcW w:w="992" w:type="dxa"/>
          </w:tcPr>
          <w:p w14:paraId="21D84B0D" w14:textId="77777777" w:rsidR="00916B0C" w:rsidRPr="00DF3D4B" w:rsidRDefault="00916B0C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сервер</w:t>
            </w:r>
          </w:p>
        </w:tc>
        <w:tc>
          <w:tcPr>
            <w:tcW w:w="992" w:type="dxa"/>
          </w:tcPr>
          <w:p w14:paraId="01C3ED5F" w14:textId="77777777" w:rsidR="00916B0C" w:rsidRPr="00DF3D4B" w:rsidRDefault="00916B0C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993" w:type="dxa"/>
          </w:tcPr>
          <w:p w14:paraId="5475F91A" w14:textId="3B839F63" w:rsidR="00916B0C" w:rsidRPr="00DF3D4B" w:rsidRDefault="00916B0C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850" w:type="dxa"/>
          </w:tcPr>
          <w:p w14:paraId="4CE23F00" w14:textId="1803399B" w:rsidR="00916B0C" w:rsidRPr="00DF3D4B" w:rsidRDefault="00916B0C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851" w:type="dxa"/>
          </w:tcPr>
          <w:p w14:paraId="1E97CAB4" w14:textId="105E9B0C" w:rsidR="00916B0C" w:rsidRPr="00DF3D4B" w:rsidRDefault="00916B0C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708" w:type="dxa"/>
          </w:tcPr>
          <w:p w14:paraId="40481DDA" w14:textId="6DF35A0F" w:rsidR="00916B0C" w:rsidRPr="00DF3D4B" w:rsidRDefault="00916B0C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709" w:type="dxa"/>
          </w:tcPr>
          <w:p w14:paraId="29AE1275" w14:textId="53D2E4C4" w:rsidR="00916B0C" w:rsidRPr="00DF3D4B" w:rsidRDefault="00916B0C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DF3D4B" w:rsidRPr="00DF3D4B" w14:paraId="53C505D1" w14:textId="77777777" w:rsidTr="00BA5DCF">
        <w:trPr>
          <w:jc w:val="center"/>
        </w:trPr>
        <w:tc>
          <w:tcPr>
            <w:tcW w:w="9776" w:type="dxa"/>
            <w:gridSpan w:val="9"/>
            <w:vAlign w:val="center"/>
          </w:tcPr>
          <w:p w14:paraId="618C05BD" w14:textId="50638D2F" w:rsidR="00C52F65" w:rsidRPr="00DF3D4B" w:rsidRDefault="00C52F65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DF3D4B">
              <w:rPr>
                <w:rFonts w:ascii="Times New Roman" w:hAnsi="Times New Roman" w:cs="Times New Roman"/>
                <w:color w:val="auto"/>
                <w:lang w:val="en-US"/>
              </w:rPr>
              <w:t xml:space="preserve">III </w:t>
            </w:r>
            <w:r w:rsidRPr="00DF3D4B">
              <w:rPr>
                <w:rFonts w:ascii="Times New Roman" w:hAnsi="Times New Roman" w:cs="Times New Roman"/>
                <w:color w:val="auto"/>
              </w:rPr>
              <w:t>Показники якості</w:t>
            </w:r>
          </w:p>
        </w:tc>
      </w:tr>
      <w:tr w:rsidR="00DF3D4B" w:rsidRPr="00DF3D4B" w14:paraId="33681C2C" w14:textId="77777777" w:rsidTr="00BA5DCF">
        <w:trPr>
          <w:jc w:val="center"/>
        </w:trPr>
        <w:tc>
          <w:tcPr>
            <w:tcW w:w="562" w:type="dxa"/>
          </w:tcPr>
          <w:p w14:paraId="487CFAD1" w14:textId="611B0759" w:rsidR="00C52F65" w:rsidRPr="00DF3D4B" w:rsidRDefault="00DF3D4B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3119" w:type="dxa"/>
          </w:tcPr>
          <w:p w14:paraId="7DAF003C" w14:textId="77777777" w:rsidR="00C52F65" w:rsidRPr="00DF3D4B" w:rsidRDefault="00C52F65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 xml:space="preserve">Динаміка створення шарів, порівняно з попереднім </w:t>
            </w:r>
            <w:bookmarkStart w:id="1" w:name="_GoBack"/>
            <w:bookmarkEnd w:id="1"/>
            <w:r w:rsidRPr="00DF3D4B">
              <w:rPr>
                <w:rFonts w:ascii="Times New Roman" w:hAnsi="Times New Roman" w:cs="Times New Roman"/>
                <w:color w:val="auto"/>
              </w:rPr>
              <w:t>роком</w:t>
            </w:r>
          </w:p>
        </w:tc>
        <w:tc>
          <w:tcPr>
            <w:tcW w:w="992" w:type="dxa"/>
          </w:tcPr>
          <w:p w14:paraId="3DA8F59C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992" w:type="dxa"/>
          </w:tcPr>
          <w:p w14:paraId="15E3263C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993" w:type="dxa"/>
          </w:tcPr>
          <w:p w14:paraId="463E86FD" w14:textId="22D4EC06" w:rsidR="00C52F65" w:rsidRPr="00DF3D4B" w:rsidRDefault="00916B0C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50</w:t>
            </w:r>
          </w:p>
        </w:tc>
        <w:tc>
          <w:tcPr>
            <w:tcW w:w="850" w:type="dxa"/>
          </w:tcPr>
          <w:p w14:paraId="37F470D7" w14:textId="77777777" w:rsidR="00C52F65" w:rsidRPr="00DF3D4B" w:rsidRDefault="00916B0C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  <w:p w14:paraId="67CD84C7" w14:textId="157A8595" w:rsidR="00916B0C" w:rsidRPr="00DF3D4B" w:rsidRDefault="00916B0C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1" w:type="dxa"/>
          </w:tcPr>
          <w:p w14:paraId="55DF7EA7" w14:textId="77777777" w:rsidR="00C52F65" w:rsidRPr="00DF3D4B" w:rsidRDefault="00916B0C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  <w:p w14:paraId="526BC393" w14:textId="21366CA4" w:rsidR="00916B0C" w:rsidRPr="00DF3D4B" w:rsidRDefault="00916B0C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8" w:type="dxa"/>
          </w:tcPr>
          <w:p w14:paraId="0B3AACDB" w14:textId="31BEF3B1" w:rsidR="00C52F65" w:rsidRPr="00DF3D4B" w:rsidRDefault="00F1723C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13,3</w:t>
            </w:r>
          </w:p>
        </w:tc>
        <w:tc>
          <w:tcPr>
            <w:tcW w:w="709" w:type="dxa"/>
          </w:tcPr>
          <w:p w14:paraId="650607DA" w14:textId="07C051DC" w:rsidR="00C52F65" w:rsidRPr="00DF3D4B" w:rsidRDefault="00F1723C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11,7</w:t>
            </w:r>
          </w:p>
        </w:tc>
      </w:tr>
      <w:tr w:rsidR="00DF3D4B" w:rsidRPr="00DF3D4B" w14:paraId="728A3CD4" w14:textId="77777777" w:rsidTr="00BA5DCF">
        <w:trPr>
          <w:jc w:val="center"/>
        </w:trPr>
        <w:tc>
          <w:tcPr>
            <w:tcW w:w="562" w:type="dxa"/>
          </w:tcPr>
          <w:p w14:paraId="3C0DA5FE" w14:textId="44F477CF" w:rsidR="00C52F65" w:rsidRPr="00DF3D4B" w:rsidRDefault="00DF3D4B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3119" w:type="dxa"/>
          </w:tcPr>
          <w:p w14:paraId="72A5CB3A" w14:textId="77777777" w:rsidR="00C52F65" w:rsidRPr="00DF3D4B" w:rsidRDefault="00C52F65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Динаміка створення онлайн сервісів містобудівного кадастру, порівняно з попереднім роком</w:t>
            </w:r>
          </w:p>
        </w:tc>
        <w:tc>
          <w:tcPr>
            <w:tcW w:w="992" w:type="dxa"/>
          </w:tcPr>
          <w:p w14:paraId="5D72549F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992" w:type="dxa"/>
          </w:tcPr>
          <w:p w14:paraId="06254EFA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993" w:type="dxa"/>
          </w:tcPr>
          <w:p w14:paraId="60537FEB" w14:textId="77777777" w:rsidR="00C52F65" w:rsidRPr="00DF3D4B" w:rsidRDefault="00C52F65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300</w:t>
            </w:r>
          </w:p>
        </w:tc>
        <w:tc>
          <w:tcPr>
            <w:tcW w:w="850" w:type="dxa"/>
          </w:tcPr>
          <w:p w14:paraId="76EEDE08" w14:textId="77777777" w:rsidR="00C52F65" w:rsidRPr="00DF3D4B" w:rsidRDefault="00F1723C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  <w:p w14:paraId="7E5F55ED" w14:textId="427A5762" w:rsidR="00F1723C" w:rsidRPr="00DF3D4B" w:rsidRDefault="00F1723C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1" w:type="dxa"/>
          </w:tcPr>
          <w:p w14:paraId="2A705318" w14:textId="66A5AB48" w:rsidR="00C52F65" w:rsidRPr="00DF3D4B" w:rsidRDefault="00F1723C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708" w:type="dxa"/>
          </w:tcPr>
          <w:p w14:paraId="32308C12" w14:textId="1D43A3F3" w:rsidR="00C52F65" w:rsidRPr="00DF3D4B" w:rsidRDefault="00F1723C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33,3</w:t>
            </w:r>
          </w:p>
        </w:tc>
        <w:tc>
          <w:tcPr>
            <w:tcW w:w="709" w:type="dxa"/>
          </w:tcPr>
          <w:p w14:paraId="0B7A6BE7" w14:textId="79BFB724" w:rsidR="00C52F65" w:rsidRPr="00DF3D4B" w:rsidRDefault="00F1723C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25</w:t>
            </w:r>
          </w:p>
        </w:tc>
      </w:tr>
      <w:tr w:rsidR="00DF3D4B" w:rsidRPr="00DF3D4B" w14:paraId="3631A582" w14:textId="77777777" w:rsidTr="00BA5DCF">
        <w:trPr>
          <w:jc w:val="center"/>
        </w:trPr>
        <w:tc>
          <w:tcPr>
            <w:tcW w:w="562" w:type="dxa"/>
          </w:tcPr>
          <w:p w14:paraId="3C4C8EE5" w14:textId="19014EE4" w:rsidR="009536F4" w:rsidRPr="00DF3D4B" w:rsidRDefault="009536F4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</w:t>
            </w:r>
            <w:r w:rsidR="00DF3D4B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3119" w:type="dxa"/>
          </w:tcPr>
          <w:p w14:paraId="6012C706" w14:textId="77777777" w:rsidR="009536F4" w:rsidRPr="00DF3D4B" w:rsidRDefault="009536F4" w:rsidP="00AA53E9">
            <w:pPr>
              <w:widowControl/>
              <w:spacing w:line="221" w:lineRule="auto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Питома вага кількості створених шарів містобудівного кадастру до загальної кількості шарів, що планується створити</w:t>
            </w:r>
          </w:p>
        </w:tc>
        <w:tc>
          <w:tcPr>
            <w:tcW w:w="992" w:type="dxa"/>
          </w:tcPr>
          <w:p w14:paraId="4B6A173B" w14:textId="77777777" w:rsidR="009536F4" w:rsidRPr="00DF3D4B" w:rsidRDefault="009536F4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992" w:type="dxa"/>
          </w:tcPr>
          <w:p w14:paraId="400A1B69" w14:textId="2D29727A" w:rsidR="009536F4" w:rsidRPr="00DF3D4B" w:rsidRDefault="009536F4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52,6</w:t>
            </w:r>
          </w:p>
          <w:p w14:paraId="5ECA50FA" w14:textId="77777777" w:rsidR="009536F4" w:rsidRPr="00DF3D4B" w:rsidRDefault="009536F4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</w:tcPr>
          <w:p w14:paraId="12916BC0" w14:textId="08C04FDC" w:rsidR="009536F4" w:rsidRPr="00DF3D4B" w:rsidRDefault="009536F4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26,3</w:t>
            </w:r>
          </w:p>
        </w:tc>
        <w:tc>
          <w:tcPr>
            <w:tcW w:w="850" w:type="dxa"/>
          </w:tcPr>
          <w:p w14:paraId="024DA945" w14:textId="77777777" w:rsidR="009536F4" w:rsidRPr="00DF3D4B" w:rsidRDefault="009536F4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  <w:p w14:paraId="6FDF71EC" w14:textId="0BD907A5" w:rsidR="009536F4" w:rsidRPr="00DF3D4B" w:rsidRDefault="009536F4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1" w:type="dxa"/>
          </w:tcPr>
          <w:p w14:paraId="6A226E62" w14:textId="78637323" w:rsidR="009536F4" w:rsidRPr="00DF3D4B" w:rsidRDefault="009536F4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708" w:type="dxa"/>
          </w:tcPr>
          <w:p w14:paraId="45F184FC" w14:textId="15231438" w:rsidR="009536F4" w:rsidRPr="00DF3D4B" w:rsidRDefault="009536F4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10,5</w:t>
            </w:r>
          </w:p>
        </w:tc>
        <w:tc>
          <w:tcPr>
            <w:tcW w:w="709" w:type="dxa"/>
          </w:tcPr>
          <w:p w14:paraId="5D879A27" w14:textId="50B888BB" w:rsidR="009536F4" w:rsidRPr="00DF3D4B" w:rsidRDefault="009536F4" w:rsidP="00AA53E9">
            <w:pPr>
              <w:widowControl/>
              <w:spacing w:line="221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F3D4B">
              <w:rPr>
                <w:rFonts w:ascii="Times New Roman" w:hAnsi="Times New Roman" w:cs="Times New Roman"/>
                <w:color w:val="auto"/>
              </w:rPr>
              <w:t>10,5</w:t>
            </w:r>
          </w:p>
        </w:tc>
      </w:tr>
    </w:tbl>
    <w:p w14:paraId="0046E7FD" w14:textId="77777777" w:rsidR="00FC74F6" w:rsidRDefault="00FC74F6" w:rsidP="009536F4">
      <w:pPr>
        <w:widowControl/>
        <w:spacing w:line="216" w:lineRule="auto"/>
        <w:jc w:val="right"/>
      </w:pPr>
      <w:r w:rsidRPr="004332C2">
        <w:t xml:space="preserve"> </w:t>
      </w:r>
    </w:p>
    <w:p w14:paraId="6A170338" w14:textId="77777777" w:rsidR="00FC74F6" w:rsidRDefault="00FC74F6" w:rsidP="009536F4">
      <w:pPr>
        <w:widowControl/>
        <w:spacing w:line="216" w:lineRule="auto"/>
        <w:jc w:val="right"/>
      </w:pPr>
    </w:p>
    <w:p w14:paraId="0FE37D7F" w14:textId="77777777" w:rsidR="00FC74F6" w:rsidRDefault="00FC74F6" w:rsidP="009536F4">
      <w:pPr>
        <w:widowControl/>
        <w:spacing w:line="216" w:lineRule="auto"/>
        <w:ind w:left="-142"/>
      </w:pPr>
      <w:bookmarkStart w:id="2" w:name="_Hlk149147455"/>
      <w:r>
        <w:rPr>
          <w:rFonts w:ascii="Times New Roman" w:hAnsi="Times New Roman" w:cs="Times New Roman"/>
          <w:sz w:val="28"/>
          <w:szCs w:val="28"/>
        </w:rPr>
        <w:t xml:space="preserve">Директор департаменту містобудування </w:t>
      </w:r>
    </w:p>
    <w:p w14:paraId="2552382C" w14:textId="77777777" w:rsidR="00FC74F6" w:rsidRPr="007E6E0F" w:rsidRDefault="00FC74F6" w:rsidP="009536F4">
      <w:pPr>
        <w:widowControl/>
        <w:spacing w:line="216" w:lineRule="auto"/>
        <w:ind w:left="-142" w:right="-142"/>
      </w:pPr>
      <w:r>
        <w:rPr>
          <w:rFonts w:ascii="Times New Roman" w:hAnsi="Times New Roman" w:cs="Times New Roman"/>
          <w:sz w:val="28"/>
          <w:szCs w:val="28"/>
        </w:rPr>
        <w:t>та земельних відносин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Ігор БЛАЖИЄВСЬКИЙ</w:t>
      </w:r>
    </w:p>
    <w:bookmarkEnd w:id="2"/>
    <w:p w14:paraId="3BC37F87" w14:textId="6737C210" w:rsidR="004A0700" w:rsidRDefault="004A0700" w:rsidP="009264D4">
      <w:pPr>
        <w:spacing w:line="216" w:lineRule="auto"/>
        <w:ind w:left="-142" w:right="-142"/>
        <w:jc w:val="both"/>
      </w:pPr>
    </w:p>
    <w:sectPr w:rsidR="004A0700" w:rsidSect="00B31A50">
      <w:headerReference w:type="default" r:id="rId6"/>
      <w:footerReference w:type="even" r:id="rId7"/>
      <w:headerReference w:type="first" r:id="rId8"/>
      <w:footerReference w:type="first" r:id="rId9"/>
      <w:pgSz w:w="11906" w:h="16838"/>
      <w:pgMar w:top="850" w:right="566" w:bottom="850" w:left="1701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FB067" w14:textId="77777777" w:rsidR="0065312E" w:rsidRDefault="0065312E">
      <w:r>
        <w:separator/>
      </w:r>
    </w:p>
  </w:endnote>
  <w:endnote w:type="continuationSeparator" w:id="0">
    <w:p w14:paraId="3BFD6148" w14:textId="77777777" w:rsidR="0065312E" w:rsidRDefault="0065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7D44F" w14:textId="77777777" w:rsidR="008428D4" w:rsidRDefault="00F562BF">
    <w:pPr>
      <w:rPr>
        <w:sz w:val="2"/>
        <w:szCs w:val="2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7B7BC67" wp14:editId="1EC38F6A">
              <wp:simplePos x="0" y="0"/>
              <wp:positionH relativeFrom="page">
                <wp:posOffset>800100</wp:posOffset>
              </wp:positionH>
              <wp:positionV relativeFrom="page">
                <wp:posOffset>10037445</wp:posOffset>
              </wp:positionV>
              <wp:extent cx="121285" cy="138430"/>
              <wp:effectExtent l="0" t="0" r="254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975F97" w14:textId="77777777" w:rsidR="008428D4" w:rsidRDefault="00F562BF"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5pt"/>
                              <w:rFonts w:eastAsia="Microsoft Sans Serif"/>
                            </w:rPr>
                            <w:t>#</w:t>
                          </w:r>
                          <w:r>
                            <w:rPr>
                              <w:rStyle w:val="95pt"/>
                              <w:rFonts w:eastAsia="Microsoft Sans Serif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37B7BC6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63pt;margin-top:790.35pt;width:9.55pt;height:10.9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" filled="f" stroked="f">
              <v:textbox style="mso-fit-shape-to-text:t" inset="0,0,0,0">
                <w:txbxContent>
                  <w:p w14:paraId="23975F97" w14:textId="77777777" w:rsidR="008428D4" w:rsidRDefault="00000000"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5pt"/>
                        <w:rFonts w:eastAsia="Microsoft Sans Serif"/>
                      </w:rPr>
                      <w:t>#</w:t>
                    </w:r>
                    <w:r>
                      <w:rPr>
                        <w:rStyle w:val="95pt"/>
                        <w:rFonts w:eastAsia="Microsoft Sans Serif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9775F" w14:textId="77777777" w:rsidR="008428D4" w:rsidRDefault="00F562BF">
    <w:pPr>
      <w:rPr>
        <w:sz w:val="2"/>
        <w:szCs w:val="2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58C04612" wp14:editId="634D18F2">
              <wp:simplePos x="0" y="0"/>
              <wp:positionH relativeFrom="page">
                <wp:posOffset>982980</wp:posOffset>
              </wp:positionH>
              <wp:positionV relativeFrom="page">
                <wp:posOffset>10110470</wp:posOffset>
              </wp:positionV>
              <wp:extent cx="60960" cy="138430"/>
              <wp:effectExtent l="1905" t="4445" r="3810" b="0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74F9AE" w14:textId="77777777" w:rsidR="008428D4" w:rsidRDefault="00F562BF"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5pt"/>
                              <w:rFonts w:eastAsia="Microsoft Sans Serif"/>
                            </w:rPr>
                            <w:t>#</w:t>
                          </w:r>
                          <w:r>
                            <w:rPr>
                              <w:rStyle w:val="95pt"/>
                              <w:rFonts w:eastAsia="Microsoft Sans Serif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58C04612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77.4pt;margin-top:796.1pt;width:4.8pt;height:10.9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" filled="f" stroked="f">
              <v:textbox style="mso-fit-shape-to-text:t" inset="0,0,0,0">
                <w:txbxContent>
                  <w:p w14:paraId="3D74F9AE" w14:textId="77777777" w:rsidR="008428D4" w:rsidRDefault="00000000"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5pt"/>
                        <w:rFonts w:eastAsia="Microsoft Sans Serif"/>
                      </w:rPr>
                      <w:t>#</w:t>
                    </w:r>
                    <w:r>
                      <w:rPr>
                        <w:rStyle w:val="95pt"/>
                        <w:rFonts w:eastAsia="Microsoft Sans Serif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4D62B" w14:textId="77777777" w:rsidR="0065312E" w:rsidRDefault="0065312E">
      <w:r>
        <w:separator/>
      </w:r>
    </w:p>
  </w:footnote>
  <w:footnote w:type="continuationSeparator" w:id="0">
    <w:p w14:paraId="4D233192" w14:textId="77777777" w:rsidR="0065312E" w:rsidRDefault="00653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73864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8BA7A1F" w14:textId="67D2C502" w:rsidR="00B31A50" w:rsidRPr="00B31A50" w:rsidRDefault="00B31A50">
        <w:pPr>
          <w:pStyle w:val="a5"/>
          <w:jc w:val="center"/>
          <w:rPr>
            <w:rFonts w:ascii="Times New Roman" w:hAnsi="Times New Roman" w:cs="Times New Roman"/>
          </w:rPr>
        </w:pPr>
        <w:r w:rsidRPr="00B31A50">
          <w:rPr>
            <w:rFonts w:ascii="Times New Roman" w:hAnsi="Times New Roman" w:cs="Times New Roman"/>
          </w:rPr>
          <w:fldChar w:fldCharType="begin"/>
        </w:r>
        <w:r w:rsidRPr="00B31A50">
          <w:rPr>
            <w:rFonts w:ascii="Times New Roman" w:hAnsi="Times New Roman" w:cs="Times New Roman"/>
          </w:rPr>
          <w:instrText>PAGE   \* MERGEFORMAT</w:instrText>
        </w:r>
        <w:r w:rsidRPr="00B31A50">
          <w:rPr>
            <w:rFonts w:ascii="Times New Roman" w:hAnsi="Times New Roman" w:cs="Times New Roman"/>
          </w:rPr>
          <w:fldChar w:fldCharType="separate"/>
        </w:r>
        <w:r w:rsidR="00AA53E9" w:rsidRPr="00AA53E9">
          <w:rPr>
            <w:rFonts w:ascii="Times New Roman" w:hAnsi="Times New Roman" w:cs="Times New Roman"/>
            <w:noProof/>
            <w:lang w:val="ru-RU"/>
          </w:rPr>
          <w:t>16</w:t>
        </w:r>
        <w:r w:rsidRPr="00B31A50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C9776" w14:textId="77777777" w:rsidR="008428D4" w:rsidRDefault="00F562BF">
    <w:pPr>
      <w:rPr>
        <w:sz w:val="2"/>
        <w:szCs w:val="2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4F61A0BC" wp14:editId="6F603438">
              <wp:simplePos x="0" y="0"/>
              <wp:positionH relativeFrom="page">
                <wp:posOffset>2332990</wp:posOffset>
              </wp:positionH>
              <wp:positionV relativeFrom="page">
                <wp:posOffset>842010</wp:posOffset>
              </wp:positionV>
              <wp:extent cx="3947160" cy="204470"/>
              <wp:effectExtent l="0" t="3810" r="0" b="127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4716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435CEF" w14:textId="77777777" w:rsidR="008428D4" w:rsidRDefault="00F562BF">
                          <w:pPr>
                            <w:tabs>
                              <w:tab w:val="right" w:pos="6216"/>
                            </w:tabs>
                          </w:pPr>
                          <w:r>
                            <w:rPr>
                              <w:rStyle w:val="a4"/>
                              <w:rFonts w:eastAsia="Microsoft Sans Serif"/>
                            </w:rPr>
                            <w:t>7. Строки та етапи виконання програми</w:t>
                          </w:r>
                          <w:r>
                            <w:rPr>
                              <w:rStyle w:val="a4"/>
                              <w:rFonts w:eastAsia="Microsoft Sans Serif"/>
                            </w:rPr>
                            <w:tab/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4F61A0B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83.7pt;margin-top:66.3pt;width:310.8pt;height:16.1pt;z-index:-25165619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" filled="f" stroked="f">
              <v:textbox style="mso-fit-shape-to-text:t" inset="0,0,0,0">
                <w:txbxContent>
                  <w:p w14:paraId="4D435CEF" w14:textId="77777777" w:rsidR="008428D4" w:rsidRDefault="00000000">
                    <w:pPr>
                      <w:tabs>
                        <w:tab w:val="right" w:pos="6216"/>
                      </w:tabs>
                    </w:pPr>
                    <w:r>
                      <w:rPr>
                        <w:rStyle w:val="a4"/>
                        <w:rFonts w:eastAsia="Microsoft Sans Serif"/>
                      </w:rPr>
                      <w:t>7. Строки та етапи виконання програми</w:t>
                    </w:r>
                    <w:r>
                      <w:rPr>
                        <w:rStyle w:val="a4"/>
                        <w:rFonts w:eastAsia="Microsoft Sans Serif"/>
                      </w:rPr>
                      <w:tab/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F58"/>
    <w:rsid w:val="000A20DC"/>
    <w:rsid w:val="004A0700"/>
    <w:rsid w:val="0065312E"/>
    <w:rsid w:val="00826300"/>
    <w:rsid w:val="008428D4"/>
    <w:rsid w:val="00916B0C"/>
    <w:rsid w:val="009264D4"/>
    <w:rsid w:val="009536F4"/>
    <w:rsid w:val="009C17B3"/>
    <w:rsid w:val="00A91C4A"/>
    <w:rsid w:val="00AA53E9"/>
    <w:rsid w:val="00B31A50"/>
    <w:rsid w:val="00C52F65"/>
    <w:rsid w:val="00DB6CD2"/>
    <w:rsid w:val="00DF3D4B"/>
    <w:rsid w:val="00ED6807"/>
    <w:rsid w:val="00F1723C"/>
    <w:rsid w:val="00F562BF"/>
    <w:rsid w:val="00FC74F6"/>
    <w:rsid w:val="00FF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FD49B"/>
  <w15:chartTrackingRefBased/>
  <w15:docId w15:val="{608004E1-D1D8-45CC-BFB0-A37F60F67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F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74F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Колонтитул"/>
    <w:basedOn w:val="a0"/>
    <w:rsid w:val="00FC74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95pt">
    <w:name w:val="Колонтитул + 9;5 pt"/>
    <w:basedOn w:val="a0"/>
    <w:rsid w:val="00FC74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styleId="a5">
    <w:name w:val="header"/>
    <w:basedOn w:val="a"/>
    <w:link w:val="a6"/>
    <w:uiPriority w:val="99"/>
    <w:unhideWhenUsed/>
    <w:rsid w:val="00B31A5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31A50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  <w:style w:type="paragraph" w:styleId="a7">
    <w:name w:val="Balloon Text"/>
    <w:basedOn w:val="a"/>
    <w:link w:val="a8"/>
    <w:uiPriority w:val="99"/>
    <w:semiHidden/>
    <w:unhideWhenUsed/>
    <w:rsid w:val="00AA53E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53E9"/>
    <w:rPr>
      <w:rFonts w:ascii="Segoe UI" w:eastAsia="Microsoft Sans Serif" w:hAnsi="Segoe UI" w:cs="Segoe UI"/>
      <w:color w:val="000000"/>
      <w:kern w:val="0"/>
      <w:sz w:val="18"/>
      <w:szCs w:val="18"/>
      <w:lang w:eastAsia="uk-UA" w:bidi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Безіменний</dc:creator>
  <cp:keywords/>
  <dc:description/>
  <cp:lastModifiedBy>Name</cp:lastModifiedBy>
  <cp:revision>8</cp:revision>
  <cp:lastPrinted>2025-03-14T12:46:00Z</cp:lastPrinted>
  <dcterms:created xsi:type="dcterms:W3CDTF">2023-10-25T14:32:00Z</dcterms:created>
  <dcterms:modified xsi:type="dcterms:W3CDTF">2025-03-14T12:46:00Z</dcterms:modified>
</cp:coreProperties>
</file>