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BC53" w14:textId="77777777" w:rsidR="004738E2" w:rsidRPr="00D87EBF" w:rsidRDefault="00590B43" w:rsidP="0085481A">
      <w:pPr>
        <w:jc w:val="right"/>
        <w:rPr>
          <w:rFonts w:ascii="Times New Roman" w:hAnsi="Times New Roman" w:cs="Times New Roman"/>
          <w:sz w:val="24"/>
          <w:szCs w:val="20"/>
          <w:lang w:val="uk-UA"/>
        </w:rPr>
      </w:pPr>
      <w:r w:rsidRPr="00D87EBF">
        <w:rPr>
          <w:rFonts w:ascii="Times New Roman" w:hAnsi="Times New Roman" w:cs="Times New Roman"/>
          <w:sz w:val="24"/>
          <w:szCs w:val="20"/>
          <w:lang w:val="uk-UA"/>
        </w:rPr>
        <w:t>Додаток 2 до Програми</w:t>
      </w:r>
    </w:p>
    <w:p w14:paraId="2ECF7F97" w14:textId="24A72138" w:rsidR="00590B43" w:rsidRPr="00D87EBF" w:rsidRDefault="00B8267B" w:rsidP="00B8267B">
      <w:pPr>
        <w:tabs>
          <w:tab w:val="center" w:pos="7285"/>
          <w:tab w:val="left" w:pos="12525"/>
        </w:tabs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  <w:r w:rsidR="00590B43" w:rsidRPr="00D87EBF">
        <w:rPr>
          <w:rFonts w:ascii="Times New Roman" w:hAnsi="Times New Roman" w:cs="Times New Roman"/>
          <w:b/>
          <w:sz w:val="24"/>
          <w:szCs w:val="20"/>
          <w:lang w:val="uk-UA"/>
        </w:rPr>
        <w:t>Показники результативності Програми</w:t>
      </w: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3934"/>
        <w:gridCol w:w="1531"/>
        <w:gridCol w:w="1520"/>
        <w:gridCol w:w="1792"/>
        <w:gridCol w:w="1816"/>
        <w:gridCol w:w="1792"/>
        <w:gridCol w:w="1639"/>
      </w:tblGrid>
      <w:tr w:rsidR="005F7071" w:rsidRPr="00BC414E" w14:paraId="7E94DAFB" w14:textId="138AFA17" w:rsidTr="005F7071">
        <w:tc>
          <w:tcPr>
            <w:tcW w:w="536" w:type="dxa"/>
          </w:tcPr>
          <w:p w14:paraId="695E899D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34" w:type="dxa"/>
          </w:tcPr>
          <w:p w14:paraId="6AD229FE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показника</w:t>
            </w:r>
          </w:p>
        </w:tc>
        <w:tc>
          <w:tcPr>
            <w:tcW w:w="1531" w:type="dxa"/>
          </w:tcPr>
          <w:p w14:paraId="1BA1ECF0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520" w:type="dxa"/>
          </w:tcPr>
          <w:p w14:paraId="2E0B69D0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Вихідні дані на початок дії Програми</w:t>
            </w:r>
          </w:p>
        </w:tc>
        <w:tc>
          <w:tcPr>
            <w:tcW w:w="1792" w:type="dxa"/>
          </w:tcPr>
          <w:p w14:paraId="06E71400" w14:textId="6B70A0A1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816" w:type="dxa"/>
          </w:tcPr>
          <w:p w14:paraId="69F709C2" w14:textId="5A3F8B80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92" w:type="dxa"/>
          </w:tcPr>
          <w:p w14:paraId="453E3570" w14:textId="32A37871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639" w:type="dxa"/>
          </w:tcPr>
          <w:p w14:paraId="55A90013" w14:textId="68C540B9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2025 рік</w:t>
            </w:r>
          </w:p>
        </w:tc>
      </w:tr>
      <w:tr w:rsidR="005F7071" w:rsidRPr="00BC414E" w14:paraId="6E13B555" w14:textId="4F74A9D3" w:rsidTr="005F7071">
        <w:tc>
          <w:tcPr>
            <w:tcW w:w="12921" w:type="dxa"/>
            <w:gridSpan w:val="7"/>
          </w:tcPr>
          <w:p w14:paraId="2FA1D276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 Показники затрат</w:t>
            </w:r>
          </w:p>
        </w:tc>
        <w:tc>
          <w:tcPr>
            <w:tcW w:w="1639" w:type="dxa"/>
          </w:tcPr>
          <w:p w14:paraId="49A3E416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36219FD1" w14:textId="2F71F111" w:rsidTr="005F7071">
        <w:tc>
          <w:tcPr>
            <w:tcW w:w="536" w:type="dxa"/>
          </w:tcPr>
          <w:p w14:paraId="05206E20" w14:textId="77777777" w:rsidR="005F7071" w:rsidRPr="00BC414E" w:rsidRDefault="005F7071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482D78FF" w14:textId="77777777" w:rsidR="005F7071" w:rsidRPr="00BC414E" w:rsidRDefault="005F707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спрямованих на виготовлення містобудівної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531" w:type="dxa"/>
          </w:tcPr>
          <w:p w14:paraId="1387B165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57AD329A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A7B1FA7" w14:textId="1E51B596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816" w:type="dxa"/>
          </w:tcPr>
          <w:p w14:paraId="507A1E1D" w14:textId="2D77BB08" w:rsidR="005F7071" w:rsidRPr="00BC414E" w:rsidRDefault="005F7071" w:rsidP="00202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792" w:type="dxa"/>
          </w:tcPr>
          <w:p w14:paraId="77E20D35" w14:textId="7C1557C4" w:rsidR="005F7071" w:rsidRPr="00BC414E" w:rsidRDefault="005F7071" w:rsidP="00F562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639" w:type="dxa"/>
          </w:tcPr>
          <w:p w14:paraId="4139E12F" w14:textId="71750617" w:rsidR="005F7071" w:rsidRDefault="005F7071" w:rsidP="00D925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D925B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5F7071" w:rsidRPr="00BC414E" w14:paraId="1CDFBD02" w14:textId="648090E7" w:rsidTr="005F7071">
        <w:tc>
          <w:tcPr>
            <w:tcW w:w="536" w:type="dxa"/>
          </w:tcPr>
          <w:p w14:paraId="42FCEE9D" w14:textId="77777777" w:rsidR="005F7071" w:rsidRPr="00BC414E" w:rsidRDefault="005F7071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34" w:type="dxa"/>
          </w:tcPr>
          <w:p w14:paraId="7C5AE721" w14:textId="77777777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преміювання кращої проектної пропозиції</w:t>
            </w:r>
          </w:p>
        </w:tc>
        <w:tc>
          <w:tcPr>
            <w:tcW w:w="1531" w:type="dxa"/>
          </w:tcPr>
          <w:p w14:paraId="4661E4FC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349A6519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22549D9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816" w:type="dxa"/>
          </w:tcPr>
          <w:p w14:paraId="0B8ED48A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792" w:type="dxa"/>
          </w:tcPr>
          <w:p w14:paraId="017C6949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639" w:type="dxa"/>
          </w:tcPr>
          <w:p w14:paraId="3343DD0A" w14:textId="77165994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100,00</w:t>
            </w:r>
          </w:p>
        </w:tc>
      </w:tr>
      <w:tr w:rsidR="005F7071" w:rsidRPr="00BC414E" w14:paraId="611DEE2D" w14:textId="4D838A6B" w:rsidTr="005F7071">
        <w:tc>
          <w:tcPr>
            <w:tcW w:w="536" w:type="dxa"/>
          </w:tcPr>
          <w:p w14:paraId="4E62C500" w14:textId="77777777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3934" w:type="dxa"/>
          </w:tcPr>
          <w:p w14:paraId="3E2C7D16" w14:textId="1F2FE43D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документацій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землеустрою</w:t>
            </w:r>
          </w:p>
        </w:tc>
        <w:tc>
          <w:tcPr>
            <w:tcW w:w="1531" w:type="dxa"/>
          </w:tcPr>
          <w:p w14:paraId="4BC77C53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3EF952FF" w14:textId="6870E69A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420,0</w:t>
            </w:r>
          </w:p>
        </w:tc>
        <w:tc>
          <w:tcPr>
            <w:tcW w:w="1792" w:type="dxa"/>
          </w:tcPr>
          <w:p w14:paraId="7DF1C81D" w14:textId="06E9106D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2010,78</w:t>
            </w:r>
          </w:p>
        </w:tc>
        <w:tc>
          <w:tcPr>
            <w:tcW w:w="1816" w:type="dxa"/>
          </w:tcPr>
          <w:p w14:paraId="3F970BAD" w14:textId="6101B08C" w:rsidR="005F7071" w:rsidRPr="00BC414E" w:rsidRDefault="005F7071" w:rsidP="00801D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3075,2</w:t>
            </w:r>
          </w:p>
        </w:tc>
        <w:tc>
          <w:tcPr>
            <w:tcW w:w="1792" w:type="dxa"/>
          </w:tcPr>
          <w:p w14:paraId="20A7D187" w14:textId="41EB1AE6" w:rsidR="005F7071" w:rsidRPr="00BC414E" w:rsidRDefault="005F7071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639" w:type="dxa"/>
          </w:tcPr>
          <w:p w14:paraId="4A621724" w14:textId="34E8F601" w:rsidR="005F7071" w:rsidRDefault="00F55055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2914</w:t>
            </w:r>
            <w:r w:rsidR="00D925B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5F70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</w:tr>
      <w:tr w:rsidR="005F7071" w:rsidRPr="00BC414E" w14:paraId="51A28EBA" w14:textId="301EABFA" w:rsidTr="005F7071">
        <w:tc>
          <w:tcPr>
            <w:tcW w:w="536" w:type="dxa"/>
          </w:tcPr>
          <w:p w14:paraId="54470EC9" w14:textId="77777777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450F1813" w14:textId="56DCCD00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проведення експертно-грошової оцінки земельних ділянок </w:t>
            </w:r>
          </w:p>
        </w:tc>
        <w:tc>
          <w:tcPr>
            <w:tcW w:w="1531" w:type="dxa"/>
          </w:tcPr>
          <w:p w14:paraId="6F1B6FAF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0A98842A" w14:textId="3B3115D0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1792" w:type="dxa"/>
          </w:tcPr>
          <w:p w14:paraId="1812EED7" w14:textId="62B61F14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816" w:type="dxa"/>
          </w:tcPr>
          <w:p w14:paraId="29616EB2" w14:textId="7553A3B1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792" w:type="dxa"/>
          </w:tcPr>
          <w:p w14:paraId="19E06C2C" w14:textId="2E5D92FD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639" w:type="dxa"/>
          </w:tcPr>
          <w:p w14:paraId="23B85EE1" w14:textId="62072387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290,00</w:t>
            </w:r>
          </w:p>
        </w:tc>
      </w:tr>
      <w:tr w:rsidR="005F7071" w:rsidRPr="00BC414E" w14:paraId="04C69807" w14:textId="731C9508" w:rsidTr="005F7071">
        <w:tc>
          <w:tcPr>
            <w:tcW w:w="536" w:type="dxa"/>
          </w:tcPr>
          <w:p w14:paraId="644A5EFE" w14:textId="0098B5B9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142B25EB" w14:textId="77777777" w:rsidR="005F7071" w:rsidRPr="00BC414E" w:rsidRDefault="005F7071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дослідження, поширення інформації по культурній спадщині міста</w:t>
            </w:r>
          </w:p>
        </w:tc>
        <w:tc>
          <w:tcPr>
            <w:tcW w:w="1531" w:type="dxa"/>
          </w:tcPr>
          <w:p w14:paraId="565A7492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6736FAD3" w14:textId="0964143D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43415F2C" w14:textId="4871EAD6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1208,0</w:t>
            </w:r>
          </w:p>
        </w:tc>
        <w:tc>
          <w:tcPr>
            <w:tcW w:w="1816" w:type="dxa"/>
          </w:tcPr>
          <w:p w14:paraId="3DECF1C0" w14:textId="3D4170AF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1208,0</w:t>
            </w:r>
          </w:p>
        </w:tc>
        <w:tc>
          <w:tcPr>
            <w:tcW w:w="1792" w:type="dxa"/>
          </w:tcPr>
          <w:p w14:paraId="460339A0" w14:textId="46B7FBDF" w:rsidR="005F7071" w:rsidRPr="00BC414E" w:rsidRDefault="005F7071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1108,0</w:t>
            </w:r>
          </w:p>
        </w:tc>
        <w:tc>
          <w:tcPr>
            <w:tcW w:w="1639" w:type="dxa"/>
          </w:tcPr>
          <w:p w14:paraId="2A8E560F" w14:textId="4EA26038" w:rsidR="005F7071" w:rsidRDefault="005F7071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75,00</w:t>
            </w:r>
          </w:p>
        </w:tc>
      </w:tr>
      <w:tr w:rsidR="005F7071" w:rsidRPr="00BC414E" w14:paraId="1A46BD21" w14:textId="3188448F" w:rsidTr="005F7071">
        <w:trPr>
          <w:trHeight w:val="572"/>
        </w:trPr>
        <w:tc>
          <w:tcPr>
            <w:tcW w:w="536" w:type="dxa"/>
          </w:tcPr>
          <w:p w14:paraId="51C30368" w14:textId="371AFEA1" w:rsidR="005F7071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34" w:type="dxa"/>
          </w:tcPr>
          <w:p w14:paraId="416695D5" w14:textId="77777777" w:rsidR="005F7071" w:rsidRPr="00BC414E" w:rsidRDefault="005F7071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виготовлення облікової документації об’єктів культурної спадщини</w:t>
            </w:r>
          </w:p>
        </w:tc>
        <w:tc>
          <w:tcPr>
            <w:tcW w:w="1531" w:type="dxa"/>
          </w:tcPr>
          <w:p w14:paraId="178ED92F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5E2E9A84" w14:textId="2977ECB4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792" w:type="dxa"/>
          </w:tcPr>
          <w:p w14:paraId="3CEAADDE" w14:textId="6B1D7804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1816" w:type="dxa"/>
          </w:tcPr>
          <w:p w14:paraId="121CF76A" w14:textId="735E3ABD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1792" w:type="dxa"/>
          </w:tcPr>
          <w:p w14:paraId="7C4C6835" w14:textId="45D76583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639" w:type="dxa"/>
          </w:tcPr>
          <w:p w14:paraId="53BAE3E3" w14:textId="5346859A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100,00</w:t>
            </w:r>
          </w:p>
        </w:tc>
      </w:tr>
      <w:tr w:rsidR="005F7071" w:rsidRPr="00BC414E" w14:paraId="710CCF60" w14:textId="43C54F4F" w:rsidTr="005F7071">
        <w:tc>
          <w:tcPr>
            <w:tcW w:w="12921" w:type="dxa"/>
            <w:gridSpan w:val="7"/>
          </w:tcPr>
          <w:p w14:paraId="26D268D7" w14:textId="77777777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ІІ. Показник продукту</w:t>
            </w:r>
          </w:p>
        </w:tc>
        <w:tc>
          <w:tcPr>
            <w:tcW w:w="1639" w:type="dxa"/>
          </w:tcPr>
          <w:p w14:paraId="03806D5C" w14:textId="77777777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02103449" w14:textId="70F005DC" w:rsidTr="005F7071">
        <w:trPr>
          <w:trHeight w:val="493"/>
        </w:trPr>
        <w:tc>
          <w:tcPr>
            <w:tcW w:w="536" w:type="dxa"/>
          </w:tcPr>
          <w:p w14:paraId="137C9CD3" w14:textId="77777777" w:rsidR="005F7071" w:rsidRPr="00BC414E" w:rsidRDefault="005F7071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2E990360" w14:textId="77777777" w:rsidR="005F7071" w:rsidRPr="00BC414E" w:rsidRDefault="005F7071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виготовлених містобудівних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проектно-кошторисних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документацій</w:t>
            </w:r>
          </w:p>
        </w:tc>
        <w:tc>
          <w:tcPr>
            <w:tcW w:w="1531" w:type="dxa"/>
          </w:tcPr>
          <w:p w14:paraId="3F23409C" w14:textId="77777777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46726621" w14:textId="5C1727C0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DC4E871" w14:textId="129580A4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16" w:type="dxa"/>
          </w:tcPr>
          <w:p w14:paraId="7615F277" w14:textId="1D8C5FFC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792" w:type="dxa"/>
          </w:tcPr>
          <w:p w14:paraId="4303C102" w14:textId="3D5735CA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639" w:type="dxa"/>
          </w:tcPr>
          <w:p w14:paraId="431DC5E7" w14:textId="66FFB43D" w:rsidR="005F7071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5F7071" w:rsidRPr="00BC414E" w14:paraId="6EE46F8B" w14:textId="683E07DB" w:rsidTr="005F7071">
        <w:tc>
          <w:tcPr>
            <w:tcW w:w="536" w:type="dxa"/>
          </w:tcPr>
          <w:p w14:paraId="42B27DBB" w14:textId="77777777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548E4507" w14:textId="77777777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проведених архітектурних конкурсів</w:t>
            </w:r>
          </w:p>
        </w:tc>
        <w:tc>
          <w:tcPr>
            <w:tcW w:w="1531" w:type="dxa"/>
          </w:tcPr>
          <w:p w14:paraId="70FB0311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68B1A819" w14:textId="288C753B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028AA9EB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16" w:type="dxa"/>
          </w:tcPr>
          <w:p w14:paraId="1CA53FE4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92" w:type="dxa"/>
          </w:tcPr>
          <w:p w14:paraId="0A90C50E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39" w:type="dxa"/>
          </w:tcPr>
          <w:p w14:paraId="2EC04DB4" w14:textId="683992BB" w:rsidR="005F7071" w:rsidRPr="00BC414E" w:rsidRDefault="005F7071" w:rsidP="005F70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5F7071" w:rsidRPr="00BC414E" w14:paraId="1787FACD" w14:textId="2271B082" w:rsidTr="005F7071">
        <w:tc>
          <w:tcPr>
            <w:tcW w:w="536" w:type="dxa"/>
          </w:tcPr>
          <w:p w14:paraId="4C980FF2" w14:textId="77777777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00A898D9" w14:textId="3607503E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розроблених документацій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землеустрою</w:t>
            </w:r>
          </w:p>
        </w:tc>
        <w:tc>
          <w:tcPr>
            <w:tcW w:w="1531" w:type="dxa"/>
          </w:tcPr>
          <w:p w14:paraId="5EFC7FD1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17C05D9B" w14:textId="7DDBF99E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792" w:type="dxa"/>
          </w:tcPr>
          <w:p w14:paraId="49D3B8BB" w14:textId="4EA1AE9A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1816" w:type="dxa"/>
          </w:tcPr>
          <w:p w14:paraId="5A62CB54" w14:textId="45584BFC" w:rsidR="005F7071" w:rsidRPr="00BC414E" w:rsidRDefault="005F7071" w:rsidP="0098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792" w:type="dxa"/>
          </w:tcPr>
          <w:p w14:paraId="1B1F36DA" w14:textId="2AB060F1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1639" w:type="dxa"/>
          </w:tcPr>
          <w:p w14:paraId="7E8D34F4" w14:textId="7EEBA3C5" w:rsidR="005F7071" w:rsidRDefault="00F55055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</w:tr>
      <w:tr w:rsidR="005F7071" w:rsidRPr="00BC414E" w14:paraId="30C1C58B" w14:textId="0A356AA8" w:rsidTr="005F7071">
        <w:tc>
          <w:tcPr>
            <w:tcW w:w="536" w:type="dxa"/>
          </w:tcPr>
          <w:p w14:paraId="56AD4763" w14:textId="77777777" w:rsidR="005F7071" w:rsidRPr="00BC414E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509894A7" w14:textId="4B83C51B" w:rsidR="005F7071" w:rsidRPr="00BC414E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проведених експертно-грошової оцінки земельних ділянок </w:t>
            </w:r>
          </w:p>
        </w:tc>
        <w:tc>
          <w:tcPr>
            <w:tcW w:w="1531" w:type="dxa"/>
          </w:tcPr>
          <w:p w14:paraId="088BB5E5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72CDC2E4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5ABAA794" w14:textId="29869ABD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16" w:type="dxa"/>
          </w:tcPr>
          <w:p w14:paraId="45BBB142" w14:textId="74EFB253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92" w:type="dxa"/>
          </w:tcPr>
          <w:p w14:paraId="4C8BF84F" w14:textId="35818062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1639" w:type="dxa"/>
          </w:tcPr>
          <w:p w14:paraId="3E4965CE" w14:textId="6F8AF562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5F7071" w:rsidRPr="00BC414E" w14:paraId="3BE0BB81" w14:textId="20D36136" w:rsidTr="005F7071">
        <w:tc>
          <w:tcPr>
            <w:tcW w:w="536" w:type="dxa"/>
          </w:tcPr>
          <w:p w14:paraId="14C42CFB" w14:textId="77777777" w:rsidR="005F7071" w:rsidRPr="00BC414E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44FE5799" w14:textId="77777777" w:rsidR="005F7071" w:rsidRPr="00BC414E" w:rsidRDefault="005F7071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об’єктів, які планується поширювати серед населення</w:t>
            </w:r>
          </w:p>
        </w:tc>
        <w:tc>
          <w:tcPr>
            <w:tcW w:w="1531" w:type="dxa"/>
          </w:tcPr>
          <w:p w14:paraId="6C736E2F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2356E69B" w14:textId="7664FF70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92" w:type="dxa"/>
          </w:tcPr>
          <w:p w14:paraId="57D98094" w14:textId="75816AC5" w:rsidR="005F7071" w:rsidRPr="00BC414E" w:rsidRDefault="005F7071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16" w:type="dxa"/>
          </w:tcPr>
          <w:p w14:paraId="4E26976A" w14:textId="263A5F84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92" w:type="dxa"/>
          </w:tcPr>
          <w:p w14:paraId="398B9BB2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639" w:type="dxa"/>
          </w:tcPr>
          <w:p w14:paraId="68451222" w14:textId="492E7FD2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5F7071" w:rsidRPr="00BC414E" w14:paraId="1D8366B6" w14:textId="3CD58110" w:rsidTr="005F7071">
        <w:tc>
          <w:tcPr>
            <w:tcW w:w="536" w:type="dxa"/>
          </w:tcPr>
          <w:p w14:paraId="37861469" w14:textId="77777777" w:rsidR="005F7071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34" w:type="dxa"/>
          </w:tcPr>
          <w:p w14:paraId="2DC9E41A" w14:textId="77777777" w:rsidR="005F7071" w:rsidRDefault="005F7071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об’єктів, на які планується розробити облікову документацію </w:t>
            </w:r>
          </w:p>
        </w:tc>
        <w:tc>
          <w:tcPr>
            <w:tcW w:w="1531" w:type="dxa"/>
          </w:tcPr>
          <w:p w14:paraId="354078C3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056596FA" w14:textId="6E910650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92" w:type="dxa"/>
          </w:tcPr>
          <w:p w14:paraId="255DA8E6" w14:textId="28BEC46E" w:rsidR="005F7071" w:rsidRDefault="005F7071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816" w:type="dxa"/>
          </w:tcPr>
          <w:p w14:paraId="15253C40" w14:textId="5F6ED4D5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792" w:type="dxa"/>
          </w:tcPr>
          <w:p w14:paraId="50851BAC" w14:textId="25790679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639" w:type="dxa"/>
          </w:tcPr>
          <w:p w14:paraId="65C50D11" w14:textId="61A6FFC3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5F7071" w:rsidRPr="00BC414E" w14:paraId="2F82AA9E" w14:textId="53931F3D" w:rsidTr="005F7071">
        <w:tc>
          <w:tcPr>
            <w:tcW w:w="12921" w:type="dxa"/>
            <w:gridSpan w:val="7"/>
          </w:tcPr>
          <w:p w14:paraId="550803B2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ІІІ. Показник ефективності</w:t>
            </w:r>
          </w:p>
        </w:tc>
        <w:tc>
          <w:tcPr>
            <w:tcW w:w="1639" w:type="dxa"/>
          </w:tcPr>
          <w:p w14:paraId="4E224DB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165BE8BF" w14:textId="150D18B0" w:rsidTr="005F7071">
        <w:tc>
          <w:tcPr>
            <w:tcW w:w="536" w:type="dxa"/>
          </w:tcPr>
          <w:p w14:paraId="42D838E7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7C0BD706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 на  виготовлення 1 містобудівної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531" w:type="dxa"/>
          </w:tcPr>
          <w:p w14:paraId="6D44EA9A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07E905AB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118B1E02" w14:textId="2D5E3B0E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462,5</w:t>
            </w:r>
          </w:p>
        </w:tc>
        <w:tc>
          <w:tcPr>
            <w:tcW w:w="1816" w:type="dxa"/>
          </w:tcPr>
          <w:p w14:paraId="210ADEA3" w14:textId="59EF1598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658,8</w:t>
            </w:r>
          </w:p>
        </w:tc>
        <w:tc>
          <w:tcPr>
            <w:tcW w:w="1792" w:type="dxa"/>
          </w:tcPr>
          <w:p w14:paraId="390BD7A0" w14:textId="0CC76391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363,6</w:t>
            </w:r>
          </w:p>
        </w:tc>
        <w:tc>
          <w:tcPr>
            <w:tcW w:w="1639" w:type="dxa"/>
          </w:tcPr>
          <w:p w14:paraId="3278E74A" w14:textId="08D60405" w:rsidR="005F7071" w:rsidRDefault="00D925BA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2640,0</w:t>
            </w:r>
          </w:p>
        </w:tc>
      </w:tr>
      <w:tr w:rsidR="005F7071" w:rsidRPr="00BC414E" w14:paraId="77769DA0" w14:textId="634DC312" w:rsidTr="005F7071">
        <w:trPr>
          <w:trHeight w:val="416"/>
        </w:trPr>
        <w:tc>
          <w:tcPr>
            <w:tcW w:w="536" w:type="dxa"/>
          </w:tcPr>
          <w:p w14:paraId="5EFCB623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3934" w:type="dxa"/>
          </w:tcPr>
          <w:p w14:paraId="1FE432E2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преміювання кращої проектної пропозиції:</w:t>
            </w:r>
          </w:p>
          <w:p w14:paraId="1080DD99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місце</w:t>
            </w:r>
          </w:p>
          <w:p w14:paraId="3AC1F3B9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місце</w:t>
            </w:r>
          </w:p>
          <w:p w14:paraId="3DAFE270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 місце</w:t>
            </w:r>
          </w:p>
        </w:tc>
        <w:tc>
          <w:tcPr>
            <w:tcW w:w="1531" w:type="dxa"/>
          </w:tcPr>
          <w:p w14:paraId="1F8EC18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42A3F00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63CF48C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B7E5FD3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2EE7A4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447924B7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76826BC6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16" w:type="dxa"/>
          </w:tcPr>
          <w:p w14:paraId="046D8F55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2061DA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56EE51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6D0178A8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6C7EC010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92" w:type="dxa"/>
          </w:tcPr>
          <w:p w14:paraId="559B098B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7C9EA58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8300B6F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46337685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3F5693F3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639" w:type="dxa"/>
          </w:tcPr>
          <w:p w14:paraId="1AB76DD7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850D96D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56512A6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  <w:p w14:paraId="7FE9FA3E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  <w:p w14:paraId="3941646E" w14:textId="293D4733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5F7071" w:rsidRPr="00BC414E" w14:paraId="19AA9714" w14:textId="1CB6901A" w:rsidTr="005F7071">
        <w:tc>
          <w:tcPr>
            <w:tcW w:w="536" w:type="dxa"/>
          </w:tcPr>
          <w:p w14:paraId="1C8A06DA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3934" w:type="dxa"/>
          </w:tcPr>
          <w:p w14:paraId="76359942" w14:textId="77777777" w:rsidR="005F7071" w:rsidRPr="00BC414E" w:rsidRDefault="005F7071" w:rsidP="00F562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1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документацію із землеустрою</w:t>
            </w:r>
          </w:p>
        </w:tc>
        <w:tc>
          <w:tcPr>
            <w:tcW w:w="1531" w:type="dxa"/>
          </w:tcPr>
          <w:p w14:paraId="01455E6F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5D4479B3" w14:textId="2B285B0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46,6</w:t>
            </w:r>
          </w:p>
        </w:tc>
        <w:tc>
          <w:tcPr>
            <w:tcW w:w="1792" w:type="dxa"/>
          </w:tcPr>
          <w:p w14:paraId="26FDBCC5" w14:textId="7421D31C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74,5</w:t>
            </w:r>
          </w:p>
        </w:tc>
        <w:tc>
          <w:tcPr>
            <w:tcW w:w="1816" w:type="dxa"/>
          </w:tcPr>
          <w:p w14:paraId="6F3F905B" w14:textId="3885F7FF" w:rsidR="005F7071" w:rsidRPr="00BC414E" w:rsidRDefault="005F7071" w:rsidP="002376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123,0</w:t>
            </w:r>
          </w:p>
        </w:tc>
        <w:tc>
          <w:tcPr>
            <w:tcW w:w="1792" w:type="dxa"/>
          </w:tcPr>
          <w:p w14:paraId="7491D523" w14:textId="1AB08A1A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639" w:type="dxa"/>
          </w:tcPr>
          <w:p w14:paraId="22C2FB81" w14:textId="225A5909" w:rsidR="005F7071" w:rsidRDefault="00F55055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91,06</w:t>
            </w:r>
            <w:bookmarkStart w:id="0" w:name="_GoBack"/>
            <w:bookmarkEnd w:id="0"/>
          </w:p>
        </w:tc>
      </w:tr>
      <w:tr w:rsidR="005F7071" w:rsidRPr="00BC414E" w14:paraId="27386000" w14:textId="2D375756" w:rsidTr="005F7071">
        <w:tc>
          <w:tcPr>
            <w:tcW w:w="536" w:type="dxa"/>
          </w:tcPr>
          <w:p w14:paraId="40729B61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07BFAC29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проведення 1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531" w:type="dxa"/>
          </w:tcPr>
          <w:p w14:paraId="5F3C6527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2B017537" w14:textId="7D31870A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</w:t>
            </w:r>
          </w:p>
        </w:tc>
        <w:tc>
          <w:tcPr>
            <w:tcW w:w="1792" w:type="dxa"/>
          </w:tcPr>
          <w:p w14:paraId="71FA95F8" w14:textId="7C969931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816" w:type="dxa"/>
          </w:tcPr>
          <w:p w14:paraId="355846E0" w14:textId="6246AA03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92" w:type="dxa"/>
          </w:tcPr>
          <w:p w14:paraId="16A3DBEA" w14:textId="576D67AF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639" w:type="dxa"/>
          </w:tcPr>
          <w:p w14:paraId="3F1E3F0E" w14:textId="05856F0D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5F7071" w:rsidRPr="00BC414E" w14:paraId="7BE71767" w14:textId="0665DA80" w:rsidTr="005F7071">
        <w:tc>
          <w:tcPr>
            <w:tcW w:w="536" w:type="dxa"/>
          </w:tcPr>
          <w:p w14:paraId="38C7981F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5C23B8F9" w14:textId="77777777" w:rsidR="005F7071" w:rsidRPr="00BC414E" w:rsidRDefault="005F7071" w:rsidP="00CC202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поширення серед населення 1 об’єкта культурної спадщини міста</w:t>
            </w:r>
          </w:p>
        </w:tc>
        <w:tc>
          <w:tcPr>
            <w:tcW w:w="1531" w:type="dxa"/>
          </w:tcPr>
          <w:p w14:paraId="617C0EE2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6F53D98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7ECDF42C" w14:textId="3E7A4205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30,2</w:t>
            </w:r>
          </w:p>
        </w:tc>
        <w:tc>
          <w:tcPr>
            <w:tcW w:w="1816" w:type="dxa"/>
          </w:tcPr>
          <w:p w14:paraId="3E1D493A" w14:textId="07E3FC0D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30,2</w:t>
            </w:r>
          </w:p>
        </w:tc>
        <w:tc>
          <w:tcPr>
            <w:tcW w:w="1792" w:type="dxa"/>
          </w:tcPr>
          <w:p w14:paraId="048EF8AF" w14:textId="0D9DF93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110,8</w:t>
            </w:r>
          </w:p>
        </w:tc>
        <w:tc>
          <w:tcPr>
            <w:tcW w:w="1639" w:type="dxa"/>
          </w:tcPr>
          <w:p w14:paraId="0C7C0EE2" w14:textId="277B064C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</w:t>
            </w:r>
          </w:p>
        </w:tc>
      </w:tr>
      <w:tr w:rsidR="005F7071" w:rsidRPr="00BC414E" w14:paraId="2F7FD921" w14:textId="0E53B84A" w:rsidTr="005F7071">
        <w:tc>
          <w:tcPr>
            <w:tcW w:w="536" w:type="dxa"/>
          </w:tcPr>
          <w:p w14:paraId="6B79D5B5" w14:textId="77777777" w:rsidR="005F7071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34" w:type="dxa"/>
          </w:tcPr>
          <w:p w14:paraId="3C08745E" w14:textId="77777777" w:rsidR="005F7071" w:rsidRPr="00BC414E" w:rsidRDefault="005F7071" w:rsidP="00C2109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розроблення 1 паспорту об’єкту культурної спадщини</w:t>
            </w:r>
          </w:p>
        </w:tc>
        <w:tc>
          <w:tcPr>
            <w:tcW w:w="1531" w:type="dxa"/>
          </w:tcPr>
          <w:p w14:paraId="2B651E7B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614F107A" w14:textId="63D3DCE5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1792" w:type="dxa"/>
          </w:tcPr>
          <w:p w14:paraId="3137F036" w14:textId="5878EED1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816" w:type="dxa"/>
          </w:tcPr>
          <w:p w14:paraId="4A0723EE" w14:textId="4FAEA5E5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792" w:type="dxa"/>
          </w:tcPr>
          <w:p w14:paraId="0EFA32E9" w14:textId="6BFA9025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639" w:type="dxa"/>
          </w:tcPr>
          <w:p w14:paraId="3CD1AD99" w14:textId="21A623C1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</w:t>
            </w:r>
          </w:p>
        </w:tc>
      </w:tr>
      <w:tr w:rsidR="005F7071" w:rsidRPr="00BC414E" w14:paraId="2A787565" w14:textId="52FDA1B2" w:rsidTr="005F7071">
        <w:tc>
          <w:tcPr>
            <w:tcW w:w="12921" w:type="dxa"/>
            <w:gridSpan w:val="7"/>
          </w:tcPr>
          <w:p w14:paraId="56B9A193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Показники якості</w:t>
            </w:r>
          </w:p>
        </w:tc>
        <w:tc>
          <w:tcPr>
            <w:tcW w:w="1639" w:type="dxa"/>
          </w:tcPr>
          <w:p w14:paraId="6730FEB5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4F3822D6" w14:textId="5DA845CF" w:rsidTr="005F7071">
        <w:tc>
          <w:tcPr>
            <w:tcW w:w="536" w:type="dxa"/>
          </w:tcPr>
          <w:p w14:paraId="6A3C7A3B" w14:textId="77777777" w:rsidR="005F7071" w:rsidRPr="00BC414E" w:rsidRDefault="005F7071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2D2A21C5" w14:textId="77777777" w:rsidR="005F7071" w:rsidRPr="00BC414E" w:rsidRDefault="005F7071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готовності документацій</w:t>
            </w:r>
          </w:p>
        </w:tc>
        <w:tc>
          <w:tcPr>
            <w:tcW w:w="1531" w:type="dxa"/>
          </w:tcPr>
          <w:p w14:paraId="445E5177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71682655" w14:textId="6295E4D3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92" w:type="dxa"/>
          </w:tcPr>
          <w:p w14:paraId="43937E7E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16" w:type="dxa"/>
          </w:tcPr>
          <w:p w14:paraId="0C688C1B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92" w:type="dxa"/>
          </w:tcPr>
          <w:p w14:paraId="21D3A39B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639" w:type="dxa"/>
          </w:tcPr>
          <w:p w14:paraId="1B8B1129" w14:textId="7BB6AFE6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5F7071" w:rsidRPr="00BC414E" w14:paraId="46D52817" w14:textId="411E0825" w:rsidTr="005F7071">
        <w:tc>
          <w:tcPr>
            <w:tcW w:w="536" w:type="dxa"/>
          </w:tcPr>
          <w:p w14:paraId="379D480E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3934" w:type="dxa"/>
          </w:tcPr>
          <w:p w14:paraId="27E21289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Збільшення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кількості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учасників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архітектурних конкурсів</w:t>
            </w:r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порівнянні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минулим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роком</w:t>
            </w:r>
          </w:p>
        </w:tc>
        <w:tc>
          <w:tcPr>
            <w:tcW w:w="1531" w:type="dxa"/>
          </w:tcPr>
          <w:p w14:paraId="26EDD641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0D415634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1E94D386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16" w:type="dxa"/>
          </w:tcPr>
          <w:p w14:paraId="4E836BDC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92" w:type="dxa"/>
          </w:tcPr>
          <w:p w14:paraId="22CDA8E5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639" w:type="dxa"/>
          </w:tcPr>
          <w:p w14:paraId="382B3A66" w14:textId="5821894B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5F7071" w:rsidRPr="00BC414E" w14:paraId="7661D0E0" w14:textId="6D6C356A" w:rsidTr="005F7071">
        <w:tc>
          <w:tcPr>
            <w:tcW w:w="536" w:type="dxa"/>
          </w:tcPr>
          <w:p w14:paraId="7A6FDE75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3934" w:type="dxa"/>
          </w:tcPr>
          <w:p w14:paraId="30B6221F" w14:textId="77777777" w:rsidR="005F7071" w:rsidRPr="00BC414E" w:rsidRDefault="005F7071" w:rsidP="008C317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кількості учасників земельних торгів</w:t>
            </w:r>
          </w:p>
        </w:tc>
        <w:tc>
          <w:tcPr>
            <w:tcW w:w="1531" w:type="dxa"/>
          </w:tcPr>
          <w:p w14:paraId="5647BD3A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19333C3B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5D9A54F6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16" w:type="dxa"/>
          </w:tcPr>
          <w:p w14:paraId="04BA3DAF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792" w:type="dxa"/>
          </w:tcPr>
          <w:p w14:paraId="77DD0DA8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639" w:type="dxa"/>
          </w:tcPr>
          <w:p w14:paraId="6B4A25F5" w14:textId="117125A8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5F7071" w:rsidRPr="00BC414E" w14:paraId="3C8375C7" w14:textId="169F0AFD" w:rsidTr="005F7071">
        <w:tc>
          <w:tcPr>
            <w:tcW w:w="536" w:type="dxa"/>
          </w:tcPr>
          <w:p w14:paraId="2197227B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3934" w:type="dxa"/>
          </w:tcPr>
          <w:p w14:paraId="3E127AF6" w14:textId="77777777" w:rsidR="005F7071" w:rsidRPr="00BC414E" w:rsidRDefault="005F7071" w:rsidP="000C240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Рівень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проінформованості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населення з питань культурної спадщини</w:t>
            </w:r>
          </w:p>
        </w:tc>
        <w:tc>
          <w:tcPr>
            <w:tcW w:w="1531" w:type="dxa"/>
          </w:tcPr>
          <w:p w14:paraId="660404A2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4332AFD1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0A8FAD29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16" w:type="dxa"/>
          </w:tcPr>
          <w:p w14:paraId="44F2B544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792" w:type="dxa"/>
          </w:tcPr>
          <w:p w14:paraId="2E20D476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639" w:type="dxa"/>
          </w:tcPr>
          <w:p w14:paraId="6E753D6F" w14:textId="564997DA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5F7071" w:rsidRPr="00BC414E" w14:paraId="32614C1F" w14:textId="22C2CE00" w:rsidTr="005F7071">
        <w:tc>
          <w:tcPr>
            <w:tcW w:w="536" w:type="dxa"/>
          </w:tcPr>
          <w:p w14:paraId="1A4A3501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3934" w:type="dxa"/>
          </w:tcPr>
          <w:p w14:paraId="2BE01572" w14:textId="77777777" w:rsidR="005F7071" w:rsidRPr="00BC414E" w:rsidRDefault="005F7071" w:rsidP="00B4694E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Відсоток виготовлених паспортів на об’єкти культурної спадщини</w:t>
            </w:r>
          </w:p>
        </w:tc>
        <w:tc>
          <w:tcPr>
            <w:tcW w:w="1531" w:type="dxa"/>
          </w:tcPr>
          <w:p w14:paraId="4EA38517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7235928D" w14:textId="32C1D29E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92" w:type="dxa"/>
          </w:tcPr>
          <w:p w14:paraId="0C442B34" w14:textId="77777777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16" w:type="dxa"/>
          </w:tcPr>
          <w:p w14:paraId="2E3A26A9" w14:textId="77777777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792" w:type="dxa"/>
          </w:tcPr>
          <w:p w14:paraId="07E9E0CA" w14:textId="77777777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1639" w:type="dxa"/>
          </w:tcPr>
          <w:p w14:paraId="2665A773" w14:textId="0EFDECE0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</w:tr>
    </w:tbl>
    <w:p w14:paraId="59B21794" w14:textId="77777777" w:rsidR="00BC46C2" w:rsidRDefault="00D87EBF">
      <w:pPr>
        <w:rPr>
          <w:rFonts w:ascii="Times New Roman" w:hAnsi="Times New Roman" w:cs="Times New Roman"/>
          <w:sz w:val="24"/>
          <w:szCs w:val="20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</w:p>
    <w:p w14:paraId="203F6C33" w14:textId="77777777" w:rsidR="00B4694E" w:rsidRDefault="00B4694E" w:rsidP="0031363F">
      <w:pPr>
        <w:spacing w:after="0"/>
        <w:rPr>
          <w:rFonts w:ascii="Times New Roman" w:hAnsi="Times New Roman" w:cs="Times New Roman"/>
          <w:sz w:val="24"/>
          <w:szCs w:val="20"/>
          <w:lang w:val="uk-UA"/>
        </w:rPr>
      </w:pPr>
    </w:p>
    <w:p w14:paraId="3C26956D" w14:textId="77777777" w:rsidR="0031363F" w:rsidRDefault="00BC46C2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  <w:t>Директор департаменту</w:t>
      </w:r>
      <w:r w:rsidR="0031363F">
        <w:rPr>
          <w:rFonts w:ascii="Times New Roman" w:hAnsi="Times New Roman" w:cs="Times New Roman"/>
          <w:sz w:val="26"/>
          <w:szCs w:val="26"/>
          <w:lang w:val="uk-UA"/>
        </w:rPr>
        <w:t xml:space="preserve"> містобудування</w:t>
      </w:r>
    </w:p>
    <w:p w14:paraId="2F3F5994" w14:textId="77777777" w:rsidR="00D87EBF" w:rsidRDefault="0031363F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та земельних відносин міської ради</w:t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552E5">
        <w:rPr>
          <w:rFonts w:ascii="Times New Roman" w:hAnsi="Times New Roman" w:cs="Times New Roman"/>
          <w:sz w:val="26"/>
          <w:szCs w:val="26"/>
          <w:lang w:val="uk-UA"/>
        </w:rPr>
        <w:t>Ігор БЛАЖИЄВСЬКИЙ</w:t>
      </w:r>
    </w:p>
    <w:p w14:paraId="2C5C5A95" w14:textId="77777777" w:rsidR="008C22A0" w:rsidRPr="008C22A0" w:rsidRDefault="008C22A0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6E0BDB78" w14:textId="105E02D9" w:rsidR="00D87EBF" w:rsidRPr="004A673A" w:rsidRDefault="00D87EBF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</w:p>
    <w:sectPr w:rsidR="00D87EBF" w:rsidRPr="004A673A" w:rsidSect="004B3568">
      <w:headerReference w:type="default" r:id="rId7"/>
      <w:pgSz w:w="16838" w:h="11906" w:orient="landscape"/>
      <w:pgMar w:top="1588" w:right="1134" w:bottom="851" w:left="1134" w:header="709" w:footer="227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F021A" w14:textId="77777777" w:rsidR="00710738" w:rsidRDefault="00710738" w:rsidP="00B63478">
      <w:pPr>
        <w:spacing w:after="0" w:line="240" w:lineRule="auto"/>
      </w:pPr>
      <w:r>
        <w:separator/>
      </w:r>
    </w:p>
  </w:endnote>
  <w:endnote w:type="continuationSeparator" w:id="0">
    <w:p w14:paraId="7075B85D" w14:textId="77777777" w:rsidR="00710738" w:rsidRDefault="00710738" w:rsidP="00B6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83EE8" w14:textId="77777777" w:rsidR="00710738" w:rsidRDefault="00710738" w:rsidP="00B63478">
      <w:pPr>
        <w:spacing w:after="0" w:line="240" w:lineRule="auto"/>
      </w:pPr>
      <w:r>
        <w:separator/>
      </w:r>
    </w:p>
  </w:footnote>
  <w:footnote w:type="continuationSeparator" w:id="0">
    <w:p w14:paraId="05073909" w14:textId="77777777" w:rsidR="00710738" w:rsidRDefault="00710738" w:rsidP="00B6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074282"/>
      <w:docPartObj>
        <w:docPartGallery w:val="Page Numbers (Top of Page)"/>
        <w:docPartUnique/>
      </w:docPartObj>
    </w:sdtPr>
    <w:sdtEndPr/>
    <w:sdtContent>
      <w:p w14:paraId="77295E17" w14:textId="26DF7247" w:rsidR="0091502B" w:rsidRDefault="006346C8" w:rsidP="006346C8">
        <w:pPr>
          <w:pStyle w:val="a7"/>
          <w:jc w:val="both"/>
        </w:pPr>
        <w:r>
          <w:t xml:space="preserve">                                                                                                                                     </w:t>
        </w:r>
        <w:r w:rsidR="0091502B">
          <w:fldChar w:fldCharType="begin"/>
        </w:r>
        <w:r w:rsidR="0091502B">
          <w:instrText>PAGE   \* MERGEFORMAT</w:instrText>
        </w:r>
        <w:r w:rsidR="0091502B">
          <w:fldChar w:fldCharType="separate"/>
        </w:r>
        <w:r w:rsidR="00F55055">
          <w:rPr>
            <w:noProof/>
          </w:rPr>
          <w:t>15</w:t>
        </w:r>
        <w:r w:rsidR="0091502B">
          <w:fldChar w:fldCharType="end"/>
        </w:r>
        <w:r>
          <w:t xml:space="preserve">                                                                                                             </w:t>
        </w:r>
        <w:proofErr w:type="spellStart"/>
        <w:r w:rsidRPr="001C6E04">
          <w:rPr>
            <w:rFonts w:ascii="Times New Roman" w:hAnsi="Times New Roman" w:cs="Times New Roman"/>
          </w:rPr>
          <w:t>Продовження</w:t>
        </w:r>
        <w:proofErr w:type="spellEnd"/>
        <w:r w:rsidRPr="001C6E04">
          <w:rPr>
            <w:rFonts w:ascii="Times New Roman" w:hAnsi="Times New Roman" w:cs="Times New Roman"/>
          </w:rPr>
          <w:t xml:space="preserve"> </w:t>
        </w:r>
        <w:proofErr w:type="spellStart"/>
        <w:r w:rsidRPr="001C6E04">
          <w:rPr>
            <w:rFonts w:ascii="Times New Roman" w:hAnsi="Times New Roman" w:cs="Times New Roman"/>
          </w:rPr>
          <w:t>додатка</w:t>
        </w:r>
        <w:proofErr w:type="spellEnd"/>
      </w:p>
    </w:sdtContent>
  </w:sdt>
  <w:p w14:paraId="090B7EC9" w14:textId="77777777" w:rsidR="00B63478" w:rsidRPr="00B63478" w:rsidRDefault="00B63478">
    <w:pPr>
      <w:pStyle w:val="a7"/>
      <w:rPr>
        <w:rFonts w:ascii="Times New Roman" w:hAnsi="Times New Roman" w:cs="Times New Roman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AFF"/>
    <w:multiLevelType w:val="hybridMultilevel"/>
    <w:tmpl w:val="9664EFEC"/>
    <w:lvl w:ilvl="0" w:tplc="426803E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E2"/>
    <w:rsid w:val="0002573A"/>
    <w:rsid w:val="000C2401"/>
    <w:rsid w:val="000E3424"/>
    <w:rsid w:val="000E3CED"/>
    <w:rsid w:val="000F3FBC"/>
    <w:rsid w:val="00133DD7"/>
    <w:rsid w:val="00184CB6"/>
    <w:rsid w:val="001C6E04"/>
    <w:rsid w:val="001D6493"/>
    <w:rsid w:val="001E6993"/>
    <w:rsid w:val="00202EF3"/>
    <w:rsid w:val="00237600"/>
    <w:rsid w:val="00262E32"/>
    <w:rsid w:val="002636D1"/>
    <w:rsid w:val="0029348E"/>
    <w:rsid w:val="002B5F87"/>
    <w:rsid w:val="002F76B8"/>
    <w:rsid w:val="003048F9"/>
    <w:rsid w:val="0031363F"/>
    <w:rsid w:val="003974AE"/>
    <w:rsid w:val="003F6383"/>
    <w:rsid w:val="00435ED6"/>
    <w:rsid w:val="0046350E"/>
    <w:rsid w:val="004738E2"/>
    <w:rsid w:val="00495B3C"/>
    <w:rsid w:val="004A673A"/>
    <w:rsid w:val="004B3568"/>
    <w:rsid w:val="005552E5"/>
    <w:rsid w:val="0056431D"/>
    <w:rsid w:val="00590B43"/>
    <w:rsid w:val="005F7071"/>
    <w:rsid w:val="00605C9F"/>
    <w:rsid w:val="0061031F"/>
    <w:rsid w:val="006346C8"/>
    <w:rsid w:val="006A5A65"/>
    <w:rsid w:val="00710738"/>
    <w:rsid w:val="00746447"/>
    <w:rsid w:val="0078414D"/>
    <w:rsid w:val="007961FA"/>
    <w:rsid w:val="00801D3F"/>
    <w:rsid w:val="0085481A"/>
    <w:rsid w:val="00861D02"/>
    <w:rsid w:val="008725A3"/>
    <w:rsid w:val="008C22A0"/>
    <w:rsid w:val="008C3176"/>
    <w:rsid w:val="0091502B"/>
    <w:rsid w:val="0098348E"/>
    <w:rsid w:val="00A33A83"/>
    <w:rsid w:val="00B4694E"/>
    <w:rsid w:val="00B63012"/>
    <w:rsid w:val="00B63478"/>
    <w:rsid w:val="00B7435D"/>
    <w:rsid w:val="00B8267B"/>
    <w:rsid w:val="00B962E2"/>
    <w:rsid w:val="00BC414E"/>
    <w:rsid w:val="00BC46C2"/>
    <w:rsid w:val="00BD2E41"/>
    <w:rsid w:val="00C2109F"/>
    <w:rsid w:val="00C64EB7"/>
    <w:rsid w:val="00C71D96"/>
    <w:rsid w:val="00CC202F"/>
    <w:rsid w:val="00D255AC"/>
    <w:rsid w:val="00D72B6C"/>
    <w:rsid w:val="00D87EBF"/>
    <w:rsid w:val="00D925BA"/>
    <w:rsid w:val="00DC290B"/>
    <w:rsid w:val="00DC5740"/>
    <w:rsid w:val="00E63707"/>
    <w:rsid w:val="00E9590D"/>
    <w:rsid w:val="00EC6368"/>
    <w:rsid w:val="00F23EDB"/>
    <w:rsid w:val="00F55055"/>
    <w:rsid w:val="00F5623C"/>
    <w:rsid w:val="00F8253D"/>
    <w:rsid w:val="00F93192"/>
    <w:rsid w:val="00F95E26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4DCA"/>
  <w15:chartTrackingRefBased/>
  <w15:docId w15:val="{388D54F3-22DF-4B02-A74F-40FB887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0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4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43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3478"/>
  </w:style>
  <w:style w:type="paragraph" w:styleId="a9">
    <w:name w:val="footer"/>
    <w:basedOn w:val="a"/>
    <w:link w:val="aa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Name</cp:lastModifiedBy>
  <cp:revision>10</cp:revision>
  <cp:lastPrinted>2025-03-19T08:50:00Z</cp:lastPrinted>
  <dcterms:created xsi:type="dcterms:W3CDTF">2023-04-10T06:15:00Z</dcterms:created>
  <dcterms:modified xsi:type="dcterms:W3CDTF">2025-03-19T08:50:00Z</dcterms:modified>
</cp:coreProperties>
</file>