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DE3" w:rsidRPr="00C146F6" w:rsidRDefault="00525DE3" w:rsidP="00A4605B">
      <w:pPr>
        <w:shd w:val="clear" w:color="auto" w:fill="FFFFFF"/>
        <w:spacing w:after="0" w:line="240" w:lineRule="auto"/>
        <w:ind w:left="467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</w:p>
    <w:p w:rsidR="00B676AC" w:rsidRPr="00C146F6" w:rsidRDefault="00525DE3" w:rsidP="00B676AC">
      <w:pPr>
        <w:shd w:val="clear" w:color="auto" w:fill="FFFFFF"/>
        <w:spacing w:after="0" w:line="240" w:lineRule="auto"/>
        <w:ind w:left="481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9B75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проєкту </w:t>
      </w:r>
      <w:r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</w:t>
      </w:r>
      <w:r w:rsidR="00B676AC"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Житомирської </w:t>
      </w:r>
    </w:p>
    <w:p w:rsidR="00525DE3" w:rsidRPr="00C146F6" w:rsidRDefault="00B676AC" w:rsidP="00B676AC">
      <w:pPr>
        <w:shd w:val="clear" w:color="auto" w:fill="FFFFFF"/>
        <w:spacing w:after="0" w:line="240" w:lineRule="auto"/>
        <w:ind w:left="481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</w:t>
      </w:r>
      <w:r w:rsidR="00525DE3"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</w:p>
    <w:p w:rsidR="00316067" w:rsidRPr="00A4605B" w:rsidRDefault="00525DE3" w:rsidP="00A4605B">
      <w:pPr>
        <w:shd w:val="clear" w:color="auto" w:fill="FFFFFF"/>
        <w:spacing w:after="0" w:line="240" w:lineRule="auto"/>
        <w:ind w:left="4815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B676AC"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</w:t>
      </w:r>
      <w:r w:rsidR="00A95238"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№ </w:t>
      </w:r>
      <w:r w:rsidR="00B676AC" w:rsidRPr="00C146F6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525DE3" w:rsidRPr="00A4605B" w:rsidRDefault="00525DE3" w:rsidP="000212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 w:rsidR="00356031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лан</w:t>
      </w:r>
    </w:p>
    <w:p w:rsidR="00525DE3" w:rsidRPr="00A4605B" w:rsidRDefault="009B509F" w:rsidP="0002129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трансформації</w:t>
      </w:r>
      <w:r w:rsidR="00525DE3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мережі закладів загальної середньої освіти</w:t>
      </w:r>
    </w:p>
    <w:p w:rsidR="00A3659B" w:rsidRPr="00A4605B" w:rsidRDefault="00B676AC" w:rsidP="00A4605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Житомирської міської </w:t>
      </w:r>
      <w:r w:rsidR="00525DE3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ради на 202</w:t>
      </w:r>
      <w:r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525DE3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1F2C49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="00525DE3" w:rsidRPr="00A4605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</w:p>
    <w:tbl>
      <w:tblPr>
        <w:tblW w:w="9469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110"/>
        <w:gridCol w:w="5933"/>
      </w:tblGrid>
      <w:tr w:rsidR="00525DE3" w:rsidRPr="00C146F6" w:rsidTr="00E12B58">
        <w:tc>
          <w:tcPr>
            <w:tcW w:w="426" w:type="dxa"/>
            <w:shd w:val="clear" w:color="auto" w:fill="auto"/>
            <w:vAlign w:val="center"/>
            <w:hideMark/>
          </w:tcPr>
          <w:p w:rsidR="00525DE3" w:rsidRPr="00C146F6" w:rsidRDefault="00A95238" w:rsidP="001F2C49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1F2C4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525DE3" w:rsidRPr="00C146F6" w:rsidRDefault="00525DE3" w:rsidP="001F2C4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Підстави для </w:t>
            </w:r>
            <w:r w:rsidR="001F2C4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затвердження Плану</w:t>
            </w:r>
          </w:p>
        </w:tc>
        <w:tc>
          <w:tcPr>
            <w:tcW w:w="5933" w:type="dxa"/>
            <w:shd w:val="clear" w:color="auto" w:fill="auto"/>
            <w:vAlign w:val="center"/>
            <w:hideMark/>
          </w:tcPr>
          <w:p w:rsidR="00525DE3" w:rsidRPr="00C146F6" w:rsidRDefault="00525DE3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 України «Про освіту»;</w:t>
            </w:r>
          </w:p>
          <w:p w:rsidR="00525DE3" w:rsidRPr="00C146F6" w:rsidRDefault="00525DE3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 України «Про повну загальну середню освіту»;</w:t>
            </w:r>
          </w:p>
          <w:p w:rsidR="00525DE3" w:rsidRPr="00C146F6" w:rsidRDefault="00525DE3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 України «Про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освіти»;</w:t>
            </w:r>
          </w:p>
          <w:p w:rsidR="00525DE3" w:rsidRPr="00C146F6" w:rsidRDefault="00525DE3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Концепція реалізації державної політики у сфері реформування загальної середньої освіти «Нова українська школа» на період до 2029 року», схвалена розпорядження</w:t>
            </w:r>
            <w:r w:rsidR="00C146F6"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Кабінету Міністрів України від 14.12.2016 року № 988-р</w:t>
            </w:r>
          </w:p>
        </w:tc>
      </w:tr>
      <w:tr w:rsidR="00525DE3" w:rsidRPr="00C146F6" w:rsidTr="005E25E8">
        <w:trPr>
          <w:trHeight w:val="4043"/>
        </w:trPr>
        <w:tc>
          <w:tcPr>
            <w:tcW w:w="426" w:type="dxa"/>
            <w:shd w:val="clear" w:color="auto" w:fill="auto"/>
            <w:vAlign w:val="center"/>
            <w:hideMark/>
          </w:tcPr>
          <w:p w:rsidR="00525DE3" w:rsidRPr="00C146F6" w:rsidRDefault="00A95238" w:rsidP="00A727E1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A727E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525DE3" w:rsidRPr="00C146F6" w:rsidRDefault="00A727E1" w:rsidP="000212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Завданнями реалізації Плану є</w:t>
            </w:r>
            <w:r w:rsidR="00F62A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</w:p>
        </w:tc>
        <w:tc>
          <w:tcPr>
            <w:tcW w:w="5933" w:type="dxa"/>
            <w:shd w:val="clear" w:color="auto" w:fill="auto"/>
            <w:vAlign w:val="center"/>
            <w:hideMark/>
          </w:tcPr>
          <w:p w:rsidR="00F62A40" w:rsidRDefault="00F62A40" w:rsidP="00A727E1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727E1" w:rsidRDefault="00A727E1" w:rsidP="00E12B58">
            <w:pPr>
              <w:shd w:val="clear" w:color="auto" w:fill="FFFFFF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2.1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5B2B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творити ефективну мережу закладів загальної середньої освіти, виходячи із територіальних особливостей, демографії, забезпечення якості освіти.</w:t>
            </w:r>
          </w:p>
          <w:p w:rsidR="00F62A40" w:rsidRDefault="00F62A40" w:rsidP="00A727E1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A727E1" w:rsidRPr="00C146F6" w:rsidRDefault="00A727E1" w:rsidP="00E12B58">
            <w:pPr>
              <w:shd w:val="clear" w:color="auto" w:fill="FFFFFF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2.2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5B2B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дійснити заходи щодо приведення типів закладів загальної середньої освіти у відповідність до вимог чинного законодавства України.</w:t>
            </w:r>
          </w:p>
          <w:p w:rsidR="00A727E1" w:rsidRPr="00C146F6" w:rsidRDefault="00A727E1" w:rsidP="00A727E1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525DE3" w:rsidRDefault="00525DE3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727E1" w:rsidRDefault="00A727E1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727E1" w:rsidRPr="00C146F6" w:rsidRDefault="00A727E1" w:rsidP="0002129A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25DE3" w:rsidRPr="00C146F6" w:rsidTr="00E12B58">
        <w:trPr>
          <w:trHeight w:val="55"/>
        </w:trPr>
        <w:tc>
          <w:tcPr>
            <w:tcW w:w="426" w:type="dxa"/>
            <w:shd w:val="clear" w:color="auto" w:fill="auto"/>
            <w:vAlign w:val="center"/>
            <w:hideMark/>
          </w:tcPr>
          <w:p w:rsidR="00525DE3" w:rsidRPr="00C146F6" w:rsidRDefault="00A95238" w:rsidP="00356031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35603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525DE3" w:rsidRPr="00C146F6" w:rsidRDefault="00747178" w:rsidP="0035603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Відповідальні виконавці Плану</w:t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747178" w:rsidRDefault="00747178" w:rsidP="00E12B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Департамент освіти Житомирської міської ради</w:t>
            </w:r>
          </w:p>
          <w:p w:rsidR="00525DE3" w:rsidRDefault="00747178" w:rsidP="00E12B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Керівники закладів загальної середньої освіти та професійної (професійно-технічної) освіти Житомирської міської ради</w:t>
            </w:r>
          </w:p>
          <w:p w:rsidR="008B62A5" w:rsidRPr="00C146F6" w:rsidRDefault="008B62A5" w:rsidP="0074717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525DE3" w:rsidRPr="00C146F6" w:rsidTr="00E12B58">
        <w:tc>
          <w:tcPr>
            <w:tcW w:w="426" w:type="dxa"/>
            <w:shd w:val="clear" w:color="auto" w:fill="auto"/>
            <w:vAlign w:val="center"/>
            <w:hideMark/>
          </w:tcPr>
          <w:p w:rsidR="00525DE3" w:rsidRPr="00C146F6" w:rsidRDefault="00A95238" w:rsidP="00B61198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</w:t>
            </w:r>
            <w:r w:rsidR="00B611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525DE3" w:rsidRPr="00C146F6" w:rsidRDefault="00B61198" w:rsidP="00516DE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Учасники реалізації Плану</w:t>
            </w:r>
          </w:p>
        </w:tc>
        <w:tc>
          <w:tcPr>
            <w:tcW w:w="5933" w:type="dxa"/>
            <w:shd w:val="clear" w:color="auto" w:fill="auto"/>
            <w:vAlign w:val="center"/>
            <w:hideMark/>
          </w:tcPr>
          <w:p w:rsidR="00525DE3" w:rsidRPr="00C146F6" w:rsidRDefault="00D471AE" w:rsidP="00E12B5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Заклади загальної середньої освіти та заклади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професійної (професійно-технічної) освіти Житомирської міської ради</w:t>
            </w:r>
          </w:p>
        </w:tc>
      </w:tr>
      <w:tr w:rsidR="00525DE3" w:rsidRPr="00C146F6" w:rsidTr="00E12B58">
        <w:trPr>
          <w:trHeight w:val="55"/>
        </w:trPr>
        <w:tc>
          <w:tcPr>
            <w:tcW w:w="426" w:type="dxa"/>
            <w:shd w:val="clear" w:color="auto" w:fill="auto"/>
            <w:vAlign w:val="center"/>
            <w:hideMark/>
          </w:tcPr>
          <w:p w:rsidR="00525DE3" w:rsidRPr="00C146F6" w:rsidRDefault="00A95238" w:rsidP="00B61198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="00B611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110" w:type="dxa"/>
            <w:shd w:val="clear" w:color="auto" w:fill="auto"/>
            <w:vAlign w:val="center"/>
            <w:hideMark/>
          </w:tcPr>
          <w:p w:rsidR="00525DE3" w:rsidRPr="00C146F6" w:rsidRDefault="00B61198" w:rsidP="000212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 реалізації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лану</w:t>
            </w:r>
          </w:p>
        </w:tc>
        <w:tc>
          <w:tcPr>
            <w:tcW w:w="5933" w:type="dxa"/>
            <w:shd w:val="clear" w:color="auto" w:fill="auto"/>
            <w:vAlign w:val="center"/>
            <w:hideMark/>
          </w:tcPr>
          <w:p w:rsidR="00525DE3" w:rsidRPr="00C146F6" w:rsidRDefault="00B61198" w:rsidP="00277F4A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2025-202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3F11C9" w:rsidRPr="00C146F6" w:rsidTr="00A4605B">
        <w:trPr>
          <w:trHeight w:val="5105"/>
        </w:trPr>
        <w:tc>
          <w:tcPr>
            <w:tcW w:w="426" w:type="dxa"/>
            <w:shd w:val="clear" w:color="auto" w:fill="auto"/>
            <w:vAlign w:val="center"/>
          </w:tcPr>
          <w:p w:rsidR="003F11C9" w:rsidRPr="00C146F6" w:rsidRDefault="00B61198" w:rsidP="00516DE8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3F11C9" w:rsidRDefault="00B61198" w:rsidP="0002129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Очікувані результати реалізації Плану</w:t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B61198" w:rsidRPr="00C146F6" w:rsidRDefault="00B61198" w:rsidP="00E12B58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6.1   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здійснення заходів щодо приведення типів закладів загальної середньої освіти Житомирської міської ради у відповідність до вимог чинного законодавства України;</w:t>
            </w:r>
          </w:p>
          <w:p w:rsidR="00B61198" w:rsidRPr="00C146F6" w:rsidRDefault="00B61198" w:rsidP="00E12B58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6.2 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створення ефективної, доступної і спроможної мережі початкової шк</w:t>
            </w:r>
            <w:r w:rsidRPr="007A413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оли,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гімназій</w:t>
            </w:r>
            <w:r w:rsidRPr="007A413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 ліцеїв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;</w:t>
            </w:r>
          </w:p>
          <w:p w:rsidR="00B61198" w:rsidRPr="00C146F6" w:rsidRDefault="00B61198" w:rsidP="00E12B58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6.3 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забезпечення умов для створення на території Житомирської міської територіальної громади комунальних ліцеїв, які з 1 вересня 2027 року забезпечать  трирічну профільну освіту в межах дванадцятирічної повної загальної середньої освіти;</w:t>
            </w:r>
          </w:p>
          <w:p w:rsidR="00B61198" w:rsidRPr="00C146F6" w:rsidRDefault="00B61198" w:rsidP="00E12B58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6.4 </w:t>
            </w:r>
            <w:r w:rsidRPr="00C146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покращення якості загальної середньої освіти в громаді.</w:t>
            </w:r>
          </w:p>
          <w:p w:rsidR="003F11C9" w:rsidRDefault="003F11C9" w:rsidP="007A4139">
            <w:pPr>
              <w:shd w:val="clear" w:color="auto" w:fill="FFFFFF"/>
              <w:tabs>
                <w:tab w:val="left" w:pos="993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</w:tr>
    </w:tbl>
    <w:p w:rsidR="00790CE4" w:rsidRPr="000341C9" w:rsidRDefault="00790CE4" w:rsidP="00034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uk-UA"/>
        </w:rPr>
      </w:pPr>
    </w:p>
    <w:p w:rsidR="00525DE3" w:rsidRPr="00C146F6" w:rsidRDefault="00765043" w:rsidP="0031606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</w:t>
      </w:r>
      <w:r w:rsidR="00525DE3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творення  мережі різних типів закладів загальної середньої освіти </w:t>
      </w:r>
      <w:r w:rsidR="00423745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Житомирської міської</w:t>
      </w:r>
      <w:r w:rsidR="00525DE3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146F6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територіальної громади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525DE3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забезпечить як територіальну доступність початкової та базової середньої освіти, так і створить умови для здобуття учнями якісної профільної освіти.</w:t>
      </w:r>
    </w:p>
    <w:p w:rsidR="00525DE3" w:rsidRPr="00C146F6" w:rsidRDefault="00525DE3" w:rsidP="0031606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Мережа закладів загальної середньої освіти формуватиметься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</w:t>
      </w:r>
      <w:r w:rsidR="00796864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Житомирської міської</w:t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територіальної громади.</w:t>
      </w:r>
    </w:p>
    <w:p w:rsidR="00525DE3" w:rsidRDefault="00C146F6" w:rsidP="003160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Трансформація</w:t>
      </w:r>
      <w:r w:rsidR="00525DE3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мережі закладів загальної середньої освіти відбуватиметься поетапно, шляхом реорганізації закладів, що здійснюють освітню діяльність одночасно на всіх рівнях повної загальної середньої освіти, в </w:t>
      </w:r>
      <w:r w:rsidR="0095641C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1972EF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початкові школи, </w:t>
      </w:r>
      <w:r w:rsidR="00525DE3"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гімназії та ліцеї. У разі реорганізації закладу загальної середньої освіти учні матимуть можливість продовжити здобуття загальної середньої освіти на відповідному рівні освіти.</w:t>
      </w:r>
    </w:p>
    <w:p w:rsidR="002C4F86" w:rsidRDefault="002C4F86" w:rsidP="003160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B650D" w:rsidRPr="00A4605B" w:rsidRDefault="00316067" w:rsidP="00A460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</w:t>
      </w:r>
      <w:r w:rsidR="000F08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Заклади професійно-технічної освіти надаватимуть повну загальну середню освіту, в поєднанні с профільним навчанням та професійною підготовкою.</w:t>
      </w:r>
    </w:p>
    <w:p w:rsidR="00741900" w:rsidRDefault="00741900" w:rsidP="006D6557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uk-UA"/>
        </w:rPr>
      </w:pPr>
    </w:p>
    <w:p w:rsidR="00525DE3" w:rsidRPr="00741900" w:rsidRDefault="00525DE3" w:rsidP="006D6557">
      <w:pPr>
        <w:shd w:val="clear" w:color="auto" w:fill="FFFFFF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7419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lastRenderedPageBreak/>
        <w:t xml:space="preserve">План заходів щодо реалізації </w:t>
      </w:r>
      <w:r w:rsidR="00101FE1" w:rsidRPr="007419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Плану</w:t>
      </w:r>
    </w:p>
    <w:p w:rsidR="00C23B38" w:rsidRPr="00C23B38" w:rsidRDefault="00525DE3" w:rsidP="00C23B38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Приведення у відповідність до положень Закону України «Про освіту» типів закладів загальної середньої освіти </w:t>
      </w:r>
      <w:r w:rsidR="008146F8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Житомирської міської </w:t>
      </w:r>
      <w:r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ради шляхом створення ліцеїв на базі існуючих закладів освіти</w:t>
      </w:r>
      <w:r w:rsidR="00064635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, що забезпечують здобуття профільної середньої освіти</w:t>
      </w:r>
      <w:r w:rsidR="00C23B38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: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2933"/>
        <w:gridCol w:w="3430"/>
        <w:gridCol w:w="2552"/>
      </w:tblGrid>
      <w:tr w:rsidR="0002129A" w:rsidRPr="00C146F6" w:rsidTr="00ED37E1">
        <w:tc>
          <w:tcPr>
            <w:tcW w:w="456" w:type="dxa"/>
            <w:shd w:val="clear" w:color="auto" w:fill="auto"/>
            <w:vAlign w:val="center"/>
            <w:hideMark/>
          </w:tcPr>
          <w:p w:rsidR="00525DE3" w:rsidRPr="00C146F6" w:rsidRDefault="00525DE3" w:rsidP="006D6557">
            <w:pPr>
              <w:spacing w:after="1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933" w:type="dxa"/>
            <w:shd w:val="clear" w:color="auto" w:fill="auto"/>
            <w:vAlign w:val="center"/>
            <w:hideMark/>
          </w:tcPr>
          <w:p w:rsidR="00525DE3" w:rsidRPr="00C146F6" w:rsidRDefault="00525DE3" w:rsidP="00A95238">
            <w:pPr>
              <w:spacing w:after="12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закладу освіти</w:t>
            </w:r>
          </w:p>
        </w:tc>
        <w:tc>
          <w:tcPr>
            <w:tcW w:w="3430" w:type="dxa"/>
            <w:shd w:val="clear" w:color="auto" w:fill="auto"/>
            <w:vAlign w:val="center"/>
            <w:hideMark/>
          </w:tcPr>
          <w:p w:rsidR="00525DE3" w:rsidRPr="00C146F6" w:rsidRDefault="00525DE3" w:rsidP="00A9523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Орієнтовна дата прийняття рішення про зміну типу закладу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25DE3" w:rsidRPr="00C146F6" w:rsidRDefault="00525DE3" w:rsidP="00A9523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Запропоновані тип і найменування закладу освіти</w:t>
            </w:r>
          </w:p>
        </w:tc>
      </w:tr>
      <w:tr w:rsidR="0002129A" w:rsidRPr="00C146F6" w:rsidTr="00ED37E1">
        <w:tc>
          <w:tcPr>
            <w:tcW w:w="9371" w:type="dxa"/>
            <w:gridSpan w:val="4"/>
            <w:shd w:val="clear" w:color="auto" w:fill="auto"/>
            <w:vAlign w:val="center"/>
          </w:tcPr>
          <w:p w:rsidR="0002129A" w:rsidRPr="00C146F6" w:rsidRDefault="0002129A" w:rsidP="00A9523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Наукові ліцеї</w:t>
            </w:r>
            <w:r w:rsidR="00671E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(10-11-12 класи)</w:t>
            </w:r>
            <w:r w:rsidR="00396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державної форми власності </w:t>
            </w:r>
          </w:p>
        </w:tc>
      </w:tr>
      <w:tr w:rsidR="0002129A" w:rsidRPr="00C146F6" w:rsidTr="00ED37E1">
        <w:tc>
          <w:tcPr>
            <w:tcW w:w="456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Відокремлений підрозділ «Науковий ліцей» Державного університету «Житомирська політехніка»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129A" w:rsidRDefault="0002129A" w:rsidP="0002129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Відокремлений підрозділ «Науковий ліцей» Державного університету «Житомирська політехніка»</w:t>
            </w:r>
          </w:p>
          <w:p w:rsidR="0002129A" w:rsidRPr="00C146F6" w:rsidRDefault="0002129A" w:rsidP="0002129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02129A" w:rsidRPr="00C146F6" w:rsidTr="00ED37E1">
        <w:tc>
          <w:tcPr>
            <w:tcW w:w="456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1E23EA" w:rsidRPr="001E23EA" w:rsidRDefault="001E23EA" w:rsidP="001E2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E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Відокремлений підрозділ «Науковий ліцей»  Житомирського державного університету імені Івана Франка</w:t>
            </w:r>
          </w:p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E23EA" w:rsidRPr="001E23EA" w:rsidRDefault="001E23EA" w:rsidP="001E2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E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Відокремлений підрозділ «Науковий ліцей»  Житомирського державного університету імені Івана Франка</w:t>
            </w:r>
          </w:p>
          <w:p w:rsidR="0002129A" w:rsidRPr="00C146F6" w:rsidRDefault="0002129A" w:rsidP="0002129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02129A" w:rsidRPr="00C146F6" w:rsidTr="00ED37E1">
        <w:tc>
          <w:tcPr>
            <w:tcW w:w="9371" w:type="dxa"/>
            <w:gridSpan w:val="4"/>
            <w:shd w:val="clear" w:color="auto" w:fill="auto"/>
            <w:vAlign w:val="center"/>
          </w:tcPr>
          <w:p w:rsidR="0002129A" w:rsidRPr="0002129A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</w:pPr>
            <w:r w:rsidRPr="0002129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Академічні ліцеї </w:t>
            </w:r>
            <w:r w:rsidR="00671EB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>(10-11-12 класи)</w:t>
            </w:r>
            <w:r w:rsidR="00396E9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 комунальної форми власності</w:t>
            </w:r>
          </w:p>
        </w:tc>
      </w:tr>
      <w:tr w:rsidR="0002129A" w:rsidRPr="00C146F6" w:rsidTr="00ED37E1">
        <w:tc>
          <w:tcPr>
            <w:tcW w:w="456" w:type="dxa"/>
            <w:shd w:val="clear" w:color="auto" w:fill="auto"/>
            <w:vAlign w:val="center"/>
            <w:hideMark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90CE4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Ліцей № 1 </w:t>
            </w:r>
          </w:p>
          <w:p w:rsidR="0002129A" w:rsidRPr="00C146F6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міста Житомира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129A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Ліцей № 1</w:t>
            </w:r>
          </w:p>
          <w:p w:rsidR="0002129A" w:rsidRPr="00C146F6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міста Житомира</w:t>
            </w:r>
          </w:p>
          <w:p w:rsidR="0002129A" w:rsidRPr="00C146F6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02129A" w:rsidRPr="00C146F6" w:rsidTr="00ED37E1">
        <w:tc>
          <w:tcPr>
            <w:tcW w:w="456" w:type="dxa"/>
            <w:shd w:val="clear" w:color="auto" w:fill="auto"/>
            <w:vAlign w:val="center"/>
            <w:hideMark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90CE4" w:rsidRDefault="00790CE4" w:rsidP="00790CE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   </w:t>
            </w:r>
            <w:r w:rsidR="0002129A"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Ліцей № 12 </w:t>
            </w:r>
          </w:p>
          <w:p w:rsidR="00790CE4" w:rsidRDefault="00790CE4" w:rsidP="00790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      </w:t>
            </w:r>
            <w:r w:rsidR="0002129A"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міста Житомира </w:t>
            </w:r>
          </w:p>
          <w:p w:rsidR="0002129A" w:rsidRPr="00C146F6" w:rsidRDefault="00790CE4" w:rsidP="00790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     </w:t>
            </w:r>
            <w:r w:rsidR="0002129A"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ім. С.Ковальчука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129A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Ліцей № 12</w:t>
            </w:r>
          </w:p>
          <w:p w:rsidR="0002129A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міста Житомира</w:t>
            </w:r>
          </w:p>
          <w:p w:rsidR="0002129A" w:rsidRDefault="0002129A" w:rsidP="0002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ім. С.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</w:t>
            </w: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Ковальчука</w:t>
            </w:r>
          </w:p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02129A" w:rsidRPr="00C146F6" w:rsidTr="00ED37E1">
        <w:tc>
          <w:tcPr>
            <w:tcW w:w="456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90CE4" w:rsidRDefault="00790CE4" w:rsidP="00790CE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    </w:t>
            </w:r>
            <w:r w:rsidR="0002129A"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Ліцей № 34 </w:t>
            </w:r>
          </w:p>
          <w:p w:rsidR="0002129A" w:rsidRPr="00C146F6" w:rsidRDefault="0002129A" w:rsidP="00790CE4">
            <w:pPr>
              <w:spacing w:after="0" w:line="240" w:lineRule="auto"/>
              <w:ind w:hanging="23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міста Житомира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2129A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Ліцей № 34</w:t>
            </w:r>
          </w:p>
          <w:p w:rsidR="0002129A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міста Житомира</w:t>
            </w:r>
          </w:p>
          <w:p w:rsidR="0002129A" w:rsidRPr="00C146F6" w:rsidRDefault="0002129A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</w:tc>
      </w:tr>
      <w:tr w:rsidR="00396E97" w:rsidRPr="00C146F6" w:rsidTr="00ED37E1">
        <w:tc>
          <w:tcPr>
            <w:tcW w:w="9371" w:type="dxa"/>
            <w:gridSpan w:val="4"/>
            <w:shd w:val="clear" w:color="auto" w:fill="auto"/>
            <w:vAlign w:val="center"/>
          </w:tcPr>
          <w:p w:rsidR="00396E97" w:rsidRPr="00396E97" w:rsidRDefault="00396E97" w:rsidP="0002129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</w:pPr>
            <w:r w:rsidRPr="00396E9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Ліцеї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>(</w:t>
            </w:r>
            <w:r w:rsidRPr="00396E9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1-12 класи) приватної форми власності </w:t>
            </w:r>
          </w:p>
        </w:tc>
      </w:tr>
      <w:tr w:rsidR="00396E97" w:rsidRPr="00C146F6" w:rsidTr="00ED37E1">
        <w:tc>
          <w:tcPr>
            <w:tcW w:w="456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E97" w:rsidRPr="00D84147" w:rsidRDefault="00396E97" w:rsidP="00396E97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Салезіянський приватний ліцей «Всесвіт»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Житомира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E97" w:rsidRDefault="00396E97" w:rsidP="0039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Салезіянський приватний ліцей «Всесвіт»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6E97" w:rsidRDefault="00396E97" w:rsidP="0039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Житомира</w:t>
            </w:r>
          </w:p>
          <w:p w:rsidR="00741900" w:rsidRDefault="00741900" w:rsidP="00396E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900" w:rsidRPr="00D84147" w:rsidRDefault="00741900" w:rsidP="00396E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396E97" w:rsidRPr="00C146F6" w:rsidTr="00ED37E1">
        <w:tc>
          <w:tcPr>
            <w:tcW w:w="456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2933" w:type="dxa"/>
          </w:tcPr>
          <w:p w:rsidR="00396E97" w:rsidRPr="00D8414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Приватний християнський ліцей  «Сяйво»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Житомира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</w:tcPr>
          <w:p w:rsidR="00396E97" w:rsidRPr="00D8414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Приватний християнський ліцей  «Сяйво»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Житомира</w:t>
            </w:r>
          </w:p>
        </w:tc>
      </w:tr>
      <w:tr w:rsidR="00396E97" w:rsidRPr="00C146F6" w:rsidTr="00ED37E1">
        <w:tc>
          <w:tcPr>
            <w:tcW w:w="456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2933" w:type="dxa"/>
          </w:tcPr>
          <w:p w:rsidR="00AF6C06" w:rsidRDefault="00965A58" w:rsidP="00AF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 xml:space="preserve">Приватний ліцей </w:t>
            </w:r>
          </w:p>
          <w:p w:rsidR="00965A58" w:rsidRDefault="00965A58" w:rsidP="00AF6C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 xml:space="preserve"> «Ор Авнер»</w:t>
            </w:r>
          </w:p>
          <w:p w:rsidR="00396E97" w:rsidRPr="00965A58" w:rsidRDefault="00965A58" w:rsidP="00AF6C0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65A58" w:rsidRDefault="00396E97" w:rsidP="00965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Приватний ліцей  «Ор Авнер»</w:t>
            </w:r>
          </w:p>
          <w:p w:rsidR="00396E97" w:rsidRPr="00C146F6" w:rsidRDefault="00396E97" w:rsidP="0096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</w:tr>
      <w:tr w:rsidR="00396E97" w:rsidRPr="00C146F6" w:rsidTr="00ED37E1">
        <w:tc>
          <w:tcPr>
            <w:tcW w:w="9371" w:type="dxa"/>
            <w:gridSpan w:val="4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396E9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Ліцеї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>(5</w:t>
            </w:r>
            <w:r w:rsidRPr="00396E9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>-12 класи) приватної форми власності</w:t>
            </w:r>
          </w:p>
        </w:tc>
      </w:tr>
      <w:tr w:rsidR="00396E97" w:rsidRPr="00C146F6" w:rsidTr="00ED37E1">
        <w:tc>
          <w:tcPr>
            <w:tcW w:w="456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2933" w:type="dxa"/>
          </w:tcPr>
          <w:p w:rsidR="00396E97" w:rsidRPr="00396E9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ТОВ «ПРИВАТНИЙ ЛІЦЕЙ  «АЙ ТІ СТЕП СКУЛ ЖИТОМИР»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</w:tcPr>
          <w:p w:rsidR="00396E97" w:rsidRPr="00396E9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ТОВ «ПРИВАТНИЙ ЛІЦЕЙ  «АЙ ТІ СТЕП СКУЛ ЖИТОМИР»</w:t>
            </w:r>
          </w:p>
        </w:tc>
      </w:tr>
      <w:tr w:rsidR="00396E97" w:rsidRPr="00C146F6" w:rsidTr="00ED37E1">
        <w:tc>
          <w:tcPr>
            <w:tcW w:w="456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2933" w:type="dxa"/>
          </w:tcPr>
          <w:p w:rsidR="00396E97" w:rsidRPr="00396E9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ТОВ «ЗАКЛАД ОСВІТИ  «УСПІХ»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C146F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</w:tcPr>
          <w:p w:rsidR="00396E97" w:rsidRPr="00396E97" w:rsidRDefault="00396E97" w:rsidP="00396E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E97">
              <w:rPr>
                <w:rFonts w:ascii="Times New Roman" w:hAnsi="Times New Roman" w:cs="Times New Roman"/>
                <w:sz w:val="28"/>
                <w:szCs w:val="28"/>
              </w:rPr>
              <w:t>ТОВ «ЗАКЛАД ОСВІТИ  «УСПІХ»</w:t>
            </w:r>
          </w:p>
        </w:tc>
      </w:tr>
      <w:tr w:rsidR="00396E97" w:rsidRPr="00C146F6" w:rsidTr="00ED37E1">
        <w:tc>
          <w:tcPr>
            <w:tcW w:w="9371" w:type="dxa"/>
            <w:gridSpan w:val="4"/>
            <w:shd w:val="clear" w:color="auto" w:fill="auto"/>
            <w:vAlign w:val="center"/>
          </w:tcPr>
          <w:p w:rsidR="00396E97" w:rsidRPr="0002129A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</w:pPr>
            <w:r w:rsidRPr="0002129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>Професійні коледжі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uk-UA"/>
              </w:rPr>
              <w:t xml:space="preserve"> (10-11-12 класи, професійна освіта)</w:t>
            </w:r>
          </w:p>
        </w:tc>
      </w:tr>
      <w:tr w:rsidR="00396E97" w:rsidRPr="00756D06" w:rsidTr="00ED37E1">
        <w:tc>
          <w:tcPr>
            <w:tcW w:w="456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96E97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</w:pPr>
            <w:r w:rsidRPr="00756D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Державний навчальний заклад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  <w:t xml:space="preserve"> </w:t>
            </w:r>
            <w:r w:rsidRPr="00756D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«Центр сфери обслуговування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  <w:t xml:space="preserve"> </w:t>
            </w:r>
          </w:p>
          <w:p w:rsidR="00396E97" w:rsidRPr="00756D06" w:rsidRDefault="00396E97" w:rsidP="00396E9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  <w:t xml:space="preserve"> м. Житомира»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</w:pPr>
            <w:r w:rsidRPr="00756D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Профес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ійний коледж сервісу і дизайну міста Житомира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uk-UA"/>
              </w:rPr>
              <w:t xml:space="preserve"> </w:t>
            </w:r>
          </w:p>
        </w:tc>
      </w:tr>
      <w:tr w:rsidR="00396E97" w:rsidRPr="00756D06" w:rsidTr="00ED37E1">
        <w:tc>
          <w:tcPr>
            <w:tcW w:w="456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Центр професійно-технічної освіти м. Житомира 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Професійний коледж технічних інновацій міста Житомира</w:t>
            </w:r>
          </w:p>
        </w:tc>
      </w:tr>
      <w:tr w:rsidR="00396E97" w:rsidRPr="00756D06" w:rsidTr="00ED37E1">
        <w:tc>
          <w:tcPr>
            <w:tcW w:w="456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Державний навчальний заклад «Центр легкої промисловості та побутового обслуговування</w:t>
            </w:r>
            <w:r w:rsidR="00C3011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Професійний коледж індустрії краси і технологій міста Житомира</w:t>
            </w:r>
          </w:p>
        </w:tc>
      </w:tr>
      <w:tr w:rsidR="00396E97" w:rsidRPr="00756D06" w:rsidTr="00ED37E1">
        <w:tc>
          <w:tcPr>
            <w:tcW w:w="456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 xml:space="preserve">Державний навчальний заклад «Житомирське вище професійне технологічне училище» 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вересня 2027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Професійний технологічний коледж міста Житомира»</w:t>
            </w:r>
          </w:p>
        </w:tc>
      </w:tr>
      <w:tr w:rsidR="00396E97" w:rsidRPr="00756D06" w:rsidTr="00ED37E1">
        <w:tc>
          <w:tcPr>
            <w:tcW w:w="456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Житомирський професійний політехнічний ліцей</w:t>
            </w:r>
          </w:p>
        </w:tc>
        <w:tc>
          <w:tcPr>
            <w:tcW w:w="3430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До січня 2026 року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96E97" w:rsidRPr="00756D06" w:rsidRDefault="00396E97" w:rsidP="00396E9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Приєднання до професійного технологічного коледжу міста Житомира</w:t>
            </w:r>
          </w:p>
        </w:tc>
      </w:tr>
    </w:tbl>
    <w:p w:rsidR="00C23B38" w:rsidRDefault="00C23B38" w:rsidP="00C23B38">
      <w:pPr>
        <w:pStyle w:val="a6"/>
        <w:shd w:val="clear" w:color="auto" w:fill="FFFFFF"/>
        <w:tabs>
          <w:tab w:val="left" w:pos="851"/>
        </w:tabs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</w:p>
    <w:p w:rsidR="00525DE3" w:rsidRPr="00C146F6" w:rsidRDefault="00C23B38" w:rsidP="00C23B38">
      <w:pPr>
        <w:pStyle w:val="a6"/>
        <w:shd w:val="clear" w:color="auto" w:fill="FFFFFF"/>
        <w:tabs>
          <w:tab w:val="left" w:pos="851"/>
        </w:tabs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lastRenderedPageBreak/>
        <w:t xml:space="preserve">2. </w:t>
      </w:r>
      <w:r w:rsidR="00525DE3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Приведення у відповідність до Закону України «Про повну загальну середню освіту» типів закладів загальної середньої освіти </w:t>
      </w:r>
      <w:r w:rsidR="001972EF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Житомирської міської</w:t>
      </w:r>
      <w:r w:rsidR="00525DE3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ради шляхом створення гімназій на базі існуючих закладів загальної середньої освіти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:</w:t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569"/>
        <w:gridCol w:w="2779"/>
        <w:gridCol w:w="1897"/>
        <w:gridCol w:w="1985"/>
        <w:gridCol w:w="2410"/>
      </w:tblGrid>
      <w:tr w:rsidR="00541558" w:rsidRPr="00C146F6" w:rsidTr="00741900">
        <w:trPr>
          <w:trHeight w:val="1591"/>
        </w:trPr>
        <w:tc>
          <w:tcPr>
            <w:tcW w:w="569" w:type="dxa"/>
            <w:shd w:val="clear" w:color="auto" w:fill="auto"/>
            <w:vAlign w:val="center"/>
          </w:tcPr>
          <w:p w:rsidR="00541558" w:rsidRPr="00C146F6" w:rsidRDefault="00741900" w:rsidP="00541558">
            <w:pPr>
              <w:spacing w:after="12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541558"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541558" w:rsidRPr="00C146F6" w:rsidRDefault="00541558" w:rsidP="00541558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закладу освіти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541558" w:rsidRPr="00C146F6" w:rsidRDefault="00541558" w:rsidP="00541558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Припинення набору до 10-х класів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1558" w:rsidRPr="00C146F6" w:rsidRDefault="00541558" w:rsidP="00541558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Орієнтовна дата зміни назви закладу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41558" w:rsidRDefault="00741900" w:rsidP="00741900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541558" w:rsidRPr="00C14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Запропоновані тип і найменування закладу освіти</w:t>
            </w:r>
          </w:p>
          <w:p w:rsidR="00671EBC" w:rsidRPr="00C146F6" w:rsidRDefault="00671EBC" w:rsidP="00541558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(1-9 класи)</w:t>
            </w:r>
          </w:p>
        </w:tc>
      </w:tr>
      <w:tr w:rsidR="00541558" w:rsidRPr="00C146F6" w:rsidTr="009E2AC5">
        <w:tc>
          <w:tcPr>
            <w:tcW w:w="569" w:type="dxa"/>
          </w:tcPr>
          <w:p w:rsidR="00541558" w:rsidRPr="00C146F6" w:rsidRDefault="008F28EC" w:rsidP="00541558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779" w:type="dxa"/>
          </w:tcPr>
          <w:p w:rsidR="00790CE4" w:rsidRDefault="00541558" w:rsidP="00541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 </w:t>
            </w:r>
          </w:p>
          <w:p w:rsidR="00541558" w:rsidRPr="00C146F6" w:rsidRDefault="00541558" w:rsidP="00541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541558" w:rsidRPr="00C146F6" w:rsidRDefault="00541558" w:rsidP="00541558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541558" w:rsidRPr="00C146F6" w:rsidRDefault="00541558" w:rsidP="00541558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541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</w:t>
            </w:r>
            <w:r w:rsidR="00541558"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 № 2 </w:t>
            </w:r>
          </w:p>
          <w:p w:rsidR="00541558" w:rsidRPr="00C146F6" w:rsidRDefault="00541558" w:rsidP="005415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779" w:type="dxa"/>
          </w:tcPr>
          <w:p w:rsidR="00790CE4" w:rsidRDefault="00671EBC" w:rsidP="008F28E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F28EC"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3 </w:t>
            </w:r>
          </w:p>
          <w:p w:rsidR="008F28EC" w:rsidRPr="00C146F6" w:rsidRDefault="00671EBC" w:rsidP="008F28E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8EC"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  Гімназія  № 3 </w:t>
            </w:r>
          </w:p>
          <w:p w:rsidR="008F28EC" w:rsidRPr="00C146F6" w:rsidRDefault="008F28EC" w:rsidP="008F28EC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756D06" w:rsidTr="009E2AC5">
        <w:tc>
          <w:tcPr>
            <w:tcW w:w="569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779" w:type="dxa"/>
          </w:tcPr>
          <w:p w:rsidR="00790CE4" w:rsidRPr="00756D0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Ліцей № 4 </w:t>
            </w:r>
          </w:p>
          <w:p w:rsidR="008F28EC" w:rsidRPr="00756D0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Pr="00756D0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4 </w:t>
            </w:r>
          </w:p>
          <w:p w:rsidR="008F28EC" w:rsidRPr="00756D0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779" w:type="dxa"/>
          </w:tcPr>
          <w:p w:rsidR="00790CE4" w:rsidRDefault="008F28EC" w:rsidP="008F28EC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5 </w:t>
            </w:r>
          </w:p>
          <w:p w:rsidR="008F28EC" w:rsidRPr="00C146F6" w:rsidRDefault="008F28EC" w:rsidP="008F28EC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5 </w:t>
            </w:r>
          </w:p>
          <w:p w:rsidR="008F28EC" w:rsidRPr="00C146F6" w:rsidRDefault="008F28EC" w:rsidP="008F28EC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779" w:type="dxa"/>
            <w:vAlign w:val="center"/>
          </w:tcPr>
          <w:p w:rsidR="00790CE4" w:rsidRDefault="008F28EC" w:rsidP="008F28E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Ліцей № 6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міста Житомира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ім. В.Г.Короленка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  <w:vAlign w:val="center"/>
          </w:tcPr>
          <w:p w:rsidR="00790CE4" w:rsidRDefault="008F28EC" w:rsidP="008F28E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Гімназія  № 6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міста Житомира 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ім. В.Г.Короленка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779" w:type="dxa"/>
          </w:tcPr>
          <w:p w:rsidR="00790CE4" w:rsidRDefault="00671EBC" w:rsidP="008F28EC">
            <w:pPr>
              <w:ind w:left="-108" w:right="-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8EC"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7 </w:t>
            </w:r>
          </w:p>
          <w:p w:rsidR="008F28EC" w:rsidRPr="00C146F6" w:rsidRDefault="008F28EC" w:rsidP="008F28EC">
            <w:pPr>
              <w:ind w:left="-108" w:right="-119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   імені Валерія Вікторовича Бражевського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8F28EC" w:rsidRPr="00C146F6" w:rsidRDefault="008F28EC" w:rsidP="008F28EC">
            <w:pPr>
              <w:ind w:left="-108" w:right="-119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Гімназія  № 7 міста Житомира    імені Валерія Вікторовича Бражевського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779" w:type="dxa"/>
          </w:tcPr>
          <w:p w:rsidR="00790CE4" w:rsidRDefault="008F28EC" w:rsidP="008F28E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8 </w:t>
            </w:r>
          </w:p>
          <w:p w:rsidR="008F28EC" w:rsidRPr="00C146F6" w:rsidRDefault="008F28EC" w:rsidP="008F28E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8 </w:t>
            </w:r>
          </w:p>
          <w:p w:rsidR="008F28EC" w:rsidRPr="00C146F6" w:rsidRDefault="008F28EC" w:rsidP="008F28E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779" w:type="dxa"/>
          </w:tcPr>
          <w:p w:rsidR="00790CE4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  <w:r w:rsidRPr="00C146F6">
              <w:rPr>
                <w:color w:val="auto"/>
                <w:sz w:val="28"/>
                <w:szCs w:val="28"/>
                <w:lang w:val="uk-UA"/>
              </w:rPr>
              <w:t xml:space="preserve">Ліцей № 10 </w:t>
            </w:r>
          </w:p>
          <w:p w:rsidR="008F28EC" w:rsidRPr="00C146F6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  <w:r w:rsidRPr="00C146F6">
              <w:rPr>
                <w:color w:val="auto"/>
                <w:sz w:val="28"/>
                <w:szCs w:val="28"/>
                <w:lang w:val="uk-UA"/>
              </w:rPr>
              <w:t>міста Житомира</w:t>
            </w:r>
          </w:p>
          <w:p w:rsidR="008F28EC" w:rsidRPr="00C146F6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  <w:r w:rsidRPr="00C146F6">
              <w:rPr>
                <w:color w:val="auto"/>
                <w:sz w:val="28"/>
                <w:szCs w:val="28"/>
                <w:lang w:val="uk-UA"/>
              </w:rPr>
              <w:t xml:space="preserve">Гімназія  № 10 </w:t>
            </w:r>
          </w:p>
          <w:p w:rsidR="008F28EC" w:rsidRPr="00C146F6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  <w:r w:rsidRPr="00C146F6">
              <w:rPr>
                <w:color w:val="auto"/>
                <w:sz w:val="28"/>
                <w:szCs w:val="28"/>
                <w:lang w:val="uk-UA"/>
              </w:rPr>
              <w:t>міста Житомира</w:t>
            </w:r>
          </w:p>
          <w:p w:rsidR="008F28EC" w:rsidRPr="00C146F6" w:rsidRDefault="008F28EC" w:rsidP="008F28EC">
            <w:pPr>
              <w:pStyle w:val="a7"/>
              <w:ind w:right="-47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779" w:type="dxa"/>
          </w:tcPr>
          <w:p w:rsidR="00790CE4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14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14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15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15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16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16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756D06" w:rsidTr="009E2AC5">
        <w:tc>
          <w:tcPr>
            <w:tcW w:w="569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2779" w:type="dxa"/>
          </w:tcPr>
          <w:p w:rsidR="00790CE4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Ліцей № 17 </w:t>
            </w:r>
          </w:p>
          <w:p w:rsidR="008F28EC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17 </w:t>
            </w:r>
          </w:p>
          <w:p w:rsidR="008F28E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  <w:p w:rsidR="000D28D4" w:rsidRDefault="000D28D4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8D4" w:rsidRPr="00756D06" w:rsidRDefault="000D28D4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2779" w:type="dxa"/>
          </w:tcPr>
          <w:p w:rsidR="00790CE4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Ліцей № 19 </w:t>
            </w:r>
          </w:p>
          <w:p w:rsidR="008F28EC" w:rsidRPr="00741900" w:rsidRDefault="008F28EC" w:rsidP="00741900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Гімназія № 19 </w:t>
            </w:r>
          </w:p>
          <w:p w:rsidR="008F28EC" w:rsidRPr="00C146F6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>міста Житомира</w:t>
            </w:r>
          </w:p>
          <w:p w:rsidR="008F28E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50D" w:rsidRPr="00C146F6" w:rsidRDefault="005B650D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20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20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2779" w:type="dxa"/>
          </w:tcPr>
          <w:p w:rsidR="00790CE4" w:rsidRDefault="008F28EC" w:rsidP="008F28E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146F6">
              <w:rPr>
                <w:rFonts w:ascii="Times New Roman" w:hAnsi="Times New Roman"/>
                <w:sz w:val="28"/>
                <w:szCs w:val="28"/>
              </w:rPr>
              <w:t xml:space="preserve">Ліцей № 21 </w:t>
            </w:r>
          </w:p>
          <w:p w:rsidR="008F28EC" w:rsidRPr="00C146F6" w:rsidRDefault="008F28EC" w:rsidP="008F28E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146F6">
              <w:rPr>
                <w:rFonts w:ascii="Times New Roman" w:hAnsi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146F6">
              <w:rPr>
                <w:rFonts w:ascii="Times New Roman" w:hAnsi="Times New Roman"/>
                <w:sz w:val="28"/>
                <w:szCs w:val="28"/>
              </w:rPr>
              <w:t xml:space="preserve">Гімназія  № 21 </w:t>
            </w:r>
          </w:p>
          <w:p w:rsidR="008F28EC" w:rsidRPr="00C146F6" w:rsidRDefault="008F28EC" w:rsidP="008F28E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146F6">
              <w:rPr>
                <w:rFonts w:ascii="Times New Roman" w:hAnsi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22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  <w:p w:rsidR="008F28EC" w:rsidRPr="00C146F6" w:rsidRDefault="008F28EC" w:rsidP="0079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В. М. Кавуна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 № 22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  <w:p w:rsidR="008F28EC" w:rsidRPr="00C146F6" w:rsidRDefault="008F28EC" w:rsidP="00790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В. М. Кавуна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2779" w:type="dxa"/>
          </w:tcPr>
          <w:p w:rsidR="00790CE4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23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М. Очерета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23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  <w:p w:rsidR="008F28EC" w:rsidRPr="00C146F6" w:rsidRDefault="008F28EC" w:rsidP="008F2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М. Очерета</w:t>
            </w:r>
          </w:p>
        </w:tc>
      </w:tr>
      <w:tr w:rsidR="008F28EC" w:rsidRPr="00756D06" w:rsidTr="009E2AC5">
        <w:tc>
          <w:tcPr>
            <w:tcW w:w="569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2779" w:type="dxa"/>
          </w:tcPr>
          <w:p w:rsidR="00790CE4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24 </w:t>
            </w:r>
          </w:p>
          <w:p w:rsidR="008F28EC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756D0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6D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24 </w:t>
            </w:r>
          </w:p>
          <w:p w:rsidR="008F28EC" w:rsidRPr="00756D0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D0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№25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№25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26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26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2779" w:type="dxa"/>
          </w:tcPr>
          <w:p w:rsidR="00790CE4" w:rsidRDefault="008F28EC" w:rsidP="00790CE4">
            <w:pPr>
              <w:shd w:val="clear" w:color="auto" w:fill="FFFFFF"/>
              <w:ind w:right="-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Ліцей № 27 </w:t>
            </w:r>
          </w:p>
          <w:p w:rsidR="008F28EC" w:rsidRPr="00C146F6" w:rsidRDefault="008F28EC" w:rsidP="00790CE4">
            <w:pPr>
              <w:shd w:val="clear" w:color="auto" w:fill="FFFFFF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shd w:val="clear" w:color="auto" w:fill="FFFFFF"/>
              <w:ind w:right="-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Гімназія № 27 </w:t>
            </w:r>
          </w:p>
          <w:p w:rsidR="008F28EC" w:rsidRPr="00C146F6" w:rsidRDefault="008F28EC" w:rsidP="008F28EC">
            <w:pPr>
              <w:shd w:val="clear" w:color="auto" w:fill="FFFFFF"/>
              <w:ind w:right="-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міста Житомира</w:t>
            </w:r>
          </w:p>
          <w:p w:rsidR="008F28EC" w:rsidRPr="00C146F6" w:rsidRDefault="008F28EC" w:rsidP="008F28EC">
            <w:pPr>
              <w:tabs>
                <w:tab w:val="left" w:pos="9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2779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28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 імені гетьмана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Івана Виговського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28 </w:t>
            </w:r>
          </w:p>
          <w:p w:rsidR="00790CE4" w:rsidRDefault="00790CE4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F28EC"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іста Житомира 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імені гетьмана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Івана Виговського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2779" w:type="dxa"/>
          </w:tcPr>
          <w:p w:rsidR="00790CE4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Ліцей № 30 </w:t>
            </w:r>
          </w:p>
          <w:p w:rsidR="008F28EC" w:rsidRPr="00C146F6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міста Житомира 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Гімназія № 30 </w:t>
            </w:r>
          </w:p>
          <w:p w:rsidR="008F28EC" w:rsidRPr="00C146F6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міста Житомира 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2779" w:type="dxa"/>
          </w:tcPr>
          <w:p w:rsidR="00671EBC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Ліцей № 31 </w:t>
            </w:r>
          </w:p>
          <w:p w:rsidR="008F28EC" w:rsidRPr="00C146F6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Гімназія № 31 </w:t>
            </w:r>
          </w:p>
          <w:p w:rsidR="008F28EC" w:rsidRPr="00C146F6" w:rsidRDefault="008F28EC" w:rsidP="008F28EC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146F6">
              <w:rPr>
                <w:b w:val="0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2779" w:type="dxa"/>
          </w:tcPr>
          <w:p w:rsidR="00671EB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32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32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2779" w:type="dxa"/>
          </w:tcPr>
          <w:p w:rsidR="00671EBC" w:rsidRDefault="008F28EC" w:rsidP="008F28E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Ліцей № 33 </w:t>
            </w:r>
          </w:p>
          <w:p w:rsidR="008F28EC" w:rsidRPr="00C146F6" w:rsidRDefault="008F28EC" w:rsidP="008F28E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міста Житомира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Гімназія № 33 </w:t>
            </w:r>
          </w:p>
          <w:p w:rsidR="008F28EC" w:rsidRPr="00C146F6" w:rsidRDefault="008F28EC" w:rsidP="008F28EC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міста Житомира 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2779" w:type="dxa"/>
          </w:tcPr>
          <w:p w:rsidR="00671EB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35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35 </w:t>
            </w:r>
          </w:p>
          <w:p w:rsidR="008F28E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міста Житомира</w:t>
            </w:r>
          </w:p>
          <w:p w:rsidR="00E821F6" w:rsidRDefault="00E821F6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1F6" w:rsidRPr="00C146F6" w:rsidRDefault="00E821F6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28</w:t>
            </w:r>
          </w:p>
        </w:tc>
        <w:tc>
          <w:tcPr>
            <w:tcW w:w="2779" w:type="dxa"/>
          </w:tcPr>
          <w:p w:rsidR="00671EB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Ліцей № 36 </w:t>
            </w:r>
          </w:p>
          <w:p w:rsidR="00671EBC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Я.Домбровського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Гімназія № 36 </w:t>
            </w:r>
          </w:p>
          <w:p w:rsidR="00790CE4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міста Житомира  </w:t>
            </w:r>
          </w:p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>ім. Я.Домбровського</w:t>
            </w:r>
          </w:p>
        </w:tc>
      </w:tr>
      <w:tr w:rsidR="008F28EC" w:rsidRPr="00C146F6" w:rsidTr="009E2AC5">
        <w:tc>
          <w:tcPr>
            <w:tcW w:w="569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2779" w:type="dxa"/>
          </w:tcPr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Вересівський ліцей Житомирської міської ради </w:t>
            </w:r>
          </w:p>
        </w:tc>
        <w:tc>
          <w:tcPr>
            <w:tcW w:w="1897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2027 року </w:t>
            </w:r>
          </w:p>
        </w:tc>
        <w:tc>
          <w:tcPr>
            <w:tcW w:w="1985" w:type="dxa"/>
          </w:tcPr>
          <w:p w:rsidR="008F28EC" w:rsidRPr="00C146F6" w:rsidRDefault="008F28EC" w:rsidP="008F28EC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вересня 2028 року </w:t>
            </w:r>
          </w:p>
        </w:tc>
        <w:tc>
          <w:tcPr>
            <w:tcW w:w="2410" w:type="dxa"/>
          </w:tcPr>
          <w:p w:rsidR="008F28EC" w:rsidRPr="00C146F6" w:rsidRDefault="008F28EC" w:rsidP="008F2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6F6">
              <w:rPr>
                <w:rFonts w:ascii="Times New Roman" w:hAnsi="Times New Roman" w:cs="Times New Roman"/>
                <w:sz w:val="28"/>
                <w:szCs w:val="28"/>
              </w:rPr>
              <w:t xml:space="preserve">Вересівська гімназія Житомирської міської ради </w:t>
            </w:r>
          </w:p>
        </w:tc>
      </w:tr>
    </w:tbl>
    <w:p w:rsidR="00C23B38" w:rsidRPr="00C146F6" w:rsidRDefault="00C23B38" w:rsidP="004C4D40">
      <w:pPr>
        <w:shd w:val="clear" w:color="auto" w:fill="FFFFFF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2562" w:rsidRPr="00862A44" w:rsidRDefault="008A2562" w:rsidP="009172B7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Приведення у відповідність до Закону України «Про повну загальну середню освіту» типів закладів загальної середньої освіти </w:t>
      </w:r>
      <w:r w:rsidR="008F28EC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Житомирської міської</w:t>
      </w:r>
      <w:r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ради шляхом створення </w:t>
      </w:r>
      <w:r w:rsidR="008F28EC"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початкової школи</w:t>
      </w:r>
      <w:r w:rsidRPr="00C146F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на базі існуючих закладів загальної середньої освіти</w:t>
      </w:r>
      <w:r w:rsidR="008124B9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:</w:t>
      </w:r>
    </w:p>
    <w:p w:rsidR="00862A44" w:rsidRPr="00C146F6" w:rsidRDefault="00862A44" w:rsidP="00862A44">
      <w:pPr>
        <w:shd w:val="clear" w:color="auto" w:fill="FFFFFF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tbl>
      <w:tblPr>
        <w:tblStyle w:val="a5"/>
        <w:tblW w:w="9498" w:type="dxa"/>
        <w:tblInd w:w="-34" w:type="dxa"/>
        <w:tblLook w:val="04A0" w:firstRow="1" w:lastRow="0" w:firstColumn="1" w:lastColumn="0" w:noHBand="0" w:noVBand="1"/>
      </w:tblPr>
      <w:tblGrid>
        <w:gridCol w:w="568"/>
        <w:gridCol w:w="4394"/>
        <w:gridCol w:w="1318"/>
        <w:gridCol w:w="3218"/>
      </w:tblGrid>
      <w:tr w:rsidR="00671EBC" w:rsidRPr="00C146F6" w:rsidTr="00ED37E1">
        <w:tc>
          <w:tcPr>
            <w:tcW w:w="9498" w:type="dxa"/>
            <w:gridSpan w:val="4"/>
            <w:vAlign w:val="center"/>
          </w:tcPr>
          <w:p w:rsidR="00671EBC" w:rsidRPr="00671EBC" w:rsidRDefault="00671EBC" w:rsidP="00A95238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7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Початкова школа (1-4 класи)</w:t>
            </w:r>
          </w:p>
        </w:tc>
      </w:tr>
      <w:tr w:rsidR="009172B7" w:rsidRPr="00C146F6" w:rsidTr="00ED37E1">
        <w:tc>
          <w:tcPr>
            <w:tcW w:w="568" w:type="dxa"/>
            <w:vAlign w:val="center"/>
          </w:tcPr>
          <w:p w:rsidR="009172B7" w:rsidRPr="00C146F6" w:rsidRDefault="009172B7" w:rsidP="00A95238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94" w:type="dxa"/>
            <w:vAlign w:val="center"/>
          </w:tcPr>
          <w:p w:rsidR="00671EBC" w:rsidRDefault="005B41F9" w:rsidP="00671EB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Початкова школа № 11 </w:t>
            </w:r>
          </w:p>
          <w:p w:rsidR="009172B7" w:rsidRPr="00C146F6" w:rsidRDefault="005B41F9" w:rsidP="00671EB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міста Житомира </w:t>
            </w:r>
          </w:p>
        </w:tc>
        <w:tc>
          <w:tcPr>
            <w:tcW w:w="1318" w:type="dxa"/>
            <w:vAlign w:val="center"/>
          </w:tcPr>
          <w:p w:rsidR="009172B7" w:rsidRPr="00C146F6" w:rsidRDefault="009172B7" w:rsidP="00A95238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Вересень 202</w:t>
            </w:r>
            <w:r w:rsidR="005B41F9"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218" w:type="dxa"/>
            <w:vAlign w:val="center"/>
          </w:tcPr>
          <w:p w:rsidR="00671EBC" w:rsidRDefault="009172B7" w:rsidP="00671EB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Початкова школа </w:t>
            </w:r>
            <w:r w:rsidR="005B41F9"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№ 11 </w:t>
            </w:r>
          </w:p>
          <w:p w:rsidR="009172B7" w:rsidRPr="00C146F6" w:rsidRDefault="005B41F9" w:rsidP="00671EB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C146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міста Житомира </w:t>
            </w:r>
          </w:p>
        </w:tc>
      </w:tr>
    </w:tbl>
    <w:p w:rsidR="009172B7" w:rsidRPr="00C146F6" w:rsidRDefault="009172B7" w:rsidP="009172B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862A44" w:rsidRDefault="00862A44" w:rsidP="005B41F9">
      <w:pPr>
        <w:shd w:val="clear" w:color="auto" w:fill="FFFFFF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B41F9" w:rsidRPr="00C146F6" w:rsidRDefault="007746C6" w:rsidP="005B41F9">
      <w:pPr>
        <w:shd w:val="clear" w:color="auto" w:fill="FFFFFF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Директор департаменту освіти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       Валентин АРЕНДАРЧУК</w:t>
      </w:r>
    </w:p>
    <w:p w:rsidR="005B41F9" w:rsidRPr="00C146F6" w:rsidRDefault="005B41F9" w:rsidP="005B41F9">
      <w:pPr>
        <w:shd w:val="clear" w:color="auto" w:fill="FFFFFF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862A44" w:rsidRDefault="00862A44" w:rsidP="005B41F9">
      <w:pPr>
        <w:shd w:val="clear" w:color="auto" w:fill="FFFFFF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5B41F9" w:rsidRPr="00C146F6" w:rsidRDefault="005B41F9" w:rsidP="005B41F9">
      <w:pPr>
        <w:shd w:val="clear" w:color="auto" w:fill="FFFFFF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Секретар міської ради </w:t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  <w:t xml:space="preserve">Галина ШИМАНСЬКА </w:t>
      </w:r>
    </w:p>
    <w:p w:rsidR="00525DE3" w:rsidRPr="00C146F6" w:rsidRDefault="00525DE3" w:rsidP="006D655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9172B7" w:rsidRPr="00C146F6" w:rsidRDefault="009172B7" w:rsidP="006D655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9172B7" w:rsidRPr="00A95238" w:rsidRDefault="009172B7" w:rsidP="006D655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</w:p>
    <w:p w:rsidR="009172B7" w:rsidRPr="00A95238" w:rsidRDefault="009172B7" w:rsidP="006D655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uk-UA"/>
        </w:rPr>
      </w:pPr>
    </w:p>
    <w:p w:rsidR="00525DE3" w:rsidRPr="00A95238" w:rsidRDefault="00525DE3" w:rsidP="006D655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A9523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 </w:t>
      </w:r>
    </w:p>
    <w:p w:rsidR="00F528F2" w:rsidRPr="00A95238" w:rsidRDefault="00F528F2" w:rsidP="006D6557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F528F2" w:rsidRPr="00A95238" w:rsidSect="00A460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867" w:rsidRDefault="003D1867" w:rsidP="006A43AE">
      <w:pPr>
        <w:spacing w:after="0" w:line="240" w:lineRule="auto"/>
      </w:pPr>
      <w:r>
        <w:separator/>
      </w:r>
    </w:p>
  </w:endnote>
  <w:endnote w:type="continuationSeparator" w:id="0">
    <w:p w:rsidR="003D1867" w:rsidRDefault="003D1867" w:rsidP="006A4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E" w:rsidRDefault="006A43A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E" w:rsidRDefault="006A43AE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E" w:rsidRDefault="006A43A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867" w:rsidRDefault="003D1867" w:rsidP="006A43AE">
      <w:pPr>
        <w:spacing w:after="0" w:line="240" w:lineRule="auto"/>
      </w:pPr>
      <w:r>
        <w:separator/>
      </w:r>
    </w:p>
  </w:footnote>
  <w:footnote w:type="continuationSeparator" w:id="0">
    <w:p w:rsidR="003D1867" w:rsidRDefault="003D1867" w:rsidP="006A4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E" w:rsidRDefault="006A43A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534906"/>
      <w:docPartObj>
        <w:docPartGallery w:val="Page Numbers (Top of Page)"/>
        <w:docPartUnique/>
      </w:docPartObj>
    </w:sdtPr>
    <w:sdtEndPr/>
    <w:sdtContent>
      <w:p w:rsidR="009222EE" w:rsidRDefault="009222E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A44" w:rsidRPr="00862A44">
          <w:rPr>
            <w:noProof/>
            <w:lang w:val="ru-RU"/>
          </w:rPr>
          <w:t>7</w:t>
        </w:r>
        <w:r>
          <w:fldChar w:fldCharType="end"/>
        </w:r>
      </w:p>
    </w:sdtContent>
  </w:sdt>
  <w:p w:rsidR="006A43AE" w:rsidRDefault="006A43AE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E" w:rsidRDefault="006A43A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C3E"/>
    <w:multiLevelType w:val="multilevel"/>
    <w:tmpl w:val="9E90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B5B0B"/>
    <w:multiLevelType w:val="multilevel"/>
    <w:tmpl w:val="1F0C6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F6AD9"/>
    <w:multiLevelType w:val="multilevel"/>
    <w:tmpl w:val="CC02F8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985A10"/>
    <w:multiLevelType w:val="multilevel"/>
    <w:tmpl w:val="E4E252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064C7"/>
    <w:multiLevelType w:val="multilevel"/>
    <w:tmpl w:val="2C9CDB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414785"/>
    <w:multiLevelType w:val="multilevel"/>
    <w:tmpl w:val="E140E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903188"/>
    <w:multiLevelType w:val="multilevel"/>
    <w:tmpl w:val="B65A4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BF518A"/>
    <w:multiLevelType w:val="multilevel"/>
    <w:tmpl w:val="D17AD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CE3205"/>
    <w:multiLevelType w:val="hybridMultilevel"/>
    <w:tmpl w:val="03343668"/>
    <w:lvl w:ilvl="0" w:tplc="5A9687A4">
      <w:start w:val="1"/>
      <w:numFmt w:val="decimal"/>
      <w:lvlText w:val="%1."/>
      <w:lvlJc w:val="left"/>
      <w:pPr>
        <w:ind w:left="1302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022" w:hanging="360"/>
      </w:pPr>
    </w:lvl>
    <w:lvl w:ilvl="2" w:tplc="0422001B" w:tentative="1">
      <w:start w:val="1"/>
      <w:numFmt w:val="lowerRoman"/>
      <w:lvlText w:val="%3."/>
      <w:lvlJc w:val="right"/>
      <w:pPr>
        <w:ind w:left="2742" w:hanging="180"/>
      </w:pPr>
    </w:lvl>
    <w:lvl w:ilvl="3" w:tplc="0422000F" w:tentative="1">
      <w:start w:val="1"/>
      <w:numFmt w:val="decimal"/>
      <w:lvlText w:val="%4."/>
      <w:lvlJc w:val="left"/>
      <w:pPr>
        <w:ind w:left="3462" w:hanging="360"/>
      </w:pPr>
    </w:lvl>
    <w:lvl w:ilvl="4" w:tplc="04220019" w:tentative="1">
      <w:start w:val="1"/>
      <w:numFmt w:val="lowerLetter"/>
      <w:lvlText w:val="%5."/>
      <w:lvlJc w:val="left"/>
      <w:pPr>
        <w:ind w:left="4182" w:hanging="360"/>
      </w:pPr>
    </w:lvl>
    <w:lvl w:ilvl="5" w:tplc="0422001B" w:tentative="1">
      <w:start w:val="1"/>
      <w:numFmt w:val="lowerRoman"/>
      <w:lvlText w:val="%6."/>
      <w:lvlJc w:val="right"/>
      <w:pPr>
        <w:ind w:left="4902" w:hanging="180"/>
      </w:pPr>
    </w:lvl>
    <w:lvl w:ilvl="6" w:tplc="0422000F" w:tentative="1">
      <w:start w:val="1"/>
      <w:numFmt w:val="decimal"/>
      <w:lvlText w:val="%7."/>
      <w:lvlJc w:val="left"/>
      <w:pPr>
        <w:ind w:left="5622" w:hanging="360"/>
      </w:pPr>
    </w:lvl>
    <w:lvl w:ilvl="7" w:tplc="04220019" w:tentative="1">
      <w:start w:val="1"/>
      <w:numFmt w:val="lowerLetter"/>
      <w:lvlText w:val="%8."/>
      <w:lvlJc w:val="left"/>
      <w:pPr>
        <w:ind w:left="6342" w:hanging="360"/>
      </w:pPr>
    </w:lvl>
    <w:lvl w:ilvl="8" w:tplc="0422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9" w15:restartNumberingAfterBreak="0">
    <w:nsid w:val="678C4516"/>
    <w:multiLevelType w:val="multilevel"/>
    <w:tmpl w:val="27A8C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AD5DF7"/>
    <w:multiLevelType w:val="multilevel"/>
    <w:tmpl w:val="283A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7C50DE"/>
    <w:multiLevelType w:val="multilevel"/>
    <w:tmpl w:val="393622F0"/>
    <w:lvl w:ilvl="0">
      <w:start w:val="3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2" w15:restartNumberingAfterBreak="0">
    <w:nsid w:val="72D05970"/>
    <w:multiLevelType w:val="multilevel"/>
    <w:tmpl w:val="B5587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84703A"/>
    <w:multiLevelType w:val="multilevel"/>
    <w:tmpl w:val="3F34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3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  <w:num w:numId="11">
    <w:abstractNumId w:val="1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E3"/>
    <w:rsid w:val="0002129A"/>
    <w:rsid w:val="000341C9"/>
    <w:rsid w:val="00042BA0"/>
    <w:rsid w:val="00064635"/>
    <w:rsid w:val="000D28D4"/>
    <w:rsid w:val="000F08E3"/>
    <w:rsid w:val="00101FE1"/>
    <w:rsid w:val="001972EF"/>
    <w:rsid w:val="001E23EA"/>
    <w:rsid w:val="001F2C49"/>
    <w:rsid w:val="00242FC4"/>
    <w:rsid w:val="0026707D"/>
    <w:rsid w:val="00277F4A"/>
    <w:rsid w:val="00286C99"/>
    <w:rsid w:val="002C4F86"/>
    <w:rsid w:val="0030439F"/>
    <w:rsid w:val="00316067"/>
    <w:rsid w:val="003478CF"/>
    <w:rsid w:val="00356031"/>
    <w:rsid w:val="00373067"/>
    <w:rsid w:val="00396E97"/>
    <w:rsid w:val="003D1867"/>
    <w:rsid w:val="003F11C9"/>
    <w:rsid w:val="00423745"/>
    <w:rsid w:val="00463613"/>
    <w:rsid w:val="00481053"/>
    <w:rsid w:val="004839B0"/>
    <w:rsid w:val="004C4D40"/>
    <w:rsid w:val="00516DE8"/>
    <w:rsid w:val="00525DE3"/>
    <w:rsid w:val="00541558"/>
    <w:rsid w:val="005A3A49"/>
    <w:rsid w:val="005B2B50"/>
    <w:rsid w:val="005B41F9"/>
    <w:rsid w:val="005B489E"/>
    <w:rsid w:val="005B650D"/>
    <w:rsid w:val="005C38F6"/>
    <w:rsid w:val="005E25E8"/>
    <w:rsid w:val="00671EBC"/>
    <w:rsid w:val="006A43AE"/>
    <w:rsid w:val="006D4DC5"/>
    <w:rsid w:val="006D6557"/>
    <w:rsid w:val="00711D6D"/>
    <w:rsid w:val="00741900"/>
    <w:rsid w:val="00747178"/>
    <w:rsid w:val="00756D06"/>
    <w:rsid w:val="00762030"/>
    <w:rsid w:val="00765043"/>
    <w:rsid w:val="007746C6"/>
    <w:rsid w:val="00774CAD"/>
    <w:rsid w:val="00785B03"/>
    <w:rsid w:val="00790CE4"/>
    <w:rsid w:val="00796864"/>
    <w:rsid w:val="007A4139"/>
    <w:rsid w:val="007D7107"/>
    <w:rsid w:val="007F0322"/>
    <w:rsid w:val="008124B9"/>
    <w:rsid w:val="008146F8"/>
    <w:rsid w:val="00862A44"/>
    <w:rsid w:val="00874DF3"/>
    <w:rsid w:val="008A2562"/>
    <w:rsid w:val="008B62A5"/>
    <w:rsid w:val="008D7C27"/>
    <w:rsid w:val="008F28EC"/>
    <w:rsid w:val="009172B7"/>
    <w:rsid w:val="00920108"/>
    <w:rsid w:val="009222EE"/>
    <w:rsid w:val="0095641C"/>
    <w:rsid w:val="00965A58"/>
    <w:rsid w:val="009952FD"/>
    <w:rsid w:val="009B2B15"/>
    <w:rsid w:val="009B509F"/>
    <w:rsid w:val="009B75CA"/>
    <w:rsid w:val="009E2AC5"/>
    <w:rsid w:val="009F2CA7"/>
    <w:rsid w:val="00A01B97"/>
    <w:rsid w:val="00A3659B"/>
    <w:rsid w:val="00A4605B"/>
    <w:rsid w:val="00A727E1"/>
    <w:rsid w:val="00A95238"/>
    <w:rsid w:val="00AF6C06"/>
    <w:rsid w:val="00B61198"/>
    <w:rsid w:val="00B676AC"/>
    <w:rsid w:val="00BB4F29"/>
    <w:rsid w:val="00BC1E08"/>
    <w:rsid w:val="00C146F6"/>
    <w:rsid w:val="00C23B38"/>
    <w:rsid w:val="00C30112"/>
    <w:rsid w:val="00C839B7"/>
    <w:rsid w:val="00CB5EC5"/>
    <w:rsid w:val="00CC1EB7"/>
    <w:rsid w:val="00D471AE"/>
    <w:rsid w:val="00D55596"/>
    <w:rsid w:val="00DF3B83"/>
    <w:rsid w:val="00E12B58"/>
    <w:rsid w:val="00E821F6"/>
    <w:rsid w:val="00EC48BD"/>
    <w:rsid w:val="00ED37E1"/>
    <w:rsid w:val="00F528F2"/>
    <w:rsid w:val="00F62A40"/>
    <w:rsid w:val="00FA682F"/>
    <w:rsid w:val="00FC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7F7FB"/>
  <w15:docId w15:val="{9540F850-983D-49E9-A33B-EF61DEFA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3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9B2B15"/>
    <w:rPr>
      <w:i/>
      <w:iCs/>
    </w:rPr>
  </w:style>
  <w:style w:type="table" w:styleId="a5">
    <w:name w:val="Table Grid"/>
    <w:basedOn w:val="a1"/>
    <w:uiPriority w:val="59"/>
    <w:rsid w:val="008A2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2B7"/>
    <w:pPr>
      <w:ind w:left="720"/>
      <w:contextualSpacing/>
    </w:pPr>
  </w:style>
  <w:style w:type="paragraph" w:styleId="a7">
    <w:name w:val="Body Text"/>
    <w:basedOn w:val="a"/>
    <w:link w:val="a8"/>
    <w:rsid w:val="0054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541558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9">
    <w:name w:val="No Spacing"/>
    <w:uiPriority w:val="1"/>
    <w:qFormat/>
    <w:rsid w:val="005415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link w:val="ab"/>
    <w:qFormat/>
    <w:rsid w:val="005415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5415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541558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30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439F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A43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43AE"/>
  </w:style>
  <w:style w:type="paragraph" w:styleId="af0">
    <w:name w:val="footer"/>
    <w:basedOn w:val="a"/>
    <w:link w:val="af1"/>
    <w:uiPriority w:val="99"/>
    <w:unhideWhenUsed/>
    <w:rsid w:val="006A43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4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7FE88-BCDF-457F-82E0-D708644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1503</Words>
  <Characters>8571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NATALYA</dc:creator>
  <cp:lastModifiedBy>Пользователь Windows</cp:lastModifiedBy>
  <cp:revision>81</cp:revision>
  <cp:lastPrinted>2025-03-13T15:12:00Z</cp:lastPrinted>
  <dcterms:created xsi:type="dcterms:W3CDTF">2022-05-13T08:08:00Z</dcterms:created>
  <dcterms:modified xsi:type="dcterms:W3CDTF">2025-03-14T09:08:00Z</dcterms:modified>
</cp:coreProperties>
</file>