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6A1" w14:textId="77777777" w:rsidR="00AD0704" w:rsidRPr="00235EEB" w:rsidRDefault="00AD0704" w:rsidP="00AD0704">
      <w:pPr>
        <w:ind w:right="-1"/>
        <w:jc w:val="center"/>
        <w:rPr>
          <w:lang w:val="uk-UA"/>
        </w:rPr>
      </w:pPr>
      <w:r w:rsidRPr="00235EEB">
        <w:rPr>
          <w:lang w:val="uk-UA"/>
        </w:rPr>
        <w:object w:dxaOrig="681" w:dyaOrig="900" w14:anchorId="4581A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75pt" o:ole="" fillcolor="window">
            <v:imagedata r:id="rId8" o:title=""/>
            <o:lock v:ext="edit" aspectratio="f"/>
          </v:shape>
          <o:OLEObject Type="Embed" ProgID="Word.Picture.8" ShapeID="_x0000_i1025" DrawAspect="Content" ObjectID="_1805279087" r:id="rId9"/>
        </w:object>
      </w:r>
    </w:p>
    <w:p w14:paraId="71636BF5" w14:textId="77777777" w:rsidR="00AD0704" w:rsidRPr="00235EEB" w:rsidRDefault="00AD0704" w:rsidP="00AD0704">
      <w:pPr>
        <w:ind w:right="-1"/>
        <w:jc w:val="center"/>
        <w:rPr>
          <w:b/>
          <w:sz w:val="28"/>
          <w:szCs w:val="28"/>
          <w:lang w:val="uk-UA"/>
        </w:rPr>
      </w:pPr>
      <w:r w:rsidRPr="00235EEB">
        <w:rPr>
          <w:b/>
          <w:sz w:val="28"/>
          <w:szCs w:val="28"/>
          <w:lang w:val="uk-UA"/>
        </w:rPr>
        <w:t>УКРАЇНА</w:t>
      </w:r>
    </w:p>
    <w:p w14:paraId="0E317E62" w14:textId="77777777" w:rsidR="00AD0704" w:rsidRPr="00235EEB" w:rsidRDefault="00AD0704" w:rsidP="00AD0704">
      <w:pPr>
        <w:ind w:right="-1"/>
        <w:jc w:val="center"/>
        <w:rPr>
          <w:b/>
          <w:sz w:val="28"/>
          <w:szCs w:val="28"/>
          <w:lang w:val="uk-UA"/>
        </w:rPr>
      </w:pPr>
      <w:r w:rsidRPr="00235EEB">
        <w:rPr>
          <w:b/>
          <w:sz w:val="28"/>
          <w:szCs w:val="28"/>
          <w:lang w:val="uk-UA"/>
        </w:rPr>
        <w:t>ЖИТОМИРСЬКА МІСЬКА РАДА</w:t>
      </w:r>
    </w:p>
    <w:p w14:paraId="1BCA2A21" w14:textId="77777777" w:rsidR="00AD0704" w:rsidRPr="00235EEB" w:rsidRDefault="00AD0704" w:rsidP="00AD0704">
      <w:pPr>
        <w:ind w:right="-1"/>
        <w:jc w:val="center"/>
        <w:rPr>
          <w:sz w:val="16"/>
          <w:szCs w:val="16"/>
          <w:lang w:val="uk-UA"/>
        </w:rPr>
      </w:pPr>
    </w:p>
    <w:p w14:paraId="35BEF421" w14:textId="77777777" w:rsidR="00AD0704" w:rsidRPr="00235EEB" w:rsidRDefault="00AD0704" w:rsidP="00AA64D1">
      <w:pPr>
        <w:tabs>
          <w:tab w:val="left" w:pos="3900"/>
        </w:tabs>
        <w:spacing w:line="360" w:lineRule="exact"/>
        <w:ind w:right="-1"/>
        <w:jc w:val="center"/>
        <w:rPr>
          <w:b/>
          <w:sz w:val="28"/>
          <w:szCs w:val="28"/>
          <w:lang w:val="uk-UA"/>
        </w:rPr>
      </w:pPr>
      <w:r w:rsidRPr="00235EEB">
        <w:rPr>
          <w:b/>
          <w:sz w:val="28"/>
          <w:szCs w:val="28"/>
          <w:lang w:val="uk-UA"/>
        </w:rPr>
        <w:t>ПРОЄКТ РІШЕННЯ</w:t>
      </w:r>
    </w:p>
    <w:p w14:paraId="79A85C0B" w14:textId="77777777" w:rsidR="00AD0704" w:rsidRPr="00235EEB" w:rsidRDefault="00AD0704" w:rsidP="00AD0704">
      <w:pPr>
        <w:tabs>
          <w:tab w:val="left" w:pos="3900"/>
        </w:tabs>
        <w:spacing w:line="360" w:lineRule="exact"/>
        <w:ind w:right="-1"/>
        <w:rPr>
          <w:b/>
          <w:lang w:val="uk-UA"/>
        </w:rPr>
      </w:pPr>
    </w:p>
    <w:p w14:paraId="4AE00BD4" w14:textId="77777777" w:rsidR="00AD0704" w:rsidRPr="00235EEB" w:rsidRDefault="00AD0704" w:rsidP="00AD0704">
      <w:pPr>
        <w:ind w:right="-1"/>
        <w:rPr>
          <w:sz w:val="28"/>
          <w:szCs w:val="28"/>
          <w:lang w:val="uk-UA"/>
        </w:rPr>
      </w:pPr>
      <w:r w:rsidRPr="00235EEB">
        <w:rPr>
          <w:sz w:val="28"/>
          <w:szCs w:val="28"/>
          <w:lang w:val="uk-UA"/>
        </w:rPr>
        <w:t>від _____________ №_________</w:t>
      </w:r>
      <w:r w:rsidRPr="00235EEB">
        <w:rPr>
          <w:b/>
          <w:sz w:val="28"/>
          <w:szCs w:val="28"/>
          <w:lang w:val="uk-UA"/>
        </w:rPr>
        <w:t xml:space="preserve"> </w:t>
      </w:r>
    </w:p>
    <w:p w14:paraId="1032AB58" w14:textId="77777777" w:rsidR="00AD0704" w:rsidRPr="00235EEB" w:rsidRDefault="00AD0704" w:rsidP="00AD0704">
      <w:pPr>
        <w:ind w:right="-1"/>
        <w:rPr>
          <w:lang w:val="uk-UA"/>
        </w:rPr>
      </w:pPr>
      <w:r w:rsidRPr="00235EEB">
        <w:rPr>
          <w:b/>
          <w:lang w:val="uk-UA"/>
        </w:rPr>
        <w:t xml:space="preserve">                          </w:t>
      </w:r>
      <w:r w:rsidRPr="00235EEB">
        <w:rPr>
          <w:lang w:val="uk-UA"/>
        </w:rPr>
        <w:t>м. Житомир</w:t>
      </w:r>
    </w:p>
    <w:tbl>
      <w:tblPr>
        <w:tblpPr w:leftFromText="180" w:rightFromText="180" w:vertAnchor="text" w:horzAnchor="margin" w:tblpY="77"/>
        <w:tblW w:w="0" w:type="auto"/>
        <w:tblLayout w:type="fixed"/>
        <w:tblLook w:val="0000" w:firstRow="0" w:lastRow="0" w:firstColumn="0" w:lastColumn="0" w:noHBand="0" w:noVBand="0"/>
      </w:tblPr>
      <w:tblGrid>
        <w:gridCol w:w="4503"/>
      </w:tblGrid>
      <w:tr w:rsidR="00235EEB" w:rsidRPr="00235EEB" w14:paraId="0304A125" w14:textId="77777777" w:rsidTr="0071794C">
        <w:trPr>
          <w:trHeight w:val="901"/>
        </w:trPr>
        <w:tc>
          <w:tcPr>
            <w:tcW w:w="4503" w:type="dxa"/>
          </w:tcPr>
          <w:p w14:paraId="02E414F5" w14:textId="77777777" w:rsidR="00AD0704" w:rsidRPr="00235EEB" w:rsidRDefault="00AD0704" w:rsidP="005136A8">
            <w:pPr>
              <w:pStyle w:val="3"/>
              <w:spacing w:line="240" w:lineRule="auto"/>
              <w:ind w:right="-102"/>
              <w:rPr>
                <w:sz w:val="26"/>
                <w:szCs w:val="26"/>
              </w:rPr>
            </w:pPr>
            <w:r w:rsidRPr="00235EEB">
              <w:rPr>
                <w:szCs w:val="28"/>
              </w:rPr>
              <w:t>Про</w:t>
            </w:r>
            <w:r w:rsidR="005C4597">
              <w:rPr>
                <w:szCs w:val="28"/>
              </w:rPr>
              <w:t xml:space="preserve"> </w:t>
            </w:r>
            <w:r w:rsidRPr="00235EEB">
              <w:rPr>
                <w:szCs w:val="28"/>
              </w:rPr>
              <w:t>внесення змін до Положення про Житомирський міський центр соціальних служб міської ради та затвердження  його у новій редакції</w:t>
            </w:r>
          </w:p>
        </w:tc>
      </w:tr>
    </w:tbl>
    <w:p w14:paraId="63A6CD60" w14:textId="77777777" w:rsidR="00AD0704" w:rsidRPr="00235EEB" w:rsidRDefault="00AD0704" w:rsidP="00AD0704">
      <w:pPr>
        <w:ind w:right="-1"/>
        <w:rPr>
          <w:sz w:val="26"/>
          <w:szCs w:val="26"/>
          <w:lang w:val="uk-UA"/>
        </w:rPr>
      </w:pPr>
    </w:p>
    <w:p w14:paraId="1121D0E9" w14:textId="77777777" w:rsidR="00AD0704" w:rsidRPr="00235EEB" w:rsidRDefault="00AD0704" w:rsidP="00AD0704">
      <w:pPr>
        <w:ind w:right="-1"/>
        <w:rPr>
          <w:sz w:val="26"/>
          <w:szCs w:val="26"/>
          <w:lang w:val="uk-UA"/>
        </w:rPr>
      </w:pPr>
    </w:p>
    <w:p w14:paraId="59584233" w14:textId="77777777" w:rsidR="00AD0704" w:rsidRPr="00235EEB" w:rsidRDefault="00AD0704" w:rsidP="00AD0704">
      <w:pPr>
        <w:ind w:right="-1"/>
        <w:rPr>
          <w:sz w:val="26"/>
          <w:szCs w:val="26"/>
          <w:lang w:val="uk-UA"/>
        </w:rPr>
      </w:pPr>
    </w:p>
    <w:p w14:paraId="29F08A47" w14:textId="77777777" w:rsidR="00AD0704" w:rsidRPr="00235EEB" w:rsidRDefault="00AD0704" w:rsidP="00AD0704">
      <w:pPr>
        <w:ind w:right="-1"/>
        <w:rPr>
          <w:sz w:val="26"/>
          <w:szCs w:val="26"/>
          <w:lang w:val="uk-UA"/>
        </w:rPr>
      </w:pPr>
    </w:p>
    <w:p w14:paraId="0BF580EA" w14:textId="77777777" w:rsidR="00AD0704" w:rsidRPr="00235EEB" w:rsidRDefault="00AD0704" w:rsidP="00AD0704">
      <w:pPr>
        <w:jc w:val="both"/>
        <w:rPr>
          <w:bCs/>
          <w:sz w:val="26"/>
          <w:szCs w:val="26"/>
          <w:lang w:val="uk-UA"/>
        </w:rPr>
      </w:pPr>
    </w:p>
    <w:p w14:paraId="645F508C" w14:textId="77777777" w:rsidR="00AD0704" w:rsidRPr="00235EEB" w:rsidRDefault="00AD0704" w:rsidP="00AD0704">
      <w:pPr>
        <w:jc w:val="both"/>
        <w:rPr>
          <w:bCs/>
          <w:lang w:val="uk-UA"/>
        </w:rPr>
      </w:pPr>
    </w:p>
    <w:p w14:paraId="37A1E5E6" w14:textId="77777777" w:rsidR="00AD0704" w:rsidRPr="009D69C7" w:rsidRDefault="00AD0704" w:rsidP="00AD0704">
      <w:pPr>
        <w:ind w:firstLine="708"/>
        <w:jc w:val="both"/>
        <w:rPr>
          <w:color w:val="000000" w:themeColor="text1"/>
          <w:spacing w:val="-1"/>
          <w:sz w:val="28"/>
          <w:szCs w:val="28"/>
          <w:lang w:val="uk-UA"/>
        </w:rPr>
      </w:pPr>
      <w:r w:rsidRPr="009D69C7">
        <w:rPr>
          <w:bCs/>
          <w:color w:val="000000" w:themeColor="text1"/>
          <w:sz w:val="28"/>
          <w:szCs w:val="28"/>
          <w:lang w:val="uk-UA"/>
        </w:rPr>
        <w:t>Відповідно до Закону України «Про соціальні послуги»,</w:t>
      </w:r>
      <w:r w:rsidRPr="009D69C7">
        <w:rPr>
          <w:color w:val="000000" w:themeColor="text1"/>
          <w:spacing w:val="-1"/>
          <w:sz w:val="28"/>
          <w:szCs w:val="28"/>
          <w:lang w:val="uk-UA"/>
        </w:rPr>
        <w:t xml:space="preserve"> постанов Кабінету Міністрів України від 01.06.2020р. №587 «Про організацію надання соціальних послуг» (зі змінами), від 01.06.2020р. №479 «Деякі питання діяльності центрів соціальних служб» (зі змінами), </w:t>
      </w:r>
      <w:r w:rsidR="00515BC8" w:rsidRPr="009D69C7">
        <w:rPr>
          <w:color w:val="000000" w:themeColor="text1"/>
          <w:spacing w:val="-1"/>
          <w:sz w:val="28"/>
          <w:szCs w:val="28"/>
          <w:lang w:val="uk-UA"/>
        </w:rPr>
        <w:t>від 27.01.2021 №99 «</w:t>
      </w:r>
      <w:r w:rsidR="00515BC8" w:rsidRPr="009D69C7">
        <w:rPr>
          <w:bCs/>
          <w:color w:val="000000" w:themeColor="text1"/>
          <w:spacing w:val="-1"/>
          <w:sz w:val="28"/>
          <w:szCs w:val="28"/>
          <w:lang w:val="uk-UA"/>
        </w:rPr>
        <w:t>Про Реєстр надавачів та отримувачів соціальних послуг»</w:t>
      </w:r>
      <w:r w:rsidRPr="009D69C7">
        <w:rPr>
          <w:color w:val="000000" w:themeColor="text1"/>
          <w:spacing w:val="-1"/>
          <w:sz w:val="28"/>
          <w:szCs w:val="28"/>
          <w:lang w:val="uk-UA"/>
        </w:rPr>
        <w:t xml:space="preserve">, </w:t>
      </w:r>
      <w:r w:rsidR="00FA23B4" w:rsidRPr="009D69C7">
        <w:rPr>
          <w:color w:val="000000" w:themeColor="text1"/>
          <w:spacing w:val="-1"/>
          <w:sz w:val="28"/>
          <w:szCs w:val="28"/>
          <w:lang w:val="uk-UA"/>
        </w:rPr>
        <w:t>наказу</w:t>
      </w:r>
      <w:r w:rsidR="00515BC8" w:rsidRPr="009D69C7">
        <w:rPr>
          <w:color w:val="000000" w:themeColor="text1"/>
          <w:spacing w:val="-1"/>
          <w:sz w:val="28"/>
          <w:szCs w:val="28"/>
          <w:lang w:val="uk-UA"/>
        </w:rPr>
        <w:t xml:space="preserve"> Міністерства соціальної політики України від </w:t>
      </w:r>
      <w:r w:rsidR="00E3192C" w:rsidRPr="009D69C7">
        <w:rPr>
          <w:bCs/>
          <w:color w:val="000000" w:themeColor="text1"/>
          <w:sz w:val="28"/>
          <w:szCs w:val="28"/>
          <w:shd w:val="clear" w:color="auto" w:fill="FFFFFF"/>
          <w:lang w:val="uk-UA"/>
        </w:rPr>
        <w:t>11.04.2024р.</w:t>
      </w:r>
      <w:r w:rsidR="00515BC8" w:rsidRPr="009D69C7">
        <w:rPr>
          <w:bCs/>
          <w:color w:val="000000" w:themeColor="text1"/>
          <w:sz w:val="28"/>
          <w:szCs w:val="28"/>
          <w:shd w:val="clear" w:color="auto" w:fill="FFFFFF"/>
        </w:rPr>
        <w:t> </w:t>
      </w:r>
      <w:r w:rsidR="00E3192C" w:rsidRPr="009D69C7">
        <w:rPr>
          <w:bCs/>
          <w:color w:val="000000" w:themeColor="text1"/>
          <w:sz w:val="28"/>
          <w:szCs w:val="28"/>
          <w:shd w:val="clear" w:color="auto" w:fill="FFFFFF"/>
          <w:lang w:val="uk-UA"/>
        </w:rPr>
        <w:t xml:space="preserve"> № 175-Н</w:t>
      </w:r>
      <w:r w:rsidR="00515BC8" w:rsidRPr="009D69C7">
        <w:rPr>
          <w:bCs/>
          <w:color w:val="000000" w:themeColor="text1"/>
          <w:sz w:val="28"/>
          <w:szCs w:val="28"/>
          <w:shd w:val="clear" w:color="auto" w:fill="FFFFFF"/>
          <w:lang w:val="uk-UA"/>
        </w:rPr>
        <w:t xml:space="preserve"> «</w:t>
      </w:r>
      <w:r w:rsidR="00E3192C" w:rsidRPr="009D69C7">
        <w:rPr>
          <w:bCs/>
          <w:color w:val="000000" w:themeColor="text1"/>
          <w:sz w:val="28"/>
          <w:szCs w:val="28"/>
          <w:shd w:val="clear" w:color="auto" w:fill="FFFFFF"/>
          <w:lang w:val="uk-UA"/>
        </w:rPr>
        <w:t>Про затвердження Державного стандарту соціальної послуги соціальної адаптації ветеранів війни та членів їхніх сімей</w:t>
      </w:r>
      <w:r w:rsidR="00FB48D1" w:rsidRPr="009D69C7">
        <w:rPr>
          <w:bCs/>
          <w:color w:val="000000" w:themeColor="text1"/>
          <w:sz w:val="28"/>
          <w:szCs w:val="28"/>
          <w:shd w:val="clear" w:color="auto" w:fill="FFFFFF"/>
          <w:lang w:val="uk-UA"/>
        </w:rPr>
        <w:t xml:space="preserve"> та внесення зміни до Класифікатора соціальних послуг</w:t>
      </w:r>
      <w:r w:rsidR="00EE1A42" w:rsidRPr="009D69C7">
        <w:rPr>
          <w:bCs/>
          <w:color w:val="000000" w:themeColor="text1"/>
          <w:sz w:val="28"/>
          <w:szCs w:val="28"/>
          <w:shd w:val="clear" w:color="auto" w:fill="FFFFFF"/>
          <w:lang w:val="uk-UA"/>
        </w:rPr>
        <w:t>»</w:t>
      </w:r>
      <w:r w:rsidR="00FA23B4" w:rsidRPr="009D69C7">
        <w:rPr>
          <w:bCs/>
          <w:color w:val="000000" w:themeColor="text1"/>
          <w:sz w:val="28"/>
          <w:szCs w:val="28"/>
          <w:shd w:val="clear" w:color="auto" w:fill="FFFFFF"/>
          <w:lang w:val="uk-UA"/>
        </w:rPr>
        <w:t xml:space="preserve"> </w:t>
      </w:r>
      <w:r w:rsidRPr="009D69C7">
        <w:rPr>
          <w:bCs/>
          <w:color w:val="000000" w:themeColor="text1"/>
          <w:sz w:val="28"/>
          <w:szCs w:val="28"/>
          <w:lang w:val="uk-UA"/>
        </w:rPr>
        <w:t xml:space="preserve">та відповідно до ст. </w:t>
      </w:r>
      <w:r w:rsidRPr="009D69C7">
        <w:rPr>
          <w:color w:val="000000" w:themeColor="text1"/>
          <w:sz w:val="28"/>
          <w:szCs w:val="28"/>
          <w:lang w:val="uk-UA"/>
        </w:rPr>
        <w:t>34 Закону України «Про місцеве самоврядування в Україні» міська рада</w:t>
      </w:r>
    </w:p>
    <w:p w14:paraId="58FD76A1" w14:textId="77777777" w:rsidR="00AD0704" w:rsidRPr="009D69C7" w:rsidRDefault="00AD0704" w:rsidP="00AD0704">
      <w:pPr>
        <w:tabs>
          <w:tab w:val="left" w:pos="1455"/>
        </w:tabs>
        <w:jc w:val="both"/>
        <w:rPr>
          <w:color w:val="000000" w:themeColor="text1"/>
          <w:sz w:val="28"/>
          <w:lang w:val="uk-UA"/>
        </w:rPr>
      </w:pPr>
    </w:p>
    <w:p w14:paraId="0EBCE2AC" w14:textId="77777777" w:rsidR="00AD0704" w:rsidRPr="009D69C7" w:rsidRDefault="00AD0704" w:rsidP="00AD0704">
      <w:pPr>
        <w:jc w:val="both"/>
        <w:rPr>
          <w:color w:val="000000" w:themeColor="text1"/>
          <w:sz w:val="28"/>
          <w:lang w:val="uk-UA"/>
        </w:rPr>
      </w:pPr>
      <w:r w:rsidRPr="009D69C7">
        <w:rPr>
          <w:color w:val="000000" w:themeColor="text1"/>
          <w:sz w:val="28"/>
          <w:lang w:val="uk-UA"/>
        </w:rPr>
        <w:t>ВИРІШИЛА:</w:t>
      </w:r>
    </w:p>
    <w:p w14:paraId="7F508E56" w14:textId="77777777" w:rsidR="00235EEB" w:rsidRPr="009D69C7" w:rsidRDefault="00235EEB" w:rsidP="00AD0704">
      <w:pPr>
        <w:jc w:val="both"/>
        <w:rPr>
          <w:color w:val="000000" w:themeColor="text1"/>
          <w:sz w:val="28"/>
          <w:lang w:val="uk-UA"/>
        </w:rPr>
      </w:pPr>
    </w:p>
    <w:p w14:paraId="50717FBD" w14:textId="009FC17A" w:rsidR="00AD0704" w:rsidRPr="009D69C7" w:rsidRDefault="00AD0704" w:rsidP="00AD0704">
      <w:pPr>
        <w:pStyle w:val="a8"/>
        <w:numPr>
          <w:ilvl w:val="0"/>
          <w:numId w:val="9"/>
        </w:numPr>
        <w:spacing w:after="0" w:line="240" w:lineRule="auto"/>
        <w:ind w:left="0" w:firstLine="357"/>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Внести зміни до Положення про Житомирський міський центр соціальних служб міської ради</w:t>
      </w:r>
      <w:r w:rsidR="002B4596" w:rsidRPr="009D69C7">
        <w:rPr>
          <w:rFonts w:ascii="Times New Roman" w:hAnsi="Times New Roman" w:cs="Times New Roman"/>
          <w:color w:val="000000" w:themeColor="text1"/>
          <w:sz w:val="28"/>
          <w:szCs w:val="28"/>
        </w:rPr>
        <w:t xml:space="preserve"> в частині переліку соціальних послуг, які надає Центр</w:t>
      </w:r>
      <w:r w:rsidR="0018141F" w:rsidRPr="009D69C7">
        <w:rPr>
          <w:rFonts w:ascii="Times New Roman" w:hAnsi="Times New Roman" w:cs="Times New Roman"/>
          <w:color w:val="000000" w:themeColor="text1"/>
          <w:sz w:val="28"/>
          <w:szCs w:val="28"/>
        </w:rPr>
        <w:t>,</w:t>
      </w:r>
      <w:r w:rsidR="002B4596" w:rsidRPr="009D69C7">
        <w:rPr>
          <w:rFonts w:ascii="Times New Roman" w:hAnsi="Times New Roman" w:cs="Times New Roman"/>
          <w:color w:val="000000" w:themeColor="text1"/>
          <w:sz w:val="28"/>
          <w:szCs w:val="28"/>
        </w:rPr>
        <w:t xml:space="preserve"> та в частині </w:t>
      </w:r>
      <w:r w:rsidR="002B4596" w:rsidRPr="009D69C7">
        <w:rPr>
          <w:rFonts w:ascii="Times New Roman" w:hAnsi="Times New Roman" w:cs="Times New Roman"/>
          <w:color w:val="000000" w:themeColor="text1"/>
          <w:sz w:val="28"/>
          <w:szCs w:val="28"/>
          <w:lang w:val="ru-RU"/>
        </w:rPr>
        <w:t>оплати соціальних послуг</w:t>
      </w:r>
      <w:r w:rsidRPr="009D69C7">
        <w:rPr>
          <w:rFonts w:ascii="Times New Roman" w:hAnsi="Times New Roman" w:cs="Times New Roman"/>
          <w:color w:val="000000" w:themeColor="text1"/>
          <w:sz w:val="28"/>
          <w:szCs w:val="28"/>
        </w:rPr>
        <w:t xml:space="preserve">. </w:t>
      </w:r>
    </w:p>
    <w:p w14:paraId="2D3E514D" w14:textId="77777777" w:rsidR="00AD0704" w:rsidRPr="00235EEB" w:rsidRDefault="00AD0704" w:rsidP="00AD0704">
      <w:pPr>
        <w:pStyle w:val="a8"/>
        <w:numPr>
          <w:ilvl w:val="0"/>
          <w:numId w:val="9"/>
        </w:numPr>
        <w:spacing w:after="0" w:line="240" w:lineRule="auto"/>
        <w:ind w:left="0" w:firstLine="357"/>
        <w:jc w:val="both"/>
        <w:rPr>
          <w:rFonts w:ascii="Times New Roman" w:hAnsi="Times New Roman" w:cs="Times New Roman"/>
          <w:sz w:val="28"/>
          <w:szCs w:val="28"/>
        </w:rPr>
      </w:pPr>
      <w:r w:rsidRPr="00235EEB">
        <w:rPr>
          <w:rFonts w:ascii="Times New Roman" w:hAnsi="Times New Roman" w:cs="Times New Roman"/>
          <w:sz w:val="28"/>
          <w:szCs w:val="28"/>
        </w:rPr>
        <w:t>Затвердити Положення про Житомирський міський центр соціальних служб міської ради в новій редакції (додається).</w:t>
      </w:r>
    </w:p>
    <w:p w14:paraId="4AC1B011" w14:textId="6D38DD26" w:rsidR="00AD0704" w:rsidRPr="00235EEB" w:rsidRDefault="00AD0704" w:rsidP="00AD0704">
      <w:pPr>
        <w:pStyle w:val="a8"/>
        <w:numPr>
          <w:ilvl w:val="0"/>
          <w:numId w:val="9"/>
        </w:numPr>
        <w:spacing w:after="0" w:line="240" w:lineRule="auto"/>
        <w:ind w:left="0" w:firstLine="357"/>
        <w:jc w:val="both"/>
        <w:rPr>
          <w:rFonts w:ascii="Times New Roman" w:hAnsi="Times New Roman" w:cs="Times New Roman"/>
          <w:sz w:val="28"/>
          <w:szCs w:val="28"/>
        </w:rPr>
      </w:pPr>
      <w:r w:rsidRPr="00235EEB">
        <w:rPr>
          <w:rFonts w:ascii="Times New Roman" w:hAnsi="Times New Roman" w:cs="Times New Roman"/>
          <w:sz w:val="28"/>
          <w:szCs w:val="28"/>
        </w:rPr>
        <w:t>Директору Житомирського міського центру соціальних служб міс</w:t>
      </w:r>
      <w:r w:rsidR="0018141F">
        <w:rPr>
          <w:rFonts w:ascii="Times New Roman" w:hAnsi="Times New Roman" w:cs="Times New Roman"/>
          <w:sz w:val="28"/>
          <w:szCs w:val="28"/>
        </w:rPr>
        <w:t>ької ради здійснити заходи</w:t>
      </w:r>
      <w:r w:rsidRPr="00235EEB">
        <w:rPr>
          <w:rFonts w:ascii="Times New Roman" w:hAnsi="Times New Roman" w:cs="Times New Roman"/>
          <w:sz w:val="28"/>
          <w:szCs w:val="28"/>
        </w:rPr>
        <w:t xml:space="preserve"> відповідно</w:t>
      </w:r>
      <w:r w:rsidR="0018141F">
        <w:rPr>
          <w:rFonts w:ascii="Times New Roman" w:hAnsi="Times New Roman" w:cs="Times New Roman"/>
          <w:sz w:val="28"/>
          <w:szCs w:val="28"/>
        </w:rPr>
        <w:t xml:space="preserve"> до вимог діючого законодавства</w:t>
      </w:r>
      <w:r w:rsidRPr="00235EEB">
        <w:rPr>
          <w:rFonts w:ascii="Times New Roman" w:hAnsi="Times New Roman" w:cs="Times New Roman"/>
          <w:sz w:val="28"/>
          <w:szCs w:val="28"/>
        </w:rPr>
        <w:t xml:space="preserve"> для державної реєстрації змін до відомостей, що містяться в Єдиному державному реєстрі юридичних осіб, фізичних осіб-підприємців та громадських формувань</w:t>
      </w:r>
      <w:r w:rsidR="0018141F">
        <w:rPr>
          <w:rFonts w:ascii="Times New Roman" w:hAnsi="Times New Roman" w:cs="Times New Roman"/>
          <w:sz w:val="28"/>
          <w:szCs w:val="28"/>
        </w:rPr>
        <w:t>,</w:t>
      </w:r>
      <w:r w:rsidRPr="00235EEB">
        <w:rPr>
          <w:rFonts w:ascii="Times New Roman" w:hAnsi="Times New Roman" w:cs="Times New Roman"/>
          <w:sz w:val="28"/>
          <w:szCs w:val="28"/>
        </w:rPr>
        <w:t xml:space="preserve"> у зв’язку із затвердженням Положення про Житомирський міський центр соціальних служб міської ради у новій редакції.</w:t>
      </w:r>
    </w:p>
    <w:p w14:paraId="038C65C1" w14:textId="77777777" w:rsidR="00AD0704" w:rsidRPr="00235EEB" w:rsidRDefault="00AD0704" w:rsidP="00AD0704">
      <w:pPr>
        <w:ind w:firstLine="357"/>
        <w:jc w:val="both"/>
        <w:rPr>
          <w:sz w:val="28"/>
          <w:szCs w:val="28"/>
        </w:rPr>
      </w:pPr>
      <w:r w:rsidRPr="00235EEB">
        <w:rPr>
          <w:sz w:val="28"/>
          <w:szCs w:val="28"/>
        </w:rPr>
        <w:t xml:space="preserve">4. </w:t>
      </w:r>
      <w:r w:rsidRPr="00235EEB">
        <w:rPr>
          <w:sz w:val="28"/>
        </w:rPr>
        <w:t xml:space="preserve">Контроль за виконанням цього рішення покласти на заступника міського голови з питань діяльності виконавчих органів ради </w:t>
      </w:r>
      <w:r w:rsidRPr="00235EEB">
        <w:rPr>
          <w:sz w:val="28"/>
          <w:lang w:val="uk-UA"/>
        </w:rPr>
        <w:t>відповідно до</w:t>
      </w:r>
      <w:r w:rsidRPr="00235EEB">
        <w:rPr>
          <w:sz w:val="28"/>
        </w:rPr>
        <w:t xml:space="preserve"> розподіл</w:t>
      </w:r>
      <w:r w:rsidRPr="00235EEB">
        <w:rPr>
          <w:sz w:val="28"/>
          <w:lang w:val="uk-UA"/>
        </w:rPr>
        <w:t xml:space="preserve">у </w:t>
      </w:r>
      <w:r w:rsidRPr="00235EEB">
        <w:rPr>
          <w:sz w:val="28"/>
        </w:rPr>
        <w:t>обов’язків.</w:t>
      </w:r>
    </w:p>
    <w:p w14:paraId="3C284DF8" w14:textId="77777777" w:rsidR="0020755F" w:rsidRDefault="0020755F" w:rsidP="00A17D8B">
      <w:pPr>
        <w:autoSpaceDE w:val="0"/>
        <w:autoSpaceDN w:val="0"/>
        <w:adjustRightInd w:val="0"/>
        <w:jc w:val="both"/>
        <w:rPr>
          <w:sz w:val="52"/>
          <w:szCs w:val="28"/>
          <w:lang w:val="uk-UA"/>
        </w:rPr>
      </w:pPr>
    </w:p>
    <w:p w14:paraId="7143E70D" w14:textId="77777777" w:rsidR="002963F7" w:rsidRDefault="0020755F" w:rsidP="00A17D8B">
      <w:pPr>
        <w:autoSpaceDE w:val="0"/>
        <w:autoSpaceDN w:val="0"/>
        <w:adjustRightInd w:val="0"/>
        <w:jc w:val="both"/>
        <w:rPr>
          <w:sz w:val="28"/>
          <w:szCs w:val="28"/>
          <w:lang w:val="uk-UA"/>
        </w:rPr>
        <w:sectPr w:rsidR="002963F7" w:rsidSect="002963F7">
          <w:headerReference w:type="default" r:id="rId10"/>
          <w:type w:val="continuous"/>
          <w:pgSz w:w="11906" w:h="16838" w:code="9"/>
          <w:pgMar w:top="836" w:right="1134" w:bottom="851" w:left="1701" w:header="426" w:footer="709" w:gutter="0"/>
          <w:cols w:space="708"/>
          <w:titlePg/>
          <w:docGrid w:linePitch="360"/>
        </w:sectPr>
      </w:pPr>
      <w:r>
        <w:rPr>
          <w:sz w:val="28"/>
          <w:szCs w:val="28"/>
          <w:lang w:val="uk-UA"/>
        </w:rPr>
        <w:t>Секретар міської ради                                                   Галина ШИМАНСЬКА</w:t>
      </w:r>
    </w:p>
    <w:p w14:paraId="5503D442" w14:textId="77777777" w:rsidR="00AD0704" w:rsidRDefault="00AD0704" w:rsidP="00A17D8B">
      <w:pPr>
        <w:autoSpaceDE w:val="0"/>
        <w:autoSpaceDN w:val="0"/>
        <w:adjustRightInd w:val="0"/>
        <w:jc w:val="both"/>
        <w:rPr>
          <w:sz w:val="28"/>
          <w:szCs w:val="28"/>
          <w:lang w:val="uk-UA"/>
        </w:rPr>
      </w:pPr>
    </w:p>
    <w:tbl>
      <w:tblPr>
        <w:tblStyle w:val="af"/>
        <w:tblW w:w="5812" w:type="dxa"/>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tblGrid>
      <w:tr w:rsidR="004321DE" w14:paraId="3272F1FE" w14:textId="77777777" w:rsidTr="00134760">
        <w:tc>
          <w:tcPr>
            <w:tcW w:w="5812" w:type="dxa"/>
          </w:tcPr>
          <w:p w14:paraId="0EF2CF9B" w14:textId="77777777" w:rsidR="004321DE" w:rsidRDefault="004321DE" w:rsidP="004321DE">
            <w:pPr>
              <w:jc w:val="both"/>
              <w:rPr>
                <w:sz w:val="28"/>
                <w:szCs w:val="28"/>
                <w:lang w:val="uk-UA"/>
              </w:rPr>
            </w:pPr>
            <w:r>
              <w:rPr>
                <w:sz w:val="28"/>
                <w:szCs w:val="28"/>
                <w:lang w:val="uk-UA"/>
              </w:rPr>
              <w:t>Додаток</w:t>
            </w:r>
          </w:p>
          <w:p w14:paraId="141328CE" w14:textId="331B3911" w:rsidR="004321DE" w:rsidRDefault="004321DE" w:rsidP="004321DE">
            <w:pPr>
              <w:jc w:val="both"/>
              <w:rPr>
                <w:sz w:val="28"/>
                <w:szCs w:val="28"/>
                <w:lang w:val="uk-UA"/>
              </w:rPr>
            </w:pPr>
            <w:r>
              <w:rPr>
                <w:sz w:val="28"/>
                <w:szCs w:val="28"/>
                <w:lang w:val="uk-UA"/>
              </w:rPr>
              <w:t xml:space="preserve">до </w:t>
            </w:r>
            <w:r w:rsidR="00BE0DA0">
              <w:rPr>
                <w:sz w:val="28"/>
                <w:szCs w:val="28"/>
                <w:lang w:val="uk-UA"/>
              </w:rPr>
              <w:t xml:space="preserve">проєкту </w:t>
            </w:r>
            <w:r>
              <w:rPr>
                <w:sz w:val="28"/>
                <w:szCs w:val="28"/>
                <w:lang w:val="uk-UA"/>
              </w:rPr>
              <w:t>рішення</w:t>
            </w:r>
          </w:p>
          <w:p w14:paraId="3E1122DB" w14:textId="77777777" w:rsidR="004321DE" w:rsidRDefault="00FE7171" w:rsidP="004321DE">
            <w:pPr>
              <w:jc w:val="both"/>
              <w:rPr>
                <w:sz w:val="28"/>
                <w:szCs w:val="28"/>
                <w:lang w:val="uk-UA"/>
              </w:rPr>
            </w:pPr>
            <w:r>
              <w:rPr>
                <w:sz w:val="28"/>
                <w:szCs w:val="28"/>
                <w:lang w:val="uk-UA"/>
              </w:rPr>
              <w:t>від ___________2025</w:t>
            </w:r>
            <w:r w:rsidR="004321DE">
              <w:rPr>
                <w:sz w:val="28"/>
                <w:szCs w:val="28"/>
                <w:lang w:val="uk-UA"/>
              </w:rPr>
              <w:t xml:space="preserve"> №________</w:t>
            </w:r>
          </w:p>
        </w:tc>
      </w:tr>
      <w:tr w:rsidR="004321DE" w14:paraId="482828A8" w14:textId="77777777" w:rsidTr="00134760">
        <w:tc>
          <w:tcPr>
            <w:tcW w:w="5812" w:type="dxa"/>
          </w:tcPr>
          <w:p w14:paraId="7EBA6D38" w14:textId="77777777" w:rsidR="004321DE" w:rsidRDefault="004321DE" w:rsidP="004321DE">
            <w:pPr>
              <w:rPr>
                <w:sz w:val="28"/>
                <w:szCs w:val="28"/>
                <w:lang w:val="uk-UA"/>
              </w:rPr>
            </w:pPr>
          </w:p>
          <w:p w14:paraId="50FCF647" w14:textId="77777777" w:rsidR="004321DE" w:rsidRDefault="004321DE" w:rsidP="004321DE">
            <w:pPr>
              <w:rPr>
                <w:sz w:val="28"/>
                <w:szCs w:val="28"/>
                <w:lang w:val="uk-UA"/>
              </w:rPr>
            </w:pPr>
          </w:p>
          <w:p w14:paraId="1380E23B" w14:textId="77777777" w:rsidR="004321DE" w:rsidRPr="004321DE" w:rsidRDefault="004321DE" w:rsidP="004321DE">
            <w:pPr>
              <w:rPr>
                <w:b/>
                <w:sz w:val="28"/>
                <w:szCs w:val="28"/>
                <w:lang w:val="uk-UA"/>
              </w:rPr>
            </w:pPr>
            <w:r w:rsidRPr="004321DE">
              <w:rPr>
                <w:b/>
                <w:sz w:val="28"/>
                <w:szCs w:val="28"/>
                <w:lang w:val="uk-UA"/>
              </w:rPr>
              <w:t>ЗАТВЕРДЖЕНО</w:t>
            </w:r>
          </w:p>
          <w:p w14:paraId="52739C24" w14:textId="77777777" w:rsidR="004321DE" w:rsidRDefault="004321DE" w:rsidP="004321DE">
            <w:pPr>
              <w:rPr>
                <w:sz w:val="28"/>
                <w:szCs w:val="28"/>
                <w:lang w:val="uk-UA"/>
              </w:rPr>
            </w:pPr>
            <w:r>
              <w:rPr>
                <w:sz w:val="28"/>
                <w:szCs w:val="28"/>
                <w:lang w:val="uk-UA"/>
              </w:rPr>
              <w:t>рішенням сесії Житомирської міської ради</w:t>
            </w:r>
          </w:p>
          <w:p w14:paraId="3839FF73" w14:textId="77777777" w:rsidR="004321DE" w:rsidRDefault="00FE7171" w:rsidP="004321DE">
            <w:pPr>
              <w:rPr>
                <w:sz w:val="28"/>
                <w:szCs w:val="28"/>
                <w:lang w:val="uk-UA"/>
              </w:rPr>
            </w:pPr>
            <w:r>
              <w:rPr>
                <w:sz w:val="28"/>
                <w:szCs w:val="28"/>
                <w:lang w:val="uk-UA"/>
              </w:rPr>
              <w:t>від ___________2025</w:t>
            </w:r>
            <w:r w:rsidR="004321DE">
              <w:rPr>
                <w:sz w:val="28"/>
                <w:szCs w:val="28"/>
                <w:lang w:val="uk-UA"/>
              </w:rPr>
              <w:t xml:space="preserve"> №_________</w:t>
            </w:r>
          </w:p>
          <w:p w14:paraId="2409A79C" w14:textId="77777777" w:rsidR="004321DE" w:rsidRDefault="004321DE" w:rsidP="004321DE">
            <w:pPr>
              <w:rPr>
                <w:sz w:val="28"/>
                <w:szCs w:val="28"/>
                <w:lang w:val="uk-UA"/>
              </w:rPr>
            </w:pPr>
          </w:p>
          <w:p w14:paraId="506CE970" w14:textId="77777777" w:rsidR="00EB5EA4" w:rsidRDefault="00FE7171" w:rsidP="00FE7171">
            <w:pPr>
              <w:rPr>
                <w:sz w:val="28"/>
                <w:szCs w:val="28"/>
                <w:lang w:val="uk-UA"/>
              </w:rPr>
            </w:pPr>
            <w:r>
              <w:rPr>
                <w:sz w:val="28"/>
                <w:szCs w:val="28"/>
                <w:lang w:val="uk-UA"/>
              </w:rPr>
              <w:t xml:space="preserve">Секретар </w:t>
            </w:r>
          </w:p>
          <w:p w14:paraId="216FD46E" w14:textId="04C972A2" w:rsidR="00FE7171" w:rsidRPr="00CD3444" w:rsidRDefault="00FE7171" w:rsidP="00FE7171">
            <w:pPr>
              <w:rPr>
                <w:lang w:val="uk-UA"/>
              </w:rPr>
            </w:pPr>
            <w:r>
              <w:rPr>
                <w:sz w:val="28"/>
                <w:szCs w:val="28"/>
                <w:lang w:val="uk-UA"/>
              </w:rPr>
              <w:t xml:space="preserve">міської ради  </w:t>
            </w:r>
            <w:r w:rsidR="00EB5EA4">
              <w:rPr>
                <w:sz w:val="28"/>
                <w:szCs w:val="28"/>
                <w:lang w:val="uk-UA"/>
              </w:rPr>
              <w:t xml:space="preserve">               </w:t>
            </w:r>
            <w:r>
              <w:rPr>
                <w:sz w:val="28"/>
                <w:szCs w:val="28"/>
                <w:lang w:val="uk-UA"/>
              </w:rPr>
              <w:t xml:space="preserve">Галина ШИМАНСЬКА                                          </w:t>
            </w:r>
          </w:p>
          <w:p w14:paraId="5A3541BF" w14:textId="77777777" w:rsidR="00FE7171" w:rsidRDefault="00FE7171" w:rsidP="004321DE">
            <w:pPr>
              <w:rPr>
                <w:sz w:val="28"/>
                <w:szCs w:val="28"/>
                <w:lang w:val="uk-UA"/>
              </w:rPr>
            </w:pPr>
          </w:p>
        </w:tc>
      </w:tr>
    </w:tbl>
    <w:p w14:paraId="47ACA0EE" w14:textId="77777777" w:rsidR="00A330DE" w:rsidRPr="00441222" w:rsidRDefault="00A330DE" w:rsidP="004321DE">
      <w:pPr>
        <w:rPr>
          <w:sz w:val="28"/>
          <w:szCs w:val="28"/>
          <w:lang w:val="uk-UA"/>
        </w:rPr>
      </w:pPr>
    </w:p>
    <w:p w14:paraId="44A69384" w14:textId="77777777" w:rsidR="00A330DE" w:rsidRPr="00441222" w:rsidRDefault="00A330DE" w:rsidP="00527EB4">
      <w:pPr>
        <w:widowControl w:val="0"/>
        <w:autoSpaceDE w:val="0"/>
        <w:autoSpaceDN w:val="0"/>
        <w:adjustRightInd w:val="0"/>
        <w:jc w:val="center"/>
        <w:rPr>
          <w:sz w:val="28"/>
          <w:szCs w:val="28"/>
          <w:lang w:val="uk-UA"/>
        </w:rPr>
      </w:pPr>
    </w:p>
    <w:p w14:paraId="45760C9D" w14:textId="77777777" w:rsidR="00A330DE" w:rsidRPr="00441222" w:rsidRDefault="00A330DE" w:rsidP="00527EB4">
      <w:pPr>
        <w:widowControl w:val="0"/>
        <w:autoSpaceDE w:val="0"/>
        <w:autoSpaceDN w:val="0"/>
        <w:adjustRightInd w:val="0"/>
        <w:jc w:val="center"/>
        <w:rPr>
          <w:sz w:val="28"/>
          <w:szCs w:val="28"/>
          <w:lang w:val="uk-UA"/>
        </w:rPr>
      </w:pPr>
    </w:p>
    <w:p w14:paraId="5CCEBED2" w14:textId="77777777" w:rsidR="00A330DE" w:rsidRPr="00441222" w:rsidRDefault="00A330DE" w:rsidP="00527EB4">
      <w:pPr>
        <w:widowControl w:val="0"/>
        <w:autoSpaceDE w:val="0"/>
        <w:autoSpaceDN w:val="0"/>
        <w:adjustRightInd w:val="0"/>
        <w:jc w:val="center"/>
        <w:rPr>
          <w:sz w:val="28"/>
          <w:szCs w:val="28"/>
          <w:lang w:val="uk-UA"/>
        </w:rPr>
      </w:pPr>
    </w:p>
    <w:p w14:paraId="027B6BB0" w14:textId="77777777" w:rsidR="00A330DE" w:rsidRPr="00441222" w:rsidRDefault="00A330DE" w:rsidP="00527EB4">
      <w:pPr>
        <w:widowControl w:val="0"/>
        <w:autoSpaceDE w:val="0"/>
        <w:autoSpaceDN w:val="0"/>
        <w:adjustRightInd w:val="0"/>
        <w:jc w:val="center"/>
        <w:rPr>
          <w:sz w:val="28"/>
          <w:szCs w:val="28"/>
          <w:lang w:val="uk-UA"/>
        </w:rPr>
      </w:pPr>
    </w:p>
    <w:p w14:paraId="53DEF9E8" w14:textId="77777777" w:rsidR="00A330DE" w:rsidRPr="00441222" w:rsidRDefault="00A330DE" w:rsidP="00527EB4">
      <w:pPr>
        <w:widowControl w:val="0"/>
        <w:autoSpaceDE w:val="0"/>
        <w:autoSpaceDN w:val="0"/>
        <w:adjustRightInd w:val="0"/>
        <w:jc w:val="center"/>
        <w:rPr>
          <w:sz w:val="28"/>
          <w:szCs w:val="28"/>
          <w:lang w:val="uk-UA"/>
        </w:rPr>
      </w:pPr>
    </w:p>
    <w:p w14:paraId="2C261140" w14:textId="77777777" w:rsidR="00A330DE" w:rsidRPr="00441222" w:rsidRDefault="00A330DE" w:rsidP="00527EB4">
      <w:pPr>
        <w:widowControl w:val="0"/>
        <w:autoSpaceDE w:val="0"/>
        <w:autoSpaceDN w:val="0"/>
        <w:adjustRightInd w:val="0"/>
        <w:jc w:val="center"/>
        <w:rPr>
          <w:sz w:val="28"/>
          <w:szCs w:val="28"/>
          <w:lang w:val="uk-UA"/>
        </w:rPr>
      </w:pPr>
    </w:p>
    <w:p w14:paraId="4B70982B" w14:textId="77777777" w:rsidR="00A330DE" w:rsidRPr="00441222" w:rsidRDefault="00A330DE" w:rsidP="004321DE">
      <w:pPr>
        <w:widowControl w:val="0"/>
        <w:autoSpaceDE w:val="0"/>
        <w:autoSpaceDN w:val="0"/>
        <w:adjustRightInd w:val="0"/>
        <w:rPr>
          <w:sz w:val="28"/>
          <w:szCs w:val="28"/>
          <w:lang w:val="uk-UA"/>
        </w:rPr>
      </w:pPr>
    </w:p>
    <w:p w14:paraId="398A943F"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Положення</w:t>
      </w:r>
    </w:p>
    <w:p w14:paraId="1465FA93"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про</w:t>
      </w:r>
    </w:p>
    <w:p w14:paraId="274A8A08" w14:textId="77777777" w:rsidR="00A330DE" w:rsidRPr="004532BF" w:rsidRDefault="00A330DE" w:rsidP="00527EB4">
      <w:pPr>
        <w:widowControl w:val="0"/>
        <w:autoSpaceDE w:val="0"/>
        <w:autoSpaceDN w:val="0"/>
        <w:adjustRightInd w:val="0"/>
        <w:jc w:val="center"/>
        <w:rPr>
          <w:b/>
          <w:bCs/>
          <w:sz w:val="44"/>
          <w:szCs w:val="44"/>
        </w:rPr>
      </w:pPr>
      <w:r w:rsidRPr="004532BF">
        <w:rPr>
          <w:b/>
          <w:bCs/>
          <w:sz w:val="44"/>
          <w:szCs w:val="44"/>
        </w:rPr>
        <w:t>Житомирський міський центр</w:t>
      </w:r>
    </w:p>
    <w:p w14:paraId="719E2A52" w14:textId="77777777" w:rsidR="00A330DE" w:rsidRPr="004532BF" w:rsidRDefault="00A330DE" w:rsidP="00527EB4">
      <w:pPr>
        <w:widowControl w:val="0"/>
        <w:autoSpaceDE w:val="0"/>
        <w:autoSpaceDN w:val="0"/>
        <w:adjustRightInd w:val="0"/>
        <w:jc w:val="center"/>
        <w:rPr>
          <w:b/>
          <w:bCs/>
          <w:sz w:val="44"/>
          <w:szCs w:val="44"/>
          <w:lang w:val="uk-UA"/>
        </w:rPr>
      </w:pPr>
      <w:r w:rsidRPr="004532BF">
        <w:rPr>
          <w:b/>
          <w:bCs/>
          <w:sz w:val="44"/>
          <w:szCs w:val="44"/>
        </w:rPr>
        <w:t>соціальних служб</w:t>
      </w:r>
      <w:r w:rsidRPr="004532BF">
        <w:rPr>
          <w:b/>
          <w:bCs/>
          <w:sz w:val="44"/>
          <w:szCs w:val="44"/>
          <w:lang w:val="uk-UA"/>
        </w:rPr>
        <w:t xml:space="preserve"> міської ради</w:t>
      </w:r>
      <w:r w:rsidRPr="004532BF">
        <w:rPr>
          <w:b/>
          <w:bCs/>
          <w:sz w:val="44"/>
          <w:szCs w:val="44"/>
        </w:rPr>
        <w:t xml:space="preserve"> </w:t>
      </w:r>
    </w:p>
    <w:p w14:paraId="5BCA8EB0" w14:textId="77777777" w:rsidR="00A330DE" w:rsidRPr="004532BF" w:rsidRDefault="00A330DE" w:rsidP="00527EB4">
      <w:pPr>
        <w:widowControl w:val="0"/>
        <w:autoSpaceDE w:val="0"/>
        <w:autoSpaceDN w:val="0"/>
        <w:adjustRightInd w:val="0"/>
        <w:jc w:val="center"/>
        <w:rPr>
          <w:sz w:val="44"/>
          <w:szCs w:val="44"/>
        </w:rPr>
      </w:pPr>
      <w:r w:rsidRPr="004532BF">
        <w:rPr>
          <w:sz w:val="44"/>
          <w:szCs w:val="44"/>
        </w:rPr>
        <w:t xml:space="preserve">(нова редакція) </w:t>
      </w:r>
    </w:p>
    <w:p w14:paraId="04D0DC5E" w14:textId="77777777" w:rsidR="00A330DE" w:rsidRPr="00441222" w:rsidRDefault="00A330DE" w:rsidP="00527EB4">
      <w:pPr>
        <w:widowControl w:val="0"/>
        <w:autoSpaceDE w:val="0"/>
        <w:autoSpaceDN w:val="0"/>
        <w:adjustRightInd w:val="0"/>
        <w:jc w:val="center"/>
        <w:rPr>
          <w:b/>
          <w:bCs/>
          <w:sz w:val="28"/>
          <w:szCs w:val="28"/>
        </w:rPr>
      </w:pPr>
    </w:p>
    <w:p w14:paraId="5BA2C13D"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0DDC18C1"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4FAE648D"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70545727" w14:textId="77777777" w:rsidR="00A330DE" w:rsidRPr="00441222" w:rsidRDefault="00A330DE" w:rsidP="00527EB4">
      <w:pPr>
        <w:widowControl w:val="0"/>
        <w:shd w:val="clear" w:color="auto" w:fill="FFFFFF"/>
        <w:tabs>
          <w:tab w:val="left" w:pos="734"/>
        </w:tabs>
        <w:autoSpaceDE w:val="0"/>
        <w:autoSpaceDN w:val="0"/>
        <w:adjustRightInd w:val="0"/>
        <w:spacing w:before="298"/>
        <w:jc w:val="both"/>
        <w:rPr>
          <w:sz w:val="28"/>
          <w:szCs w:val="28"/>
        </w:rPr>
      </w:pPr>
    </w:p>
    <w:p w14:paraId="6EA05C84" w14:textId="77777777" w:rsidR="00A330DE" w:rsidRPr="00441222" w:rsidRDefault="00A330DE" w:rsidP="00527EB4">
      <w:pPr>
        <w:widowControl w:val="0"/>
        <w:shd w:val="clear" w:color="auto" w:fill="FFFFFF"/>
        <w:tabs>
          <w:tab w:val="left" w:pos="734"/>
        </w:tabs>
        <w:autoSpaceDE w:val="0"/>
        <w:autoSpaceDN w:val="0"/>
        <w:adjustRightInd w:val="0"/>
        <w:spacing w:before="298"/>
        <w:jc w:val="center"/>
        <w:rPr>
          <w:sz w:val="28"/>
          <w:szCs w:val="28"/>
        </w:rPr>
      </w:pPr>
    </w:p>
    <w:p w14:paraId="190A1CC8" w14:textId="77777777" w:rsidR="00A17D8B" w:rsidRDefault="00A17D8B" w:rsidP="00527EB4">
      <w:pPr>
        <w:widowControl w:val="0"/>
        <w:shd w:val="clear" w:color="auto" w:fill="FFFFFF"/>
        <w:tabs>
          <w:tab w:val="left" w:pos="734"/>
        </w:tabs>
        <w:autoSpaceDE w:val="0"/>
        <w:autoSpaceDN w:val="0"/>
        <w:adjustRightInd w:val="0"/>
        <w:spacing w:before="298"/>
        <w:jc w:val="center"/>
        <w:rPr>
          <w:sz w:val="28"/>
          <w:szCs w:val="28"/>
          <w:lang w:val="uk-UA"/>
        </w:rPr>
      </w:pPr>
    </w:p>
    <w:p w14:paraId="33FEDCA1" w14:textId="77777777" w:rsidR="00A17D8B" w:rsidRPr="00A17D8B" w:rsidRDefault="00A17D8B" w:rsidP="00527EB4">
      <w:pPr>
        <w:widowControl w:val="0"/>
        <w:shd w:val="clear" w:color="auto" w:fill="FFFFFF"/>
        <w:tabs>
          <w:tab w:val="left" w:pos="734"/>
        </w:tabs>
        <w:autoSpaceDE w:val="0"/>
        <w:autoSpaceDN w:val="0"/>
        <w:adjustRightInd w:val="0"/>
        <w:spacing w:before="298"/>
        <w:jc w:val="center"/>
        <w:rPr>
          <w:sz w:val="28"/>
          <w:szCs w:val="28"/>
          <w:lang w:val="uk-UA"/>
        </w:rPr>
      </w:pPr>
    </w:p>
    <w:p w14:paraId="5362DA43" w14:textId="77777777" w:rsidR="00A330DE" w:rsidRPr="0020755F" w:rsidRDefault="00A330DE" w:rsidP="006358F8">
      <w:pPr>
        <w:widowControl w:val="0"/>
        <w:shd w:val="clear" w:color="auto" w:fill="FFFFFF"/>
        <w:tabs>
          <w:tab w:val="left" w:pos="734"/>
        </w:tabs>
        <w:autoSpaceDE w:val="0"/>
        <w:autoSpaceDN w:val="0"/>
        <w:adjustRightInd w:val="0"/>
        <w:spacing w:before="298"/>
        <w:jc w:val="center"/>
        <w:rPr>
          <w:sz w:val="28"/>
          <w:szCs w:val="28"/>
          <w:lang w:val="uk-UA"/>
        </w:rPr>
      </w:pPr>
      <w:r w:rsidRPr="0020755F">
        <w:rPr>
          <w:sz w:val="28"/>
          <w:szCs w:val="28"/>
          <w:lang w:val="uk-UA"/>
        </w:rPr>
        <w:t>м. Житомир, 20</w:t>
      </w:r>
      <w:r w:rsidRPr="00441222">
        <w:rPr>
          <w:sz w:val="28"/>
          <w:szCs w:val="28"/>
          <w:lang w:val="uk-UA"/>
        </w:rPr>
        <w:t>2</w:t>
      </w:r>
      <w:r w:rsidR="00FE7171">
        <w:rPr>
          <w:sz w:val="28"/>
          <w:szCs w:val="28"/>
          <w:lang w:val="uk-UA"/>
        </w:rPr>
        <w:t>5</w:t>
      </w:r>
      <w:r w:rsidRPr="0020755F">
        <w:rPr>
          <w:sz w:val="28"/>
          <w:szCs w:val="28"/>
          <w:lang w:val="uk-UA"/>
        </w:rPr>
        <w:t xml:space="preserve"> рік</w:t>
      </w:r>
    </w:p>
    <w:p w14:paraId="125C2B03" w14:textId="77777777" w:rsidR="00020C50" w:rsidRPr="0020755F" w:rsidRDefault="00020C50" w:rsidP="00527EB4">
      <w:pPr>
        <w:widowControl w:val="0"/>
        <w:shd w:val="clear" w:color="auto" w:fill="FFFFFF"/>
        <w:tabs>
          <w:tab w:val="left" w:pos="734"/>
        </w:tabs>
        <w:autoSpaceDE w:val="0"/>
        <w:autoSpaceDN w:val="0"/>
        <w:adjustRightInd w:val="0"/>
        <w:spacing w:before="298"/>
        <w:jc w:val="center"/>
        <w:rPr>
          <w:sz w:val="28"/>
          <w:szCs w:val="28"/>
          <w:lang w:val="uk-UA"/>
        </w:rPr>
      </w:pPr>
    </w:p>
    <w:p w14:paraId="74EAD06D" w14:textId="77777777" w:rsidR="0068453E" w:rsidRPr="0020755F" w:rsidRDefault="0068453E" w:rsidP="00527EB4">
      <w:pPr>
        <w:keepNext/>
        <w:widowControl w:val="0"/>
        <w:suppressAutoHyphens/>
        <w:autoSpaceDE w:val="0"/>
        <w:autoSpaceDN w:val="0"/>
        <w:adjustRightInd w:val="0"/>
        <w:ind w:firstLine="426"/>
        <w:jc w:val="both"/>
        <w:rPr>
          <w:color w:val="000000" w:themeColor="text1"/>
          <w:sz w:val="28"/>
          <w:szCs w:val="28"/>
          <w:lang w:val="uk-UA"/>
        </w:rPr>
      </w:pPr>
      <w:r w:rsidRPr="004532BF">
        <w:rPr>
          <w:color w:val="000000" w:themeColor="text1"/>
          <w:sz w:val="28"/>
          <w:szCs w:val="28"/>
          <w:lang w:val="uk-UA"/>
        </w:rPr>
        <w:t>1.</w:t>
      </w:r>
      <w:r w:rsidRPr="0020755F">
        <w:rPr>
          <w:color w:val="000000" w:themeColor="text1"/>
          <w:sz w:val="28"/>
          <w:szCs w:val="28"/>
          <w:lang w:val="uk-UA"/>
        </w:rPr>
        <w:t xml:space="preserve">  </w:t>
      </w:r>
      <w:r w:rsidR="00A330DE" w:rsidRPr="0020755F">
        <w:rPr>
          <w:color w:val="000000" w:themeColor="text1"/>
          <w:sz w:val="28"/>
          <w:szCs w:val="28"/>
          <w:lang w:val="uk-UA"/>
        </w:rPr>
        <w:t xml:space="preserve">Житомирський </w:t>
      </w:r>
      <w:bookmarkStart w:id="0" w:name="_Hlk88650707"/>
      <w:r w:rsidR="00A330DE" w:rsidRPr="0020755F">
        <w:rPr>
          <w:color w:val="000000" w:themeColor="text1"/>
          <w:sz w:val="28"/>
          <w:szCs w:val="28"/>
          <w:lang w:val="uk-UA"/>
        </w:rPr>
        <w:t xml:space="preserve">міський центр соціальних служб міської ради  </w:t>
      </w:r>
      <w:bookmarkEnd w:id="0"/>
      <w:r w:rsidR="00A330DE" w:rsidRPr="0020755F">
        <w:rPr>
          <w:color w:val="000000" w:themeColor="text1"/>
          <w:sz w:val="28"/>
          <w:szCs w:val="28"/>
          <w:lang w:val="uk-UA"/>
        </w:rPr>
        <w:t>(далі - Центр) – є закладом</w:t>
      </w:r>
      <w:r w:rsidR="0001365F">
        <w:rPr>
          <w:color w:val="000000" w:themeColor="text1"/>
          <w:sz w:val="28"/>
          <w:szCs w:val="28"/>
          <w:lang w:val="uk-UA"/>
        </w:rPr>
        <w:t xml:space="preserve"> (установою)</w:t>
      </w:r>
      <w:r w:rsidR="00A330DE" w:rsidRPr="0020755F">
        <w:rPr>
          <w:color w:val="000000" w:themeColor="text1"/>
          <w:sz w:val="28"/>
          <w:szCs w:val="28"/>
          <w:lang w:val="uk-UA"/>
        </w:rPr>
        <w:t xml:space="preserve">,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  </w:t>
      </w:r>
    </w:p>
    <w:p w14:paraId="6F4AEA98" w14:textId="77777777" w:rsidR="00441222" w:rsidRPr="004532BF" w:rsidRDefault="00441222" w:rsidP="00527EB4">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 </w:t>
      </w:r>
      <w:r w:rsidRPr="0001365F">
        <w:rPr>
          <w:color w:val="000000" w:themeColor="text1"/>
          <w:sz w:val="28"/>
          <w:szCs w:val="28"/>
          <w:lang w:val="uk-UA"/>
        </w:rPr>
        <w:t>Житомирський міський центр соціальних служб міської ради</w:t>
      </w:r>
      <w:r w:rsidRPr="004532BF">
        <w:rPr>
          <w:color w:val="000000" w:themeColor="text1"/>
          <w:sz w:val="28"/>
          <w:szCs w:val="28"/>
          <w:lang w:val="uk-UA"/>
        </w:rPr>
        <w:t>.</w:t>
      </w:r>
    </w:p>
    <w:p w14:paraId="2816B2F2" w14:textId="77777777" w:rsidR="00A330DE" w:rsidRPr="004532BF" w:rsidRDefault="0068453E" w:rsidP="00527EB4">
      <w:pPr>
        <w:ind w:firstLine="426"/>
        <w:jc w:val="both"/>
        <w:rPr>
          <w:color w:val="000000" w:themeColor="text1"/>
          <w:sz w:val="28"/>
          <w:szCs w:val="28"/>
          <w:lang w:val="uk-UA"/>
        </w:rPr>
      </w:pPr>
      <w:r w:rsidRPr="004532BF">
        <w:rPr>
          <w:color w:val="000000" w:themeColor="text1"/>
          <w:sz w:val="28"/>
          <w:szCs w:val="28"/>
          <w:lang w:val="uk-UA"/>
        </w:rPr>
        <w:t>Скорочена назва - ЖМЦССМР.</w:t>
      </w:r>
      <w:r w:rsidR="00A330DE" w:rsidRPr="004532BF">
        <w:rPr>
          <w:color w:val="000000" w:themeColor="text1"/>
          <w:sz w:val="28"/>
          <w:szCs w:val="28"/>
          <w:lang w:val="uk-UA"/>
        </w:rPr>
        <w:t xml:space="preserve"> </w:t>
      </w:r>
    </w:p>
    <w:p w14:paraId="09DBACC8" w14:textId="77777777" w:rsidR="00441222" w:rsidRPr="004532BF" w:rsidRDefault="00441222" w:rsidP="00527EB4">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Центру англійською мовою </w:t>
      </w:r>
      <w:r w:rsidR="00372645" w:rsidRPr="004532BF">
        <w:rPr>
          <w:color w:val="000000" w:themeColor="text1"/>
          <w:sz w:val="28"/>
          <w:szCs w:val="28"/>
          <w:lang w:val="uk-UA"/>
        </w:rPr>
        <w:t>–</w:t>
      </w:r>
      <w:r w:rsidRPr="004532BF">
        <w:rPr>
          <w:color w:val="000000" w:themeColor="text1"/>
          <w:sz w:val="28"/>
          <w:szCs w:val="28"/>
          <w:lang w:val="uk-UA"/>
        </w:rPr>
        <w:t xml:space="preserve"> </w:t>
      </w:r>
      <w:r w:rsidR="00372645" w:rsidRPr="004532BF">
        <w:rPr>
          <w:color w:val="000000" w:themeColor="text1"/>
          <w:sz w:val="28"/>
          <w:szCs w:val="28"/>
          <w:lang w:val="en-US"/>
        </w:rPr>
        <w:t>Zhytomyr</w:t>
      </w:r>
      <w:r w:rsidR="00372645" w:rsidRPr="004532BF">
        <w:rPr>
          <w:color w:val="000000" w:themeColor="text1"/>
          <w:sz w:val="28"/>
          <w:szCs w:val="28"/>
          <w:lang w:val="uk-UA"/>
        </w:rPr>
        <w:t xml:space="preserve"> </w:t>
      </w:r>
      <w:r w:rsidR="00372645" w:rsidRPr="004532BF">
        <w:rPr>
          <w:color w:val="000000" w:themeColor="text1"/>
          <w:sz w:val="28"/>
          <w:szCs w:val="28"/>
          <w:lang w:val="en-US"/>
        </w:rPr>
        <w:t>City</w:t>
      </w:r>
      <w:r w:rsidR="00372645" w:rsidRPr="004532BF">
        <w:rPr>
          <w:color w:val="000000" w:themeColor="text1"/>
          <w:sz w:val="28"/>
          <w:szCs w:val="28"/>
          <w:lang w:val="uk-UA"/>
        </w:rPr>
        <w:t xml:space="preserve"> </w:t>
      </w:r>
      <w:r w:rsidR="00372645" w:rsidRPr="004532BF">
        <w:rPr>
          <w:color w:val="000000" w:themeColor="text1"/>
          <w:sz w:val="28"/>
          <w:szCs w:val="28"/>
          <w:lang w:val="en-US"/>
        </w:rPr>
        <w:t>Centre</w:t>
      </w:r>
      <w:r w:rsidR="00372645" w:rsidRPr="004532BF">
        <w:rPr>
          <w:color w:val="000000" w:themeColor="text1"/>
          <w:sz w:val="28"/>
          <w:szCs w:val="28"/>
          <w:lang w:val="uk-UA"/>
        </w:rPr>
        <w:t xml:space="preserve"> </w:t>
      </w:r>
      <w:r w:rsidR="00372645" w:rsidRPr="004532BF">
        <w:rPr>
          <w:color w:val="000000" w:themeColor="text1"/>
          <w:sz w:val="28"/>
          <w:szCs w:val="28"/>
          <w:lang w:val="en-US"/>
        </w:rPr>
        <w:t>of</w:t>
      </w:r>
      <w:r w:rsidR="00372645" w:rsidRPr="004532BF">
        <w:rPr>
          <w:color w:val="000000" w:themeColor="text1"/>
          <w:sz w:val="28"/>
          <w:szCs w:val="28"/>
          <w:lang w:val="uk-UA"/>
        </w:rPr>
        <w:t xml:space="preserve"> </w:t>
      </w:r>
      <w:r w:rsidR="00372645" w:rsidRPr="004532BF">
        <w:rPr>
          <w:color w:val="000000" w:themeColor="text1"/>
          <w:sz w:val="28"/>
          <w:szCs w:val="28"/>
          <w:lang w:val="en-US"/>
        </w:rPr>
        <w:t>Social</w:t>
      </w:r>
      <w:r w:rsidR="00372645" w:rsidRPr="004532BF">
        <w:rPr>
          <w:color w:val="000000" w:themeColor="text1"/>
          <w:sz w:val="28"/>
          <w:szCs w:val="28"/>
          <w:lang w:val="uk-UA"/>
        </w:rPr>
        <w:t xml:space="preserve"> </w:t>
      </w:r>
      <w:r w:rsidR="00372645" w:rsidRPr="004532BF">
        <w:rPr>
          <w:color w:val="000000" w:themeColor="text1"/>
          <w:sz w:val="28"/>
          <w:szCs w:val="28"/>
          <w:lang w:val="en-US"/>
        </w:rPr>
        <w:t>Services</w:t>
      </w:r>
      <w:r w:rsidR="00372645" w:rsidRPr="004532BF">
        <w:rPr>
          <w:color w:val="000000" w:themeColor="text1"/>
          <w:sz w:val="28"/>
          <w:szCs w:val="28"/>
          <w:lang w:val="uk-UA"/>
        </w:rPr>
        <w:t xml:space="preserve"> </w:t>
      </w:r>
      <w:r w:rsidR="00372645" w:rsidRPr="004532BF">
        <w:rPr>
          <w:color w:val="000000" w:themeColor="text1"/>
          <w:sz w:val="28"/>
          <w:szCs w:val="28"/>
          <w:lang w:val="en-US"/>
        </w:rPr>
        <w:t>of</w:t>
      </w:r>
      <w:r w:rsidR="00372645" w:rsidRPr="0093172E">
        <w:rPr>
          <w:color w:val="000000" w:themeColor="text1"/>
          <w:sz w:val="28"/>
          <w:szCs w:val="28"/>
          <w:lang w:val="uk-UA"/>
        </w:rPr>
        <w:t xml:space="preserve"> </w:t>
      </w:r>
      <w:r w:rsidR="00372645" w:rsidRPr="004532BF">
        <w:rPr>
          <w:color w:val="000000" w:themeColor="text1"/>
          <w:sz w:val="28"/>
          <w:szCs w:val="28"/>
          <w:lang w:val="en-US"/>
        </w:rPr>
        <w:t>the</w:t>
      </w:r>
      <w:r w:rsidR="00372645" w:rsidRPr="0093172E">
        <w:rPr>
          <w:color w:val="000000" w:themeColor="text1"/>
          <w:sz w:val="28"/>
          <w:szCs w:val="28"/>
          <w:lang w:val="uk-UA"/>
        </w:rPr>
        <w:t xml:space="preserve"> </w:t>
      </w:r>
      <w:r w:rsidR="00372645" w:rsidRPr="004532BF">
        <w:rPr>
          <w:color w:val="000000" w:themeColor="text1"/>
          <w:sz w:val="28"/>
          <w:szCs w:val="28"/>
          <w:lang w:val="en-US"/>
        </w:rPr>
        <w:t>City</w:t>
      </w:r>
      <w:r w:rsidR="00372645" w:rsidRPr="0093172E">
        <w:rPr>
          <w:color w:val="000000" w:themeColor="text1"/>
          <w:sz w:val="28"/>
          <w:szCs w:val="28"/>
          <w:lang w:val="uk-UA"/>
        </w:rPr>
        <w:t xml:space="preserve"> </w:t>
      </w:r>
      <w:r w:rsidR="00372645" w:rsidRPr="004532BF">
        <w:rPr>
          <w:color w:val="000000" w:themeColor="text1"/>
          <w:sz w:val="28"/>
          <w:szCs w:val="28"/>
          <w:lang w:val="en-US"/>
        </w:rPr>
        <w:t>Council</w:t>
      </w:r>
      <w:r w:rsidR="00372645" w:rsidRPr="004532BF">
        <w:rPr>
          <w:color w:val="000000" w:themeColor="text1"/>
          <w:sz w:val="28"/>
          <w:szCs w:val="28"/>
          <w:lang w:val="uk-UA"/>
        </w:rPr>
        <w:t>.</w:t>
      </w:r>
    </w:p>
    <w:p w14:paraId="4B803758" w14:textId="77777777" w:rsidR="00441222" w:rsidRDefault="0024339B" w:rsidP="00527EB4">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2. Центр утворюється, реорганізується та ліквідується Житомирською міською радою</w:t>
      </w:r>
      <w:r w:rsidR="00441222" w:rsidRPr="00441222">
        <w:rPr>
          <w:sz w:val="28"/>
          <w:szCs w:val="28"/>
          <w:lang w:val="uk-UA"/>
        </w:rPr>
        <w:t xml:space="preserve"> (далі – засновник) у порядку, передбаченому законодавством, з урахуваннями потреб Житомирської міської територіальної громади</w:t>
      </w:r>
      <w:r w:rsidR="009F75A0">
        <w:rPr>
          <w:sz w:val="28"/>
          <w:szCs w:val="28"/>
          <w:lang w:val="uk-UA"/>
        </w:rPr>
        <w:t>.</w:t>
      </w:r>
      <w:r w:rsidR="00A559D8">
        <w:rPr>
          <w:sz w:val="28"/>
          <w:szCs w:val="28"/>
          <w:lang w:val="uk-UA"/>
        </w:rPr>
        <w:t xml:space="preserve"> </w:t>
      </w:r>
      <w:r w:rsidR="00BF3F8B">
        <w:rPr>
          <w:sz w:val="28"/>
          <w:szCs w:val="28"/>
          <w:lang w:val="uk-UA"/>
        </w:rPr>
        <w:t>Д</w:t>
      </w:r>
      <w:r w:rsidR="00587485">
        <w:rPr>
          <w:sz w:val="28"/>
          <w:szCs w:val="28"/>
          <w:lang w:val="uk-UA"/>
        </w:rPr>
        <w:t xml:space="preserve">іяльність Центру </w:t>
      </w:r>
      <w:r w:rsidR="00BF3F8B">
        <w:rPr>
          <w:sz w:val="28"/>
          <w:szCs w:val="28"/>
          <w:lang w:val="uk-UA"/>
        </w:rPr>
        <w:t xml:space="preserve">спрямовує та координує </w:t>
      </w:r>
      <w:r w:rsidR="00587485">
        <w:rPr>
          <w:sz w:val="28"/>
          <w:szCs w:val="28"/>
          <w:lang w:val="uk-UA"/>
        </w:rPr>
        <w:t>д</w:t>
      </w:r>
      <w:r w:rsidR="00441222">
        <w:rPr>
          <w:sz w:val="28"/>
          <w:szCs w:val="28"/>
          <w:lang w:val="uk-UA"/>
        </w:rPr>
        <w:t>епартамент соціальної політики Житомирської міської ради</w:t>
      </w:r>
      <w:r w:rsidR="00F4476B">
        <w:rPr>
          <w:sz w:val="28"/>
          <w:szCs w:val="28"/>
          <w:lang w:val="uk-UA"/>
        </w:rPr>
        <w:t>.</w:t>
      </w:r>
      <w:r w:rsidR="00441222">
        <w:rPr>
          <w:sz w:val="28"/>
          <w:szCs w:val="28"/>
          <w:lang w:val="uk-UA"/>
        </w:rPr>
        <w:t xml:space="preserve"> </w:t>
      </w:r>
    </w:p>
    <w:p w14:paraId="10D7F7C6" w14:textId="77777777" w:rsidR="00626856" w:rsidRDefault="00441222" w:rsidP="00527EB4">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 xml:space="preserve">Діяльність </w:t>
      </w:r>
      <w:r>
        <w:rPr>
          <w:sz w:val="28"/>
          <w:szCs w:val="28"/>
          <w:lang w:val="uk-UA"/>
        </w:rPr>
        <w:t>Центру повинна відповідати критеріям діяльності надавачів соціальних послуг.</w:t>
      </w:r>
    </w:p>
    <w:p w14:paraId="48492160" w14:textId="77777777" w:rsidR="00441222" w:rsidRPr="00441222" w:rsidRDefault="00441222" w:rsidP="00527EB4">
      <w:pPr>
        <w:widowControl w:val="0"/>
        <w:shd w:val="clear" w:color="auto" w:fill="FFFFFF"/>
        <w:tabs>
          <w:tab w:val="left" w:pos="883"/>
        </w:tabs>
        <w:autoSpaceDE w:val="0"/>
        <w:autoSpaceDN w:val="0"/>
        <w:adjustRightInd w:val="0"/>
        <w:ind w:firstLine="426"/>
        <w:jc w:val="both"/>
        <w:rPr>
          <w:sz w:val="28"/>
          <w:szCs w:val="28"/>
          <w:lang w:val="uk-UA"/>
        </w:rPr>
      </w:pPr>
      <w:r>
        <w:rPr>
          <w:sz w:val="28"/>
          <w:szCs w:val="28"/>
          <w:lang w:val="uk-UA"/>
        </w:rPr>
        <w:t>3. Положення про Центр затверджується засновником, структура, штатний розпис та кошторис Центру, в межах визначеної</w:t>
      </w:r>
      <w:r w:rsidR="004532BF">
        <w:rPr>
          <w:sz w:val="28"/>
          <w:szCs w:val="28"/>
          <w:lang w:val="uk-UA"/>
        </w:rPr>
        <w:t xml:space="preserve"> г</w:t>
      </w:r>
      <w:r>
        <w:rPr>
          <w:sz w:val="28"/>
          <w:szCs w:val="28"/>
          <w:lang w:val="uk-UA"/>
        </w:rPr>
        <w:t xml:space="preserve">раничної чисельності та фонду оплати праці працівників, </w:t>
      </w:r>
      <w:r w:rsidR="00A559D8">
        <w:rPr>
          <w:sz w:val="28"/>
          <w:szCs w:val="28"/>
          <w:lang w:val="uk-UA"/>
        </w:rPr>
        <w:t>погоджую</w:t>
      </w:r>
      <w:r w:rsidR="00372645">
        <w:rPr>
          <w:sz w:val="28"/>
          <w:szCs w:val="28"/>
          <w:lang w:val="uk-UA"/>
        </w:rPr>
        <w:t>ться заступником міського голови з питань діяльності виконавчих органів ради та</w:t>
      </w:r>
      <w:r w:rsidR="00372645" w:rsidRPr="00372645">
        <w:rPr>
          <w:sz w:val="28"/>
          <w:szCs w:val="28"/>
          <w:lang w:val="uk-UA"/>
        </w:rPr>
        <w:t xml:space="preserve"> </w:t>
      </w:r>
      <w:r w:rsidR="00372645">
        <w:rPr>
          <w:sz w:val="28"/>
          <w:szCs w:val="28"/>
          <w:lang w:val="uk-UA"/>
        </w:rPr>
        <w:t>затверджуються директором департаменту соціальної політики Житомирської міської ради.</w:t>
      </w:r>
    </w:p>
    <w:p w14:paraId="38922D6D" w14:textId="77777777" w:rsidR="00A330DE" w:rsidRPr="00441222" w:rsidRDefault="001F7C19" w:rsidP="00527EB4">
      <w:pPr>
        <w:widowControl w:val="0"/>
        <w:shd w:val="clear" w:color="auto" w:fill="FFFFFF"/>
        <w:tabs>
          <w:tab w:val="left" w:pos="883"/>
        </w:tabs>
        <w:autoSpaceDE w:val="0"/>
        <w:autoSpaceDN w:val="0"/>
        <w:adjustRightInd w:val="0"/>
        <w:ind w:firstLine="426"/>
        <w:jc w:val="both"/>
        <w:rPr>
          <w:color w:val="000000" w:themeColor="text1"/>
          <w:sz w:val="28"/>
          <w:szCs w:val="28"/>
          <w:lang w:val="uk-UA"/>
        </w:rPr>
      </w:pPr>
      <w:r w:rsidRPr="00441222">
        <w:rPr>
          <w:sz w:val="28"/>
          <w:szCs w:val="28"/>
          <w:lang w:val="uk-UA"/>
        </w:rPr>
        <w:t xml:space="preserve"> </w:t>
      </w:r>
      <w:r w:rsidR="004532BF">
        <w:rPr>
          <w:sz w:val="28"/>
          <w:szCs w:val="28"/>
          <w:lang w:val="uk-UA"/>
        </w:rPr>
        <w:t>4</w:t>
      </w:r>
      <w:r w:rsidR="00A330DE" w:rsidRPr="00441222">
        <w:rPr>
          <w:sz w:val="28"/>
          <w:szCs w:val="28"/>
          <w:lang w:val="uk-UA"/>
        </w:rPr>
        <w:t xml:space="preserve">.   </w:t>
      </w:r>
      <w:r w:rsidR="00A330DE" w:rsidRPr="004532BF">
        <w:rPr>
          <w:color w:val="000000" w:themeColor="text1"/>
          <w:sz w:val="28"/>
          <w:szCs w:val="28"/>
          <w:lang w:val="uk-UA"/>
        </w:rPr>
        <w:t xml:space="preserve">Центр у своїй діяльності керується Конституцією України та законами України, актами Президента України і Кабінету Міністрів України, наказами Мінсоцполітики, </w:t>
      </w:r>
      <w:r w:rsidR="0068453E" w:rsidRPr="004532BF">
        <w:rPr>
          <w:color w:val="000000" w:themeColor="text1"/>
          <w:sz w:val="28"/>
          <w:szCs w:val="28"/>
          <w:lang w:val="uk-UA"/>
        </w:rPr>
        <w:t xml:space="preserve">Нацсоцслужби, </w:t>
      </w:r>
      <w:r w:rsidR="00A330DE" w:rsidRPr="004532BF">
        <w:rPr>
          <w:color w:val="000000" w:themeColor="text1"/>
          <w:sz w:val="28"/>
          <w:szCs w:val="28"/>
          <w:lang w:val="uk-UA"/>
        </w:rPr>
        <w:t>рішеннями міської ради, викон</w:t>
      </w:r>
      <w:r w:rsidR="00372645" w:rsidRPr="004532BF">
        <w:rPr>
          <w:color w:val="000000" w:themeColor="text1"/>
          <w:sz w:val="28"/>
          <w:szCs w:val="28"/>
          <w:lang w:val="uk-UA"/>
        </w:rPr>
        <w:t>авчого комітету</w:t>
      </w:r>
      <w:r w:rsidR="00A330DE" w:rsidRPr="004532BF">
        <w:rPr>
          <w:color w:val="000000" w:themeColor="text1"/>
          <w:sz w:val="28"/>
          <w:szCs w:val="28"/>
          <w:lang w:val="uk-UA"/>
        </w:rPr>
        <w:t xml:space="preserve">, розпорядженнями міського голови, </w:t>
      </w:r>
      <w:r w:rsidR="00372645" w:rsidRPr="004532BF">
        <w:rPr>
          <w:color w:val="000000" w:themeColor="text1"/>
          <w:sz w:val="28"/>
          <w:szCs w:val="28"/>
          <w:lang w:val="uk-UA"/>
        </w:rPr>
        <w:t>наказами департаменту соціальної політики Житомирської міської ради,</w:t>
      </w:r>
      <w:r w:rsidR="00A330DE" w:rsidRPr="004532BF">
        <w:rPr>
          <w:color w:val="000000" w:themeColor="text1"/>
          <w:sz w:val="28"/>
          <w:szCs w:val="28"/>
          <w:lang w:val="uk-UA"/>
        </w:rPr>
        <w:t xml:space="preserve"> </w:t>
      </w:r>
      <w:r w:rsidR="00372645" w:rsidRPr="004532BF">
        <w:rPr>
          <w:color w:val="000000" w:themeColor="text1"/>
          <w:sz w:val="28"/>
          <w:szCs w:val="28"/>
          <w:lang w:val="uk-UA"/>
        </w:rPr>
        <w:t xml:space="preserve">іншими нормативно-правовими актами  у сфері соціальної роботи та надання соціальних послуг, а  </w:t>
      </w:r>
      <w:r w:rsidR="00A330DE" w:rsidRPr="004532BF">
        <w:rPr>
          <w:color w:val="000000" w:themeColor="text1"/>
          <w:sz w:val="28"/>
          <w:szCs w:val="28"/>
          <w:lang w:val="uk-UA"/>
        </w:rPr>
        <w:t>також цим Положенням.</w:t>
      </w:r>
    </w:p>
    <w:p w14:paraId="5AE5885C" w14:textId="77777777" w:rsidR="00A330DE" w:rsidRPr="00441222" w:rsidRDefault="00372645" w:rsidP="00527EB4">
      <w:pPr>
        <w:keepNext/>
        <w:suppressAutoHyphens/>
        <w:ind w:firstLine="426"/>
        <w:jc w:val="both"/>
        <w:rPr>
          <w:sz w:val="28"/>
          <w:szCs w:val="28"/>
          <w:lang w:val="uk-UA"/>
        </w:rPr>
      </w:pPr>
      <w:r>
        <w:rPr>
          <w:sz w:val="28"/>
          <w:szCs w:val="28"/>
          <w:lang w:val="uk-UA"/>
        </w:rPr>
        <w:t>5</w:t>
      </w:r>
      <w:r w:rsidR="00A330DE" w:rsidRPr="00441222">
        <w:rPr>
          <w:sz w:val="28"/>
          <w:szCs w:val="28"/>
          <w:lang w:val="uk-UA"/>
        </w:rPr>
        <w:t xml:space="preserve">.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  </w:t>
      </w:r>
    </w:p>
    <w:p w14:paraId="32AD227D" w14:textId="77777777" w:rsidR="00A330DE" w:rsidRPr="00441222" w:rsidRDefault="00372645" w:rsidP="00527EB4">
      <w:pPr>
        <w:ind w:firstLine="426"/>
        <w:contextualSpacing/>
        <w:jc w:val="both"/>
        <w:rPr>
          <w:sz w:val="28"/>
          <w:szCs w:val="28"/>
          <w:lang w:val="uk-UA"/>
        </w:rPr>
      </w:pPr>
      <w:r>
        <w:rPr>
          <w:sz w:val="28"/>
          <w:szCs w:val="28"/>
          <w:lang w:val="uk-UA"/>
        </w:rPr>
        <w:t>6</w:t>
      </w:r>
      <w:r w:rsidR="00A330DE" w:rsidRPr="00441222">
        <w:rPr>
          <w:sz w:val="28"/>
          <w:szCs w:val="28"/>
          <w:lang w:val="uk-UA"/>
        </w:rPr>
        <w:t>. Основними завданнями Центру є:</w:t>
      </w:r>
    </w:p>
    <w:p w14:paraId="3710F2EC" w14:textId="77777777" w:rsidR="00372645" w:rsidRDefault="00372645" w:rsidP="00527EB4">
      <w:pPr>
        <w:ind w:firstLine="426"/>
        <w:contextualSpacing/>
        <w:jc w:val="both"/>
        <w:rPr>
          <w:sz w:val="28"/>
          <w:szCs w:val="28"/>
          <w:lang w:val="uk-UA"/>
        </w:rPr>
      </w:pPr>
      <w:r>
        <w:rPr>
          <w:sz w:val="28"/>
          <w:szCs w:val="28"/>
          <w:lang w:val="uk-UA"/>
        </w:rPr>
        <w:t xml:space="preserve">- </w:t>
      </w:r>
      <w:r w:rsidRPr="00441222">
        <w:rPr>
          <w:sz w:val="28"/>
          <w:szCs w:val="28"/>
          <w:lang w:val="uk-UA"/>
        </w:rPr>
        <w:t>проведення соціально-профілактичної роботи, спрямованої на запобігання потраплянню в складні життєві обставини осіб, сімей, сімей з дітьми</w:t>
      </w:r>
      <w:r>
        <w:rPr>
          <w:sz w:val="28"/>
          <w:szCs w:val="28"/>
          <w:lang w:val="uk-UA"/>
        </w:rPr>
        <w:t>;</w:t>
      </w:r>
    </w:p>
    <w:p w14:paraId="20441596" w14:textId="77777777" w:rsidR="00A330DE" w:rsidRPr="00441222" w:rsidRDefault="00A330DE" w:rsidP="00527EB4">
      <w:pPr>
        <w:ind w:firstLine="426"/>
        <w:contextualSpacing/>
        <w:jc w:val="both"/>
        <w:rPr>
          <w:sz w:val="28"/>
          <w:szCs w:val="28"/>
          <w:lang w:val="uk-UA"/>
        </w:rPr>
      </w:pPr>
      <w:r w:rsidRPr="00441222">
        <w:rPr>
          <w:sz w:val="28"/>
          <w:szCs w:val="28"/>
          <w:lang w:val="uk-UA"/>
        </w:rPr>
        <w:t xml:space="preserve">- надання особам, сім’ям, сім’ям з дітьми комплексу соціальних послуг, відповідно до їхніх потреб, згідно з переліком, затвердженим центральним органом виконавчої влади, що забезпечує формування та реалізацію </w:t>
      </w:r>
      <w:r w:rsidRPr="00441222">
        <w:rPr>
          <w:sz w:val="28"/>
          <w:szCs w:val="28"/>
          <w:lang w:val="uk-UA"/>
        </w:rPr>
        <w:lastRenderedPageBreak/>
        <w:t>державної політики у сфері сім’ї та дітей, з метою подолання складних життєвих обставин та мінімізації негативних наслідків таких обставин</w:t>
      </w:r>
      <w:r w:rsidR="00372645">
        <w:rPr>
          <w:sz w:val="28"/>
          <w:szCs w:val="28"/>
          <w:lang w:val="uk-UA"/>
        </w:rPr>
        <w:t>.</w:t>
      </w:r>
    </w:p>
    <w:p w14:paraId="6EFCEAC4" w14:textId="77777777" w:rsidR="00A330DE" w:rsidRPr="00441222" w:rsidRDefault="00A330DE" w:rsidP="00527EB4">
      <w:pPr>
        <w:ind w:firstLine="426"/>
        <w:contextualSpacing/>
        <w:jc w:val="both"/>
        <w:rPr>
          <w:sz w:val="28"/>
          <w:szCs w:val="28"/>
          <w:lang w:val="uk-UA"/>
        </w:rPr>
      </w:pPr>
    </w:p>
    <w:p w14:paraId="77C741C8" w14:textId="77777777" w:rsidR="00B87502" w:rsidRPr="004532BF" w:rsidRDefault="004532BF" w:rsidP="00527EB4">
      <w:pPr>
        <w:ind w:firstLine="426"/>
        <w:contextualSpacing/>
        <w:jc w:val="both"/>
        <w:rPr>
          <w:color w:val="000000" w:themeColor="text1"/>
          <w:sz w:val="28"/>
          <w:szCs w:val="28"/>
          <w:lang w:val="uk-UA"/>
        </w:rPr>
      </w:pPr>
      <w:r>
        <w:rPr>
          <w:sz w:val="28"/>
          <w:szCs w:val="28"/>
          <w:lang w:val="uk-UA"/>
        </w:rPr>
        <w:t>7</w:t>
      </w:r>
      <w:r w:rsidR="00A330DE" w:rsidRPr="00441222">
        <w:rPr>
          <w:sz w:val="28"/>
          <w:szCs w:val="28"/>
          <w:lang w:val="uk-UA"/>
        </w:rPr>
        <w:t xml:space="preserve">. </w:t>
      </w:r>
      <w:r w:rsidR="00B87502" w:rsidRPr="004532BF">
        <w:rPr>
          <w:color w:val="000000" w:themeColor="text1"/>
          <w:sz w:val="28"/>
          <w:szCs w:val="28"/>
          <w:lang w:val="uk-UA"/>
        </w:rPr>
        <w:t xml:space="preserve">Для реалізації своїх повноважень </w:t>
      </w:r>
      <w:r w:rsidR="00372645" w:rsidRPr="004532BF">
        <w:rPr>
          <w:color w:val="000000" w:themeColor="text1"/>
          <w:sz w:val="28"/>
          <w:szCs w:val="28"/>
          <w:lang w:val="uk-UA"/>
        </w:rPr>
        <w:t>Ц</w:t>
      </w:r>
      <w:r w:rsidR="00B87502" w:rsidRPr="004532BF">
        <w:rPr>
          <w:color w:val="000000" w:themeColor="text1"/>
          <w:sz w:val="28"/>
          <w:szCs w:val="28"/>
          <w:lang w:val="uk-UA"/>
        </w:rPr>
        <w:t>ентр утворює стаціонарні служби (відділення) та денні служби (відділення), що виконують окремі функції, зокрема:</w:t>
      </w:r>
    </w:p>
    <w:p w14:paraId="32339B1B"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 xml:space="preserve">службу соціальної </w:t>
      </w:r>
      <w:r w:rsidR="00372645" w:rsidRPr="004532BF">
        <w:rPr>
          <w:color w:val="000000" w:themeColor="text1"/>
          <w:sz w:val="28"/>
          <w:szCs w:val="28"/>
          <w:lang w:val="uk-UA"/>
        </w:rPr>
        <w:t xml:space="preserve">підтримки сім’ї  </w:t>
      </w:r>
      <w:r w:rsidRPr="004532BF">
        <w:rPr>
          <w:color w:val="000000" w:themeColor="text1"/>
          <w:sz w:val="28"/>
          <w:szCs w:val="28"/>
          <w:lang w:val="uk-UA"/>
        </w:rPr>
        <w:t>у громаді;</w:t>
      </w:r>
    </w:p>
    <w:p w14:paraId="00D2219F"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14:paraId="186076D4"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притулок для осіб, які постраждали від домашнього насильства та/або насильства за ознакою статі.</w:t>
      </w:r>
    </w:p>
    <w:p w14:paraId="47BB60FB" w14:textId="77777777" w:rsidR="00AC0209" w:rsidRDefault="00AC0209" w:rsidP="00527EB4">
      <w:pPr>
        <w:ind w:firstLine="426"/>
        <w:contextualSpacing/>
        <w:jc w:val="both"/>
        <w:rPr>
          <w:color w:val="000000" w:themeColor="text1"/>
          <w:sz w:val="28"/>
          <w:szCs w:val="28"/>
          <w:lang w:val="uk-UA"/>
        </w:rPr>
      </w:pPr>
    </w:p>
    <w:p w14:paraId="7A846AD7"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Відповідно до потреб громади у соціальних послугах у центрі можуть утворюватися:</w:t>
      </w:r>
    </w:p>
    <w:p w14:paraId="4503A09B"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1) стаціонарні служби (відділення), що:</w:t>
      </w:r>
    </w:p>
    <w:p w14:paraId="373546BB"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виконують роботу із запобігання відмовам від новонароджених дітей;</w:t>
      </w:r>
    </w:p>
    <w:p w14:paraId="11E74768"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14:paraId="70AB2197"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надають тимчасовий притулок сім’ям з дітьми;</w:t>
      </w:r>
    </w:p>
    <w:p w14:paraId="7034A2A0"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2) денні служби (відділення), що забезпечують:</w:t>
      </w:r>
    </w:p>
    <w:p w14:paraId="2E4FCF3C"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соціально-психологічну підтримку внутрішньо переміщених осіб, учасників</w:t>
      </w:r>
      <w:r w:rsidR="00235EEB">
        <w:rPr>
          <w:color w:val="000000" w:themeColor="text1"/>
          <w:sz w:val="28"/>
          <w:szCs w:val="28"/>
          <w:lang w:val="uk-UA"/>
        </w:rPr>
        <w:t xml:space="preserve"> АТО/ООС</w:t>
      </w:r>
      <w:r w:rsidRPr="004532BF">
        <w:rPr>
          <w:color w:val="000000" w:themeColor="text1"/>
          <w:sz w:val="28"/>
          <w:szCs w:val="28"/>
          <w:lang w:val="uk-UA"/>
        </w:rPr>
        <w:t xml:space="preserve">, осіб, які брали участь у здійсненні заходів із забезпечення національної безпеки і оборони, відсічі </w:t>
      </w:r>
      <w:r w:rsidR="000C1FEC">
        <w:rPr>
          <w:color w:val="000000" w:themeColor="text1"/>
          <w:sz w:val="28"/>
          <w:szCs w:val="28"/>
          <w:lang w:val="uk-UA"/>
        </w:rPr>
        <w:t>і стримування збройної агресії російської ф</w:t>
      </w:r>
      <w:r w:rsidRPr="004532BF">
        <w:rPr>
          <w:color w:val="000000" w:themeColor="text1"/>
          <w:sz w:val="28"/>
          <w:szCs w:val="28"/>
          <w:lang w:val="uk-UA"/>
        </w:rPr>
        <w:t>едерації у Донецькій та Луганській областях</w:t>
      </w:r>
      <w:r w:rsidR="005D2219">
        <w:rPr>
          <w:color w:val="000000" w:themeColor="text1"/>
          <w:sz w:val="28"/>
          <w:szCs w:val="28"/>
          <w:lang w:val="uk-UA"/>
        </w:rPr>
        <w:t xml:space="preserve"> та під час повномасштабної агресії рф проти України</w:t>
      </w:r>
      <w:r w:rsidR="000C1FEC">
        <w:rPr>
          <w:color w:val="000000" w:themeColor="text1"/>
          <w:sz w:val="28"/>
          <w:szCs w:val="28"/>
          <w:lang w:val="uk-UA"/>
        </w:rPr>
        <w:t>,</w:t>
      </w:r>
      <w:r w:rsidRPr="004532BF">
        <w:rPr>
          <w:color w:val="000000" w:themeColor="text1"/>
          <w:sz w:val="28"/>
          <w:szCs w:val="28"/>
          <w:lang w:val="uk-UA"/>
        </w:rPr>
        <w:t xml:space="preserve"> і членів їх сімей</w:t>
      </w:r>
      <w:r w:rsidR="005D2219">
        <w:rPr>
          <w:color w:val="000000" w:themeColor="text1"/>
          <w:sz w:val="28"/>
          <w:szCs w:val="28"/>
          <w:lang w:val="uk-UA"/>
        </w:rPr>
        <w:t>, сімей загиблих(померлих від поранень) Захисників та Захисниць України при виконанні службових обов’язків, військовослужбовців, зниклих безвісти та/або які перебувають у полоні</w:t>
      </w:r>
      <w:r w:rsidRPr="004532BF">
        <w:rPr>
          <w:color w:val="000000" w:themeColor="text1"/>
          <w:sz w:val="28"/>
          <w:szCs w:val="28"/>
          <w:lang w:val="uk-UA"/>
        </w:rPr>
        <w:t>;</w:t>
      </w:r>
    </w:p>
    <w:p w14:paraId="46CDF50E"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соціальний супровід сімей, які перебувають у складних життєвих обставинах;</w:t>
      </w:r>
    </w:p>
    <w:p w14:paraId="663F0621"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w:t>
      </w:r>
      <w:r w:rsidR="004532BF">
        <w:rPr>
          <w:color w:val="000000" w:themeColor="text1"/>
          <w:sz w:val="28"/>
          <w:szCs w:val="28"/>
          <w:lang w:val="uk-UA"/>
        </w:rPr>
        <w:t>ий</w:t>
      </w:r>
      <w:r w:rsidRPr="004532BF">
        <w:rPr>
          <w:color w:val="000000" w:themeColor="text1"/>
          <w:sz w:val="28"/>
          <w:szCs w:val="28"/>
          <w:lang w:val="uk-UA"/>
        </w:rPr>
        <w:t xml:space="preserve"> супров</w:t>
      </w:r>
      <w:r w:rsidR="004532BF">
        <w:rPr>
          <w:color w:val="000000" w:themeColor="text1"/>
          <w:sz w:val="28"/>
          <w:szCs w:val="28"/>
          <w:lang w:val="uk-UA"/>
        </w:rPr>
        <w:t>ід</w:t>
      </w:r>
      <w:r w:rsidRPr="004532BF">
        <w:rPr>
          <w:color w:val="000000" w:themeColor="text1"/>
          <w:sz w:val="28"/>
          <w:szCs w:val="28"/>
          <w:lang w:val="uk-UA"/>
        </w:rPr>
        <w:t xml:space="preserve"> прийомних сімей, дитячих будинків сімейного типу, сімей опікунів, піклувальників</w:t>
      </w:r>
      <w:r w:rsidR="004532BF">
        <w:rPr>
          <w:color w:val="000000" w:themeColor="text1"/>
          <w:sz w:val="28"/>
          <w:szCs w:val="28"/>
          <w:lang w:val="uk-UA"/>
        </w:rPr>
        <w:t xml:space="preserve"> та усиновлювачів</w:t>
      </w:r>
      <w:r w:rsidRPr="004532BF">
        <w:rPr>
          <w:color w:val="000000" w:themeColor="text1"/>
          <w:sz w:val="28"/>
          <w:szCs w:val="28"/>
          <w:lang w:val="uk-UA"/>
        </w:rPr>
        <w:t>;</w:t>
      </w:r>
    </w:p>
    <w:p w14:paraId="1ADB1D59"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соціальний патронаж дітей і молодих людей, які перебувають у конфлікті із законом;</w:t>
      </w:r>
    </w:p>
    <w:p w14:paraId="63018E63" w14:textId="77777777" w:rsidR="00B87502" w:rsidRPr="004532BF" w:rsidRDefault="00B87502" w:rsidP="00527EB4">
      <w:pPr>
        <w:ind w:firstLine="426"/>
        <w:contextualSpacing/>
        <w:jc w:val="both"/>
        <w:rPr>
          <w:bCs/>
          <w:iCs/>
          <w:color w:val="000000" w:themeColor="text1"/>
          <w:sz w:val="28"/>
          <w:szCs w:val="28"/>
          <w:lang w:val="uk-UA"/>
        </w:rPr>
      </w:pPr>
      <w:r w:rsidRPr="004532BF">
        <w:rPr>
          <w:bCs/>
          <w:iCs/>
          <w:color w:val="000000" w:themeColor="text1"/>
          <w:sz w:val="28"/>
          <w:szCs w:val="28"/>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14:paraId="4DC04880" w14:textId="77777777" w:rsidR="00B87502" w:rsidRPr="004532BF" w:rsidRDefault="00B87502" w:rsidP="00527EB4">
      <w:pPr>
        <w:ind w:firstLine="426"/>
        <w:contextualSpacing/>
        <w:jc w:val="both"/>
        <w:rPr>
          <w:color w:val="000000" w:themeColor="text1"/>
          <w:sz w:val="28"/>
          <w:szCs w:val="28"/>
          <w:lang w:val="uk-UA"/>
        </w:rPr>
      </w:pPr>
      <w:r w:rsidRPr="004532BF">
        <w:rPr>
          <w:color w:val="000000" w:themeColor="text1"/>
          <w:sz w:val="28"/>
          <w:szCs w:val="28"/>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r w:rsidR="00E748CA" w:rsidRPr="004532BF">
        <w:rPr>
          <w:color w:val="000000" w:themeColor="text1"/>
          <w:sz w:val="28"/>
          <w:szCs w:val="28"/>
          <w:lang w:val="uk-UA"/>
        </w:rPr>
        <w:t>.</w:t>
      </w:r>
    </w:p>
    <w:p w14:paraId="64AA3CDA" w14:textId="77777777" w:rsidR="00A330DE" w:rsidRPr="004532BF" w:rsidRDefault="00A330DE" w:rsidP="00527EB4">
      <w:pPr>
        <w:ind w:firstLine="426"/>
        <w:contextualSpacing/>
        <w:jc w:val="both"/>
        <w:rPr>
          <w:color w:val="000000" w:themeColor="text1"/>
          <w:sz w:val="28"/>
          <w:szCs w:val="28"/>
          <w:lang w:val="uk-UA"/>
        </w:rPr>
      </w:pPr>
      <w:r w:rsidRPr="004532BF">
        <w:rPr>
          <w:color w:val="000000" w:themeColor="text1"/>
          <w:sz w:val="28"/>
          <w:szCs w:val="28"/>
          <w:lang w:val="uk-UA"/>
        </w:rPr>
        <w:t xml:space="preserve">Для реалізації своїх повноважень Центр </w:t>
      </w:r>
      <w:r w:rsidR="00E748CA" w:rsidRPr="004532BF">
        <w:rPr>
          <w:color w:val="000000" w:themeColor="text1"/>
          <w:sz w:val="28"/>
          <w:szCs w:val="28"/>
          <w:lang w:val="uk-UA"/>
        </w:rPr>
        <w:t xml:space="preserve">може </w:t>
      </w:r>
      <w:r w:rsidRPr="004532BF">
        <w:rPr>
          <w:color w:val="000000" w:themeColor="text1"/>
          <w:sz w:val="28"/>
          <w:szCs w:val="28"/>
          <w:lang w:val="uk-UA"/>
        </w:rPr>
        <w:t>утворю</w:t>
      </w:r>
      <w:r w:rsidR="00E748CA" w:rsidRPr="004532BF">
        <w:rPr>
          <w:color w:val="000000" w:themeColor="text1"/>
          <w:sz w:val="28"/>
          <w:szCs w:val="28"/>
          <w:lang w:val="uk-UA"/>
        </w:rPr>
        <w:t xml:space="preserve">вати інші </w:t>
      </w:r>
      <w:r w:rsidRPr="004532BF">
        <w:rPr>
          <w:color w:val="000000" w:themeColor="text1"/>
          <w:sz w:val="28"/>
          <w:szCs w:val="28"/>
          <w:lang w:val="uk-UA"/>
        </w:rPr>
        <w:t xml:space="preserve"> структурні підрозділи</w:t>
      </w:r>
      <w:r w:rsidRPr="004532BF">
        <w:rPr>
          <w:b/>
          <w:color w:val="000000" w:themeColor="text1"/>
          <w:sz w:val="28"/>
          <w:szCs w:val="28"/>
          <w:lang w:val="uk-UA"/>
        </w:rPr>
        <w:t xml:space="preserve"> </w:t>
      </w:r>
      <w:r w:rsidRPr="004532BF">
        <w:rPr>
          <w:color w:val="000000" w:themeColor="text1"/>
          <w:sz w:val="28"/>
          <w:szCs w:val="28"/>
          <w:lang w:val="uk-UA"/>
        </w:rPr>
        <w:t xml:space="preserve">(служби), діяльність яких спрямовується на </w:t>
      </w:r>
      <w:r w:rsidRPr="004532BF">
        <w:rPr>
          <w:color w:val="000000" w:themeColor="text1"/>
          <w:sz w:val="28"/>
          <w:szCs w:val="28"/>
          <w:lang w:val="uk-UA"/>
        </w:rPr>
        <w:lastRenderedPageBreak/>
        <w:t>проведення соціальної роботи з сім’ями, дітьми та молоддю і надання їм соціальних послуг з урахуванням потреб, визначених у Житомирській міській територіальній громад</w:t>
      </w:r>
      <w:r w:rsidR="003E6E50" w:rsidRPr="004532BF">
        <w:rPr>
          <w:color w:val="000000" w:themeColor="text1"/>
          <w:sz w:val="28"/>
          <w:szCs w:val="28"/>
          <w:lang w:val="uk-UA"/>
        </w:rPr>
        <w:t>і.</w:t>
      </w:r>
    </w:p>
    <w:p w14:paraId="71ED55AD" w14:textId="77777777" w:rsidR="00720D61" w:rsidRPr="00441222" w:rsidRDefault="00E748CA" w:rsidP="00720D61">
      <w:pPr>
        <w:ind w:firstLine="426"/>
        <w:contextualSpacing/>
        <w:jc w:val="both"/>
        <w:rPr>
          <w:sz w:val="28"/>
          <w:szCs w:val="28"/>
          <w:lang w:val="uk-UA"/>
        </w:rPr>
      </w:pPr>
      <w:r>
        <w:rPr>
          <w:sz w:val="28"/>
          <w:szCs w:val="28"/>
          <w:lang w:val="uk-UA"/>
        </w:rPr>
        <w:t>8</w:t>
      </w:r>
      <w:r w:rsidR="00A330DE" w:rsidRPr="00441222">
        <w:rPr>
          <w:sz w:val="28"/>
          <w:szCs w:val="28"/>
          <w:lang w:val="uk-UA"/>
        </w:rPr>
        <w:t>.  Центр відповідно до покладених на нього завдань:</w:t>
      </w:r>
    </w:p>
    <w:p w14:paraId="38FCCFED" w14:textId="77777777" w:rsidR="00A330DE" w:rsidRPr="00441222" w:rsidRDefault="00A330DE" w:rsidP="00527EB4">
      <w:pPr>
        <w:ind w:firstLine="426"/>
        <w:contextualSpacing/>
        <w:jc w:val="both"/>
        <w:rPr>
          <w:sz w:val="28"/>
          <w:szCs w:val="28"/>
          <w:lang w:val="uk-UA"/>
        </w:rPr>
      </w:pPr>
      <w:r w:rsidRPr="00441222">
        <w:rPr>
          <w:sz w:val="28"/>
          <w:szCs w:val="28"/>
          <w:lang w:val="uk-UA"/>
        </w:rPr>
        <w:t>1) здійснює заходи щодо:</w:t>
      </w:r>
    </w:p>
    <w:p w14:paraId="55C17729" w14:textId="77777777" w:rsidR="00A330DE" w:rsidRPr="00441222" w:rsidRDefault="00A330DE" w:rsidP="00527EB4">
      <w:pPr>
        <w:ind w:firstLine="426"/>
        <w:contextualSpacing/>
        <w:jc w:val="both"/>
        <w:rPr>
          <w:sz w:val="28"/>
          <w:szCs w:val="28"/>
          <w:lang w:val="uk-UA"/>
        </w:rPr>
      </w:pPr>
      <w:r w:rsidRPr="00441222">
        <w:rPr>
          <w:sz w:val="28"/>
          <w:szCs w:val="28"/>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14:paraId="7A054558" w14:textId="77777777" w:rsidR="00A330DE" w:rsidRPr="00441222" w:rsidRDefault="00A330DE" w:rsidP="00527EB4">
      <w:pPr>
        <w:ind w:firstLine="426"/>
        <w:contextualSpacing/>
        <w:jc w:val="both"/>
        <w:rPr>
          <w:sz w:val="28"/>
          <w:szCs w:val="28"/>
          <w:lang w:val="uk-UA"/>
        </w:rPr>
      </w:pPr>
      <w:r w:rsidRPr="00441222">
        <w:rPr>
          <w:sz w:val="28"/>
          <w:szCs w:val="28"/>
          <w:lang w:val="uk-UA"/>
        </w:rPr>
        <w:t>виявлення отримувачів соціальних послуг та ведення їх обліку;</w:t>
      </w:r>
    </w:p>
    <w:p w14:paraId="37423EED" w14:textId="77777777" w:rsidR="00A330DE" w:rsidRPr="00441222" w:rsidRDefault="00A330DE" w:rsidP="00527EB4">
      <w:pPr>
        <w:ind w:firstLine="426"/>
        <w:contextualSpacing/>
        <w:jc w:val="both"/>
        <w:rPr>
          <w:sz w:val="28"/>
          <w:szCs w:val="28"/>
          <w:lang w:val="uk-UA"/>
        </w:rPr>
      </w:pPr>
      <w:r w:rsidRPr="00441222">
        <w:rPr>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14:paraId="0374CA9D" w14:textId="77777777" w:rsidR="00A330DE" w:rsidRPr="00441222" w:rsidRDefault="00A330DE" w:rsidP="00527EB4">
      <w:pPr>
        <w:ind w:firstLine="426"/>
        <w:contextualSpacing/>
        <w:jc w:val="both"/>
        <w:rPr>
          <w:sz w:val="28"/>
          <w:szCs w:val="28"/>
          <w:lang w:val="uk-UA"/>
        </w:rPr>
      </w:pPr>
      <w:r w:rsidRPr="00441222">
        <w:rPr>
          <w:sz w:val="28"/>
          <w:szCs w:val="28"/>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328DAB93" w14:textId="77777777" w:rsidR="00887A61" w:rsidRDefault="00A330DE" w:rsidP="00887A61">
      <w:pPr>
        <w:ind w:firstLine="426"/>
        <w:contextualSpacing/>
        <w:jc w:val="both"/>
        <w:rPr>
          <w:sz w:val="28"/>
          <w:szCs w:val="28"/>
          <w:lang w:val="uk-UA"/>
        </w:rPr>
      </w:pPr>
      <w:r w:rsidRPr="00441222">
        <w:rPr>
          <w:sz w:val="28"/>
          <w:szCs w:val="28"/>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14:paraId="7FFBE543" w14:textId="77777777" w:rsidR="00887A61" w:rsidRPr="009D69C7" w:rsidRDefault="00887A61" w:rsidP="006C27D6">
      <w:pPr>
        <w:ind w:firstLine="426"/>
        <w:contextualSpacing/>
        <w:jc w:val="both"/>
        <w:rPr>
          <w:color w:val="000000" w:themeColor="text1"/>
          <w:sz w:val="28"/>
          <w:szCs w:val="28"/>
          <w:lang w:val="uk-UA"/>
        </w:rPr>
      </w:pPr>
      <w:r w:rsidRPr="005724B9">
        <w:rPr>
          <w:sz w:val="28"/>
          <w:szCs w:val="28"/>
        </w:rPr>
        <w:t>3</w:t>
      </w:r>
      <w:r w:rsidRPr="009D69C7">
        <w:rPr>
          <w:color w:val="000000" w:themeColor="text1"/>
          <w:sz w:val="28"/>
          <w:szCs w:val="28"/>
        </w:rPr>
        <w:t>) надає соціальні послуги, відповідно до державних стандартів соціальних послуг, зокрема:</w:t>
      </w:r>
    </w:p>
    <w:p w14:paraId="7D974AC0"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rPr>
        <w:t>соціального супроводу;</w:t>
      </w:r>
    </w:p>
    <w:p w14:paraId="301B9B11"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rPr>
        <w:t>консультування;</w:t>
      </w:r>
    </w:p>
    <w:p w14:paraId="2E18A3A2"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соціальної профілактики;</w:t>
      </w:r>
    </w:p>
    <w:p w14:paraId="024A4A22"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соціальної інтеграції та реінтеграції;</w:t>
      </w:r>
    </w:p>
    <w:p w14:paraId="770AAA61"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соціальної адаптації;</w:t>
      </w:r>
    </w:p>
    <w:p w14:paraId="6F3735A3"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rPr>
        <w:t>соціального супроводу сімей, в яких в</w:t>
      </w:r>
      <w:r w:rsidR="006C27D6" w:rsidRPr="009D69C7">
        <w:rPr>
          <w:color w:val="000000" w:themeColor="text1"/>
          <w:sz w:val="28"/>
          <w:szCs w:val="28"/>
        </w:rPr>
        <w:t>иховуються діти-сироти та діти,</w:t>
      </w:r>
    </w:p>
    <w:p w14:paraId="34119C6F"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rPr>
        <w:t>позбавлені батьківського піклування;</w:t>
      </w:r>
    </w:p>
    <w:p w14:paraId="22AB2FA8"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rPr>
        <w:t>кризового та екстреного втручання;</w:t>
      </w:r>
    </w:p>
    <w:p w14:paraId="1C501800"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представництва інтересів;</w:t>
      </w:r>
    </w:p>
    <w:p w14:paraId="47B574EB"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медіації;</w:t>
      </w:r>
      <w:r w:rsidRPr="009D69C7">
        <w:rPr>
          <w:color w:val="000000" w:themeColor="text1"/>
          <w:sz w:val="28"/>
          <w:szCs w:val="28"/>
          <w:lang w:val="uk-UA"/>
        </w:rPr>
        <w:tab/>
      </w:r>
    </w:p>
    <w:p w14:paraId="175328B3"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посередництва;</w:t>
      </w:r>
    </w:p>
    <w:p w14:paraId="6C4D1FE2"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соціальної адаптації ветеранів війни та членів їхніх сімей;</w:t>
      </w:r>
    </w:p>
    <w:p w14:paraId="65CD1E88" w14:textId="77777777" w:rsidR="006C27D6" w:rsidRPr="009D69C7" w:rsidRDefault="00887A61" w:rsidP="006C27D6">
      <w:pPr>
        <w:tabs>
          <w:tab w:val="left" w:pos="4185"/>
        </w:tabs>
        <w:ind w:left="1276" w:hanging="709"/>
        <w:rPr>
          <w:color w:val="000000" w:themeColor="text1"/>
          <w:sz w:val="28"/>
          <w:szCs w:val="28"/>
          <w:lang w:val="uk-UA"/>
        </w:rPr>
      </w:pPr>
      <w:r w:rsidRPr="009D69C7">
        <w:rPr>
          <w:color w:val="000000" w:themeColor="text1"/>
          <w:sz w:val="28"/>
          <w:szCs w:val="28"/>
          <w:lang w:val="uk-UA"/>
        </w:rPr>
        <w:t>інші соціальні послуги, відповідно до визначених потреб;</w:t>
      </w:r>
    </w:p>
    <w:p w14:paraId="091923F2" w14:textId="77777777" w:rsidR="00A330DE" w:rsidRPr="006C27D6" w:rsidRDefault="00A330DE" w:rsidP="006C27D6">
      <w:pPr>
        <w:tabs>
          <w:tab w:val="left" w:pos="4185"/>
        </w:tabs>
        <w:jc w:val="both"/>
        <w:rPr>
          <w:sz w:val="28"/>
          <w:szCs w:val="28"/>
          <w:lang w:val="uk-UA"/>
        </w:rPr>
      </w:pPr>
      <w:r w:rsidRPr="006C27D6">
        <w:rPr>
          <w:sz w:val="28"/>
          <w:szCs w:val="28"/>
          <w:lang w:val="uk-UA"/>
        </w:rPr>
        <w:t>4) забезпечує соціальне супровод</w:t>
      </w:r>
      <w:r w:rsidR="006C27D6">
        <w:rPr>
          <w:sz w:val="28"/>
          <w:szCs w:val="28"/>
          <w:lang w:val="uk-UA"/>
        </w:rPr>
        <w:t xml:space="preserve">ження прийомних сімей і дитячих </w:t>
      </w:r>
      <w:r w:rsidRPr="006C27D6">
        <w:rPr>
          <w:sz w:val="28"/>
          <w:szCs w:val="28"/>
          <w:lang w:val="uk-UA"/>
        </w:rPr>
        <w:t>будинків сімейного типу;</w:t>
      </w:r>
    </w:p>
    <w:p w14:paraId="2484BAE8" w14:textId="77777777" w:rsidR="00A330DE" w:rsidRPr="00441222" w:rsidRDefault="00A330DE" w:rsidP="00527EB4">
      <w:pPr>
        <w:ind w:firstLine="426"/>
        <w:contextualSpacing/>
        <w:jc w:val="both"/>
        <w:rPr>
          <w:sz w:val="28"/>
          <w:szCs w:val="28"/>
          <w:lang w:val="uk-UA"/>
        </w:rPr>
      </w:pPr>
      <w:r w:rsidRPr="00441222">
        <w:rPr>
          <w:sz w:val="28"/>
          <w:szCs w:val="28"/>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14:paraId="13030E68" w14:textId="77777777" w:rsidR="00A330DE" w:rsidRPr="00441222" w:rsidRDefault="00A330DE" w:rsidP="00527EB4">
      <w:pPr>
        <w:ind w:firstLine="426"/>
        <w:contextualSpacing/>
        <w:jc w:val="both"/>
        <w:rPr>
          <w:sz w:val="28"/>
          <w:szCs w:val="28"/>
          <w:lang w:val="uk-UA"/>
        </w:rPr>
      </w:pPr>
      <w:r w:rsidRPr="00441222">
        <w:rPr>
          <w:sz w:val="28"/>
          <w:szCs w:val="28"/>
          <w:lang w:val="uk-UA"/>
        </w:rPr>
        <w:t>6) складає план реабілітації особи, яка постраждала від торгівлі людьми;</w:t>
      </w:r>
    </w:p>
    <w:p w14:paraId="774C6121" w14:textId="77777777" w:rsidR="00A330DE" w:rsidRPr="00441222" w:rsidRDefault="00A330DE" w:rsidP="00527EB4">
      <w:pPr>
        <w:ind w:firstLine="426"/>
        <w:contextualSpacing/>
        <w:jc w:val="both"/>
        <w:rPr>
          <w:sz w:val="28"/>
          <w:szCs w:val="28"/>
          <w:lang w:val="uk-UA"/>
        </w:rPr>
      </w:pPr>
      <w:r w:rsidRPr="00441222">
        <w:rPr>
          <w:sz w:val="28"/>
          <w:szCs w:val="28"/>
          <w:lang w:val="uk-UA"/>
        </w:rPr>
        <w:t>7) вносить відомості до Реєстру надавачів та отримувачів соціальних послуг;</w:t>
      </w:r>
    </w:p>
    <w:p w14:paraId="4837156A" w14:textId="77777777" w:rsidR="00A330DE" w:rsidRPr="00441222" w:rsidRDefault="00A330DE" w:rsidP="00527EB4">
      <w:pPr>
        <w:ind w:firstLine="426"/>
        <w:contextualSpacing/>
        <w:jc w:val="both"/>
        <w:rPr>
          <w:sz w:val="28"/>
          <w:szCs w:val="28"/>
          <w:lang w:val="uk-UA"/>
        </w:rPr>
      </w:pPr>
      <w:r w:rsidRPr="00441222">
        <w:rPr>
          <w:sz w:val="28"/>
          <w:szCs w:val="28"/>
          <w:lang w:val="uk-UA"/>
        </w:rPr>
        <w:t>8) проводить моніторинг та оцінювання якості наданих ним соціальних послуг;</w:t>
      </w:r>
    </w:p>
    <w:p w14:paraId="043D690A" w14:textId="77777777" w:rsidR="00572027" w:rsidRDefault="00A330DE" w:rsidP="00AC0209">
      <w:pPr>
        <w:ind w:firstLine="426"/>
        <w:contextualSpacing/>
        <w:jc w:val="both"/>
        <w:rPr>
          <w:sz w:val="28"/>
          <w:szCs w:val="28"/>
          <w:lang w:val="uk-UA"/>
        </w:rPr>
      </w:pPr>
      <w:r w:rsidRPr="00441222">
        <w:rPr>
          <w:sz w:val="28"/>
          <w:szCs w:val="28"/>
          <w:lang w:val="uk-UA"/>
        </w:rPr>
        <w:lastRenderedPageBreak/>
        <w:t>9) створює умови для навчання та підвищення кваліфікації фахівців, які надають соціальні послуги;</w:t>
      </w:r>
    </w:p>
    <w:p w14:paraId="42F35CD4"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10)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14:paraId="0D3D13B3"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11) інформує жителів Житомирської міської територіальної громади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14:paraId="7B2975F7"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12) інформує жителів Житомирської міської територіальної громади про сімейні форми виховання та проводить попередній відбір кандидатів у прийомні батьки, батьки-вихователі, патронатні вихователі;</w:t>
      </w:r>
    </w:p>
    <w:p w14:paraId="009F90ED"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13) бере участь у визначенні потреб населення Житомирської міської  територіальної громади у соціальних послугах, а також у розробленні та виконанні програм надання соціальних послуг, розроблених за результатами визначення потреб населення  у соціальних послугах;</w:t>
      </w:r>
    </w:p>
    <w:p w14:paraId="048781E2" w14:textId="77777777" w:rsidR="00A330DE" w:rsidRPr="00441222" w:rsidRDefault="00A330DE" w:rsidP="002963F7">
      <w:pPr>
        <w:spacing w:line="264" w:lineRule="auto"/>
        <w:ind w:firstLine="426"/>
        <w:contextualSpacing/>
        <w:jc w:val="both"/>
        <w:rPr>
          <w:sz w:val="28"/>
          <w:szCs w:val="28"/>
          <w:lang w:val="uk-UA"/>
        </w:rPr>
      </w:pPr>
      <w:r w:rsidRPr="00441222">
        <w:rPr>
          <w:sz w:val="28"/>
          <w:szCs w:val="28"/>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14:paraId="5D8E6DE7" w14:textId="77777777" w:rsidR="00A330DE" w:rsidRDefault="00A330DE" w:rsidP="002963F7">
      <w:pPr>
        <w:spacing w:line="264" w:lineRule="auto"/>
        <w:ind w:firstLine="426"/>
        <w:contextualSpacing/>
        <w:jc w:val="both"/>
        <w:rPr>
          <w:sz w:val="28"/>
          <w:szCs w:val="28"/>
          <w:lang w:val="uk-UA"/>
        </w:rPr>
      </w:pPr>
      <w:r w:rsidRPr="00441222">
        <w:rPr>
          <w:sz w:val="28"/>
          <w:szCs w:val="28"/>
          <w:lang w:val="uk-UA"/>
        </w:rPr>
        <w:t xml:space="preserve">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        </w:t>
      </w:r>
    </w:p>
    <w:p w14:paraId="3C1B2219" w14:textId="77777777" w:rsidR="00767713" w:rsidRPr="00441222" w:rsidRDefault="00767713" w:rsidP="002963F7">
      <w:pPr>
        <w:spacing w:line="264" w:lineRule="auto"/>
        <w:ind w:firstLine="426"/>
        <w:contextualSpacing/>
        <w:jc w:val="both"/>
        <w:rPr>
          <w:sz w:val="28"/>
          <w:szCs w:val="28"/>
          <w:lang w:val="uk-UA"/>
        </w:rPr>
      </w:pPr>
      <w:r>
        <w:rPr>
          <w:sz w:val="28"/>
          <w:szCs w:val="28"/>
          <w:lang w:val="uk-UA"/>
        </w:rPr>
        <w:t>16) забезпечує надання послуги з підтримки переходу від військової служби до цивільного життя ветеранам війни, особам, які мають особливі заслуги перед Батьківщиною; членам сімей ветеранів війни, членам сімей осіб, які мають особливі заслуги перед Батьківщиною, членам сімей загиблих (померлих) ветеранів війни, членам сімей загиблих (померлих від поранень) Захисників і Захисниць України при виконанні службових обов’язків</w:t>
      </w:r>
      <w:r w:rsidR="00701EB5">
        <w:rPr>
          <w:lang w:val="uk-UA"/>
        </w:rPr>
        <w:t xml:space="preserve">, </w:t>
      </w:r>
      <w:r w:rsidR="00701EB5" w:rsidRPr="00701EB5">
        <w:rPr>
          <w:sz w:val="28"/>
          <w:szCs w:val="28"/>
          <w:lang w:val="uk-UA"/>
        </w:rPr>
        <w:t>військовослужбовців, зниклих безвісти та/або які перебувають у полоні</w:t>
      </w:r>
      <w:r>
        <w:rPr>
          <w:sz w:val="28"/>
          <w:szCs w:val="28"/>
          <w:lang w:val="uk-UA"/>
        </w:rPr>
        <w:t>; військовослужбовцям, які брали безпосередню участь у заходах, необхідних для забезпечення оборони України, захисту безпеки населення та інтересів держави, та були звільнені з військової служби, зокрема демобілізовані у визначеному законом порядку.</w:t>
      </w:r>
    </w:p>
    <w:p w14:paraId="77F7F83D" w14:textId="77777777" w:rsidR="00A330DE" w:rsidRPr="004532BF" w:rsidRDefault="00E748CA" w:rsidP="002963F7">
      <w:pPr>
        <w:widowControl w:val="0"/>
        <w:autoSpaceDE w:val="0"/>
        <w:autoSpaceDN w:val="0"/>
        <w:adjustRightInd w:val="0"/>
        <w:spacing w:line="264" w:lineRule="auto"/>
        <w:ind w:firstLine="426"/>
        <w:jc w:val="both"/>
        <w:rPr>
          <w:sz w:val="28"/>
          <w:szCs w:val="28"/>
          <w:lang w:val="uk-UA"/>
        </w:rPr>
      </w:pPr>
      <w:r>
        <w:rPr>
          <w:sz w:val="28"/>
          <w:szCs w:val="28"/>
          <w:lang w:val="uk-UA"/>
        </w:rPr>
        <w:t>9</w:t>
      </w:r>
      <w:r w:rsidR="00A330DE" w:rsidRPr="004532BF">
        <w:rPr>
          <w:sz w:val="28"/>
          <w:szCs w:val="28"/>
          <w:lang w:val="uk-UA"/>
        </w:rPr>
        <w:t>. Центр має право:</w:t>
      </w:r>
    </w:p>
    <w:p w14:paraId="7EFB3038"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самостійно визначати форми та методи роботи;</w:t>
      </w:r>
    </w:p>
    <w:p w14:paraId="0575E27D"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lastRenderedPageBreak/>
        <w:t>- 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14:paraId="167E788E"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залучати грошові кошти та інші ресурси (людські, матеріальні, інформаційні тощо), необхідні для надання соціальних послуг.</w:t>
      </w:r>
    </w:p>
    <w:p w14:paraId="0CE39A55" w14:textId="77777777" w:rsidR="00572027"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залучати на договірній основі підприємства, установи, організації та волонтерів до надання соціальних послуг;</w:t>
      </w:r>
      <w:bookmarkStart w:id="1" w:name="n78"/>
      <w:bookmarkEnd w:id="1"/>
    </w:p>
    <w:p w14:paraId="12A471F1" w14:textId="77777777" w:rsidR="00A330DE" w:rsidRPr="00441222" w:rsidRDefault="00E748CA" w:rsidP="002963F7">
      <w:pPr>
        <w:pStyle w:val="rvps2"/>
        <w:spacing w:before="0" w:beforeAutospacing="0" w:after="0" w:afterAutospacing="0" w:line="264" w:lineRule="auto"/>
        <w:ind w:firstLine="426"/>
        <w:jc w:val="both"/>
        <w:rPr>
          <w:sz w:val="28"/>
          <w:szCs w:val="28"/>
          <w:lang w:eastAsia="ru-RU"/>
        </w:rPr>
      </w:pPr>
      <w:r>
        <w:rPr>
          <w:sz w:val="28"/>
          <w:szCs w:val="28"/>
          <w:lang w:eastAsia="ru-RU"/>
        </w:rPr>
        <w:t>10</w:t>
      </w:r>
      <w:r w:rsidR="00A330DE" w:rsidRPr="00441222">
        <w:rPr>
          <w:sz w:val="28"/>
          <w:szCs w:val="28"/>
          <w:lang w:eastAsia="ru-RU"/>
        </w:rPr>
        <w:t>. Підставою для надання Центром соціальних послуг є:</w:t>
      </w:r>
    </w:p>
    <w:p w14:paraId="49B3F3D5" w14:textId="77777777" w:rsidR="00814C31" w:rsidRPr="004532BF" w:rsidRDefault="00814C31" w:rsidP="002963F7">
      <w:pPr>
        <w:pStyle w:val="rvps2"/>
        <w:spacing w:before="0" w:beforeAutospacing="0" w:after="0" w:afterAutospacing="0" w:line="264" w:lineRule="auto"/>
        <w:ind w:firstLine="426"/>
        <w:jc w:val="both"/>
        <w:rPr>
          <w:color w:val="000000" w:themeColor="text1"/>
          <w:sz w:val="28"/>
          <w:szCs w:val="28"/>
          <w:lang w:eastAsia="ru-RU"/>
        </w:rPr>
      </w:pPr>
      <w:r w:rsidRPr="004532BF">
        <w:rPr>
          <w:color w:val="000000" w:themeColor="text1"/>
          <w:sz w:val="28"/>
          <w:szCs w:val="28"/>
          <w:lang w:eastAsia="ru-RU"/>
        </w:rPr>
        <w:t xml:space="preserve">- направлення особи/сім’ї для отримання соціальних послуг, видане відповідно до рішення </w:t>
      </w:r>
      <w:r w:rsidR="00BC11CE" w:rsidRPr="004532BF">
        <w:rPr>
          <w:color w:val="000000" w:themeColor="text1"/>
          <w:sz w:val="28"/>
          <w:szCs w:val="28"/>
          <w:lang w:eastAsia="ru-RU"/>
        </w:rPr>
        <w:t>департаменту соціальної політики Житомирської міської ради</w:t>
      </w:r>
      <w:r w:rsidR="00E748CA" w:rsidRPr="004532BF">
        <w:rPr>
          <w:color w:val="000000" w:themeColor="text1"/>
          <w:sz w:val="28"/>
          <w:szCs w:val="28"/>
          <w:lang w:eastAsia="ru-RU"/>
        </w:rPr>
        <w:t xml:space="preserve"> про надання послуг Центром</w:t>
      </w:r>
      <w:r w:rsidR="00BC11CE" w:rsidRPr="004532BF">
        <w:rPr>
          <w:color w:val="000000" w:themeColor="text1"/>
          <w:sz w:val="28"/>
          <w:szCs w:val="28"/>
          <w:lang w:eastAsia="ru-RU"/>
        </w:rPr>
        <w:t>;</w:t>
      </w:r>
    </w:p>
    <w:p w14:paraId="179DFE95"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направлення/листи, повідомлення від суб’єктів соціальної роботи;</w:t>
      </w:r>
    </w:p>
    <w:p w14:paraId="233C698E"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результати оцінювання потреб особи/сім’ї у соціальних послугах;</w:t>
      </w:r>
    </w:p>
    <w:p w14:paraId="5FAA34BE"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звернення отримувача соціальних послуг.</w:t>
      </w:r>
    </w:p>
    <w:p w14:paraId="1FB633CB"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1</w:t>
      </w:r>
      <w:r w:rsidRPr="00441222">
        <w:rPr>
          <w:sz w:val="28"/>
          <w:szCs w:val="28"/>
          <w:lang w:eastAsia="ru-RU"/>
        </w:rPr>
        <w:t>.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14:paraId="2BEDB343" w14:textId="77777777" w:rsidR="00CC3412" w:rsidRDefault="00A330DE" w:rsidP="002963F7">
      <w:pPr>
        <w:pStyle w:val="rvps2"/>
        <w:spacing w:before="0" w:beforeAutospacing="0" w:after="0" w:afterAutospacing="0" w:line="264" w:lineRule="auto"/>
        <w:ind w:firstLine="426"/>
        <w:jc w:val="both"/>
        <w:rPr>
          <w:sz w:val="28"/>
          <w:szCs w:val="28"/>
          <w:lang w:eastAsia="ru-RU"/>
        </w:rPr>
      </w:pPr>
      <w:bookmarkStart w:id="2" w:name="n79"/>
      <w:bookmarkEnd w:id="2"/>
      <w:r w:rsidRPr="00441222">
        <w:rPr>
          <w:sz w:val="28"/>
          <w:szCs w:val="28"/>
          <w:lang w:eastAsia="ru-RU"/>
        </w:rPr>
        <w:t>1</w:t>
      </w:r>
      <w:r w:rsidR="00E748CA">
        <w:rPr>
          <w:sz w:val="28"/>
          <w:szCs w:val="28"/>
          <w:lang w:eastAsia="ru-RU"/>
        </w:rPr>
        <w:t>2</w:t>
      </w:r>
      <w:r w:rsidRPr="00441222">
        <w:rPr>
          <w:sz w:val="28"/>
          <w:szCs w:val="28"/>
          <w:lang w:eastAsia="ru-RU"/>
        </w:rPr>
        <w:t xml:space="preserve">. </w:t>
      </w:r>
      <w:bookmarkStart w:id="3" w:name="n82"/>
      <w:bookmarkEnd w:id="3"/>
      <w:r w:rsidR="00A646C7" w:rsidRPr="00E03931">
        <w:rPr>
          <w:sz w:val="28"/>
          <w:szCs w:val="28"/>
        </w:rPr>
        <w:t>Центр очолює директор, якого призначає на посаду</w:t>
      </w:r>
      <w:r w:rsidR="00A646C7">
        <w:rPr>
          <w:sz w:val="28"/>
          <w:szCs w:val="28"/>
        </w:rPr>
        <w:t xml:space="preserve"> на конкурсній основі</w:t>
      </w:r>
      <w:r w:rsidR="00A646C7" w:rsidRPr="00E03931">
        <w:rPr>
          <w:sz w:val="28"/>
          <w:szCs w:val="28"/>
        </w:rPr>
        <w:t xml:space="preserve"> та звільняє з посади в установленому законодавством пор</w:t>
      </w:r>
      <w:r w:rsidR="00A646C7">
        <w:rPr>
          <w:sz w:val="28"/>
          <w:szCs w:val="28"/>
        </w:rPr>
        <w:t>ядку орган, яким утворено центр</w:t>
      </w:r>
      <w:r w:rsidRPr="00441222">
        <w:rPr>
          <w:sz w:val="28"/>
          <w:szCs w:val="28"/>
          <w:lang w:eastAsia="ru-RU"/>
        </w:rPr>
        <w:t>.</w:t>
      </w:r>
    </w:p>
    <w:p w14:paraId="5902D3E0" w14:textId="77777777" w:rsidR="00A330DE" w:rsidRPr="00441222" w:rsidRDefault="00A330DE" w:rsidP="002963F7">
      <w:pPr>
        <w:pStyle w:val="rvps2"/>
        <w:spacing w:before="0" w:beforeAutospacing="0" w:after="0" w:afterAutospacing="0" w:line="264" w:lineRule="auto"/>
        <w:ind w:firstLine="426"/>
        <w:jc w:val="both"/>
        <w:rPr>
          <w:sz w:val="28"/>
          <w:szCs w:val="28"/>
        </w:rPr>
      </w:pPr>
      <w:r w:rsidRPr="00441222">
        <w:rPr>
          <w:sz w:val="28"/>
          <w:szCs w:val="28"/>
        </w:rPr>
        <w:t>1</w:t>
      </w:r>
      <w:r w:rsidR="00E748CA">
        <w:rPr>
          <w:sz w:val="28"/>
          <w:szCs w:val="28"/>
        </w:rPr>
        <w:t>3</w:t>
      </w:r>
      <w:r w:rsidRPr="00441222">
        <w:rPr>
          <w:sz w:val="28"/>
          <w:szCs w:val="28"/>
        </w:rPr>
        <w:t>. Директор Центру:</w:t>
      </w:r>
    </w:p>
    <w:p w14:paraId="5C871D9A" w14:textId="77777777" w:rsidR="0059357D" w:rsidRPr="00CC3412" w:rsidRDefault="0059357D" w:rsidP="002963F7">
      <w:pPr>
        <w:widowControl w:val="0"/>
        <w:autoSpaceDE w:val="0"/>
        <w:autoSpaceDN w:val="0"/>
        <w:adjustRightInd w:val="0"/>
        <w:spacing w:line="264" w:lineRule="auto"/>
        <w:ind w:firstLine="426"/>
        <w:jc w:val="both"/>
        <w:rPr>
          <w:color w:val="000000" w:themeColor="text1"/>
          <w:sz w:val="28"/>
          <w:szCs w:val="28"/>
          <w:lang w:val="uk-UA"/>
        </w:rPr>
      </w:pPr>
      <w:r w:rsidRPr="00CC3412">
        <w:rPr>
          <w:color w:val="000000" w:themeColor="text1"/>
          <w:sz w:val="28"/>
          <w:szCs w:val="28"/>
          <w:lang w:val="uk-UA"/>
        </w:rPr>
        <w:t>-  організовує роботу</w:t>
      </w:r>
      <w:r w:rsidR="00E748CA" w:rsidRPr="00CC3412">
        <w:rPr>
          <w:color w:val="000000" w:themeColor="text1"/>
          <w:sz w:val="28"/>
          <w:szCs w:val="28"/>
          <w:lang w:val="uk-UA"/>
        </w:rPr>
        <w:t xml:space="preserve"> Центру</w:t>
      </w:r>
      <w:r w:rsidRPr="00CC3412">
        <w:rPr>
          <w:color w:val="000000" w:themeColor="text1"/>
          <w:sz w:val="28"/>
          <w:szCs w:val="28"/>
          <w:lang w:val="uk-UA"/>
        </w:rPr>
        <w:t>, персонально відповідає за виконання Центром визначених для нього завдань;</w:t>
      </w:r>
    </w:p>
    <w:p w14:paraId="468785FF" w14:textId="77777777" w:rsidR="00A330DE" w:rsidRPr="00CC3412" w:rsidRDefault="00A330DE" w:rsidP="002963F7">
      <w:pPr>
        <w:pStyle w:val="rvps2"/>
        <w:spacing w:before="0" w:beforeAutospacing="0" w:after="0" w:afterAutospacing="0" w:line="264" w:lineRule="auto"/>
        <w:ind w:firstLine="426"/>
        <w:jc w:val="both"/>
        <w:rPr>
          <w:bCs/>
          <w:iCs/>
          <w:color w:val="000000" w:themeColor="text1"/>
          <w:sz w:val="28"/>
          <w:szCs w:val="28"/>
          <w:lang w:eastAsia="ru-RU"/>
        </w:rPr>
      </w:pPr>
      <w:bookmarkStart w:id="4" w:name="n107"/>
      <w:bookmarkEnd w:id="4"/>
      <w:r w:rsidRPr="00CC3412">
        <w:rPr>
          <w:color w:val="000000" w:themeColor="text1"/>
          <w:sz w:val="28"/>
          <w:szCs w:val="28"/>
          <w:lang w:eastAsia="ru-RU"/>
        </w:rPr>
        <w:t xml:space="preserve">- </w:t>
      </w:r>
      <w:r w:rsidR="007B680D" w:rsidRPr="00CC3412">
        <w:rPr>
          <w:bCs/>
          <w:iCs/>
          <w:color w:val="000000" w:themeColor="text1"/>
          <w:sz w:val="28"/>
          <w:szCs w:val="28"/>
          <w:lang w:eastAsia="ru-RU"/>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14:paraId="582C5470" w14:textId="77777777" w:rsidR="00A330DE" w:rsidRPr="00CC3412" w:rsidRDefault="00A330DE" w:rsidP="002963F7">
      <w:pPr>
        <w:pStyle w:val="rvps2"/>
        <w:spacing w:before="0" w:beforeAutospacing="0" w:after="0" w:afterAutospacing="0" w:line="264" w:lineRule="auto"/>
        <w:ind w:firstLine="426"/>
        <w:jc w:val="both"/>
        <w:rPr>
          <w:color w:val="000000" w:themeColor="text1"/>
          <w:sz w:val="28"/>
          <w:szCs w:val="28"/>
          <w:lang w:eastAsia="ru-RU"/>
        </w:rPr>
      </w:pPr>
      <w:r w:rsidRPr="00CC3412">
        <w:rPr>
          <w:color w:val="000000" w:themeColor="text1"/>
          <w:sz w:val="28"/>
          <w:szCs w:val="28"/>
          <w:lang w:eastAsia="ru-RU"/>
        </w:rPr>
        <w:t xml:space="preserve">- затверджує положення про структурні підрозділи </w:t>
      </w:r>
      <w:r w:rsidR="00E748CA" w:rsidRPr="00CC3412">
        <w:rPr>
          <w:color w:val="000000" w:themeColor="text1"/>
          <w:sz w:val="28"/>
          <w:szCs w:val="28"/>
          <w:lang w:eastAsia="ru-RU"/>
        </w:rPr>
        <w:t xml:space="preserve">(служби) </w:t>
      </w:r>
      <w:r w:rsidRPr="00CC3412">
        <w:rPr>
          <w:color w:val="000000" w:themeColor="text1"/>
          <w:sz w:val="28"/>
          <w:szCs w:val="28"/>
          <w:lang w:eastAsia="ru-RU"/>
        </w:rPr>
        <w:t>Центру та посадові інструкції його працівників;</w:t>
      </w:r>
    </w:p>
    <w:p w14:paraId="37B02D7F" w14:textId="77777777" w:rsidR="000F15E1" w:rsidRPr="00CC3412" w:rsidRDefault="000F15E1" w:rsidP="002963F7">
      <w:pPr>
        <w:pStyle w:val="rvps2"/>
        <w:spacing w:before="0" w:beforeAutospacing="0" w:after="0" w:afterAutospacing="0" w:line="264" w:lineRule="auto"/>
        <w:ind w:firstLine="426"/>
        <w:jc w:val="both"/>
        <w:rPr>
          <w:i/>
          <w:iCs/>
          <w:color w:val="000000" w:themeColor="text1"/>
          <w:sz w:val="28"/>
          <w:szCs w:val="28"/>
          <w:lang w:eastAsia="ru-RU"/>
        </w:rPr>
      </w:pPr>
      <w:r w:rsidRPr="00CC3412">
        <w:rPr>
          <w:color w:val="000000" w:themeColor="text1"/>
          <w:sz w:val="28"/>
          <w:szCs w:val="28"/>
          <w:lang w:eastAsia="ru-RU"/>
        </w:rPr>
        <w:t>- забезпечує своєчасне подання звітів про роботу Центру до Житомирської міської ради</w:t>
      </w:r>
      <w:r w:rsidRPr="00CC3412">
        <w:rPr>
          <w:i/>
          <w:iCs/>
          <w:color w:val="000000" w:themeColor="text1"/>
          <w:sz w:val="28"/>
          <w:szCs w:val="28"/>
          <w:lang w:eastAsia="ru-RU"/>
        </w:rPr>
        <w:t>;</w:t>
      </w:r>
    </w:p>
    <w:p w14:paraId="7CCE2EAF" w14:textId="77777777" w:rsidR="00A330DE" w:rsidRPr="00CC3412" w:rsidRDefault="00A330DE" w:rsidP="002963F7">
      <w:pPr>
        <w:pStyle w:val="rvps2"/>
        <w:spacing w:before="0" w:beforeAutospacing="0" w:after="0" w:afterAutospacing="0" w:line="264" w:lineRule="auto"/>
        <w:ind w:firstLine="426"/>
        <w:jc w:val="both"/>
        <w:rPr>
          <w:color w:val="000000" w:themeColor="text1"/>
          <w:sz w:val="28"/>
          <w:szCs w:val="28"/>
          <w:lang w:eastAsia="ru-RU"/>
        </w:rPr>
      </w:pPr>
      <w:r w:rsidRPr="00CC3412">
        <w:rPr>
          <w:color w:val="000000" w:themeColor="text1"/>
          <w:sz w:val="28"/>
          <w:szCs w:val="28"/>
          <w:lang w:eastAsia="ru-RU"/>
        </w:rPr>
        <w:t xml:space="preserve">- призначає </w:t>
      </w:r>
      <w:r w:rsidR="00C72D29" w:rsidRPr="00CC3412">
        <w:rPr>
          <w:color w:val="000000" w:themeColor="text1"/>
          <w:sz w:val="28"/>
          <w:szCs w:val="28"/>
          <w:lang w:eastAsia="ru-RU"/>
        </w:rPr>
        <w:t xml:space="preserve">в установленому порядку </w:t>
      </w:r>
      <w:r w:rsidRPr="00CC3412">
        <w:rPr>
          <w:color w:val="000000" w:themeColor="text1"/>
          <w:sz w:val="28"/>
          <w:szCs w:val="28"/>
          <w:lang w:eastAsia="ru-RU"/>
        </w:rPr>
        <w:t>на посаду та звільняє з посади працівників Центру;</w:t>
      </w:r>
    </w:p>
    <w:p w14:paraId="0CE1EFB4"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затверджує правила внутрішнього розпорядку Центру та контролює їх виконання;</w:t>
      </w:r>
    </w:p>
    <w:p w14:paraId="52B5973E"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видає, відповідно до компетенції, накази та розпорядження, організовує і контролює їх виконання;</w:t>
      </w:r>
    </w:p>
    <w:p w14:paraId="1B7810F9"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укладає договори, діє від імені Центру і представляє його інтереси;</w:t>
      </w:r>
    </w:p>
    <w:p w14:paraId="682FE610" w14:textId="77777777" w:rsidR="00726406"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розпоряджається коштами Центру в межах затвердженого кошторису;</w:t>
      </w:r>
    </w:p>
    <w:p w14:paraId="1099EA34"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xml:space="preserve">- забезпечує фінансово-господарську діяльність Центру, створення та розвиток матеріально-технічної бази для проведення комплексу заходів/ </w:t>
      </w:r>
      <w:r w:rsidRPr="00441222">
        <w:rPr>
          <w:sz w:val="28"/>
          <w:szCs w:val="28"/>
          <w:lang w:eastAsia="ru-RU"/>
        </w:rPr>
        <w:lastRenderedPageBreak/>
        <w:t>надання соціальних послуг особам, які перебувають у складних життєвих обставинах;</w:t>
      </w:r>
    </w:p>
    <w:p w14:paraId="7BBA8010"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забезпечує проведення атестації працівників Центру в порядку, визначеному законодавством, та сприяє підвищенню їх кваліфікації;</w:t>
      </w:r>
    </w:p>
    <w:p w14:paraId="3CCFE857"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вживає заходів до поліпшення умов праці, дотримання правил охорони праці, внутрішнього трудового розпорядку, санітарної та пожежної безпеки;</w:t>
      </w:r>
    </w:p>
    <w:p w14:paraId="0F111545"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виконує інші повноваження, передбачені законодавством.</w:t>
      </w:r>
      <w:bookmarkStart w:id="5" w:name="n85"/>
      <w:bookmarkStart w:id="6" w:name="n94"/>
      <w:bookmarkEnd w:id="5"/>
      <w:bookmarkEnd w:id="6"/>
    </w:p>
    <w:p w14:paraId="1D69AC5E"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E748CA">
        <w:rPr>
          <w:sz w:val="28"/>
          <w:szCs w:val="28"/>
          <w:lang w:eastAsia="ru-RU"/>
        </w:rPr>
        <w:t>4</w:t>
      </w:r>
      <w:r w:rsidRPr="00441222">
        <w:rPr>
          <w:sz w:val="28"/>
          <w:szCs w:val="28"/>
          <w:lang w:eastAsia="ru-RU"/>
        </w:rPr>
        <w:t xml:space="preserve">.  </w:t>
      </w:r>
      <w:r w:rsidR="004532BF">
        <w:rPr>
          <w:sz w:val="28"/>
          <w:szCs w:val="28"/>
          <w:lang w:eastAsia="ru-RU"/>
        </w:rPr>
        <w:t>Центр утримується</w:t>
      </w:r>
      <w:r w:rsidRPr="00441222">
        <w:rPr>
          <w:sz w:val="28"/>
          <w:szCs w:val="28"/>
          <w:lang w:eastAsia="ru-RU"/>
        </w:rPr>
        <w:t xml:space="preserve"> за рахунок коштів місцевого бюджету та інших джерел, не заборонених законодавством.</w:t>
      </w:r>
    </w:p>
    <w:p w14:paraId="7A0663BE" w14:textId="77777777" w:rsidR="00352DA7" w:rsidRPr="009D69C7" w:rsidRDefault="007B680D" w:rsidP="00352DA7">
      <w:pPr>
        <w:ind w:firstLine="426"/>
        <w:contextualSpacing/>
        <w:jc w:val="both"/>
        <w:rPr>
          <w:color w:val="000000" w:themeColor="text1"/>
          <w:sz w:val="28"/>
          <w:szCs w:val="28"/>
        </w:rPr>
      </w:pPr>
      <w:r w:rsidRPr="00441222">
        <w:rPr>
          <w:bCs/>
          <w:sz w:val="28"/>
          <w:szCs w:val="28"/>
        </w:rPr>
        <w:t>1</w:t>
      </w:r>
      <w:r w:rsidR="00E748CA">
        <w:rPr>
          <w:bCs/>
          <w:sz w:val="28"/>
          <w:szCs w:val="28"/>
        </w:rPr>
        <w:t>5</w:t>
      </w:r>
      <w:r w:rsidR="00626856" w:rsidRPr="009D69C7">
        <w:rPr>
          <w:bCs/>
          <w:color w:val="000000" w:themeColor="text1"/>
          <w:sz w:val="28"/>
          <w:szCs w:val="28"/>
        </w:rPr>
        <w:t>.</w:t>
      </w:r>
      <w:r w:rsidR="00A330DE" w:rsidRPr="009D69C7">
        <w:rPr>
          <w:color w:val="000000" w:themeColor="text1"/>
          <w:sz w:val="28"/>
          <w:szCs w:val="28"/>
        </w:rPr>
        <w:t xml:space="preserve"> </w:t>
      </w:r>
      <w:r w:rsidR="00352DA7" w:rsidRPr="009D69C7">
        <w:rPr>
          <w:color w:val="000000" w:themeColor="text1"/>
          <w:sz w:val="28"/>
          <w:szCs w:val="28"/>
        </w:rPr>
        <w:t>Соціальні послуги надаються Центром за рахунок бюджетних коштів на безоплатній основі для отримувачів соціальних послуг, зокрема:</w:t>
      </w:r>
    </w:p>
    <w:p w14:paraId="622D68CE"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особам, які постраждали від домашнього насильства або насильства за ознакою статі; </w:t>
      </w:r>
    </w:p>
    <w:p w14:paraId="031A9F8D"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особам, які постраждали від торгівлі людьми і отримують соціальну допомогу, відповідно до законодавства у сфері протидії торгівлі людьми; </w:t>
      </w:r>
    </w:p>
    <w:p w14:paraId="2F67893D"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 опікунів, піклувальників, прийомним сім’ям, дитячим будинкам сімейного типу;</w:t>
      </w:r>
    </w:p>
    <w:p w14:paraId="3208B8AA"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сім’ям патронатних вихователів та сім’ям з яких направлено дітей до патронатних вихователів; </w:t>
      </w:r>
    </w:p>
    <w:p w14:paraId="13A11186"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особам з числа дітей-сиріт, дітей, позбавлених батьківського піклування віком до 23 років; </w:t>
      </w:r>
    </w:p>
    <w:p w14:paraId="252A0B43" w14:textId="0822F083"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особам, які захищали/захищають незалежність, суверенітет та територіальну цілісність України та членам їх сімей, сімей  загиблих (померлих) Захисників і Захисниць України та тих, які вважаються або є безвісти зникли</w:t>
      </w:r>
      <w:r w:rsidR="00E87F34" w:rsidRPr="009D69C7">
        <w:rPr>
          <w:rFonts w:ascii="Times New Roman" w:hAnsi="Times New Roman" w:cs="Times New Roman"/>
          <w:color w:val="000000" w:themeColor="text1"/>
          <w:sz w:val="28"/>
          <w:szCs w:val="28"/>
        </w:rPr>
        <w:t>ми</w:t>
      </w:r>
      <w:r w:rsidRPr="009D69C7">
        <w:rPr>
          <w:rFonts w:ascii="Times New Roman" w:hAnsi="Times New Roman" w:cs="Times New Roman"/>
          <w:color w:val="000000" w:themeColor="text1"/>
          <w:sz w:val="28"/>
          <w:szCs w:val="28"/>
        </w:rPr>
        <w:t xml:space="preserve"> або перебувають у полоні; </w:t>
      </w:r>
    </w:p>
    <w:p w14:paraId="58FECB0D" w14:textId="77777777" w:rsidR="00352DA7" w:rsidRPr="009D69C7" w:rsidRDefault="00352DA7"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особам, яким завдано шкоди пожежею, стихійним лихом, катастрофою, бойовими діями, терористичним актом, збройним конфліктом, тимчасовою окупацією; </w:t>
      </w:r>
    </w:p>
    <w:p w14:paraId="41C09707"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 де батьки ухиляються від виконання батьківських обов’язків або мають низький виховний потенціал;</w:t>
      </w:r>
    </w:p>
    <w:p w14:paraId="146EB133"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 з дітьми, де триває процес розлучення батьків;</w:t>
      </w:r>
    </w:p>
    <w:p w14:paraId="7590BA34"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 у яких батьків поновлено в батьківських правах;</w:t>
      </w:r>
    </w:p>
    <w:p w14:paraId="4C44646F"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сім’ям/особам, які мають статус малозабезпеченості або перебувають у скрутному матеріальному становищі (відповідно до акту оцінки потреб сім’ї/особи);</w:t>
      </w:r>
    </w:p>
    <w:p w14:paraId="76CDE6CA"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жінкам, які виявили намір відмовитися від новонародженої дитини;</w:t>
      </w:r>
    </w:p>
    <w:p w14:paraId="541BC5DF" w14:textId="296486ED"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одиноким матерям/батькам</w:t>
      </w:r>
      <w:r w:rsidR="00B859E0" w:rsidRPr="009D69C7">
        <w:rPr>
          <w:rFonts w:ascii="Times New Roman" w:hAnsi="Times New Roman" w:cs="Times New Roman"/>
          <w:color w:val="000000" w:themeColor="text1"/>
          <w:sz w:val="28"/>
          <w:szCs w:val="28"/>
        </w:rPr>
        <w:t xml:space="preserve"> </w:t>
      </w:r>
      <w:r w:rsidRPr="009D69C7">
        <w:rPr>
          <w:rFonts w:ascii="Times New Roman" w:hAnsi="Times New Roman" w:cs="Times New Roman"/>
          <w:color w:val="000000" w:themeColor="text1"/>
          <w:sz w:val="28"/>
          <w:szCs w:val="28"/>
        </w:rPr>
        <w:t xml:space="preserve"> (в т.ч. неповнолітнім);</w:t>
      </w:r>
      <w:r w:rsidR="00B859E0" w:rsidRPr="009D69C7">
        <w:rPr>
          <w:rFonts w:ascii="Times New Roman" w:hAnsi="Times New Roman" w:cs="Times New Roman"/>
          <w:color w:val="000000" w:themeColor="text1"/>
          <w:sz w:val="28"/>
          <w:szCs w:val="28"/>
        </w:rPr>
        <w:t xml:space="preserve"> </w:t>
      </w:r>
    </w:p>
    <w:p w14:paraId="394F718E" w14:textId="0A395AEF" w:rsidR="00B859E0" w:rsidRPr="009D69C7" w:rsidRDefault="00B859E0"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eastAsia="Times New Roman" w:hAnsi="Times New Roman" w:cs="Times New Roman"/>
          <w:color w:val="000000" w:themeColor="text1"/>
          <w:sz w:val="28"/>
          <w:szCs w:val="28"/>
        </w:rPr>
        <w:lastRenderedPageBreak/>
        <w:t xml:space="preserve">сім’ям з дітьми з інвалідністю; </w:t>
      </w:r>
      <w:r w:rsidRPr="009D69C7">
        <w:rPr>
          <w:rFonts w:ascii="Times New Roman" w:hAnsi="Times New Roman" w:cs="Times New Roman"/>
          <w:color w:val="000000" w:themeColor="text1"/>
          <w:sz w:val="28"/>
          <w:szCs w:val="28"/>
        </w:rPr>
        <w:t xml:space="preserve">сім’ям з дітьми, в яких хвороба батьків або інвалідність перешкоджає їм виконувати свої батьківські обов’язки; </w:t>
      </w:r>
      <w:r w:rsidRPr="009D69C7">
        <w:rPr>
          <w:rFonts w:ascii="Times New Roman" w:eastAsia="Times New Roman" w:hAnsi="Times New Roman" w:cs="Times New Roman"/>
          <w:color w:val="000000" w:themeColor="text1"/>
          <w:sz w:val="28"/>
          <w:szCs w:val="28"/>
        </w:rPr>
        <w:t>особам з інвалідністю;</w:t>
      </w:r>
    </w:p>
    <w:p w14:paraId="1098EC3F" w14:textId="0C10352A" w:rsidR="00B859E0" w:rsidRPr="009D69C7" w:rsidRDefault="00B859E0" w:rsidP="00033AA0">
      <w:pPr>
        <w:pStyle w:val="a8"/>
        <w:numPr>
          <w:ilvl w:val="0"/>
          <w:numId w:val="11"/>
        </w:numPr>
        <w:ind w:left="0" w:firstLine="360"/>
        <w:contextualSpacing/>
        <w:jc w:val="both"/>
        <w:rPr>
          <w:rFonts w:ascii="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 xml:space="preserve">сім’ям з дітьми, яким не встановлено інвалідність, але які мають хвороби відповідно до затвердженого Кабінетом Міністрів України Переліку зазначених тяжких захворювань, розладів, травм, станів дітей, яким не встановлено інвалідність; </w:t>
      </w:r>
    </w:p>
    <w:p w14:paraId="4882EAD5"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shd w:val="clear" w:color="auto" w:fill="FFFFFF"/>
        </w:rPr>
        <w:t>сім’ям/</w:t>
      </w:r>
      <w:r w:rsidRPr="009D69C7">
        <w:rPr>
          <w:rFonts w:ascii="Times New Roman" w:hAnsi="Times New Roman" w:cs="Times New Roman"/>
          <w:color w:val="000000" w:themeColor="text1"/>
          <w:sz w:val="28"/>
          <w:szCs w:val="28"/>
        </w:rPr>
        <w:t>особам, які мають/мали конфлікт із законом;</w:t>
      </w:r>
    </w:p>
    <w:p w14:paraId="491A386C" w14:textId="77777777" w:rsidR="00352DA7" w:rsidRPr="009D69C7" w:rsidRDefault="00352DA7" w:rsidP="00033AA0">
      <w:pPr>
        <w:pStyle w:val="a8"/>
        <w:numPr>
          <w:ilvl w:val="0"/>
          <w:numId w:val="11"/>
        </w:numPr>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сім’ям/особам, які мають пробл</w:t>
      </w:r>
      <w:bookmarkStart w:id="7" w:name="_GoBack"/>
      <w:bookmarkEnd w:id="7"/>
      <w:r w:rsidRPr="009D69C7">
        <w:rPr>
          <w:rFonts w:ascii="Times New Roman" w:hAnsi="Times New Roman" w:cs="Times New Roman"/>
          <w:color w:val="000000" w:themeColor="text1"/>
          <w:sz w:val="28"/>
          <w:szCs w:val="28"/>
        </w:rPr>
        <w:t>еми залежностей;</w:t>
      </w:r>
    </w:p>
    <w:p w14:paraId="778D35A0" w14:textId="77777777" w:rsidR="00DF5848" w:rsidRPr="009D69C7" w:rsidRDefault="00352DA7" w:rsidP="00033AA0">
      <w:pPr>
        <w:pStyle w:val="a8"/>
        <w:numPr>
          <w:ilvl w:val="0"/>
          <w:numId w:val="11"/>
        </w:numPr>
        <w:spacing w:after="0"/>
        <w:ind w:left="0" w:firstLine="360"/>
        <w:contextualSpacing/>
        <w:jc w:val="both"/>
        <w:rPr>
          <w:rFonts w:ascii="Times New Roman" w:eastAsia="Times New Roman" w:hAnsi="Times New Roman" w:cs="Times New Roman"/>
          <w:color w:val="000000" w:themeColor="text1"/>
          <w:sz w:val="28"/>
          <w:szCs w:val="28"/>
        </w:rPr>
      </w:pPr>
      <w:r w:rsidRPr="009D69C7">
        <w:rPr>
          <w:rFonts w:ascii="Times New Roman" w:hAnsi="Times New Roman" w:cs="Times New Roman"/>
          <w:color w:val="000000" w:themeColor="text1"/>
          <w:sz w:val="28"/>
          <w:szCs w:val="28"/>
        </w:rPr>
        <w:t>іншим категоріям отримувачів соціальних послуг із врахуванням їх потреб.</w:t>
      </w:r>
    </w:p>
    <w:p w14:paraId="7F4F35C7" w14:textId="77777777" w:rsidR="00DF5848" w:rsidRPr="009D69C7" w:rsidRDefault="00450C88" w:rsidP="009D75C9">
      <w:pPr>
        <w:contextualSpacing/>
        <w:jc w:val="both"/>
        <w:rPr>
          <w:color w:val="000000" w:themeColor="text1"/>
          <w:sz w:val="28"/>
          <w:szCs w:val="28"/>
        </w:rPr>
      </w:pPr>
      <w:r w:rsidRPr="009D69C7">
        <w:rPr>
          <w:color w:val="000000" w:themeColor="text1"/>
          <w:sz w:val="28"/>
          <w:szCs w:val="28"/>
          <w:lang w:val="uk-UA"/>
        </w:rPr>
        <w:t xml:space="preserve">    </w:t>
      </w:r>
      <w:r w:rsidR="00DF5848" w:rsidRPr="009D69C7">
        <w:rPr>
          <w:color w:val="000000" w:themeColor="text1"/>
          <w:sz w:val="28"/>
          <w:szCs w:val="28"/>
          <w:lang w:val="uk-UA"/>
        </w:rPr>
        <w:t xml:space="preserve"> </w:t>
      </w:r>
      <w:r w:rsidR="00DF5848" w:rsidRPr="009D69C7">
        <w:rPr>
          <w:color w:val="000000" w:themeColor="text1"/>
          <w:sz w:val="28"/>
          <w:szCs w:val="28"/>
        </w:rPr>
        <w:t>16. Мешканцям інших територіальних громад (за їх особистим зверненням чи зверненням керівництва громади) соціальні послуги надаються в установленому законодавством порядку на платній основі.</w:t>
      </w:r>
    </w:p>
    <w:p w14:paraId="1CCF20D6" w14:textId="77777777" w:rsidR="00CC3412" w:rsidRPr="00DF5848" w:rsidRDefault="00626856" w:rsidP="00DF5848">
      <w:pPr>
        <w:ind w:left="360"/>
        <w:contextualSpacing/>
        <w:jc w:val="both"/>
        <w:rPr>
          <w:color w:val="FF0000"/>
          <w:sz w:val="28"/>
          <w:szCs w:val="28"/>
          <w:lang w:eastAsia="en-US"/>
        </w:rPr>
      </w:pPr>
      <w:r w:rsidRPr="00DF5848">
        <w:rPr>
          <w:sz w:val="28"/>
          <w:szCs w:val="28"/>
        </w:rPr>
        <w:t>1</w:t>
      </w:r>
      <w:r w:rsidR="00352DA7" w:rsidRPr="00DF5848">
        <w:rPr>
          <w:sz w:val="28"/>
          <w:szCs w:val="28"/>
        </w:rPr>
        <w:t>7</w:t>
      </w:r>
      <w:r w:rsidRPr="00DF5848">
        <w:rPr>
          <w:sz w:val="28"/>
          <w:szCs w:val="28"/>
        </w:rPr>
        <w:t>.</w:t>
      </w:r>
      <w:r w:rsidR="00A330DE" w:rsidRPr="00DF5848">
        <w:rPr>
          <w:sz w:val="28"/>
          <w:szCs w:val="28"/>
        </w:rPr>
        <w:t xml:space="preserve"> Умови оплати праці, тривалість робочого часу та відпусток працівників Центру встановлюються відповідно до законодавства.</w:t>
      </w:r>
    </w:p>
    <w:p w14:paraId="512B69DD"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352DA7">
        <w:rPr>
          <w:sz w:val="28"/>
          <w:szCs w:val="28"/>
          <w:lang w:eastAsia="ru-RU"/>
        </w:rPr>
        <w:t>8</w:t>
      </w:r>
      <w:r w:rsidRPr="00441222">
        <w:rPr>
          <w:sz w:val="28"/>
          <w:szCs w:val="28"/>
          <w:lang w:eastAsia="ru-RU"/>
        </w:rPr>
        <w:t>. Центр забезпечує для працівників, які надають соціальні послуги:</w:t>
      </w:r>
    </w:p>
    <w:p w14:paraId="09891F00"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створення належних умов для професійної діяльності, у тому числі шляхом підвищення кваліфікації, супервізії;</w:t>
      </w:r>
    </w:p>
    <w:p w14:paraId="6C770310"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захист професійної честі, гідності та ділової репутації, зокрема в судовому порядку;</w:t>
      </w:r>
    </w:p>
    <w:p w14:paraId="2CBD6244" w14:textId="77777777" w:rsidR="00A330DE" w:rsidRPr="0044122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786FA271"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 створення безпечних умов праці.</w:t>
      </w:r>
    </w:p>
    <w:p w14:paraId="6DB7BDC9"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1</w:t>
      </w:r>
      <w:r w:rsidR="00352DA7">
        <w:rPr>
          <w:sz w:val="28"/>
          <w:szCs w:val="28"/>
          <w:lang w:eastAsia="ru-RU"/>
        </w:rPr>
        <w:t>9</w:t>
      </w:r>
      <w:r w:rsidRPr="00441222">
        <w:rPr>
          <w:sz w:val="28"/>
          <w:szCs w:val="28"/>
          <w:lang w:eastAsia="ru-RU"/>
        </w:rPr>
        <w:t>. Ведення діловодства, бухгалтерського обліку та статистичної звітності проводиться відповідно до законодавства.</w:t>
      </w:r>
    </w:p>
    <w:p w14:paraId="3CF8C839" w14:textId="77777777" w:rsidR="00A330DE" w:rsidRPr="00441222" w:rsidRDefault="00352DA7" w:rsidP="002963F7">
      <w:pPr>
        <w:pStyle w:val="rvps2"/>
        <w:spacing w:before="0" w:beforeAutospacing="0" w:after="0" w:afterAutospacing="0" w:line="264" w:lineRule="auto"/>
        <w:ind w:firstLine="426"/>
        <w:jc w:val="both"/>
        <w:rPr>
          <w:sz w:val="28"/>
          <w:szCs w:val="28"/>
          <w:lang w:eastAsia="ru-RU"/>
        </w:rPr>
      </w:pPr>
      <w:r>
        <w:rPr>
          <w:sz w:val="28"/>
          <w:szCs w:val="28"/>
          <w:lang w:eastAsia="ru-RU"/>
        </w:rPr>
        <w:t>20</w:t>
      </w:r>
      <w:r w:rsidR="00A330DE" w:rsidRPr="00441222">
        <w:rPr>
          <w:sz w:val="28"/>
          <w:szCs w:val="28"/>
          <w:lang w:eastAsia="ru-RU"/>
        </w:rPr>
        <w:t>. Моніторинг та оцінювання якості соціальних послуг проводиться відповідно до законодавства.</w:t>
      </w:r>
    </w:p>
    <w:p w14:paraId="2F260475" w14:textId="77777777" w:rsidR="00A330DE" w:rsidRPr="00441222" w:rsidRDefault="00352DA7" w:rsidP="002963F7">
      <w:pPr>
        <w:pStyle w:val="rvps2"/>
        <w:spacing w:before="0" w:beforeAutospacing="0" w:after="0" w:afterAutospacing="0" w:line="264" w:lineRule="auto"/>
        <w:ind w:firstLine="426"/>
        <w:jc w:val="both"/>
        <w:rPr>
          <w:sz w:val="28"/>
          <w:szCs w:val="28"/>
          <w:lang w:eastAsia="ru-RU"/>
        </w:rPr>
      </w:pPr>
      <w:r>
        <w:rPr>
          <w:sz w:val="28"/>
          <w:szCs w:val="28"/>
          <w:lang w:eastAsia="ru-RU"/>
        </w:rPr>
        <w:t>21</w:t>
      </w:r>
      <w:r w:rsidR="00A330DE" w:rsidRPr="00441222">
        <w:rPr>
          <w:sz w:val="28"/>
          <w:szCs w:val="28"/>
          <w:lang w:eastAsia="ru-RU"/>
        </w:rPr>
        <w:t>.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місцевого бюджету та інших джерел, не заборонених законодавством.</w:t>
      </w:r>
    </w:p>
    <w:p w14:paraId="6085B67F" w14:textId="77777777" w:rsidR="00CC3412"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Центр має право на придбання та оренду обладнання, необхідного для забезпечення його функціонування.</w:t>
      </w:r>
    </w:p>
    <w:p w14:paraId="04B7169C" w14:textId="77777777" w:rsidR="00CC3412" w:rsidRDefault="00A330DE" w:rsidP="002963F7">
      <w:pPr>
        <w:pStyle w:val="rvps2"/>
        <w:spacing w:before="0" w:beforeAutospacing="0" w:after="0" w:afterAutospacing="0" w:line="264" w:lineRule="auto"/>
        <w:ind w:firstLine="425"/>
        <w:jc w:val="both"/>
        <w:rPr>
          <w:sz w:val="28"/>
          <w:szCs w:val="28"/>
          <w:lang w:eastAsia="ru-RU"/>
        </w:rPr>
      </w:pPr>
      <w:r w:rsidRPr="00441222">
        <w:rPr>
          <w:sz w:val="28"/>
          <w:szCs w:val="28"/>
          <w:lang w:eastAsia="ru-RU"/>
        </w:rPr>
        <w:t>2</w:t>
      </w:r>
      <w:r w:rsidR="00352DA7">
        <w:rPr>
          <w:sz w:val="28"/>
          <w:szCs w:val="28"/>
          <w:lang w:eastAsia="ru-RU"/>
        </w:rPr>
        <w:t>2</w:t>
      </w:r>
      <w:r w:rsidRPr="00441222">
        <w:rPr>
          <w:sz w:val="28"/>
          <w:szCs w:val="28"/>
          <w:lang w:eastAsia="ru-RU"/>
        </w:rPr>
        <w:t xml:space="preserve">.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w:t>
      </w:r>
      <w:r w:rsidRPr="00441222">
        <w:rPr>
          <w:sz w:val="28"/>
          <w:szCs w:val="28"/>
          <w:lang w:eastAsia="ru-RU"/>
        </w:rPr>
        <w:lastRenderedPageBreak/>
        <w:t>В.2.240:2018 “Будинки і споруди. Інклюзивність будівель і споруд. Основні положення” та ДБН В.2.2-9:2018 “Громадські будинки та споруди. Основні положення”.</w:t>
      </w:r>
      <w:bookmarkStart w:id="8" w:name="n95"/>
      <w:bookmarkStart w:id="9" w:name="n96"/>
      <w:bookmarkStart w:id="10" w:name="n97"/>
      <w:bookmarkEnd w:id="8"/>
      <w:bookmarkEnd w:id="9"/>
      <w:bookmarkEnd w:id="10"/>
    </w:p>
    <w:p w14:paraId="7EEB046F" w14:textId="77777777" w:rsidR="00720D61" w:rsidRDefault="00A330DE" w:rsidP="002963F7">
      <w:pPr>
        <w:pStyle w:val="rvps2"/>
        <w:spacing w:before="0" w:beforeAutospacing="0" w:after="0" w:afterAutospacing="0" w:line="264" w:lineRule="auto"/>
        <w:ind w:firstLine="426"/>
        <w:jc w:val="both"/>
        <w:rPr>
          <w:sz w:val="28"/>
          <w:szCs w:val="28"/>
          <w:lang w:eastAsia="ru-RU"/>
        </w:rPr>
      </w:pPr>
      <w:r w:rsidRPr="00441222">
        <w:rPr>
          <w:sz w:val="28"/>
          <w:szCs w:val="28"/>
          <w:lang w:eastAsia="ru-RU"/>
        </w:rPr>
        <w:t>2</w:t>
      </w:r>
      <w:r w:rsidR="00352DA7">
        <w:rPr>
          <w:sz w:val="28"/>
          <w:szCs w:val="28"/>
          <w:lang w:eastAsia="ru-RU"/>
        </w:rPr>
        <w:t>3</w:t>
      </w:r>
      <w:r w:rsidRPr="00441222">
        <w:rPr>
          <w:sz w:val="28"/>
          <w:szCs w:val="28"/>
          <w:lang w:eastAsia="ru-RU"/>
        </w:rPr>
        <w:t>. Центр є юридичною особою, має самостійний баланс, відповідні рахунки в територіальних органах Казначейства, печатку та бланк зі своїм найменуванням.</w:t>
      </w:r>
      <w:bookmarkStart w:id="11" w:name="n146"/>
      <w:bookmarkEnd w:id="11"/>
    </w:p>
    <w:p w14:paraId="19160525" w14:textId="77777777" w:rsidR="00A330DE" w:rsidRDefault="00A330DE" w:rsidP="002963F7">
      <w:pPr>
        <w:pStyle w:val="rvps2"/>
        <w:spacing w:before="0" w:beforeAutospacing="0" w:after="0" w:afterAutospacing="0" w:line="264" w:lineRule="auto"/>
        <w:ind w:firstLine="426"/>
        <w:jc w:val="both"/>
        <w:rPr>
          <w:b/>
          <w:bCs/>
          <w:sz w:val="28"/>
          <w:szCs w:val="28"/>
        </w:rPr>
      </w:pPr>
      <w:r w:rsidRPr="00441222">
        <w:rPr>
          <w:sz w:val="28"/>
          <w:szCs w:val="28"/>
        </w:rPr>
        <w:t>2</w:t>
      </w:r>
      <w:r w:rsidR="00352DA7">
        <w:rPr>
          <w:sz w:val="28"/>
          <w:szCs w:val="28"/>
        </w:rPr>
        <w:t>4</w:t>
      </w:r>
      <w:r w:rsidRPr="00441222">
        <w:rPr>
          <w:sz w:val="28"/>
          <w:szCs w:val="28"/>
        </w:rPr>
        <w:t>. Юридична адреса Житомирського міського центру соціальних служб міської ради: 10014, м. Житомир, майдан імені С.П. Корольова, 4/2</w:t>
      </w:r>
      <w:r w:rsidRPr="00441222">
        <w:rPr>
          <w:b/>
          <w:bCs/>
          <w:sz w:val="28"/>
          <w:szCs w:val="28"/>
        </w:rPr>
        <w:t xml:space="preserve">.  </w:t>
      </w:r>
    </w:p>
    <w:p w14:paraId="7CD028CA" w14:textId="77777777" w:rsidR="001667E8" w:rsidRDefault="001667E8" w:rsidP="00527EB4">
      <w:pPr>
        <w:pStyle w:val="rvps2"/>
        <w:spacing w:before="0" w:beforeAutospacing="0" w:after="0" w:afterAutospacing="0"/>
        <w:ind w:firstLine="426"/>
        <w:jc w:val="both"/>
        <w:rPr>
          <w:b/>
          <w:bCs/>
          <w:sz w:val="28"/>
          <w:szCs w:val="28"/>
        </w:rPr>
      </w:pPr>
    </w:p>
    <w:p w14:paraId="58B9D11B" w14:textId="77777777" w:rsidR="001667E8" w:rsidRDefault="001667E8" w:rsidP="00527EB4">
      <w:pPr>
        <w:pStyle w:val="rvps2"/>
        <w:spacing w:before="0" w:beforeAutospacing="0" w:after="0" w:afterAutospacing="0"/>
        <w:ind w:firstLine="426"/>
        <w:jc w:val="both"/>
        <w:rPr>
          <w:b/>
          <w:bCs/>
          <w:sz w:val="28"/>
          <w:szCs w:val="28"/>
        </w:rPr>
      </w:pPr>
    </w:p>
    <w:p w14:paraId="6B97DF3C" w14:textId="77777777" w:rsidR="005148CF" w:rsidRDefault="005148CF" w:rsidP="00527EB4">
      <w:pPr>
        <w:pStyle w:val="rvps2"/>
        <w:spacing w:before="0" w:beforeAutospacing="0" w:after="0" w:afterAutospacing="0"/>
        <w:ind w:firstLine="426"/>
        <w:jc w:val="both"/>
        <w:rPr>
          <w:b/>
          <w:bCs/>
          <w:sz w:val="28"/>
          <w:szCs w:val="28"/>
        </w:rPr>
      </w:pPr>
    </w:p>
    <w:p w14:paraId="3C5BE640" w14:textId="77777777" w:rsidR="00742E87" w:rsidRDefault="00742E87" w:rsidP="001667E8">
      <w:pPr>
        <w:widowControl w:val="0"/>
        <w:autoSpaceDE w:val="0"/>
        <w:autoSpaceDN w:val="0"/>
        <w:adjustRightInd w:val="0"/>
        <w:rPr>
          <w:sz w:val="28"/>
          <w:szCs w:val="28"/>
          <w:lang w:val="uk-UA"/>
        </w:rPr>
      </w:pPr>
    </w:p>
    <w:p w14:paraId="2C9CFCFE" w14:textId="77777777" w:rsidR="001667E8" w:rsidRPr="00891FCE" w:rsidRDefault="008B7C00" w:rsidP="001667E8">
      <w:pPr>
        <w:widowControl w:val="0"/>
        <w:autoSpaceDE w:val="0"/>
        <w:autoSpaceDN w:val="0"/>
        <w:adjustRightInd w:val="0"/>
        <w:rPr>
          <w:sz w:val="28"/>
          <w:szCs w:val="28"/>
          <w:lang w:val="uk-UA"/>
        </w:rPr>
      </w:pPr>
      <w:r>
        <w:rPr>
          <w:sz w:val="28"/>
          <w:szCs w:val="28"/>
          <w:lang w:val="uk-UA"/>
        </w:rPr>
        <w:t>Д</w:t>
      </w:r>
      <w:r w:rsidR="001667E8" w:rsidRPr="00891FCE">
        <w:rPr>
          <w:sz w:val="28"/>
          <w:szCs w:val="28"/>
          <w:lang w:val="uk-UA"/>
        </w:rPr>
        <w:t xml:space="preserve">иректор   Житомирського </w:t>
      </w:r>
    </w:p>
    <w:p w14:paraId="1DA26AA7" w14:textId="77777777" w:rsidR="001667E8" w:rsidRPr="00891FCE" w:rsidRDefault="001667E8" w:rsidP="001667E8">
      <w:pPr>
        <w:widowControl w:val="0"/>
        <w:autoSpaceDE w:val="0"/>
        <w:autoSpaceDN w:val="0"/>
        <w:adjustRightInd w:val="0"/>
        <w:rPr>
          <w:sz w:val="28"/>
          <w:szCs w:val="28"/>
          <w:lang w:val="uk-UA"/>
        </w:rPr>
      </w:pPr>
      <w:r w:rsidRPr="00891FCE">
        <w:rPr>
          <w:sz w:val="28"/>
          <w:szCs w:val="28"/>
          <w:lang w:val="uk-UA"/>
        </w:rPr>
        <w:t>міського центру соціальних</w:t>
      </w:r>
    </w:p>
    <w:p w14:paraId="7AE23BFE" w14:textId="77777777" w:rsidR="001667E8" w:rsidRPr="00891FCE" w:rsidRDefault="001667E8" w:rsidP="001667E8">
      <w:pPr>
        <w:widowControl w:val="0"/>
        <w:autoSpaceDE w:val="0"/>
        <w:autoSpaceDN w:val="0"/>
        <w:adjustRightInd w:val="0"/>
        <w:rPr>
          <w:sz w:val="28"/>
          <w:szCs w:val="28"/>
          <w:lang w:val="uk-UA"/>
        </w:rPr>
      </w:pPr>
      <w:r w:rsidRPr="00891FCE">
        <w:rPr>
          <w:sz w:val="28"/>
          <w:szCs w:val="28"/>
          <w:lang w:val="uk-UA"/>
        </w:rPr>
        <w:t xml:space="preserve">служб міської ради                                                                 </w:t>
      </w:r>
      <w:r w:rsidR="002660E4">
        <w:rPr>
          <w:sz w:val="28"/>
          <w:szCs w:val="28"/>
          <w:lang w:val="uk-UA"/>
        </w:rPr>
        <w:t>Ольга</w:t>
      </w:r>
      <w:r w:rsidRPr="00891FCE">
        <w:rPr>
          <w:sz w:val="28"/>
          <w:szCs w:val="28"/>
          <w:lang w:val="uk-UA"/>
        </w:rPr>
        <w:t xml:space="preserve"> </w:t>
      </w:r>
      <w:r w:rsidR="008B7C00">
        <w:rPr>
          <w:sz w:val="28"/>
          <w:szCs w:val="28"/>
          <w:lang w:val="uk-UA"/>
        </w:rPr>
        <w:t>ЮРЧЕНКО</w:t>
      </w:r>
    </w:p>
    <w:p w14:paraId="5424695F" w14:textId="77777777" w:rsidR="001667E8" w:rsidRPr="00891FCE" w:rsidRDefault="001667E8" w:rsidP="001667E8">
      <w:pPr>
        <w:widowControl w:val="0"/>
        <w:autoSpaceDE w:val="0"/>
        <w:autoSpaceDN w:val="0"/>
        <w:adjustRightInd w:val="0"/>
        <w:rPr>
          <w:sz w:val="28"/>
          <w:szCs w:val="28"/>
          <w:lang w:val="uk-UA"/>
        </w:rPr>
      </w:pPr>
    </w:p>
    <w:p w14:paraId="13EB4325" w14:textId="77777777" w:rsidR="001667E8" w:rsidRDefault="001667E8" w:rsidP="001667E8">
      <w:pPr>
        <w:pStyle w:val="rvps2"/>
        <w:spacing w:before="0" w:beforeAutospacing="0" w:after="0" w:afterAutospacing="0"/>
        <w:jc w:val="both"/>
        <w:rPr>
          <w:b/>
          <w:bCs/>
          <w:sz w:val="28"/>
          <w:szCs w:val="28"/>
        </w:rPr>
      </w:pPr>
    </w:p>
    <w:p w14:paraId="437BAFEB" w14:textId="77777777" w:rsidR="001667E8" w:rsidRDefault="001667E8" w:rsidP="001667E8">
      <w:pPr>
        <w:rPr>
          <w:lang w:val="uk-UA"/>
        </w:rPr>
      </w:pPr>
    </w:p>
    <w:p w14:paraId="7B189D2A" w14:textId="77777777" w:rsidR="001667E8" w:rsidRPr="00CD3444" w:rsidRDefault="001667E8" w:rsidP="001667E8">
      <w:pPr>
        <w:rPr>
          <w:lang w:val="uk-UA"/>
        </w:rPr>
      </w:pPr>
      <w:r>
        <w:rPr>
          <w:sz w:val="28"/>
          <w:szCs w:val="28"/>
          <w:lang w:val="uk-UA"/>
        </w:rPr>
        <w:t xml:space="preserve">Секретар міської ради                                                   </w:t>
      </w:r>
      <w:r w:rsidR="006724CD">
        <w:rPr>
          <w:sz w:val="28"/>
          <w:szCs w:val="28"/>
          <w:lang w:val="uk-UA"/>
        </w:rPr>
        <w:t>Галина</w:t>
      </w:r>
      <w:r w:rsidR="002660E4">
        <w:rPr>
          <w:sz w:val="28"/>
          <w:szCs w:val="28"/>
          <w:lang w:val="uk-UA"/>
        </w:rPr>
        <w:t xml:space="preserve"> </w:t>
      </w:r>
      <w:r w:rsidR="006724CD">
        <w:rPr>
          <w:sz w:val="28"/>
          <w:szCs w:val="28"/>
          <w:lang w:val="uk-UA"/>
        </w:rPr>
        <w:t>ШИМАНСЬКА</w:t>
      </w:r>
    </w:p>
    <w:p w14:paraId="7A524971" w14:textId="77777777" w:rsidR="001667E8" w:rsidRDefault="001667E8" w:rsidP="001667E8">
      <w:pPr>
        <w:pStyle w:val="rvps2"/>
        <w:spacing w:before="0" w:beforeAutospacing="0" w:after="0" w:afterAutospacing="0"/>
        <w:jc w:val="both"/>
        <w:rPr>
          <w:b/>
          <w:bCs/>
          <w:sz w:val="28"/>
          <w:szCs w:val="28"/>
        </w:rPr>
      </w:pPr>
    </w:p>
    <w:p w14:paraId="41D8778D" w14:textId="77777777" w:rsidR="001667E8" w:rsidRDefault="001667E8" w:rsidP="00527EB4">
      <w:pPr>
        <w:pStyle w:val="rvps2"/>
        <w:spacing w:before="0" w:beforeAutospacing="0" w:after="0" w:afterAutospacing="0"/>
        <w:ind w:firstLine="426"/>
        <w:jc w:val="both"/>
        <w:rPr>
          <w:b/>
          <w:bCs/>
          <w:sz w:val="28"/>
          <w:szCs w:val="28"/>
        </w:rPr>
      </w:pPr>
    </w:p>
    <w:p w14:paraId="286F2DAC" w14:textId="77777777" w:rsidR="001667E8" w:rsidRPr="00441222" w:rsidRDefault="001667E8" w:rsidP="00527EB4">
      <w:pPr>
        <w:pStyle w:val="rvps2"/>
        <w:spacing w:before="0" w:beforeAutospacing="0" w:after="0" w:afterAutospacing="0"/>
        <w:ind w:firstLine="426"/>
        <w:jc w:val="both"/>
        <w:rPr>
          <w:b/>
          <w:bCs/>
          <w:sz w:val="28"/>
          <w:szCs w:val="28"/>
        </w:rPr>
      </w:pPr>
    </w:p>
    <w:p w14:paraId="4C37E3F8" w14:textId="77777777" w:rsidR="00C7105A" w:rsidRPr="00297280" w:rsidRDefault="00A330DE" w:rsidP="00527EB4">
      <w:pPr>
        <w:widowControl w:val="0"/>
        <w:shd w:val="clear" w:color="auto" w:fill="FFFFFF"/>
        <w:tabs>
          <w:tab w:val="left" w:pos="883"/>
        </w:tabs>
        <w:autoSpaceDE w:val="0"/>
        <w:autoSpaceDN w:val="0"/>
        <w:adjustRightInd w:val="0"/>
        <w:spacing w:before="173"/>
        <w:ind w:firstLine="426"/>
        <w:jc w:val="both"/>
        <w:rPr>
          <w:sz w:val="28"/>
          <w:szCs w:val="28"/>
          <w:lang w:val="uk-UA"/>
        </w:rPr>
      </w:pPr>
      <w:r w:rsidRPr="00297280">
        <w:rPr>
          <w:sz w:val="28"/>
          <w:szCs w:val="28"/>
          <w:lang w:val="uk-UA"/>
        </w:rPr>
        <w:t xml:space="preserve">      </w:t>
      </w:r>
      <w:r w:rsidR="00C7105A" w:rsidRPr="00441222">
        <w:rPr>
          <w:b/>
          <w:bCs/>
          <w:sz w:val="28"/>
          <w:szCs w:val="28"/>
          <w:lang w:val="uk-UA"/>
        </w:rPr>
        <w:tab/>
      </w:r>
    </w:p>
    <w:p w14:paraId="17317BAF" w14:textId="77777777" w:rsidR="00A330DE" w:rsidRPr="00441222" w:rsidRDefault="00A330DE" w:rsidP="00527EB4">
      <w:pPr>
        <w:widowControl w:val="0"/>
        <w:autoSpaceDE w:val="0"/>
        <w:autoSpaceDN w:val="0"/>
        <w:adjustRightInd w:val="0"/>
        <w:rPr>
          <w:sz w:val="28"/>
          <w:szCs w:val="28"/>
          <w:lang w:val="uk-UA"/>
        </w:rPr>
      </w:pPr>
    </w:p>
    <w:p w14:paraId="6062B333" w14:textId="77777777" w:rsidR="00AF607D" w:rsidRPr="00441222" w:rsidRDefault="002F1C57" w:rsidP="00527EB4">
      <w:pPr>
        <w:widowControl w:val="0"/>
        <w:autoSpaceDE w:val="0"/>
        <w:autoSpaceDN w:val="0"/>
        <w:adjustRightInd w:val="0"/>
        <w:rPr>
          <w:sz w:val="28"/>
          <w:szCs w:val="28"/>
          <w:lang w:val="uk-UA"/>
        </w:rPr>
      </w:pPr>
      <w:r w:rsidRPr="00441222">
        <w:rPr>
          <w:sz w:val="28"/>
          <w:szCs w:val="28"/>
          <w:lang w:val="uk-UA"/>
        </w:rPr>
        <w:t xml:space="preserve"> </w:t>
      </w:r>
    </w:p>
    <w:sectPr w:rsidR="00AF607D" w:rsidRPr="00441222" w:rsidSect="002963F7">
      <w:pgSz w:w="11906" w:h="16838" w:code="9"/>
      <w:pgMar w:top="1134" w:right="1134" w:bottom="851" w:left="1701" w:header="425"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B66C7" w14:textId="77777777" w:rsidR="00F33E10" w:rsidRDefault="00F33E10" w:rsidP="002D63DA">
      <w:r>
        <w:separator/>
      </w:r>
    </w:p>
  </w:endnote>
  <w:endnote w:type="continuationSeparator" w:id="0">
    <w:p w14:paraId="5289BA45" w14:textId="77777777" w:rsidR="00F33E10" w:rsidRDefault="00F33E10" w:rsidP="002D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7D38E" w14:textId="77777777" w:rsidR="00F33E10" w:rsidRDefault="00F33E10" w:rsidP="002D63DA">
      <w:r>
        <w:separator/>
      </w:r>
    </w:p>
  </w:footnote>
  <w:footnote w:type="continuationSeparator" w:id="0">
    <w:p w14:paraId="2849D252" w14:textId="77777777" w:rsidR="00F33E10" w:rsidRDefault="00F33E10" w:rsidP="002D63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143413"/>
      <w:docPartObj>
        <w:docPartGallery w:val="Page Numbers (Top of Page)"/>
        <w:docPartUnique/>
      </w:docPartObj>
    </w:sdtPr>
    <w:sdtEndPr/>
    <w:sdtContent>
      <w:p w14:paraId="42E81224" w14:textId="341C56D8" w:rsidR="002963F7" w:rsidRDefault="00F854A1">
        <w:pPr>
          <w:pStyle w:val="a9"/>
          <w:jc w:val="center"/>
        </w:pPr>
        <w:r>
          <w:fldChar w:fldCharType="begin"/>
        </w:r>
        <w:r w:rsidR="002963F7">
          <w:instrText>PAGE   \* MERGEFORMAT</w:instrText>
        </w:r>
        <w:r>
          <w:fldChar w:fldCharType="separate"/>
        </w:r>
        <w:r w:rsidR="009D69C7" w:rsidRPr="009D69C7">
          <w:rPr>
            <w:noProof/>
            <w:lang w:val="uk-UA"/>
          </w:rPr>
          <w:t>2</w:t>
        </w:r>
        <w:r>
          <w:fldChar w:fldCharType="end"/>
        </w:r>
      </w:p>
    </w:sdtContent>
  </w:sdt>
  <w:p w14:paraId="5C0CCF23" w14:textId="77777777" w:rsidR="00843F3C" w:rsidRDefault="00843F3C" w:rsidP="002963F7">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A01"/>
    <w:multiLevelType w:val="hybridMultilevel"/>
    <w:tmpl w:val="D402F05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1324083C"/>
    <w:multiLevelType w:val="hybridMultilevel"/>
    <w:tmpl w:val="33F0DC2E"/>
    <w:lvl w:ilvl="0" w:tplc="567671EE">
      <w:start w:val="1"/>
      <w:numFmt w:val="decimal"/>
      <w:lvlText w:val="%1."/>
      <w:lvlJc w:val="left"/>
      <w:pPr>
        <w:ind w:left="954" w:hanging="528"/>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B7E5650"/>
    <w:multiLevelType w:val="hybridMultilevel"/>
    <w:tmpl w:val="F06E744A"/>
    <w:lvl w:ilvl="0" w:tplc="88E0714A">
      <w:start w:val="1"/>
      <w:numFmt w:val="bullet"/>
      <w:lvlText w:val=""/>
      <w:lvlJc w:val="left"/>
      <w:pPr>
        <w:ind w:left="1146" w:hanging="360"/>
      </w:pPr>
      <w:rPr>
        <w:rFonts w:ascii="Symbol" w:hAnsi="Symbol" w:hint="default"/>
      </w:rPr>
    </w:lvl>
    <w:lvl w:ilvl="1" w:tplc="04220003">
      <w:start w:val="1"/>
      <w:numFmt w:val="bullet"/>
      <w:lvlText w:val="o"/>
      <w:lvlJc w:val="left"/>
      <w:pPr>
        <w:ind w:left="1866" w:hanging="360"/>
      </w:pPr>
      <w:rPr>
        <w:rFonts w:ascii="Courier New" w:hAnsi="Courier New" w:cs="Courier New" w:hint="default"/>
      </w:rPr>
    </w:lvl>
    <w:lvl w:ilvl="2" w:tplc="04220005">
      <w:start w:val="1"/>
      <w:numFmt w:val="bullet"/>
      <w:lvlText w:val=""/>
      <w:lvlJc w:val="left"/>
      <w:pPr>
        <w:ind w:left="2586" w:hanging="360"/>
      </w:pPr>
      <w:rPr>
        <w:rFonts w:ascii="Wingdings" w:hAnsi="Wingdings" w:hint="default"/>
      </w:rPr>
    </w:lvl>
    <w:lvl w:ilvl="3" w:tplc="04220001">
      <w:start w:val="1"/>
      <w:numFmt w:val="bullet"/>
      <w:lvlText w:val=""/>
      <w:lvlJc w:val="left"/>
      <w:pPr>
        <w:ind w:left="3306" w:hanging="360"/>
      </w:pPr>
      <w:rPr>
        <w:rFonts w:ascii="Symbol" w:hAnsi="Symbol" w:hint="default"/>
      </w:rPr>
    </w:lvl>
    <w:lvl w:ilvl="4" w:tplc="04220003">
      <w:start w:val="1"/>
      <w:numFmt w:val="bullet"/>
      <w:lvlText w:val="o"/>
      <w:lvlJc w:val="left"/>
      <w:pPr>
        <w:ind w:left="4026" w:hanging="360"/>
      </w:pPr>
      <w:rPr>
        <w:rFonts w:ascii="Courier New" w:hAnsi="Courier New" w:cs="Courier New" w:hint="default"/>
      </w:rPr>
    </w:lvl>
    <w:lvl w:ilvl="5" w:tplc="04220005">
      <w:start w:val="1"/>
      <w:numFmt w:val="bullet"/>
      <w:lvlText w:val=""/>
      <w:lvlJc w:val="left"/>
      <w:pPr>
        <w:ind w:left="4746" w:hanging="360"/>
      </w:pPr>
      <w:rPr>
        <w:rFonts w:ascii="Wingdings" w:hAnsi="Wingdings" w:hint="default"/>
      </w:rPr>
    </w:lvl>
    <w:lvl w:ilvl="6" w:tplc="04220001">
      <w:start w:val="1"/>
      <w:numFmt w:val="bullet"/>
      <w:lvlText w:val=""/>
      <w:lvlJc w:val="left"/>
      <w:pPr>
        <w:ind w:left="5466" w:hanging="360"/>
      </w:pPr>
      <w:rPr>
        <w:rFonts w:ascii="Symbol" w:hAnsi="Symbol" w:hint="default"/>
      </w:rPr>
    </w:lvl>
    <w:lvl w:ilvl="7" w:tplc="04220003">
      <w:start w:val="1"/>
      <w:numFmt w:val="bullet"/>
      <w:lvlText w:val="o"/>
      <w:lvlJc w:val="left"/>
      <w:pPr>
        <w:ind w:left="6186" w:hanging="360"/>
      </w:pPr>
      <w:rPr>
        <w:rFonts w:ascii="Courier New" w:hAnsi="Courier New" w:cs="Courier New" w:hint="default"/>
      </w:rPr>
    </w:lvl>
    <w:lvl w:ilvl="8" w:tplc="04220005">
      <w:start w:val="1"/>
      <w:numFmt w:val="bullet"/>
      <w:lvlText w:val=""/>
      <w:lvlJc w:val="left"/>
      <w:pPr>
        <w:ind w:left="6906" w:hanging="360"/>
      </w:pPr>
      <w:rPr>
        <w:rFonts w:ascii="Wingdings" w:hAnsi="Wingdings" w:hint="default"/>
      </w:rPr>
    </w:lvl>
  </w:abstractNum>
  <w:abstractNum w:abstractNumId="3" w15:restartNumberingAfterBreak="0">
    <w:nsid w:val="1F106346"/>
    <w:multiLevelType w:val="hybridMultilevel"/>
    <w:tmpl w:val="4C2819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7945D3"/>
    <w:multiLevelType w:val="hybridMultilevel"/>
    <w:tmpl w:val="31667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1124B4"/>
    <w:multiLevelType w:val="hybridMultilevel"/>
    <w:tmpl w:val="8BA251D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46DC2A62"/>
    <w:multiLevelType w:val="hybridMultilevel"/>
    <w:tmpl w:val="538460A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96373B8"/>
    <w:multiLevelType w:val="hybridMultilevel"/>
    <w:tmpl w:val="E44845C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BE7EA034">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61925BA4"/>
    <w:multiLevelType w:val="hybridMultilevel"/>
    <w:tmpl w:val="DE5C31E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B373EDF"/>
    <w:multiLevelType w:val="hybridMultilevel"/>
    <w:tmpl w:val="08EED3EC"/>
    <w:lvl w:ilvl="0" w:tplc="88E0714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C094136"/>
    <w:multiLevelType w:val="hybridMultilevel"/>
    <w:tmpl w:val="03DEA45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0"/>
  </w:num>
  <w:num w:numId="2">
    <w:abstractNumId w:val="5"/>
  </w:num>
  <w:num w:numId="3">
    <w:abstractNumId w:val="8"/>
  </w:num>
  <w:num w:numId="4">
    <w:abstractNumId w:val="6"/>
  </w:num>
  <w:num w:numId="5">
    <w:abstractNumId w:val="0"/>
  </w:num>
  <w:num w:numId="6">
    <w:abstractNumId w:val="3"/>
  </w:num>
  <w:num w:numId="7">
    <w:abstractNumId w:val="7"/>
  </w:num>
  <w:num w:numId="8">
    <w:abstractNumId w:val="1"/>
  </w:num>
  <w:num w:numId="9">
    <w:abstractNumId w:val="4"/>
  </w:num>
  <w:num w:numId="10">
    <w:abstractNumId w:val="2"/>
  </w:num>
  <w:num w:numId="11">
    <w:abstractNumId w:val="9"/>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6060"/>
    <w:rsid w:val="000072BA"/>
    <w:rsid w:val="0001365F"/>
    <w:rsid w:val="00020C50"/>
    <w:rsid w:val="00033AA0"/>
    <w:rsid w:val="0003599C"/>
    <w:rsid w:val="000468B9"/>
    <w:rsid w:val="000718F1"/>
    <w:rsid w:val="00074D9F"/>
    <w:rsid w:val="00097463"/>
    <w:rsid w:val="000B7090"/>
    <w:rsid w:val="000C0743"/>
    <w:rsid w:val="000C1FEC"/>
    <w:rsid w:val="000D1FD9"/>
    <w:rsid w:val="000F15E1"/>
    <w:rsid w:val="000F2483"/>
    <w:rsid w:val="0013322E"/>
    <w:rsid w:val="00134760"/>
    <w:rsid w:val="001460CE"/>
    <w:rsid w:val="0015194C"/>
    <w:rsid w:val="00160BA6"/>
    <w:rsid w:val="001667E8"/>
    <w:rsid w:val="0018141F"/>
    <w:rsid w:val="0018627F"/>
    <w:rsid w:val="00192FEB"/>
    <w:rsid w:val="001A7E4E"/>
    <w:rsid w:val="001B1650"/>
    <w:rsid w:val="001D2153"/>
    <w:rsid w:val="001E1E34"/>
    <w:rsid w:val="001E3714"/>
    <w:rsid w:val="001E7D64"/>
    <w:rsid w:val="001F339A"/>
    <w:rsid w:val="001F55A2"/>
    <w:rsid w:val="001F7C19"/>
    <w:rsid w:val="002044A8"/>
    <w:rsid w:val="002061C4"/>
    <w:rsid w:val="0020755F"/>
    <w:rsid w:val="002161C2"/>
    <w:rsid w:val="00235EEB"/>
    <w:rsid w:val="0024339B"/>
    <w:rsid w:val="00245BA0"/>
    <w:rsid w:val="002464CE"/>
    <w:rsid w:val="002660E4"/>
    <w:rsid w:val="002963F7"/>
    <w:rsid w:val="00297280"/>
    <w:rsid w:val="002B1A37"/>
    <w:rsid w:val="002B4596"/>
    <w:rsid w:val="002B7AD4"/>
    <w:rsid w:val="002D63DA"/>
    <w:rsid w:val="002E12B8"/>
    <w:rsid w:val="002F1C57"/>
    <w:rsid w:val="003162F5"/>
    <w:rsid w:val="003321B9"/>
    <w:rsid w:val="003503A3"/>
    <w:rsid w:val="00352DA7"/>
    <w:rsid w:val="0035611D"/>
    <w:rsid w:val="00372645"/>
    <w:rsid w:val="003735CB"/>
    <w:rsid w:val="003965EA"/>
    <w:rsid w:val="003A0F16"/>
    <w:rsid w:val="003B3753"/>
    <w:rsid w:val="003B4EB2"/>
    <w:rsid w:val="003B56D2"/>
    <w:rsid w:val="003B712D"/>
    <w:rsid w:val="003D42D7"/>
    <w:rsid w:val="003E6E50"/>
    <w:rsid w:val="003F7B4B"/>
    <w:rsid w:val="00411C03"/>
    <w:rsid w:val="004321DE"/>
    <w:rsid w:val="00441222"/>
    <w:rsid w:val="00450C88"/>
    <w:rsid w:val="004532BF"/>
    <w:rsid w:val="0047461D"/>
    <w:rsid w:val="0048153B"/>
    <w:rsid w:val="004903C6"/>
    <w:rsid w:val="004C6060"/>
    <w:rsid w:val="00512A7F"/>
    <w:rsid w:val="005148CF"/>
    <w:rsid w:val="00515BC8"/>
    <w:rsid w:val="00527EB4"/>
    <w:rsid w:val="005416F0"/>
    <w:rsid w:val="00554CBB"/>
    <w:rsid w:val="0056114A"/>
    <w:rsid w:val="00562E35"/>
    <w:rsid w:val="00572027"/>
    <w:rsid w:val="00580C64"/>
    <w:rsid w:val="00587485"/>
    <w:rsid w:val="005924FC"/>
    <w:rsid w:val="0059357D"/>
    <w:rsid w:val="005B1619"/>
    <w:rsid w:val="005B74DD"/>
    <w:rsid w:val="005C4597"/>
    <w:rsid w:val="005D2219"/>
    <w:rsid w:val="005F1689"/>
    <w:rsid w:val="00624C1A"/>
    <w:rsid w:val="00626856"/>
    <w:rsid w:val="006358F8"/>
    <w:rsid w:val="00643763"/>
    <w:rsid w:val="00651EB4"/>
    <w:rsid w:val="0065243D"/>
    <w:rsid w:val="006724CD"/>
    <w:rsid w:val="0068453E"/>
    <w:rsid w:val="006B7571"/>
    <w:rsid w:val="006C27D6"/>
    <w:rsid w:val="006D1FAB"/>
    <w:rsid w:val="006D29E8"/>
    <w:rsid w:val="00701EB5"/>
    <w:rsid w:val="0071794C"/>
    <w:rsid w:val="00720D61"/>
    <w:rsid w:val="00726406"/>
    <w:rsid w:val="00742E87"/>
    <w:rsid w:val="00742EF5"/>
    <w:rsid w:val="00745B49"/>
    <w:rsid w:val="007658F5"/>
    <w:rsid w:val="00767713"/>
    <w:rsid w:val="00797B17"/>
    <w:rsid w:val="007A1064"/>
    <w:rsid w:val="007A1ED0"/>
    <w:rsid w:val="007A61BA"/>
    <w:rsid w:val="007B351B"/>
    <w:rsid w:val="007B5AE2"/>
    <w:rsid w:val="007B680D"/>
    <w:rsid w:val="007B6FB8"/>
    <w:rsid w:val="007C0FA4"/>
    <w:rsid w:val="007D0300"/>
    <w:rsid w:val="007D067E"/>
    <w:rsid w:val="007F0F1C"/>
    <w:rsid w:val="00810C41"/>
    <w:rsid w:val="0081416F"/>
    <w:rsid w:val="00814C31"/>
    <w:rsid w:val="008413E7"/>
    <w:rsid w:val="00843617"/>
    <w:rsid w:val="00843F3C"/>
    <w:rsid w:val="00850D7A"/>
    <w:rsid w:val="00862915"/>
    <w:rsid w:val="0086399A"/>
    <w:rsid w:val="00887A61"/>
    <w:rsid w:val="00891FCE"/>
    <w:rsid w:val="008B7C00"/>
    <w:rsid w:val="008C6985"/>
    <w:rsid w:val="008E4FC4"/>
    <w:rsid w:val="008E63A4"/>
    <w:rsid w:val="009208B6"/>
    <w:rsid w:val="009231AA"/>
    <w:rsid w:val="0093172E"/>
    <w:rsid w:val="00953598"/>
    <w:rsid w:val="009611E3"/>
    <w:rsid w:val="00980D3A"/>
    <w:rsid w:val="00982356"/>
    <w:rsid w:val="00990E5F"/>
    <w:rsid w:val="009B131F"/>
    <w:rsid w:val="009D69C7"/>
    <w:rsid w:val="009D75C9"/>
    <w:rsid w:val="009E081F"/>
    <w:rsid w:val="009F4DA3"/>
    <w:rsid w:val="009F75A0"/>
    <w:rsid w:val="00A023E6"/>
    <w:rsid w:val="00A063E9"/>
    <w:rsid w:val="00A1200F"/>
    <w:rsid w:val="00A17D8B"/>
    <w:rsid w:val="00A22D4C"/>
    <w:rsid w:val="00A330DE"/>
    <w:rsid w:val="00A36636"/>
    <w:rsid w:val="00A5208F"/>
    <w:rsid w:val="00A559D8"/>
    <w:rsid w:val="00A646C7"/>
    <w:rsid w:val="00A96A57"/>
    <w:rsid w:val="00AA1B61"/>
    <w:rsid w:val="00AA64D1"/>
    <w:rsid w:val="00AB431F"/>
    <w:rsid w:val="00AB4D6B"/>
    <w:rsid w:val="00AC0209"/>
    <w:rsid w:val="00AC09BF"/>
    <w:rsid w:val="00AC0DB7"/>
    <w:rsid w:val="00AD0704"/>
    <w:rsid w:val="00AE7CB5"/>
    <w:rsid w:val="00AF0CCA"/>
    <w:rsid w:val="00AF607D"/>
    <w:rsid w:val="00B2301E"/>
    <w:rsid w:val="00B368A0"/>
    <w:rsid w:val="00B466F8"/>
    <w:rsid w:val="00B6043A"/>
    <w:rsid w:val="00B7014D"/>
    <w:rsid w:val="00B83D64"/>
    <w:rsid w:val="00B859E0"/>
    <w:rsid w:val="00B87502"/>
    <w:rsid w:val="00BA159B"/>
    <w:rsid w:val="00BC11CE"/>
    <w:rsid w:val="00BC5C98"/>
    <w:rsid w:val="00BE0DA0"/>
    <w:rsid w:val="00BE2C31"/>
    <w:rsid w:val="00BF3F8B"/>
    <w:rsid w:val="00C022DF"/>
    <w:rsid w:val="00C0404A"/>
    <w:rsid w:val="00C05577"/>
    <w:rsid w:val="00C41CF7"/>
    <w:rsid w:val="00C53475"/>
    <w:rsid w:val="00C7105A"/>
    <w:rsid w:val="00C72D29"/>
    <w:rsid w:val="00C82925"/>
    <w:rsid w:val="00C83FAC"/>
    <w:rsid w:val="00C867BE"/>
    <w:rsid w:val="00C92756"/>
    <w:rsid w:val="00C94196"/>
    <w:rsid w:val="00C950FB"/>
    <w:rsid w:val="00CA382F"/>
    <w:rsid w:val="00CB1ED4"/>
    <w:rsid w:val="00CB2880"/>
    <w:rsid w:val="00CB4597"/>
    <w:rsid w:val="00CB5709"/>
    <w:rsid w:val="00CC3412"/>
    <w:rsid w:val="00CE1A84"/>
    <w:rsid w:val="00D159CB"/>
    <w:rsid w:val="00D214F0"/>
    <w:rsid w:val="00D410C7"/>
    <w:rsid w:val="00D51D48"/>
    <w:rsid w:val="00D52627"/>
    <w:rsid w:val="00DC1A36"/>
    <w:rsid w:val="00DF5848"/>
    <w:rsid w:val="00DF7ACC"/>
    <w:rsid w:val="00E3192C"/>
    <w:rsid w:val="00E5379A"/>
    <w:rsid w:val="00E56E5D"/>
    <w:rsid w:val="00E612DD"/>
    <w:rsid w:val="00E748CA"/>
    <w:rsid w:val="00E87F34"/>
    <w:rsid w:val="00E90029"/>
    <w:rsid w:val="00E962A6"/>
    <w:rsid w:val="00EA640A"/>
    <w:rsid w:val="00EB5EA4"/>
    <w:rsid w:val="00EC122B"/>
    <w:rsid w:val="00EC576B"/>
    <w:rsid w:val="00ED41F3"/>
    <w:rsid w:val="00EE1A42"/>
    <w:rsid w:val="00EF2AE1"/>
    <w:rsid w:val="00F13F40"/>
    <w:rsid w:val="00F306DE"/>
    <w:rsid w:val="00F33E10"/>
    <w:rsid w:val="00F4476B"/>
    <w:rsid w:val="00F50DA7"/>
    <w:rsid w:val="00F62400"/>
    <w:rsid w:val="00F64585"/>
    <w:rsid w:val="00F66EC6"/>
    <w:rsid w:val="00F854A1"/>
    <w:rsid w:val="00FA079F"/>
    <w:rsid w:val="00FA23B4"/>
    <w:rsid w:val="00FA268E"/>
    <w:rsid w:val="00FB48D1"/>
    <w:rsid w:val="00FC0C95"/>
    <w:rsid w:val="00FC2E8F"/>
    <w:rsid w:val="00FD6A45"/>
    <w:rsid w:val="00FE49DD"/>
    <w:rsid w:val="00FE7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0B72E"/>
  <w15:docId w15:val="{2F4431FF-A7EC-4788-9B36-F649227D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06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4C6060"/>
    <w:pPr>
      <w:keepNext/>
      <w:spacing w:line="320" w:lineRule="exact"/>
      <w:jc w:val="both"/>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C6060"/>
    <w:rPr>
      <w:rFonts w:ascii="Times New Roman" w:eastAsia="Times New Roman" w:hAnsi="Times New Roman" w:cs="Times New Roman"/>
      <w:sz w:val="28"/>
      <w:szCs w:val="20"/>
      <w:lang w:val="uk-UA" w:eastAsia="ru-RU"/>
    </w:rPr>
  </w:style>
  <w:style w:type="paragraph" w:styleId="a3">
    <w:name w:val="Body Text Indent"/>
    <w:basedOn w:val="a"/>
    <w:link w:val="a4"/>
    <w:uiPriority w:val="99"/>
    <w:rsid w:val="004C6060"/>
    <w:pPr>
      <w:spacing w:line="360" w:lineRule="exact"/>
      <w:ind w:firstLine="720"/>
      <w:jc w:val="both"/>
    </w:pPr>
    <w:rPr>
      <w:sz w:val="28"/>
      <w:szCs w:val="20"/>
      <w:lang w:val="uk-UA"/>
    </w:rPr>
  </w:style>
  <w:style w:type="character" w:customStyle="1" w:styleId="a4">
    <w:name w:val="Основной текст с отступом Знак"/>
    <w:basedOn w:val="a0"/>
    <w:link w:val="a3"/>
    <w:uiPriority w:val="99"/>
    <w:rsid w:val="004C6060"/>
    <w:rPr>
      <w:rFonts w:ascii="Times New Roman" w:eastAsia="Times New Roman" w:hAnsi="Times New Roman" w:cs="Times New Roman"/>
      <w:sz w:val="28"/>
      <w:szCs w:val="20"/>
      <w:lang w:val="uk-UA" w:eastAsia="ru-RU"/>
    </w:rPr>
  </w:style>
  <w:style w:type="paragraph" w:styleId="a5">
    <w:name w:val="Normal (Web)"/>
    <w:basedOn w:val="a"/>
    <w:uiPriority w:val="99"/>
    <w:rsid w:val="004C6060"/>
    <w:pPr>
      <w:spacing w:before="100" w:beforeAutospacing="1" w:after="100" w:afterAutospacing="1"/>
    </w:pPr>
  </w:style>
  <w:style w:type="paragraph" w:customStyle="1" w:styleId="1">
    <w:name w:val="Цитата1"/>
    <w:basedOn w:val="a"/>
    <w:uiPriority w:val="99"/>
    <w:rsid w:val="004C6060"/>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8"/>
      <w:lang w:val="uk-UA" w:eastAsia="ar-SA"/>
    </w:rPr>
  </w:style>
  <w:style w:type="paragraph" w:styleId="2">
    <w:name w:val="Body Text Indent 2"/>
    <w:basedOn w:val="a"/>
    <w:link w:val="20"/>
    <w:uiPriority w:val="99"/>
    <w:rsid w:val="004C6060"/>
    <w:pPr>
      <w:spacing w:after="120" w:line="480" w:lineRule="auto"/>
      <w:ind w:left="283"/>
    </w:pPr>
  </w:style>
  <w:style w:type="character" w:customStyle="1" w:styleId="20">
    <w:name w:val="Основной текст с отступом 2 Знак"/>
    <w:basedOn w:val="a0"/>
    <w:link w:val="2"/>
    <w:uiPriority w:val="99"/>
    <w:rsid w:val="004C6060"/>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4C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4C6060"/>
    <w:rPr>
      <w:rFonts w:ascii="Courier New" w:eastAsia="Times New Roman" w:hAnsi="Courier New" w:cs="Courier New"/>
      <w:color w:val="000000"/>
      <w:sz w:val="28"/>
      <w:szCs w:val="28"/>
      <w:lang w:eastAsia="ru-RU"/>
    </w:rPr>
  </w:style>
  <w:style w:type="paragraph" w:customStyle="1" w:styleId="21">
    <w:name w:val="Основной текст 21"/>
    <w:basedOn w:val="a"/>
    <w:uiPriority w:val="99"/>
    <w:rsid w:val="004C6060"/>
    <w:pPr>
      <w:jc w:val="right"/>
    </w:pPr>
    <w:rPr>
      <w:lang w:val="uk-UA"/>
    </w:rPr>
  </w:style>
  <w:style w:type="paragraph" w:styleId="a6">
    <w:name w:val="footer"/>
    <w:basedOn w:val="a"/>
    <w:link w:val="a7"/>
    <w:uiPriority w:val="99"/>
    <w:rsid w:val="004C6060"/>
    <w:pPr>
      <w:tabs>
        <w:tab w:val="center" w:pos="4677"/>
        <w:tab w:val="right" w:pos="9355"/>
      </w:tabs>
    </w:pPr>
  </w:style>
  <w:style w:type="character" w:customStyle="1" w:styleId="a7">
    <w:name w:val="Нижний колонтитул Знак"/>
    <w:basedOn w:val="a0"/>
    <w:link w:val="a6"/>
    <w:uiPriority w:val="99"/>
    <w:rsid w:val="004C6060"/>
    <w:rPr>
      <w:rFonts w:ascii="Times New Roman" w:eastAsia="Times New Roman" w:hAnsi="Times New Roman" w:cs="Times New Roman"/>
      <w:sz w:val="24"/>
      <w:szCs w:val="24"/>
      <w:lang w:eastAsia="ru-RU"/>
    </w:rPr>
  </w:style>
  <w:style w:type="paragraph" w:customStyle="1" w:styleId="rvps14">
    <w:name w:val="rvps14"/>
    <w:basedOn w:val="a"/>
    <w:uiPriority w:val="99"/>
    <w:rsid w:val="004C6060"/>
    <w:pPr>
      <w:spacing w:before="100" w:beforeAutospacing="1" w:after="100" w:afterAutospacing="1"/>
    </w:pPr>
  </w:style>
  <w:style w:type="character" w:customStyle="1" w:styleId="apple-converted-space">
    <w:name w:val="apple-converted-space"/>
    <w:basedOn w:val="a0"/>
    <w:uiPriority w:val="99"/>
    <w:rsid w:val="004C6060"/>
  </w:style>
  <w:style w:type="paragraph" w:customStyle="1" w:styleId="11">
    <w:name w:val="Без интервала11"/>
    <w:uiPriority w:val="99"/>
    <w:rsid w:val="004C6060"/>
    <w:pPr>
      <w:suppressAutoHyphens/>
      <w:spacing w:after="0" w:line="100" w:lineRule="atLeast"/>
    </w:pPr>
    <w:rPr>
      <w:rFonts w:ascii="Times New Roman" w:eastAsia="Times New Roman" w:hAnsi="Times New Roman" w:cs="Times New Roman"/>
      <w:kern w:val="2"/>
      <w:sz w:val="24"/>
      <w:szCs w:val="24"/>
      <w:lang w:eastAsia="ar-SA"/>
    </w:rPr>
  </w:style>
  <w:style w:type="paragraph" w:styleId="a8">
    <w:name w:val="List Paragraph"/>
    <w:basedOn w:val="a"/>
    <w:uiPriority w:val="34"/>
    <w:qFormat/>
    <w:rsid w:val="004C6060"/>
    <w:pPr>
      <w:spacing w:after="200" w:line="276" w:lineRule="auto"/>
      <w:ind w:left="720"/>
    </w:pPr>
    <w:rPr>
      <w:rFonts w:ascii="Calibri" w:eastAsia="Calibri" w:hAnsi="Calibri" w:cs="Calibri"/>
      <w:sz w:val="22"/>
      <w:szCs w:val="22"/>
      <w:lang w:val="uk-UA" w:eastAsia="en-US"/>
    </w:rPr>
  </w:style>
  <w:style w:type="paragraph" w:styleId="a9">
    <w:name w:val="header"/>
    <w:basedOn w:val="a"/>
    <w:link w:val="aa"/>
    <w:uiPriority w:val="99"/>
    <w:unhideWhenUsed/>
    <w:rsid w:val="004C6060"/>
    <w:pPr>
      <w:tabs>
        <w:tab w:val="center" w:pos="4677"/>
        <w:tab w:val="right" w:pos="9355"/>
      </w:tabs>
    </w:pPr>
  </w:style>
  <w:style w:type="character" w:customStyle="1" w:styleId="aa">
    <w:name w:val="Верхний колонтитул Знак"/>
    <w:basedOn w:val="a0"/>
    <w:link w:val="a9"/>
    <w:uiPriority w:val="99"/>
    <w:rsid w:val="004C606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023E6"/>
    <w:rPr>
      <w:rFonts w:ascii="Segoe UI" w:hAnsi="Segoe UI" w:cs="Segoe UI"/>
      <w:sz w:val="18"/>
      <w:szCs w:val="18"/>
    </w:rPr>
  </w:style>
  <w:style w:type="character" w:customStyle="1" w:styleId="ac">
    <w:name w:val="Текст выноски Знак"/>
    <w:basedOn w:val="a0"/>
    <w:link w:val="ab"/>
    <w:uiPriority w:val="99"/>
    <w:semiHidden/>
    <w:rsid w:val="00A023E6"/>
    <w:rPr>
      <w:rFonts w:ascii="Segoe UI" w:eastAsia="Times New Roman" w:hAnsi="Segoe UI" w:cs="Segoe UI"/>
      <w:sz w:val="18"/>
      <w:szCs w:val="18"/>
      <w:lang w:eastAsia="ru-RU"/>
    </w:rPr>
  </w:style>
  <w:style w:type="paragraph" w:customStyle="1" w:styleId="rvps2">
    <w:name w:val="rvps2"/>
    <w:basedOn w:val="a"/>
    <w:rsid w:val="00C7105A"/>
    <w:pPr>
      <w:spacing w:before="100" w:beforeAutospacing="1" w:after="100" w:afterAutospacing="1"/>
    </w:pPr>
    <w:rPr>
      <w:lang w:val="uk-UA" w:eastAsia="uk-UA"/>
    </w:rPr>
  </w:style>
  <w:style w:type="character" w:styleId="ad">
    <w:name w:val="Hyperlink"/>
    <w:basedOn w:val="a0"/>
    <w:uiPriority w:val="99"/>
    <w:semiHidden/>
    <w:unhideWhenUsed/>
    <w:rsid w:val="00C7105A"/>
    <w:rPr>
      <w:color w:val="0000FF"/>
      <w:u w:val="single"/>
    </w:rPr>
  </w:style>
  <w:style w:type="character" w:styleId="ae">
    <w:name w:val="line number"/>
    <w:basedOn w:val="a0"/>
    <w:uiPriority w:val="99"/>
    <w:semiHidden/>
    <w:unhideWhenUsed/>
    <w:rsid w:val="008E63A4"/>
  </w:style>
  <w:style w:type="table" w:styleId="af">
    <w:name w:val="Table Grid"/>
    <w:basedOn w:val="a1"/>
    <w:uiPriority w:val="59"/>
    <w:unhideWhenUsed/>
    <w:rsid w:val="00432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63042">
      <w:bodyDiv w:val="1"/>
      <w:marLeft w:val="0"/>
      <w:marRight w:val="0"/>
      <w:marTop w:val="0"/>
      <w:marBottom w:val="0"/>
      <w:divBdr>
        <w:top w:val="none" w:sz="0" w:space="0" w:color="auto"/>
        <w:left w:val="none" w:sz="0" w:space="0" w:color="auto"/>
        <w:bottom w:val="none" w:sz="0" w:space="0" w:color="auto"/>
        <w:right w:val="none" w:sz="0" w:space="0" w:color="auto"/>
      </w:divBdr>
    </w:div>
    <w:div w:id="406922249">
      <w:bodyDiv w:val="1"/>
      <w:marLeft w:val="0"/>
      <w:marRight w:val="0"/>
      <w:marTop w:val="0"/>
      <w:marBottom w:val="0"/>
      <w:divBdr>
        <w:top w:val="none" w:sz="0" w:space="0" w:color="auto"/>
        <w:left w:val="none" w:sz="0" w:space="0" w:color="auto"/>
        <w:bottom w:val="none" w:sz="0" w:space="0" w:color="auto"/>
        <w:right w:val="none" w:sz="0" w:space="0" w:color="auto"/>
      </w:divBdr>
    </w:div>
    <w:div w:id="751705300">
      <w:bodyDiv w:val="1"/>
      <w:marLeft w:val="0"/>
      <w:marRight w:val="0"/>
      <w:marTop w:val="0"/>
      <w:marBottom w:val="0"/>
      <w:divBdr>
        <w:top w:val="none" w:sz="0" w:space="0" w:color="auto"/>
        <w:left w:val="none" w:sz="0" w:space="0" w:color="auto"/>
        <w:bottom w:val="none" w:sz="0" w:space="0" w:color="auto"/>
        <w:right w:val="none" w:sz="0" w:space="0" w:color="auto"/>
      </w:divBdr>
    </w:div>
    <w:div w:id="1694111982">
      <w:bodyDiv w:val="1"/>
      <w:marLeft w:val="0"/>
      <w:marRight w:val="0"/>
      <w:marTop w:val="0"/>
      <w:marBottom w:val="0"/>
      <w:divBdr>
        <w:top w:val="none" w:sz="0" w:space="0" w:color="auto"/>
        <w:left w:val="none" w:sz="0" w:space="0" w:color="auto"/>
        <w:bottom w:val="none" w:sz="0" w:space="0" w:color="auto"/>
        <w:right w:val="none" w:sz="0" w:space="0" w:color="auto"/>
      </w:divBdr>
    </w:div>
    <w:div w:id="182204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2385C-70C2-4ADC-B6C1-BC27EFDCC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10</Pages>
  <Words>12237</Words>
  <Characters>6976</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172</cp:revision>
  <cp:lastPrinted>2024-09-20T05:04:00Z</cp:lastPrinted>
  <dcterms:created xsi:type="dcterms:W3CDTF">2018-03-05T10:18:00Z</dcterms:created>
  <dcterms:modified xsi:type="dcterms:W3CDTF">2025-04-04T10:38:00Z</dcterms:modified>
</cp:coreProperties>
</file>