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5AAF7" w14:textId="77777777" w:rsidR="00876AC4" w:rsidRPr="009B3010" w:rsidRDefault="00876AC4" w:rsidP="00876AC4">
      <w:pPr>
        <w:pStyle w:val="ac"/>
        <w:spacing w:before="0" w:after="0"/>
        <w:ind w:left="0" w:right="-81"/>
        <w:jc w:val="center"/>
        <w:rPr>
          <w:b/>
          <w:lang w:val="uk-UA"/>
        </w:rPr>
      </w:pPr>
      <w:r w:rsidRPr="009B3010">
        <w:rPr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248B30F" wp14:editId="3A0A04A4">
            <wp:simplePos x="0" y="0"/>
            <wp:positionH relativeFrom="column">
              <wp:posOffset>2811780</wp:posOffset>
            </wp:positionH>
            <wp:positionV relativeFrom="paragraph">
              <wp:posOffset>-228600</wp:posOffset>
            </wp:positionV>
            <wp:extent cx="431800" cy="643255"/>
            <wp:effectExtent l="0" t="0" r="635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010">
        <w:rPr>
          <w:b/>
          <w:lang w:val="uk-UA"/>
        </w:rPr>
        <w:t>УКРАЇНА</w:t>
      </w:r>
    </w:p>
    <w:p w14:paraId="0B7C72C4" w14:textId="77777777" w:rsidR="00876AC4" w:rsidRPr="00CE52B8" w:rsidRDefault="00876AC4" w:rsidP="00876AC4">
      <w:pPr>
        <w:pStyle w:val="ac"/>
        <w:spacing w:before="0" w:after="0"/>
        <w:ind w:left="-180" w:right="-1"/>
        <w:jc w:val="center"/>
        <w:rPr>
          <w:b/>
          <w:bCs/>
          <w:lang w:val="uk-UA"/>
        </w:rPr>
      </w:pPr>
      <w:r w:rsidRPr="00CE52B8">
        <w:rPr>
          <w:b/>
          <w:bCs/>
          <w:lang w:val="uk-UA"/>
        </w:rPr>
        <w:t>ЖИТОМИРСЬКА МІСЬКА РАДА</w:t>
      </w:r>
    </w:p>
    <w:p w14:paraId="404B830D" w14:textId="77777777" w:rsidR="00876AC4" w:rsidRDefault="00876AC4" w:rsidP="00876AC4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before="0" w:after="0"/>
        <w:ind w:left="-180"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14:paraId="2BEF5CE3" w14:textId="77777777" w:rsidR="00876AC4" w:rsidRDefault="00876AC4" w:rsidP="00876AC4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before="0" w:after="0"/>
        <w:ind w:left="-180"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ПРОЄКТ </w:t>
      </w:r>
      <w:r w:rsidRPr="00CE52B8">
        <w:rPr>
          <w:b/>
          <w:bCs/>
          <w:lang w:val="uk-UA"/>
        </w:rPr>
        <w:t>РІШЕННЯ</w:t>
      </w:r>
    </w:p>
    <w:p w14:paraId="18CB2C7C" w14:textId="77777777" w:rsidR="00876AC4" w:rsidRPr="001909B2" w:rsidRDefault="00876AC4" w:rsidP="00876AC4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20"/>
        </w:tabs>
        <w:spacing w:before="0" w:after="0"/>
        <w:ind w:left="-180" w:right="-1"/>
        <w:jc w:val="center"/>
        <w:rPr>
          <w:b/>
          <w:bCs/>
          <w:lang w:val="uk-UA"/>
        </w:rPr>
      </w:pPr>
    </w:p>
    <w:p w14:paraId="4576577B" w14:textId="77777777" w:rsidR="00876AC4" w:rsidRDefault="00876AC4" w:rsidP="00876AC4">
      <w:pPr>
        <w:pStyle w:val="ac"/>
        <w:spacing w:before="0" w:after="0"/>
        <w:ind w:left="0" w:right="-81"/>
        <w:rPr>
          <w:lang w:val="uk-UA"/>
        </w:rPr>
      </w:pPr>
    </w:p>
    <w:p w14:paraId="6806D9A1" w14:textId="77777777" w:rsidR="00876AC4" w:rsidRDefault="00876AC4" w:rsidP="00876AC4">
      <w:pPr>
        <w:pStyle w:val="ac"/>
        <w:spacing w:before="0" w:after="0"/>
        <w:ind w:left="0" w:right="-81"/>
        <w:rPr>
          <w:lang w:val="uk-UA"/>
        </w:rPr>
      </w:pPr>
      <w:r w:rsidRPr="00CE52B8">
        <w:rPr>
          <w:lang w:val="uk-UA"/>
        </w:rPr>
        <w:t xml:space="preserve">від ___________ № _______ </w:t>
      </w:r>
    </w:p>
    <w:p w14:paraId="69D7EE6C" w14:textId="77777777" w:rsidR="00876AC4" w:rsidRPr="00CE52B8" w:rsidRDefault="00876AC4" w:rsidP="00876AC4">
      <w:pPr>
        <w:pStyle w:val="ac"/>
        <w:spacing w:before="0" w:after="0"/>
        <w:ind w:left="0" w:right="6236"/>
        <w:jc w:val="center"/>
        <w:rPr>
          <w:lang w:val="uk-UA"/>
        </w:rPr>
      </w:pPr>
      <w:r w:rsidRPr="00CE52B8">
        <w:rPr>
          <w:lang w:val="uk-UA"/>
        </w:rPr>
        <w:t>м. Житомир</w:t>
      </w:r>
    </w:p>
    <w:p w14:paraId="1BE28585" w14:textId="77777777" w:rsidR="00876AC4" w:rsidRDefault="00876AC4" w:rsidP="00876AC4">
      <w:pPr>
        <w:pStyle w:val="ac"/>
        <w:spacing w:before="0" w:after="0"/>
        <w:ind w:left="0" w:right="4818"/>
        <w:jc w:val="both"/>
        <w:rPr>
          <w:lang w:val="uk-UA"/>
        </w:rPr>
      </w:pPr>
    </w:p>
    <w:p w14:paraId="5C290273" w14:textId="2572735A" w:rsidR="00876AC4" w:rsidRDefault="00876AC4" w:rsidP="00331520">
      <w:pPr>
        <w:pStyle w:val="ac"/>
        <w:tabs>
          <w:tab w:val="left" w:pos="3969"/>
          <w:tab w:val="left" w:pos="4536"/>
        </w:tabs>
        <w:spacing w:before="0" w:after="0"/>
        <w:ind w:left="0" w:right="5385"/>
        <w:jc w:val="both"/>
        <w:rPr>
          <w:color w:val="000000" w:themeColor="text1"/>
          <w:lang w:val="uk-UA"/>
        </w:rPr>
      </w:pPr>
      <w:r w:rsidRPr="00930812">
        <w:rPr>
          <w:color w:val="000000" w:themeColor="text1"/>
          <w:lang w:val="uk-UA"/>
        </w:rPr>
        <w:t xml:space="preserve">Про </w:t>
      </w:r>
      <w:r>
        <w:rPr>
          <w:color w:val="000000" w:themeColor="text1"/>
          <w:lang w:val="uk-UA"/>
        </w:rPr>
        <w:t>припинення</w:t>
      </w:r>
      <w:r w:rsidR="0018222D">
        <w:rPr>
          <w:color w:val="000000" w:themeColor="text1"/>
          <w:lang w:val="uk-UA"/>
        </w:rPr>
        <w:t xml:space="preserve"> </w:t>
      </w:r>
      <w:r w:rsidR="000C28E0">
        <w:rPr>
          <w:color w:val="000000" w:themeColor="text1"/>
          <w:lang w:val="uk-UA"/>
        </w:rPr>
        <w:t xml:space="preserve">управління соціального захисту населення </w:t>
      </w:r>
      <w:r w:rsidR="00EA5B15">
        <w:rPr>
          <w:color w:val="000000" w:themeColor="text1"/>
          <w:lang w:val="uk-UA"/>
        </w:rPr>
        <w:t>Богунського</w:t>
      </w:r>
      <w:r w:rsidR="000C28E0">
        <w:rPr>
          <w:color w:val="000000" w:themeColor="text1"/>
          <w:lang w:val="uk-UA"/>
        </w:rPr>
        <w:t xml:space="preserve"> району департаменту соціальної політики Житомирської міської ради </w:t>
      </w:r>
      <w:r>
        <w:rPr>
          <w:color w:val="000000" w:themeColor="text1"/>
          <w:lang w:val="uk-UA"/>
        </w:rPr>
        <w:t>шляхом приєднання</w:t>
      </w:r>
    </w:p>
    <w:p w14:paraId="2C4FEC64" w14:textId="77777777" w:rsidR="00876AC4" w:rsidRDefault="00876AC4" w:rsidP="00876AC4">
      <w:pPr>
        <w:pStyle w:val="ac"/>
        <w:spacing w:before="0" w:after="0"/>
        <w:ind w:left="0" w:right="5318"/>
        <w:jc w:val="both"/>
        <w:rPr>
          <w:color w:val="000000" w:themeColor="text1"/>
          <w:lang w:val="uk-UA"/>
        </w:rPr>
      </w:pPr>
    </w:p>
    <w:p w14:paraId="112C806A" w14:textId="629B012A" w:rsidR="00876AC4" w:rsidRDefault="00876AC4" w:rsidP="00876AC4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ab/>
      </w:r>
      <w:r w:rsidR="000C28E0">
        <w:rPr>
          <w:color w:val="000000" w:themeColor="text1"/>
          <w:lang w:val="uk-UA"/>
        </w:rPr>
        <w:t xml:space="preserve">У зв'язку </w:t>
      </w:r>
      <w:r w:rsidR="006E6D83">
        <w:rPr>
          <w:color w:val="000000" w:themeColor="text1"/>
          <w:lang w:val="uk-UA"/>
        </w:rPr>
        <w:t>і</w:t>
      </w:r>
      <w:r w:rsidRPr="00152AAB">
        <w:rPr>
          <w:color w:val="000000" w:themeColor="text1"/>
          <w:lang w:val="uk-UA"/>
        </w:rPr>
        <w:t xml:space="preserve">з </w:t>
      </w:r>
      <w:r w:rsidR="000C28E0">
        <w:rPr>
          <w:color w:val="000000" w:themeColor="text1"/>
          <w:lang w:val="uk-UA"/>
        </w:rPr>
        <w:t>передачею делегованих державою повноважень у сфері соціального захисту населення до органів Пенсійного фонду України</w:t>
      </w:r>
      <w:r>
        <w:rPr>
          <w:color w:val="000000" w:themeColor="text1"/>
          <w:lang w:val="uk-UA"/>
        </w:rPr>
        <w:t xml:space="preserve">, керуючись </w:t>
      </w:r>
      <w:r w:rsidRPr="00152AAB">
        <w:rPr>
          <w:color w:val="000000" w:themeColor="text1"/>
          <w:lang w:val="uk-UA"/>
        </w:rPr>
        <w:t>закон</w:t>
      </w:r>
      <w:r>
        <w:rPr>
          <w:color w:val="000000" w:themeColor="text1"/>
          <w:lang w:val="uk-UA"/>
        </w:rPr>
        <w:t>ами</w:t>
      </w:r>
      <w:r w:rsidRPr="00152AAB">
        <w:rPr>
          <w:color w:val="000000" w:themeColor="text1"/>
          <w:lang w:val="uk-UA"/>
        </w:rPr>
        <w:t xml:space="preserve"> України «Про місцеве самоврядування в Україні», «Про </w:t>
      </w:r>
      <w:r w:rsidR="000C28E0">
        <w:rPr>
          <w:color w:val="000000" w:themeColor="text1"/>
          <w:lang w:val="uk-UA"/>
        </w:rPr>
        <w:t>державну реєстрацію юридичних осіб, фізичних осіб - підприємців та громадських формувань</w:t>
      </w:r>
      <w:r w:rsidRPr="00152AAB">
        <w:rPr>
          <w:color w:val="000000" w:themeColor="text1"/>
          <w:lang w:val="uk-UA"/>
        </w:rPr>
        <w:t xml:space="preserve">», статей </w:t>
      </w:r>
      <w:r w:rsidR="00F80CE9">
        <w:rPr>
          <w:color w:val="000000" w:themeColor="text1"/>
          <w:lang w:val="uk-UA"/>
        </w:rPr>
        <w:t xml:space="preserve">105, </w:t>
      </w:r>
      <w:r w:rsidRPr="00152AAB">
        <w:rPr>
          <w:color w:val="000000" w:themeColor="text1"/>
          <w:lang w:val="uk-UA"/>
        </w:rPr>
        <w:t>106, 107 Цивільного кодексу України, міська рада</w:t>
      </w:r>
    </w:p>
    <w:p w14:paraId="73470BF1" w14:textId="77777777" w:rsidR="00876AC4" w:rsidRDefault="00876AC4" w:rsidP="00876AC4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</w:p>
    <w:p w14:paraId="07A2078D" w14:textId="77777777" w:rsidR="00876AC4" w:rsidRDefault="00876AC4" w:rsidP="00876AC4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</w:p>
    <w:p w14:paraId="6E086E62" w14:textId="77777777" w:rsidR="00876AC4" w:rsidRDefault="00876AC4" w:rsidP="00876AC4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ВИРІШИЛА:</w:t>
      </w:r>
    </w:p>
    <w:p w14:paraId="547F8E5A" w14:textId="77777777" w:rsidR="00876AC4" w:rsidRDefault="00876AC4" w:rsidP="00876AC4">
      <w:pPr>
        <w:pStyle w:val="ac"/>
        <w:spacing w:before="0" w:after="0"/>
        <w:ind w:left="0" w:right="0"/>
        <w:jc w:val="both"/>
        <w:rPr>
          <w:color w:val="000000" w:themeColor="text1"/>
          <w:lang w:val="uk-UA"/>
        </w:rPr>
      </w:pPr>
    </w:p>
    <w:p w14:paraId="54609753" w14:textId="334FA6A9" w:rsidR="00876AC4" w:rsidRPr="00FB5533" w:rsidRDefault="00876AC4" w:rsidP="00331520">
      <w:pPr>
        <w:pStyle w:val="ac"/>
        <w:numPr>
          <w:ilvl w:val="1"/>
          <w:numId w:val="1"/>
        </w:numPr>
        <w:tabs>
          <w:tab w:val="left" w:pos="1134"/>
        </w:tabs>
        <w:spacing w:before="0" w:after="0"/>
        <w:ind w:left="0" w:right="0" w:firstLine="709"/>
        <w:jc w:val="both"/>
        <w:rPr>
          <w:color w:val="000000" w:themeColor="text1"/>
          <w:lang w:val="uk-UA"/>
        </w:rPr>
      </w:pPr>
      <w:r w:rsidRPr="00FB5533">
        <w:rPr>
          <w:color w:val="000000" w:themeColor="text1"/>
          <w:lang w:val="uk-UA"/>
        </w:rPr>
        <w:t xml:space="preserve">Припинити </w:t>
      </w:r>
      <w:r w:rsidR="0018222D" w:rsidRPr="00FB5533">
        <w:rPr>
          <w:color w:val="000000" w:themeColor="text1"/>
          <w:lang w:val="uk-UA"/>
        </w:rPr>
        <w:t xml:space="preserve">(реорганізувати) </w:t>
      </w:r>
      <w:r w:rsidR="00FB5533" w:rsidRPr="00FB5533">
        <w:rPr>
          <w:color w:val="000000" w:themeColor="text1"/>
          <w:lang w:val="uk-UA"/>
        </w:rPr>
        <w:t xml:space="preserve">управління соціального захисту населення </w:t>
      </w:r>
      <w:r w:rsidR="00EA5B15">
        <w:rPr>
          <w:color w:val="000000" w:themeColor="text1"/>
          <w:lang w:val="uk-UA"/>
        </w:rPr>
        <w:t>Богунського</w:t>
      </w:r>
      <w:r w:rsidR="00FB5533" w:rsidRPr="00FB5533">
        <w:rPr>
          <w:color w:val="000000" w:themeColor="text1"/>
          <w:lang w:val="uk-UA"/>
        </w:rPr>
        <w:t xml:space="preserve"> району департаменту соціальної політики Житомирської міської ради (код ЄДРПОУ 42103</w:t>
      </w:r>
      <w:r w:rsidR="00E9313B">
        <w:rPr>
          <w:color w:val="000000" w:themeColor="text1"/>
          <w:lang w:val="uk-UA"/>
        </w:rPr>
        <w:t>456</w:t>
      </w:r>
      <w:r w:rsidR="00FB5533" w:rsidRPr="00FB5533">
        <w:rPr>
          <w:color w:val="000000" w:themeColor="text1"/>
          <w:lang w:val="uk-UA"/>
        </w:rPr>
        <w:t xml:space="preserve">) </w:t>
      </w:r>
      <w:r w:rsidRPr="00FB5533">
        <w:rPr>
          <w:color w:val="000000" w:themeColor="text1"/>
          <w:lang w:val="uk-UA"/>
        </w:rPr>
        <w:t>шляхом приєднання</w:t>
      </w:r>
      <w:r w:rsidR="003A756A" w:rsidRPr="00FB5533">
        <w:rPr>
          <w:color w:val="000000" w:themeColor="text1"/>
          <w:lang w:val="uk-UA"/>
        </w:rPr>
        <w:t xml:space="preserve"> </w:t>
      </w:r>
      <w:r w:rsidRPr="00FB5533">
        <w:rPr>
          <w:color w:val="000000" w:themeColor="text1"/>
          <w:lang w:val="uk-UA"/>
        </w:rPr>
        <w:t>до</w:t>
      </w:r>
      <w:r w:rsidR="00FB5533">
        <w:rPr>
          <w:color w:val="000000" w:themeColor="text1"/>
          <w:lang w:val="uk-UA"/>
        </w:rPr>
        <w:t xml:space="preserve"> департаменту соціальної політики </w:t>
      </w:r>
      <w:r w:rsidR="00A23C2E" w:rsidRPr="00FB5533">
        <w:rPr>
          <w:color w:val="000000" w:themeColor="text1"/>
          <w:lang w:val="uk-UA"/>
        </w:rPr>
        <w:t>Житомирської міської ради</w:t>
      </w:r>
      <w:r w:rsidR="003A756A" w:rsidRPr="00FB5533">
        <w:rPr>
          <w:color w:val="000000" w:themeColor="text1"/>
          <w:lang w:val="uk-UA"/>
        </w:rPr>
        <w:t xml:space="preserve"> (код ЄДРПОУ </w:t>
      </w:r>
      <w:r w:rsidR="00FB5533">
        <w:rPr>
          <w:color w:val="000000" w:themeColor="text1"/>
          <w:lang w:val="uk-UA"/>
        </w:rPr>
        <w:t>20429768</w:t>
      </w:r>
      <w:r w:rsidR="003A756A" w:rsidRPr="00FB5533">
        <w:rPr>
          <w:color w:val="000000" w:themeColor="text1"/>
          <w:lang w:val="uk-UA"/>
        </w:rPr>
        <w:t>).</w:t>
      </w:r>
    </w:p>
    <w:p w14:paraId="41071A6E" w14:textId="0DF9D35E" w:rsidR="00876AC4" w:rsidRPr="00665529" w:rsidRDefault="00494053" w:rsidP="00331520">
      <w:pPr>
        <w:pStyle w:val="a7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Призначити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Якиміва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Михайла Івановича</w:t>
      </w:r>
      <w:r w:rsidR="0062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27E63" w:rsidRPr="00552D2B">
        <w:rPr>
          <w:rFonts w:ascii="Times New Roman" w:hAnsi="Times New Roman" w:cs="Times New Roman"/>
          <w:sz w:val="28"/>
          <w:szCs w:val="28"/>
          <w:shd w:val="clear" w:color="auto" w:fill="FFFFFF"/>
        </w:rPr>
        <w:t>реєстраційн</w:t>
      </w:r>
      <w:r w:rsidR="00627E63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627E63" w:rsidRPr="00552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 облікової картки платника податків</w:t>
      </w:r>
      <w:r w:rsidR="00627E63">
        <w:rPr>
          <w:rFonts w:ascii="Times New Roman" w:hAnsi="Times New Roman" w:cs="Times New Roman"/>
          <w:sz w:val="28"/>
          <w:szCs w:val="28"/>
        </w:rPr>
        <w:t xml:space="preserve"> </w:t>
      </w:r>
      <w:r w:rsidR="00627E63" w:rsidRPr="00552D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7E63">
        <w:rPr>
          <w:rFonts w:ascii="Times New Roman" w:hAnsi="Times New Roman" w:cs="Times New Roman"/>
          <w:color w:val="000000" w:themeColor="text1"/>
          <w:sz w:val="28"/>
          <w:szCs w:val="28"/>
        </w:rPr>
        <w:t>232420892)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начальника у</w:t>
      </w:r>
      <w:r w:rsidR="00665529" w:rsidRPr="00665529">
        <w:rPr>
          <w:rFonts w:ascii="Times New Roman" w:hAnsi="Times New Roman" w:cs="Times New Roman"/>
          <w:color w:val="000000" w:themeColor="text1"/>
          <w:sz w:val="28"/>
          <w:szCs w:val="28"/>
        </w:rPr>
        <w:t>правлінн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65529" w:rsidRPr="0066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соціального захисту населення </w:t>
      </w:r>
      <w:r w:rsidR="00EA5B15">
        <w:rPr>
          <w:rFonts w:ascii="Times New Roman" w:hAnsi="Times New Roman" w:cs="Times New Roman"/>
          <w:color w:val="000000" w:themeColor="text1"/>
          <w:sz w:val="28"/>
          <w:szCs w:val="28"/>
        </w:rPr>
        <w:t>Богунського</w:t>
      </w:r>
      <w:r w:rsidR="00665529" w:rsidRPr="0066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департаменту соціальної політики Житомирської міської ради</w:t>
      </w:r>
      <w:r w:rsidR="00627E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5529" w:rsidRPr="0066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ліквідатором</w:t>
      </w:r>
      <w:r w:rsidR="00876AC4" w:rsidRPr="00665529">
        <w:rPr>
          <w:rFonts w:ascii="Times New Roman" w:hAnsi="Times New Roman" w:cs="Times New Roman"/>
          <w:sz w:val="28"/>
          <w:szCs w:val="28"/>
        </w:rPr>
        <w:t xml:space="preserve"> </w:t>
      </w:r>
      <w:r w:rsidR="00665529" w:rsidRPr="00665529">
        <w:rPr>
          <w:rFonts w:ascii="Times New Roman" w:hAnsi="Times New Roman" w:cs="Times New Roman"/>
          <w:sz w:val="28"/>
          <w:szCs w:val="28"/>
        </w:rPr>
        <w:t>юридичної</w:t>
      </w:r>
      <w:r w:rsidR="00665529">
        <w:rPr>
          <w:rFonts w:ascii="Times New Roman" w:hAnsi="Times New Roman" w:cs="Times New Roman"/>
          <w:sz w:val="28"/>
          <w:szCs w:val="28"/>
        </w:rPr>
        <w:t xml:space="preserve"> особи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053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 соціального захисту населення Богунського району департаменту соціальної політики Житомирської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та наділити його всіма повноваженнями, що передбачені чинним законодавством України для ліквідатора</w:t>
      </w:r>
      <w:r w:rsidR="00876AC4" w:rsidRPr="006655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8DB3F2" w14:textId="03E8A3C5" w:rsidR="00876AC4" w:rsidRPr="00F87CE5" w:rsidRDefault="00627E63" w:rsidP="00627E63">
      <w:pPr>
        <w:pStyle w:val="a7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6AC4" w:rsidRPr="00F87CE5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494053">
        <w:rPr>
          <w:rFonts w:ascii="Times New Roman" w:hAnsi="Times New Roman" w:cs="Times New Roman"/>
          <w:sz w:val="28"/>
          <w:szCs w:val="28"/>
        </w:rPr>
        <w:t xml:space="preserve">ліквідатору </w:t>
      </w:r>
      <w:r w:rsidR="00FD1C7E" w:rsidRPr="00F87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управління соціального захисту населення </w:t>
      </w:r>
      <w:r w:rsidR="00EA5B15">
        <w:rPr>
          <w:rFonts w:ascii="Times New Roman" w:hAnsi="Times New Roman" w:cs="Times New Roman"/>
          <w:color w:val="000000" w:themeColor="text1"/>
          <w:sz w:val="28"/>
          <w:szCs w:val="28"/>
        </w:rPr>
        <w:t>Богунського</w:t>
      </w:r>
      <w:r w:rsidR="00FD1C7E" w:rsidRPr="00F87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департаменту соціальної політики Житомирської міської ради</w:t>
      </w:r>
      <w:r w:rsidR="00FD1C7E" w:rsidRPr="00F87CE5">
        <w:rPr>
          <w:rFonts w:ascii="Times New Roman" w:hAnsi="Times New Roman" w:cs="Times New Roman"/>
          <w:sz w:val="28"/>
          <w:szCs w:val="28"/>
        </w:rPr>
        <w:t xml:space="preserve"> </w:t>
      </w:r>
      <w:r w:rsidR="00876AC4" w:rsidRPr="00F87CE5">
        <w:rPr>
          <w:rFonts w:ascii="Times New Roman" w:hAnsi="Times New Roman" w:cs="Times New Roman"/>
          <w:sz w:val="28"/>
          <w:szCs w:val="28"/>
        </w:rPr>
        <w:t>здійснити державну реєстрацію рішення про припинення юридичної особи та здійснити усі необхідні дії</w:t>
      </w:r>
      <w:r w:rsidR="00B32F54">
        <w:rPr>
          <w:rFonts w:ascii="Times New Roman" w:hAnsi="Times New Roman" w:cs="Times New Roman"/>
          <w:sz w:val="28"/>
          <w:szCs w:val="28"/>
        </w:rPr>
        <w:t>,</w:t>
      </w:r>
      <w:r w:rsidR="00876AC4" w:rsidRPr="00F87CE5">
        <w:rPr>
          <w:rFonts w:ascii="Times New Roman" w:hAnsi="Times New Roman" w:cs="Times New Roman"/>
          <w:sz w:val="28"/>
          <w:szCs w:val="28"/>
        </w:rPr>
        <w:t xml:space="preserve"> пов’язані з припиненням. </w:t>
      </w:r>
    </w:p>
    <w:p w14:paraId="7F3D176A" w14:textId="5AD60549" w:rsidR="00876AC4" w:rsidRPr="00627E63" w:rsidRDefault="00627E63" w:rsidP="00627E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6AC4" w:rsidRPr="00627E63">
        <w:rPr>
          <w:rFonts w:ascii="Times New Roman" w:hAnsi="Times New Roman" w:cs="Times New Roman"/>
          <w:sz w:val="28"/>
          <w:szCs w:val="28"/>
        </w:rPr>
        <w:t xml:space="preserve">Забезпечити повне збереження та подальше цільове використання </w:t>
      </w:r>
      <w:r w:rsidR="00F87CE5" w:rsidRPr="00627E63">
        <w:rPr>
          <w:rFonts w:ascii="Times New Roman" w:hAnsi="Times New Roman" w:cs="Times New Roman"/>
          <w:sz w:val="28"/>
          <w:szCs w:val="28"/>
        </w:rPr>
        <w:t>всього</w:t>
      </w:r>
      <w:r w:rsidR="00876AC4" w:rsidRPr="00627E63">
        <w:rPr>
          <w:rFonts w:ascii="Times New Roman" w:hAnsi="Times New Roman" w:cs="Times New Roman"/>
          <w:sz w:val="28"/>
          <w:szCs w:val="28"/>
        </w:rPr>
        <w:t xml:space="preserve"> майна, що перебуває на балансі (в користуванні, оперативному управлінні тощо) </w:t>
      </w:r>
      <w:r w:rsidR="00F87CE5" w:rsidRPr="00627E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управління соціального захисту населення </w:t>
      </w:r>
      <w:r w:rsidR="00EA5B15" w:rsidRPr="00627E63">
        <w:rPr>
          <w:rFonts w:ascii="Times New Roman" w:hAnsi="Times New Roman" w:cs="Times New Roman"/>
          <w:color w:val="000000" w:themeColor="text1"/>
          <w:sz w:val="28"/>
          <w:szCs w:val="28"/>
        </w:rPr>
        <w:t>Богунського</w:t>
      </w:r>
      <w:r w:rsidR="00F87CE5" w:rsidRPr="00627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департаменту соціальної політики Житомирської міської ради</w:t>
      </w:r>
      <w:r w:rsidR="00876AC4" w:rsidRPr="00627E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5B828CE" w14:textId="272A0775" w:rsidR="00876AC4" w:rsidRPr="00876AC4" w:rsidRDefault="00627E63" w:rsidP="00331520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6AC4" w:rsidRPr="00876AC4">
        <w:rPr>
          <w:rFonts w:ascii="Times New Roman" w:hAnsi="Times New Roman" w:cs="Times New Roman"/>
          <w:sz w:val="28"/>
          <w:szCs w:val="28"/>
        </w:rPr>
        <w:t>.</w:t>
      </w:r>
      <w:r w:rsidR="00876AC4" w:rsidRPr="00876AC4">
        <w:rPr>
          <w:rFonts w:ascii="Times New Roman" w:hAnsi="Times New Roman" w:cs="Times New Roman"/>
        </w:rPr>
        <w:t xml:space="preserve"> </w:t>
      </w:r>
      <w:r w:rsidR="00876AC4" w:rsidRPr="00876AC4">
        <w:rPr>
          <w:rFonts w:ascii="Times New Roman" w:hAnsi="Times New Roman" w:cs="Times New Roman"/>
          <w:sz w:val="28"/>
          <w:szCs w:val="28"/>
        </w:rPr>
        <w:t xml:space="preserve">Встановити строк для пред’явлення кредиторами своїх вимог до </w:t>
      </w:r>
      <w:r w:rsidR="00F87CE5" w:rsidRPr="00F87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управління соціального захисту населення </w:t>
      </w:r>
      <w:r w:rsidR="00EA5B15">
        <w:rPr>
          <w:rFonts w:ascii="Times New Roman" w:hAnsi="Times New Roman" w:cs="Times New Roman"/>
          <w:color w:val="000000" w:themeColor="text1"/>
          <w:sz w:val="28"/>
          <w:szCs w:val="28"/>
        </w:rPr>
        <w:t>Богунського</w:t>
      </w:r>
      <w:r w:rsidR="00F87CE5" w:rsidRPr="00F87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департаменту соціальної політики Житомирської міської ради</w:t>
      </w:r>
      <w:r w:rsidR="00F87CE5" w:rsidRPr="00F87CE5">
        <w:rPr>
          <w:rFonts w:ascii="Times New Roman" w:hAnsi="Times New Roman" w:cs="Times New Roman"/>
          <w:sz w:val="28"/>
          <w:szCs w:val="28"/>
        </w:rPr>
        <w:t xml:space="preserve"> </w:t>
      </w:r>
      <w:r w:rsidR="00876AC4" w:rsidRPr="00876AC4">
        <w:rPr>
          <w:rFonts w:ascii="Times New Roman" w:hAnsi="Times New Roman" w:cs="Times New Roman"/>
          <w:sz w:val="28"/>
          <w:szCs w:val="28"/>
        </w:rPr>
        <w:t>2 місяці з дня</w:t>
      </w:r>
      <w:r w:rsidR="00053640">
        <w:rPr>
          <w:rFonts w:ascii="Times New Roman" w:hAnsi="Times New Roman" w:cs="Times New Roman"/>
          <w:sz w:val="28"/>
          <w:szCs w:val="28"/>
        </w:rPr>
        <w:t xml:space="preserve"> оприлюднення повідомлення про </w:t>
      </w:r>
      <w:r w:rsidR="00876AC4" w:rsidRPr="00876AC4">
        <w:rPr>
          <w:rFonts w:ascii="Times New Roman" w:hAnsi="Times New Roman" w:cs="Times New Roman"/>
          <w:sz w:val="28"/>
          <w:szCs w:val="28"/>
        </w:rPr>
        <w:t>припинення.</w:t>
      </w:r>
    </w:p>
    <w:p w14:paraId="4395D10A" w14:textId="52389524" w:rsidR="00652A7D" w:rsidRPr="003A756A" w:rsidRDefault="00627E63" w:rsidP="00F87CE5">
      <w:pPr>
        <w:pStyle w:val="ac"/>
        <w:spacing w:before="0" w:after="0"/>
        <w:ind w:left="0" w:right="0" w:firstLine="709"/>
        <w:jc w:val="both"/>
        <w:rPr>
          <w:color w:val="000000" w:themeColor="text1"/>
          <w:lang w:val="uk-UA"/>
        </w:rPr>
      </w:pPr>
      <w:r>
        <w:rPr>
          <w:szCs w:val="28"/>
          <w:lang w:val="uk-UA"/>
        </w:rPr>
        <w:t>6</w:t>
      </w:r>
      <w:r w:rsidR="00F87CE5">
        <w:rPr>
          <w:szCs w:val="28"/>
          <w:lang w:val="uk-UA"/>
        </w:rPr>
        <w:t xml:space="preserve">. </w:t>
      </w:r>
      <w:r w:rsidR="00876AC4" w:rsidRPr="003A756A">
        <w:rPr>
          <w:szCs w:val="28"/>
          <w:lang w:val="uk-UA"/>
        </w:rPr>
        <w:t>Вважати</w:t>
      </w:r>
      <w:r w:rsidR="00A23C2E" w:rsidRPr="003A756A">
        <w:rPr>
          <w:szCs w:val="28"/>
          <w:lang w:val="uk-UA"/>
        </w:rPr>
        <w:t xml:space="preserve"> </w:t>
      </w:r>
      <w:r w:rsidR="00F87CE5">
        <w:rPr>
          <w:szCs w:val="28"/>
          <w:lang w:val="uk-UA"/>
        </w:rPr>
        <w:t xml:space="preserve">департамент соціальної політики Житомирської міської ради </w:t>
      </w:r>
      <w:r w:rsidR="00F87CE5" w:rsidRPr="00FB5533">
        <w:rPr>
          <w:color w:val="000000" w:themeColor="text1"/>
          <w:lang w:val="uk-UA"/>
        </w:rPr>
        <w:t xml:space="preserve">(код ЄДРПОУ </w:t>
      </w:r>
      <w:r w:rsidR="00F87CE5">
        <w:rPr>
          <w:color w:val="000000" w:themeColor="text1"/>
          <w:lang w:val="uk-UA"/>
        </w:rPr>
        <w:t>20429768</w:t>
      </w:r>
      <w:r w:rsidR="00F87CE5" w:rsidRPr="00FB5533">
        <w:rPr>
          <w:color w:val="000000" w:themeColor="text1"/>
          <w:lang w:val="uk-UA"/>
        </w:rPr>
        <w:t>)</w:t>
      </w:r>
      <w:r w:rsidR="00F87CE5">
        <w:rPr>
          <w:color w:val="000000" w:themeColor="text1"/>
          <w:lang w:val="uk-UA"/>
        </w:rPr>
        <w:t xml:space="preserve"> </w:t>
      </w:r>
      <w:r w:rsidR="00A23C2E">
        <w:rPr>
          <w:color w:val="000000" w:themeColor="text1"/>
          <w:lang w:val="uk-UA"/>
        </w:rPr>
        <w:t xml:space="preserve">правонаступником </w:t>
      </w:r>
      <w:r w:rsidR="00F87CE5" w:rsidRPr="00FB5533">
        <w:rPr>
          <w:color w:val="000000" w:themeColor="text1"/>
          <w:lang w:val="uk-UA"/>
        </w:rPr>
        <w:t xml:space="preserve">управління соціального захисту населення </w:t>
      </w:r>
      <w:r w:rsidR="00EA5B15">
        <w:rPr>
          <w:color w:val="000000" w:themeColor="text1"/>
          <w:lang w:val="uk-UA"/>
        </w:rPr>
        <w:t>Богунського</w:t>
      </w:r>
      <w:r w:rsidR="00F87CE5" w:rsidRPr="00FB5533">
        <w:rPr>
          <w:color w:val="000000" w:themeColor="text1"/>
          <w:lang w:val="uk-UA"/>
        </w:rPr>
        <w:t xml:space="preserve"> району департаменту соціальної політики Житомирської міської ради</w:t>
      </w:r>
      <w:r w:rsidR="00F87CE5">
        <w:rPr>
          <w:color w:val="000000" w:themeColor="text1"/>
          <w:lang w:val="uk-UA"/>
        </w:rPr>
        <w:t xml:space="preserve"> </w:t>
      </w:r>
      <w:r w:rsidR="00F87CE5" w:rsidRPr="00FB5533">
        <w:rPr>
          <w:color w:val="000000" w:themeColor="text1"/>
          <w:lang w:val="uk-UA"/>
        </w:rPr>
        <w:t xml:space="preserve">(код ЄДРПОУ </w:t>
      </w:r>
      <w:r w:rsidR="00E9313B" w:rsidRPr="00FB5533">
        <w:rPr>
          <w:color w:val="000000" w:themeColor="text1"/>
          <w:lang w:val="uk-UA"/>
        </w:rPr>
        <w:t>42103</w:t>
      </w:r>
      <w:r w:rsidR="00E9313B">
        <w:rPr>
          <w:color w:val="000000" w:themeColor="text1"/>
          <w:lang w:val="uk-UA"/>
        </w:rPr>
        <w:t>456</w:t>
      </w:r>
      <w:r w:rsidR="00F87CE5" w:rsidRPr="00FB5533">
        <w:rPr>
          <w:color w:val="000000" w:themeColor="text1"/>
          <w:lang w:val="uk-UA"/>
        </w:rPr>
        <w:t>)</w:t>
      </w:r>
      <w:r w:rsidR="003A756A">
        <w:rPr>
          <w:color w:val="000000" w:themeColor="text1"/>
          <w:lang w:val="uk-UA"/>
        </w:rPr>
        <w:t>.</w:t>
      </w:r>
    </w:p>
    <w:p w14:paraId="78750C99" w14:textId="4DD2155D" w:rsidR="00876AC4" w:rsidRPr="00652A7D" w:rsidRDefault="00627E63" w:rsidP="00F87CE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6AC4" w:rsidRPr="00876AC4">
        <w:rPr>
          <w:rFonts w:ascii="Times New Roman" w:hAnsi="Times New Roman" w:cs="Times New Roman"/>
          <w:sz w:val="28"/>
          <w:szCs w:val="28"/>
        </w:rPr>
        <w:t xml:space="preserve">. </w:t>
      </w:r>
      <w:r w:rsidR="00876AC4" w:rsidRPr="00652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="00876AC4" w:rsidRPr="00652A7D">
        <w:rPr>
          <w:rFonts w:ascii="Times New Roman" w:hAnsi="Times New Roman" w:cs="Times New Roman"/>
          <w:color w:val="000000" w:themeColor="text1"/>
          <w:sz w:val="28"/>
          <w:szCs w:val="28"/>
        </w:rPr>
        <w:t>Місюрову</w:t>
      </w:r>
      <w:proofErr w:type="spellEnd"/>
      <w:r w:rsidR="00876AC4" w:rsidRPr="00652A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71509A" w14:textId="77777777" w:rsidR="00876AC4" w:rsidRDefault="00876AC4" w:rsidP="00876AC4">
      <w:pPr>
        <w:pStyle w:val="ac"/>
        <w:spacing w:before="0" w:after="0"/>
        <w:ind w:right="0"/>
        <w:jc w:val="both"/>
        <w:rPr>
          <w:color w:val="000000" w:themeColor="text1"/>
          <w:lang w:val="uk-UA"/>
        </w:rPr>
      </w:pPr>
    </w:p>
    <w:p w14:paraId="3F2E0A13" w14:textId="77777777" w:rsidR="00876AC4" w:rsidRDefault="00876AC4" w:rsidP="00876AC4">
      <w:pPr>
        <w:pStyle w:val="ac"/>
        <w:spacing w:before="0" w:after="0"/>
        <w:ind w:right="0"/>
        <w:jc w:val="both"/>
        <w:rPr>
          <w:color w:val="000000" w:themeColor="text1"/>
          <w:lang w:val="uk-UA"/>
        </w:rPr>
      </w:pPr>
    </w:p>
    <w:p w14:paraId="3A565E0B" w14:textId="7FFC8AD2" w:rsidR="0073619A" w:rsidRDefault="00876AC4" w:rsidP="0087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3619A" w:rsidSect="0064685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237EC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7237EC">
        <w:rPr>
          <w:rFonts w:ascii="Times New Roman" w:hAnsi="Times New Roman" w:cs="Times New Roman"/>
          <w:sz w:val="28"/>
          <w:szCs w:val="28"/>
        </w:rPr>
        <w:tab/>
      </w:r>
      <w:r w:rsidRPr="007237EC">
        <w:rPr>
          <w:rFonts w:ascii="Times New Roman" w:hAnsi="Times New Roman" w:cs="Times New Roman"/>
          <w:sz w:val="28"/>
          <w:szCs w:val="28"/>
        </w:rPr>
        <w:tab/>
      </w:r>
      <w:r w:rsidRPr="007237EC">
        <w:rPr>
          <w:rFonts w:ascii="Times New Roman" w:hAnsi="Times New Roman" w:cs="Times New Roman"/>
          <w:sz w:val="28"/>
          <w:szCs w:val="28"/>
        </w:rPr>
        <w:tab/>
      </w:r>
      <w:r w:rsidRPr="007237EC">
        <w:rPr>
          <w:rFonts w:ascii="Times New Roman" w:hAnsi="Times New Roman" w:cs="Times New Roman"/>
          <w:sz w:val="28"/>
          <w:szCs w:val="28"/>
        </w:rPr>
        <w:tab/>
      </w:r>
      <w:r w:rsidRPr="007237EC">
        <w:rPr>
          <w:rFonts w:ascii="Times New Roman" w:hAnsi="Times New Roman" w:cs="Times New Roman"/>
          <w:sz w:val="28"/>
          <w:szCs w:val="28"/>
        </w:rPr>
        <w:tab/>
      </w:r>
      <w:r w:rsidRPr="007237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Галина ШИМАНСЬКА</w:t>
      </w:r>
    </w:p>
    <w:p w14:paraId="0FC24709" w14:textId="77777777" w:rsidR="00F12C76" w:rsidRDefault="00F12C76" w:rsidP="0014381D">
      <w:pPr>
        <w:spacing w:after="0"/>
        <w:jc w:val="both"/>
      </w:pPr>
      <w:bookmarkStart w:id="0" w:name="_GoBack"/>
      <w:bookmarkEnd w:id="0"/>
    </w:p>
    <w:sectPr w:rsidR="00F12C76" w:rsidSect="0073619A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DE8A7" w14:textId="77777777" w:rsidR="0097315A" w:rsidRDefault="0097315A" w:rsidP="00646859">
      <w:pPr>
        <w:spacing w:after="0" w:line="240" w:lineRule="auto"/>
      </w:pPr>
      <w:r>
        <w:separator/>
      </w:r>
    </w:p>
  </w:endnote>
  <w:endnote w:type="continuationSeparator" w:id="0">
    <w:p w14:paraId="714760BD" w14:textId="77777777" w:rsidR="0097315A" w:rsidRDefault="0097315A" w:rsidP="0064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AAC49" w14:textId="77777777" w:rsidR="0097315A" w:rsidRDefault="0097315A" w:rsidP="00646859">
      <w:pPr>
        <w:spacing w:after="0" w:line="240" w:lineRule="auto"/>
      </w:pPr>
      <w:r>
        <w:separator/>
      </w:r>
    </w:p>
  </w:footnote>
  <w:footnote w:type="continuationSeparator" w:id="0">
    <w:p w14:paraId="4C202813" w14:textId="77777777" w:rsidR="0097315A" w:rsidRDefault="0097315A" w:rsidP="0064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603406"/>
      <w:docPartObj>
        <w:docPartGallery w:val="Page Numbers (Top of Page)"/>
        <w:docPartUnique/>
      </w:docPartObj>
    </w:sdtPr>
    <w:sdtEndPr/>
    <w:sdtContent>
      <w:p w14:paraId="39569D38" w14:textId="1A8341EE" w:rsidR="00646859" w:rsidRDefault="006468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81D" w:rsidRPr="0014381D">
          <w:rPr>
            <w:noProof/>
            <w:lang w:val="ru-RU"/>
          </w:rPr>
          <w:t>2</w:t>
        </w:r>
        <w:r>
          <w:fldChar w:fldCharType="end"/>
        </w:r>
      </w:p>
    </w:sdtContent>
  </w:sdt>
  <w:p w14:paraId="7B484B29" w14:textId="77777777" w:rsidR="00646859" w:rsidRDefault="0064685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75A"/>
    <w:multiLevelType w:val="multilevel"/>
    <w:tmpl w:val="83048E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1" w15:restartNumberingAfterBreak="0">
    <w:nsid w:val="239A144A"/>
    <w:multiLevelType w:val="hybridMultilevel"/>
    <w:tmpl w:val="2CD43ED6"/>
    <w:lvl w:ilvl="0" w:tplc="0E98198A">
      <w:start w:val="8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344AC2"/>
    <w:multiLevelType w:val="multilevel"/>
    <w:tmpl w:val="E2101B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DC16F38"/>
    <w:multiLevelType w:val="multilevel"/>
    <w:tmpl w:val="1898D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666C0AB8"/>
    <w:multiLevelType w:val="multilevel"/>
    <w:tmpl w:val="9B8EFE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C4"/>
    <w:rsid w:val="00053640"/>
    <w:rsid w:val="00082327"/>
    <w:rsid w:val="000C28E0"/>
    <w:rsid w:val="000C2C1B"/>
    <w:rsid w:val="00100CD5"/>
    <w:rsid w:val="0014381D"/>
    <w:rsid w:val="0018222D"/>
    <w:rsid w:val="00331520"/>
    <w:rsid w:val="003A756A"/>
    <w:rsid w:val="003F1FDA"/>
    <w:rsid w:val="00494053"/>
    <w:rsid w:val="00495C2D"/>
    <w:rsid w:val="0054619A"/>
    <w:rsid w:val="00627E63"/>
    <w:rsid w:val="00646859"/>
    <w:rsid w:val="00652A7D"/>
    <w:rsid w:val="00665529"/>
    <w:rsid w:val="00692975"/>
    <w:rsid w:val="006C0B77"/>
    <w:rsid w:val="006E6D83"/>
    <w:rsid w:val="0073619A"/>
    <w:rsid w:val="007D1BBC"/>
    <w:rsid w:val="008030AD"/>
    <w:rsid w:val="008242FF"/>
    <w:rsid w:val="00870751"/>
    <w:rsid w:val="00876AC4"/>
    <w:rsid w:val="008A5823"/>
    <w:rsid w:val="00922C48"/>
    <w:rsid w:val="0097315A"/>
    <w:rsid w:val="009A486F"/>
    <w:rsid w:val="00A23C2E"/>
    <w:rsid w:val="00B32F54"/>
    <w:rsid w:val="00B915B7"/>
    <w:rsid w:val="00BD672C"/>
    <w:rsid w:val="00D961A7"/>
    <w:rsid w:val="00DC79C8"/>
    <w:rsid w:val="00E9313B"/>
    <w:rsid w:val="00EA59DF"/>
    <w:rsid w:val="00EA5B15"/>
    <w:rsid w:val="00EE4070"/>
    <w:rsid w:val="00F12C76"/>
    <w:rsid w:val="00F80CE9"/>
    <w:rsid w:val="00F87CE5"/>
    <w:rsid w:val="00FB5533"/>
    <w:rsid w:val="00F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790B1"/>
  <w15:chartTrackingRefBased/>
  <w15:docId w15:val="{CB9B6784-173D-4242-BF05-4D558F1C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C4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6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AC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76A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76AC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76AC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76AC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76AC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76AC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76AC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76AC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76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A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76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AC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76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AC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76A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A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AC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76AC4"/>
    <w:rPr>
      <w:b/>
      <w:bCs/>
      <w:smallCaps/>
      <w:color w:val="2F5496" w:themeColor="accent1" w:themeShade="BF"/>
      <w:spacing w:val="5"/>
    </w:rPr>
  </w:style>
  <w:style w:type="paragraph" w:styleId="ac">
    <w:name w:val="Block Text"/>
    <w:basedOn w:val="a"/>
    <w:rsid w:val="00876AC4"/>
    <w:pPr>
      <w:suppressAutoHyphens/>
      <w:autoSpaceDE w:val="0"/>
      <w:autoSpaceDN w:val="0"/>
      <w:adjustRightInd w:val="0"/>
      <w:spacing w:before="2664" w:after="222" w:line="240" w:lineRule="auto"/>
      <w:ind w:left="990" w:right="3608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64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6859"/>
    <w:rPr>
      <w:kern w:val="0"/>
      <w:lang w:val="uk-UA"/>
      <w14:ligatures w14:val="none"/>
    </w:rPr>
  </w:style>
  <w:style w:type="paragraph" w:styleId="af">
    <w:name w:val="footer"/>
    <w:basedOn w:val="a"/>
    <w:link w:val="af0"/>
    <w:uiPriority w:val="99"/>
    <w:unhideWhenUsed/>
    <w:rsid w:val="0064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6859"/>
    <w:rPr>
      <w:kern w:val="0"/>
      <w:lang w:val="uk-UA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B3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F54"/>
    <w:rPr>
      <w:rFonts w:ascii="Segoe UI" w:hAnsi="Segoe UI" w:cs="Segoe UI"/>
      <w:kern w:val="0"/>
      <w:sz w:val="18"/>
      <w:szCs w:val="18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1</cp:lastModifiedBy>
  <cp:revision>15</cp:revision>
  <cp:lastPrinted>2025-07-01T05:31:00Z</cp:lastPrinted>
  <dcterms:created xsi:type="dcterms:W3CDTF">2025-06-30T10:48:00Z</dcterms:created>
  <dcterms:modified xsi:type="dcterms:W3CDTF">2025-07-01T14:30:00Z</dcterms:modified>
</cp:coreProperties>
</file>