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1B9B44DB" w14:textId="77777777" w:rsidR="005B019B" w:rsidRPr="004E5A52" w:rsidRDefault="005B019B" w:rsidP="005B019B">
      <w:pPr>
        <w:ind w:right="-143"/>
        <w:jc w:val="center"/>
        <w:rPr>
          <w:b/>
          <w:lang w:val="uk-UA"/>
        </w:rPr>
      </w:pPr>
      <w:r w:rsidRPr="004E5A52">
        <w:rPr>
          <w:lang w:val="uk-UA"/>
        </w:rPr>
        <w:object w:dxaOrig="681" w:dyaOrig="900" w14:anchorId="6EC8777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9.75pt;height:54.75pt" o:ole="" fillcolor="window">
            <v:imagedata r:id="rId7" o:title=""/>
            <o:lock v:ext="edit" aspectratio="f"/>
          </v:shape>
          <o:OLEObject Type="Embed" ProgID="Word.Picture.8" ShapeID="_x0000_i1025" DrawAspect="Content" ObjectID="_1817908061" r:id="rId8"/>
        </w:object>
      </w:r>
    </w:p>
    <w:p w14:paraId="2EAD4387" w14:textId="77777777" w:rsidR="005B019B" w:rsidRPr="004E5A52" w:rsidRDefault="005B019B" w:rsidP="005B019B">
      <w:pPr>
        <w:tabs>
          <w:tab w:val="left" w:pos="0"/>
        </w:tabs>
        <w:jc w:val="center"/>
        <w:rPr>
          <w:b/>
          <w:szCs w:val="28"/>
          <w:lang w:val="uk-UA"/>
        </w:rPr>
      </w:pPr>
      <w:r w:rsidRPr="004E5A52">
        <w:rPr>
          <w:b/>
          <w:szCs w:val="28"/>
          <w:lang w:val="uk-UA"/>
        </w:rPr>
        <w:t>УКРАЇНА</w:t>
      </w:r>
    </w:p>
    <w:p w14:paraId="48044DD6" w14:textId="77777777" w:rsidR="005B019B" w:rsidRPr="004E5A52" w:rsidRDefault="005B019B" w:rsidP="005B019B">
      <w:pPr>
        <w:jc w:val="center"/>
        <w:rPr>
          <w:b/>
          <w:szCs w:val="28"/>
          <w:lang w:val="uk-UA"/>
        </w:rPr>
      </w:pPr>
      <w:r w:rsidRPr="004E5A52">
        <w:rPr>
          <w:b/>
          <w:szCs w:val="28"/>
          <w:lang w:val="uk-UA"/>
        </w:rPr>
        <w:t>ЖИТОМИРСЬКА МІСЬКА РАДА</w:t>
      </w:r>
    </w:p>
    <w:p w14:paraId="682AE2A2" w14:textId="77777777" w:rsidR="005B019B" w:rsidRPr="004E5A52" w:rsidRDefault="005B019B" w:rsidP="005B019B">
      <w:pPr>
        <w:jc w:val="center"/>
        <w:rPr>
          <w:b/>
          <w:szCs w:val="28"/>
          <w:lang w:val="uk-UA"/>
        </w:rPr>
      </w:pPr>
      <w:r w:rsidRPr="004E5A52">
        <w:rPr>
          <w:b/>
          <w:szCs w:val="28"/>
          <w:lang w:val="uk-UA"/>
        </w:rPr>
        <w:t>ВИКОНАВЧИЙ КОМІТЕТ</w:t>
      </w:r>
    </w:p>
    <w:p w14:paraId="50453D2A" w14:textId="77777777" w:rsidR="005B019B" w:rsidRPr="004E5A52" w:rsidRDefault="005B019B" w:rsidP="005B019B">
      <w:pPr>
        <w:jc w:val="center"/>
        <w:rPr>
          <w:b/>
          <w:sz w:val="16"/>
          <w:szCs w:val="16"/>
          <w:lang w:val="uk-UA"/>
        </w:rPr>
      </w:pPr>
    </w:p>
    <w:p w14:paraId="0B4845B5" w14:textId="77777777" w:rsidR="005B019B" w:rsidRPr="004E5A52" w:rsidRDefault="005B019B" w:rsidP="005B019B">
      <w:pPr>
        <w:tabs>
          <w:tab w:val="left" w:pos="3900"/>
        </w:tabs>
        <w:jc w:val="center"/>
        <w:rPr>
          <w:b/>
          <w:szCs w:val="28"/>
          <w:lang w:val="uk-UA"/>
        </w:rPr>
      </w:pPr>
      <w:r w:rsidRPr="004E5A52">
        <w:rPr>
          <w:b/>
          <w:szCs w:val="28"/>
          <w:lang w:val="uk-UA"/>
        </w:rPr>
        <w:t>РІШЕННЯ</w:t>
      </w:r>
    </w:p>
    <w:p w14:paraId="6EA6F53C" w14:textId="77777777" w:rsidR="005B019B" w:rsidRPr="004E5A52" w:rsidRDefault="005B019B" w:rsidP="005B019B">
      <w:pPr>
        <w:tabs>
          <w:tab w:val="left" w:pos="3900"/>
        </w:tabs>
        <w:jc w:val="center"/>
        <w:rPr>
          <w:b/>
          <w:szCs w:val="28"/>
          <w:lang w:val="uk-UA"/>
        </w:rPr>
      </w:pPr>
    </w:p>
    <w:p w14:paraId="161AFFC0" w14:textId="77777777" w:rsidR="005B019B" w:rsidRPr="00726368" w:rsidRDefault="005B019B" w:rsidP="005B019B">
      <w:pPr>
        <w:rPr>
          <w:szCs w:val="28"/>
          <w:lang w:val="uk-UA"/>
        </w:rPr>
      </w:pPr>
      <w:r w:rsidRPr="00726368">
        <w:rPr>
          <w:szCs w:val="28"/>
          <w:lang w:val="uk-UA"/>
        </w:rPr>
        <w:t>від _____________ №_________</w:t>
      </w:r>
    </w:p>
    <w:p w14:paraId="24D23375" w14:textId="77777777" w:rsidR="005B019B" w:rsidRPr="00726368" w:rsidRDefault="005B019B" w:rsidP="005B019B">
      <w:pPr>
        <w:rPr>
          <w:szCs w:val="28"/>
          <w:lang w:val="uk-UA"/>
        </w:rPr>
      </w:pPr>
      <w:r w:rsidRPr="00726368">
        <w:rPr>
          <w:b/>
          <w:szCs w:val="28"/>
          <w:lang w:val="uk-UA"/>
        </w:rPr>
        <w:t xml:space="preserve">             </w:t>
      </w:r>
      <w:r w:rsidRPr="00726368">
        <w:rPr>
          <w:szCs w:val="28"/>
          <w:lang w:val="uk-UA"/>
        </w:rPr>
        <w:t>м. Житомир</w:t>
      </w:r>
    </w:p>
    <w:p w14:paraId="2F0CC6A7" w14:textId="77777777" w:rsidR="005B019B" w:rsidRDefault="005B019B" w:rsidP="005B019B">
      <w:pPr>
        <w:rPr>
          <w:szCs w:val="28"/>
          <w:lang w:val="uk-UA"/>
        </w:rPr>
      </w:pPr>
    </w:p>
    <w:p w14:paraId="543D7C70" w14:textId="6B2D087E" w:rsidR="005B019B" w:rsidRDefault="005B019B" w:rsidP="005B019B">
      <w:pPr>
        <w:jc w:val="both"/>
        <w:rPr>
          <w:szCs w:val="28"/>
          <w:lang w:val="uk-UA"/>
        </w:rPr>
      </w:pPr>
      <w:r w:rsidRPr="00FD01D8">
        <w:rPr>
          <w:szCs w:val="28"/>
          <w:lang w:val="uk-UA"/>
        </w:rPr>
        <w:t xml:space="preserve">Про </w:t>
      </w:r>
      <w:r w:rsidR="00BB1818">
        <w:rPr>
          <w:szCs w:val="28"/>
          <w:lang w:val="uk-UA"/>
        </w:rPr>
        <w:t xml:space="preserve"> створення </w:t>
      </w:r>
      <w:r w:rsidR="001B17C4">
        <w:rPr>
          <w:szCs w:val="28"/>
          <w:lang w:val="uk-UA"/>
        </w:rPr>
        <w:t xml:space="preserve"> </w:t>
      </w:r>
      <w:r w:rsidR="00BB1818">
        <w:rPr>
          <w:szCs w:val="28"/>
          <w:lang w:val="uk-UA"/>
        </w:rPr>
        <w:t xml:space="preserve"> робочої </w:t>
      </w:r>
      <w:r>
        <w:rPr>
          <w:szCs w:val="28"/>
          <w:lang w:val="uk-UA"/>
        </w:rPr>
        <w:t xml:space="preserve"> груп</w:t>
      </w:r>
      <w:r w:rsidR="00BB1818">
        <w:rPr>
          <w:szCs w:val="28"/>
          <w:lang w:val="uk-UA"/>
        </w:rPr>
        <w:t>и</w:t>
      </w:r>
      <w:r>
        <w:rPr>
          <w:szCs w:val="28"/>
          <w:lang w:val="uk-UA"/>
        </w:rPr>
        <w:t xml:space="preserve"> щодо</w:t>
      </w:r>
    </w:p>
    <w:p w14:paraId="55DBB3B2" w14:textId="2312C02E" w:rsidR="005B019B" w:rsidRDefault="00BB1818" w:rsidP="005B019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комплексного </w:t>
      </w:r>
      <w:r w:rsidR="001B17C4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визначення   </w:t>
      </w:r>
      <w:r w:rsidR="005B019B">
        <w:rPr>
          <w:szCs w:val="28"/>
          <w:lang w:val="uk-UA"/>
        </w:rPr>
        <w:t xml:space="preserve"> ступеня</w:t>
      </w:r>
    </w:p>
    <w:p w14:paraId="688999CA" w14:textId="57B2E0E6" w:rsidR="005B019B" w:rsidRDefault="00BB1818" w:rsidP="005B019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індивідуальних   потреб</w:t>
      </w:r>
      <w:r w:rsidR="001B17C4">
        <w:rPr>
          <w:szCs w:val="28"/>
          <w:lang w:val="uk-UA"/>
        </w:rPr>
        <w:t xml:space="preserve">  </w:t>
      </w:r>
      <w:r>
        <w:rPr>
          <w:szCs w:val="28"/>
          <w:lang w:val="uk-UA"/>
        </w:rPr>
        <w:t xml:space="preserve">  особи,   </w:t>
      </w:r>
      <w:r w:rsidR="005B019B">
        <w:rPr>
          <w:szCs w:val="28"/>
          <w:lang w:val="uk-UA"/>
        </w:rPr>
        <w:t>яка</w:t>
      </w:r>
    </w:p>
    <w:p w14:paraId="01DDCA54" w14:textId="79C857AF" w:rsidR="005B019B" w:rsidRDefault="00BB1818" w:rsidP="005B019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потребує </w:t>
      </w:r>
      <w:r w:rsidR="005B019B">
        <w:rPr>
          <w:szCs w:val="28"/>
          <w:lang w:val="uk-UA"/>
        </w:rPr>
        <w:t>с</w:t>
      </w:r>
      <w:r>
        <w:rPr>
          <w:szCs w:val="28"/>
          <w:lang w:val="uk-UA"/>
        </w:rPr>
        <w:t>оціальних послуг з догляду</w:t>
      </w:r>
    </w:p>
    <w:p w14:paraId="6CFD73C9" w14:textId="15D8CC76" w:rsidR="00BB1818" w:rsidRDefault="00BB1818" w:rsidP="005B019B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>на  професійній/непрофесійній основі</w:t>
      </w:r>
    </w:p>
    <w:p w14:paraId="34A7BA3B" w14:textId="77777777" w:rsidR="005B019B" w:rsidRDefault="005B019B" w:rsidP="005B019B">
      <w:pPr>
        <w:rPr>
          <w:lang w:val="uk-UA"/>
        </w:rPr>
      </w:pPr>
    </w:p>
    <w:p w14:paraId="21A02861" w14:textId="7B2D787E" w:rsidR="005B019B" w:rsidRDefault="005B019B" w:rsidP="005B019B">
      <w:pPr>
        <w:jc w:val="both"/>
        <w:rPr>
          <w:lang w:val="uk-UA"/>
        </w:rPr>
      </w:pPr>
      <w:r w:rsidRPr="00A73735">
        <w:rPr>
          <w:lang w:val="uk-UA"/>
        </w:rPr>
        <w:t xml:space="preserve">       </w:t>
      </w:r>
      <w:r w:rsidRPr="008A4595">
        <w:rPr>
          <w:szCs w:val="28"/>
          <w:shd w:val="clear" w:color="auto" w:fill="FFFFFF"/>
          <w:lang w:val="uk-UA"/>
        </w:rPr>
        <w:t xml:space="preserve">    Керуючись  Законом </w:t>
      </w:r>
      <w:r>
        <w:rPr>
          <w:szCs w:val="28"/>
          <w:shd w:val="clear" w:color="auto" w:fill="FFFFFF"/>
          <w:lang w:val="uk-UA"/>
        </w:rPr>
        <w:t>України «Про соціальні послуги»,</w:t>
      </w:r>
      <w:r w:rsidRPr="008A4595">
        <w:rPr>
          <w:szCs w:val="28"/>
          <w:shd w:val="clear" w:color="auto" w:fill="FFFFFF"/>
          <w:lang w:val="uk-UA"/>
        </w:rPr>
        <w:t xml:space="preserve"> </w:t>
      </w:r>
      <w:r w:rsidRPr="008A4595">
        <w:rPr>
          <w:szCs w:val="28"/>
          <w:lang w:val="uk-UA"/>
        </w:rPr>
        <w:t>постановами Кабінету Міністрів України  від 06 жовтня 2021 року № 1040 «Деякі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</w:t>
      </w:r>
      <w:r>
        <w:rPr>
          <w:szCs w:val="28"/>
          <w:lang w:val="uk-UA"/>
        </w:rPr>
        <w:t>» (зі змінами</w:t>
      </w:r>
      <w:r w:rsidR="000737E7">
        <w:rPr>
          <w:szCs w:val="28"/>
          <w:lang w:val="uk-UA"/>
        </w:rPr>
        <w:t>),</w:t>
      </w:r>
      <w:r w:rsidR="002B4AC5">
        <w:rPr>
          <w:szCs w:val="28"/>
          <w:lang w:val="uk-UA"/>
        </w:rPr>
        <w:t xml:space="preserve"> від 23 вересня 2020 року </w:t>
      </w:r>
      <w:r>
        <w:rPr>
          <w:szCs w:val="28"/>
          <w:lang w:val="uk-UA"/>
        </w:rPr>
        <w:t xml:space="preserve">№ 859 «Деякі питання призначення і виплати компенсації фізичним особам, які надають соціальні послуги з догляду на непрофесійній основі» (зі змінами), </w:t>
      </w:r>
      <w:r w:rsidR="00A82874">
        <w:rPr>
          <w:szCs w:val="28"/>
          <w:shd w:val="clear" w:color="auto" w:fill="FFFFFF"/>
          <w:lang w:val="uk-UA"/>
        </w:rPr>
        <w:t>у зв</w:t>
      </w:r>
      <w:r w:rsidR="00A82874" w:rsidRPr="00FC49B2">
        <w:rPr>
          <w:szCs w:val="28"/>
          <w:shd w:val="clear" w:color="auto" w:fill="FFFFFF"/>
          <w:lang w:val="uk-UA"/>
        </w:rPr>
        <w:t>’</w:t>
      </w:r>
      <w:r w:rsidR="00A82874">
        <w:rPr>
          <w:szCs w:val="28"/>
          <w:shd w:val="clear" w:color="auto" w:fill="FFFFFF"/>
          <w:lang w:val="uk-UA"/>
        </w:rPr>
        <w:t xml:space="preserve">язку </w:t>
      </w:r>
      <w:r w:rsidR="00A82874" w:rsidRPr="008A4595">
        <w:rPr>
          <w:szCs w:val="28"/>
          <w:lang w:val="uk-UA"/>
        </w:rPr>
        <w:t xml:space="preserve"> </w:t>
      </w:r>
      <w:r w:rsidR="00A82874">
        <w:rPr>
          <w:szCs w:val="28"/>
          <w:lang w:val="uk-UA"/>
        </w:rPr>
        <w:t xml:space="preserve">зі зміною штатного розпису департаменту соціальної політики міської ради, з метою </w:t>
      </w:r>
      <w:r>
        <w:rPr>
          <w:szCs w:val="28"/>
          <w:lang w:val="uk-UA"/>
        </w:rPr>
        <w:t xml:space="preserve">комплексного визначення ступеня  індивідуальних   потреб   особи,    яка   потребує   соціальних   послуг з догляду,  </w:t>
      </w:r>
      <w:r>
        <w:rPr>
          <w:lang w:val="uk-UA"/>
        </w:rPr>
        <w:t xml:space="preserve">виконавчий комітет міської ради  </w:t>
      </w:r>
    </w:p>
    <w:p w14:paraId="72BD106D" w14:textId="77777777" w:rsidR="001E7743" w:rsidRDefault="001E7743" w:rsidP="005B019B">
      <w:pPr>
        <w:jc w:val="both"/>
        <w:rPr>
          <w:lang w:val="uk-UA"/>
        </w:rPr>
      </w:pPr>
    </w:p>
    <w:p w14:paraId="7C420661" w14:textId="46C9A245" w:rsidR="005B019B" w:rsidRDefault="005B019B" w:rsidP="00605E2B">
      <w:pPr>
        <w:jc w:val="both"/>
        <w:rPr>
          <w:szCs w:val="28"/>
          <w:lang w:val="uk-UA"/>
        </w:rPr>
      </w:pPr>
      <w:r w:rsidRPr="004B5284">
        <w:rPr>
          <w:szCs w:val="28"/>
          <w:lang w:val="uk-UA"/>
        </w:rPr>
        <w:t>ВИРІШИВ:</w:t>
      </w:r>
    </w:p>
    <w:p w14:paraId="5BC36260" w14:textId="1CB5DEF7" w:rsidR="00BB1818" w:rsidRDefault="00BB1818" w:rsidP="00605E2B">
      <w:pPr>
        <w:jc w:val="both"/>
        <w:rPr>
          <w:szCs w:val="28"/>
          <w:lang w:val="uk-UA"/>
        </w:rPr>
      </w:pPr>
    </w:p>
    <w:p w14:paraId="306AD7F2" w14:textId="0D8BDE68" w:rsidR="00C01B02" w:rsidRDefault="00BB1818" w:rsidP="001D2476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ab/>
        <w:t>1.</w:t>
      </w:r>
      <w:r w:rsidR="004D4179">
        <w:rPr>
          <w:szCs w:val="28"/>
          <w:lang w:val="uk-UA"/>
        </w:rPr>
        <w:t xml:space="preserve"> Створити робочу </w:t>
      </w:r>
      <w:r w:rsidR="001D2476">
        <w:rPr>
          <w:szCs w:val="28"/>
          <w:lang w:val="uk-UA"/>
        </w:rPr>
        <w:t>групу</w:t>
      </w:r>
      <w:r w:rsidR="004D4179">
        <w:rPr>
          <w:szCs w:val="28"/>
          <w:lang w:val="uk-UA"/>
        </w:rPr>
        <w:t xml:space="preserve"> щодо комплексного визначення </w:t>
      </w:r>
      <w:r w:rsidR="001D2476">
        <w:rPr>
          <w:szCs w:val="28"/>
          <w:lang w:val="uk-UA"/>
        </w:rPr>
        <w:t>ступеня індивідуальних потреб  особи, яка потребує соціальних  послуг з догляду</w:t>
      </w:r>
      <w:r w:rsidR="001D2476" w:rsidRPr="00A70B9C">
        <w:rPr>
          <w:szCs w:val="28"/>
          <w:lang w:val="uk-UA"/>
        </w:rPr>
        <w:t xml:space="preserve"> </w:t>
      </w:r>
      <w:r w:rsidR="001D2476">
        <w:rPr>
          <w:szCs w:val="28"/>
          <w:lang w:val="uk-UA"/>
        </w:rPr>
        <w:t>на  професійній/непрофесійній основі</w:t>
      </w:r>
      <w:r w:rsidR="00884E6D">
        <w:rPr>
          <w:szCs w:val="28"/>
          <w:lang w:val="uk-UA"/>
        </w:rPr>
        <w:t>,</w:t>
      </w:r>
      <w:r w:rsidR="001D2476">
        <w:rPr>
          <w:szCs w:val="28"/>
          <w:lang w:val="uk-UA"/>
        </w:rPr>
        <w:t xml:space="preserve"> </w:t>
      </w:r>
      <w:r w:rsidR="001D2476" w:rsidRPr="00A70B9C">
        <w:rPr>
          <w:szCs w:val="28"/>
          <w:lang w:val="uk-UA"/>
        </w:rPr>
        <w:t>та затвердити її  склад згідно з додатком.</w:t>
      </w:r>
    </w:p>
    <w:p w14:paraId="7C24B242" w14:textId="77777777" w:rsidR="00813778" w:rsidRDefault="00C01B02" w:rsidP="00813778">
      <w:pPr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          2. </w:t>
      </w:r>
      <w:r w:rsidR="001D2476" w:rsidRPr="00A70B9C">
        <w:rPr>
          <w:szCs w:val="28"/>
          <w:lang w:val="uk-UA"/>
        </w:rPr>
        <w:t xml:space="preserve"> </w:t>
      </w:r>
      <w:r>
        <w:rPr>
          <w:szCs w:val="28"/>
          <w:lang w:val="uk-UA"/>
        </w:rPr>
        <w:t>Робочій групі щодо комплексного  визначення  ступеня індивідуальних потреб</w:t>
      </w:r>
      <w:r w:rsidR="009F0FE7">
        <w:rPr>
          <w:szCs w:val="28"/>
          <w:lang w:val="uk-UA"/>
        </w:rPr>
        <w:t xml:space="preserve"> особи, яка потребує соціальних </w:t>
      </w:r>
      <w:r>
        <w:rPr>
          <w:szCs w:val="28"/>
          <w:lang w:val="uk-UA"/>
        </w:rPr>
        <w:t>послуг з догляду</w:t>
      </w:r>
      <w:r w:rsidRPr="00A70B9C">
        <w:rPr>
          <w:szCs w:val="28"/>
          <w:lang w:val="uk-UA"/>
        </w:rPr>
        <w:t xml:space="preserve"> </w:t>
      </w:r>
      <w:r>
        <w:rPr>
          <w:szCs w:val="28"/>
          <w:lang w:val="uk-UA"/>
        </w:rPr>
        <w:t xml:space="preserve">на  професійній/непрофесійній основі, в своїй діяльності керуватися </w:t>
      </w:r>
      <w:r w:rsidRPr="008A4595">
        <w:rPr>
          <w:szCs w:val="28"/>
          <w:lang w:val="uk-UA"/>
        </w:rPr>
        <w:t>постановами Кабінету Міністрів України  від 06 жовтня 2021 року № 1040 «Деякі питання призначення і виплати компенсації фізичним особам, які надають соціальні послуги з догляду без здійснення підприємницької діяльності на професійній основі</w:t>
      </w:r>
      <w:r>
        <w:rPr>
          <w:szCs w:val="28"/>
          <w:lang w:val="uk-UA"/>
        </w:rPr>
        <w:t>» (зі змінами),  від 23 вересня 2020 року № 859 «Деякі питання призначення і виплати компенсації фізичним особам, які надають соціальні послуги з догляду на непрофесійній основі» (зі змінами).</w:t>
      </w:r>
    </w:p>
    <w:p w14:paraId="31AA03C5" w14:textId="5F839716" w:rsidR="00BE5D8C" w:rsidRDefault="00C01B02" w:rsidP="00813778">
      <w:pPr>
        <w:ind w:firstLine="708"/>
        <w:jc w:val="both"/>
        <w:rPr>
          <w:szCs w:val="28"/>
          <w:lang w:val="uk-UA"/>
        </w:rPr>
      </w:pPr>
      <w:r>
        <w:rPr>
          <w:lang w:val="uk-UA"/>
        </w:rPr>
        <w:t>3</w:t>
      </w:r>
      <w:r w:rsidR="00BE5D8C">
        <w:rPr>
          <w:lang w:val="uk-UA"/>
        </w:rPr>
        <w:t>.</w:t>
      </w:r>
      <w:r w:rsidR="00BB1818">
        <w:rPr>
          <w:lang w:val="uk-UA"/>
        </w:rPr>
        <w:t xml:space="preserve"> </w:t>
      </w:r>
      <w:r w:rsidR="000B63B2">
        <w:rPr>
          <w:lang w:val="uk-UA"/>
        </w:rPr>
        <w:t>В</w:t>
      </w:r>
      <w:r w:rsidR="00A3268A">
        <w:rPr>
          <w:lang w:val="uk-UA"/>
        </w:rPr>
        <w:t>изнати</w:t>
      </w:r>
      <w:r w:rsidR="001E74B2">
        <w:rPr>
          <w:lang w:val="uk-UA"/>
        </w:rPr>
        <w:t xml:space="preserve"> таким</w:t>
      </w:r>
      <w:r w:rsidR="00BE5D8C">
        <w:rPr>
          <w:lang w:val="uk-UA"/>
        </w:rPr>
        <w:t>, що втратило чинність</w:t>
      </w:r>
      <w:r w:rsidR="00884E6D">
        <w:rPr>
          <w:lang w:val="uk-UA"/>
        </w:rPr>
        <w:t>,</w:t>
      </w:r>
      <w:r w:rsidR="00BE5D8C">
        <w:rPr>
          <w:lang w:val="uk-UA"/>
        </w:rPr>
        <w:t xml:space="preserve"> </w:t>
      </w:r>
      <w:r w:rsidR="00BE5D8C">
        <w:rPr>
          <w:szCs w:val="28"/>
          <w:lang w:val="uk-UA"/>
        </w:rPr>
        <w:t>рішення виконавчого комітету</w:t>
      </w:r>
      <w:r w:rsidR="00E052CB">
        <w:rPr>
          <w:szCs w:val="28"/>
          <w:lang w:val="uk-UA"/>
        </w:rPr>
        <w:t xml:space="preserve"> міської ради від </w:t>
      </w:r>
      <w:r w:rsidR="00BB1818">
        <w:rPr>
          <w:szCs w:val="28"/>
          <w:lang w:val="uk-UA"/>
        </w:rPr>
        <w:t xml:space="preserve">10.06.2022 № </w:t>
      </w:r>
      <w:r w:rsidR="00BE5D8C">
        <w:rPr>
          <w:szCs w:val="28"/>
          <w:lang w:val="uk-UA"/>
        </w:rPr>
        <w:t>381</w:t>
      </w:r>
      <w:r w:rsidR="00E052CB">
        <w:rPr>
          <w:szCs w:val="28"/>
          <w:lang w:val="uk-UA"/>
        </w:rPr>
        <w:t xml:space="preserve"> </w:t>
      </w:r>
      <w:r w:rsidR="00BE5D8C">
        <w:rPr>
          <w:szCs w:val="28"/>
          <w:lang w:val="uk-UA"/>
        </w:rPr>
        <w:t>«</w:t>
      </w:r>
      <w:r w:rsidR="00BB1818">
        <w:rPr>
          <w:szCs w:val="28"/>
          <w:lang w:val="uk-UA"/>
        </w:rPr>
        <w:t xml:space="preserve">Про створення робочих груп </w:t>
      </w:r>
      <w:r w:rsidR="00BE5D8C">
        <w:rPr>
          <w:szCs w:val="28"/>
          <w:lang w:val="uk-UA"/>
        </w:rPr>
        <w:t xml:space="preserve">щодо </w:t>
      </w:r>
      <w:r w:rsidR="00BE5D8C">
        <w:rPr>
          <w:szCs w:val="28"/>
          <w:lang w:val="uk-UA"/>
        </w:rPr>
        <w:lastRenderedPageBreak/>
        <w:t xml:space="preserve">комплексного  визначення  ступеня індивідуальних потреб  особи, яка потребує </w:t>
      </w:r>
      <w:r w:rsidR="00E052CB">
        <w:rPr>
          <w:szCs w:val="28"/>
          <w:lang w:val="uk-UA"/>
        </w:rPr>
        <w:t xml:space="preserve">соціальних  </w:t>
      </w:r>
      <w:r w:rsidR="00BE5D8C">
        <w:rPr>
          <w:szCs w:val="28"/>
          <w:lang w:val="uk-UA"/>
        </w:rPr>
        <w:t>послуг з догляду»</w:t>
      </w:r>
      <w:r w:rsidR="00E21EEE">
        <w:rPr>
          <w:szCs w:val="28"/>
          <w:lang w:val="uk-UA"/>
        </w:rPr>
        <w:t>.</w:t>
      </w:r>
    </w:p>
    <w:p w14:paraId="17680D98" w14:textId="30275B9B" w:rsidR="009F0FE7" w:rsidRDefault="009F0FE7" w:rsidP="00813778">
      <w:pPr>
        <w:ind w:firstLine="708"/>
        <w:jc w:val="both"/>
        <w:rPr>
          <w:szCs w:val="28"/>
          <w:lang w:val="uk-UA"/>
        </w:rPr>
      </w:pPr>
      <w:r>
        <w:rPr>
          <w:szCs w:val="28"/>
          <w:lang w:val="uk-UA"/>
        </w:rPr>
        <w:t xml:space="preserve">4. </w:t>
      </w:r>
      <w:r w:rsidR="00F27A4B">
        <w:rPr>
          <w:szCs w:val="28"/>
          <w:lang w:val="uk-UA"/>
        </w:rPr>
        <w:t xml:space="preserve"> </w:t>
      </w:r>
      <w:r>
        <w:rPr>
          <w:szCs w:val="28"/>
          <w:lang w:val="uk-UA"/>
        </w:rPr>
        <w:t>Дане рішення набирає чинності з 15.09.2025 року.</w:t>
      </w:r>
    </w:p>
    <w:p w14:paraId="7CE87A2A" w14:textId="108DAD9E" w:rsidR="00D72172" w:rsidRPr="00D72172" w:rsidRDefault="00F27A4B" w:rsidP="00F27A4B">
      <w:pPr>
        <w:tabs>
          <w:tab w:val="left" w:pos="851"/>
        </w:tabs>
        <w:jc w:val="both"/>
        <w:rPr>
          <w:lang w:val="uk-UA"/>
        </w:rPr>
      </w:pPr>
      <w:r>
        <w:rPr>
          <w:lang w:val="uk-UA"/>
        </w:rPr>
        <w:t xml:space="preserve">         </w:t>
      </w:r>
      <w:r w:rsidR="00813778">
        <w:rPr>
          <w:lang w:val="uk-UA"/>
        </w:rPr>
        <w:t xml:space="preserve"> </w:t>
      </w:r>
      <w:r w:rsidR="009F0FE7">
        <w:rPr>
          <w:lang w:val="uk-UA"/>
        </w:rPr>
        <w:t>5</w:t>
      </w:r>
      <w:r w:rsidR="00813778">
        <w:rPr>
          <w:lang w:val="uk-UA"/>
        </w:rPr>
        <w:t>.</w:t>
      </w:r>
      <w:r>
        <w:rPr>
          <w:lang w:val="uk-UA"/>
        </w:rPr>
        <w:t xml:space="preserve"> </w:t>
      </w:r>
      <w:r w:rsidR="00D72172" w:rsidRPr="00D72172">
        <w:rPr>
          <w:lang w:val="uk-UA"/>
        </w:rPr>
        <w:t>Контроль за виконанням цього рішення покласти на засту</w:t>
      </w:r>
      <w:r w:rsidR="000773FA">
        <w:rPr>
          <w:lang w:val="uk-UA"/>
        </w:rPr>
        <w:t xml:space="preserve">пника  міського </w:t>
      </w:r>
      <w:r w:rsidR="00D72172" w:rsidRPr="00D72172">
        <w:rPr>
          <w:lang w:val="uk-UA"/>
        </w:rPr>
        <w:t xml:space="preserve">голови з питань діяльності виконавчих органів ради                                 Марію </w:t>
      </w:r>
      <w:proofErr w:type="spellStart"/>
      <w:r w:rsidR="00D72172" w:rsidRPr="00D72172">
        <w:rPr>
          <w:lang w:val="uk-UA"/>
        </w:rPr>
        <w:t>Місюрову</w:t>
      </w:r>
      <w:proofErr w:type="spellEnd"/>
      <w:r w:rsidR="00D72172" w:rsidRPr="00D72172">
        <w:rPr>
          <w:lang w:val="uk-UA"/>
        </w:rPr>
        <w:t>.</w:t>
      </w:r>
    </w:p>
    <w:p w14:paraId="0374416D" w14:textId="77777777" w:rsidR="005B019B" w:rsidRPr="00854360" w:rsidRDefault="005B019B" w:rsidP="005B019B">
      <w:pPr>
        <w:tabs>
          <w:tab w:val="left" w:pos="993"/>
        </w:tabs>
        <w:ind w:firstLine="709"/>
        <w:jc w:val="both"/>
        <w:rPr>
          <w:lang w:val="uk-UA"/>
        </w:rPr>
      </w:pPr>
    </w:p>
    <w:p w14:paraId="1DFE931E" w14:textId="77777777" w:rsidR="005B019B" w:rsidRPr="00C82923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4A5EB94B" w14:textId="77777777" w:rsidR="005B019B" w:rsidRPr="00854360" w:rsidRDefault="005B019B" w:rsidP="005B019B">
      <w:pPr>
        <w:tabs>
          <w:tab w:val="left" w:pos="993"/>
        </w:tabs>
        <w:ind w:left="633"/>
        <w:jc w:val="both"/>
        <w:rPr>
          <w:lang w:val="uk-UA"/>
        </w:rPr>
      </w:pPr>
    </w:p>
    <w:p w14:paraId="2EF75275" w14:textId="27D373AC" w:rsidR="005B019B" w:rsidRDefault="00605E2B" w:rsidP="005B019B">
      <w:pPr>
        <w:tabs>
          <w:tab w:val="left" w:pos="6499"/>
        </w:tabs>
        <w:ind w:right="201"/>
        <w:jc w:val="both"/>
        <w:rPr>
          <w:szCs w:val="28"/>
          <w:lang w:val="uk-UA"/>
        </w:rPr>
      </w:pPr>
      <w:r>
        <w:rPr>
          <w:szCs w:val="28"/>
          <w:lang w:val="uk-UA"/>
        </w:rPr>
        <w:t>Секретар міської ради                                                      Галина ШИМАНСЬКА</w:t>
      </w:r>
    </w:p>
    <w:p w14:paraId="61230EAB" w14:textId="77777777" w:rsidR="005B019B" w:rsidRDefault="005B019B" w:rsidP="005B019B">
      <w:pPr>
        <w:pStyle w:val="a6"/>
        <w:rPr>
          <w:lang w:val="uk-UA"/>
        </w:rPr>
      </w:pPr>
    </w:p>
    <w:p w14:paraId="18F6B0DB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4AEB8944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48FDC906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4B15C46B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3FF1481C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07E4FA27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7600FE92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0436B829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38876D0F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5A4EDE23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652DF2B6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5B60480A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207C0064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22DA2699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087E2A21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375E17A6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2B4C31F5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24ED0063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018F4578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7C4FD336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08436098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157755A4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61D838C3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767EECA0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1D1D2386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01E89FAE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54427B13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15786FD5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48670663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336CCCCC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6FF976DD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5051E46F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70B562BE" w14:textId="77777777" w:rsidR="005B019B" w:rsidRDefault="005B019B" w:rsidP="005B019B">
      <w:pPr>
        <w:tabs>
          <w:tab w:val="left" w:pos="993"/>
        </w:tabs>
        <w:jc w:val="both"/>
        <w:rPr>
          <w:lang w:val="uk-UA"/>
        </w:rPr>
      </w:pPr>
    </w:p>
    <w:p w14:paraId="364E5525" w14:textId="1F2675F6" w:rsidR="00F12C76" w:rsidRDefault="00F12C76" w:rsidP="00F120F8">
      <w:pPr>
        <w:jc w:val="both"/>
      </w:pPr>
      <w:bookmarkStart w:id="0" w:name="_GoBack"/>
      <w:bookmarkEnd w:id="0"/>
    </w:p>
    <w:sectPr w:rsidR="00F12C76" w:rsidSect="00813778">
      <w:headerReference w:type="even" r:id="rId9"/>
      <w:headerReference w:type="default" r:id="rId10"/>
      <w:pgSz w:w="11906" w:h="16838"/>
      <w:pgMar w:top="1134" w:right="567" w:bottom="1134" w:left="1701" w:header="181" w:footer="34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A34C74F" w14:textId="77777777" w:rsidR="00C657D7" w:rsidRDefault="00C657D7" w:rsidP="005B019B">
      <w:r>
        <w:separator/>
      </w:r>
    </w:p>
  </w:endnote>
  <w:endnote w:type="continuationSeparator" w:id="0">
    <w:p w14:paraId="0E196B64" w14:textId="77777777" w:rsidR="00C657D7" w:rsidRDefault="00C657D7" w:rsidP="005B019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DE23627" w14:textId="77777777" w:rsidR="00C657D7" w:rsidRDefault="00C657D7" w:rsidP="005B019B">
      <w:r>
        <w:separator/>
      </w:r>
    </w:p>
  </w:footnote>
  <w:footnote w:type="continuationSeparator" w:id="0">
    <w:p w14:paraId="65F579FB" w14:textId="77777777" w:rsidR="00C657D7" w:rsidRDefault="00C657D7" w:rsidP="005B019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A3BFE26" w14:textId="77777777" w:rsidR="00FD203D" w:rsidRDefault="00C22DE3" w:rsidP="00397E31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14:paraId="1A91DF22" w14:textId="77777777" w:rsidR="00FD203D" w:rsidRDefault="00FD203D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6B66CBF" w14:textId="77777777" w:rsidR="00FD203D" w:rsidRDefault="00FD203D" w:rsidP="00397E31">
    <w:pPr>
      <w:pStyle w:val="a3"/>
      <w:framePr w:wrap="around" w:vAnchor="text" w:hAnchor="margin" w:xAlign="center" w:y="1"/>
      <w:rPr>
        <w:rStyle w:val="a5"/>
      </w:rPr>
    </w:pPr>
  </w:p>
  <w:p w14:paraId="2D15E4DB" w14:textId="77777777" w:rsidR="00C64017" w:rsidRDefault="005B019B" w:rsidP="00F83F62">
    <w:pPr>
      <w:pStyle w:val="a3"/>
      <w:jc w:val="center"/>
      <w:rPr>
        <w:rStyle w:val="a5"/>
        <w:lang w:val="uk-UA"/>
      </w:rPr>
    </w:pPr>
    <w:r>
      <w:rPr>
        <w:rStyle w:val="a5"/>
        <w:lang w:val="uk-UA"/>
      </w:rPr>
      <w:t xml:space="preserve">                                                     </w:t>
    </w:r>
  </w:p>
  <w:p w14:paraId="1F76A053" w14:textId="308DD778" w:rsidR="00FD203D" w:rsidRPr="00631F2D" w:rsidRDefault="00C64017" w:rsidP="00F83F62">
    <w:pPr>
      <w:pStyle w:val="a3"/>
      <w:jc w:val="center"/>
      <w:rPr>
        <w:lang w:val="uk-UA"/>
      </w:rPr>
    </w:pPr>
    <w:r>
      <w:rPr>
        <w:rStyle w:val="a5"/>
        <w:lang w:val="uk-UA"/>
      </w:rPr>
      <w:t xml:space="preserve">                                                           </w:t>
    </w:r>
    <w:r w:rsidR="005B019B">
      <w:rPr>
        <w:rStyle w:val="a5"/>
        <w:lang w:val="uk-UA"/>
      </w:rPr>
      <w:t xml:space="preserve">  </w:t>
    </w:r>
    <w:r w:rsidR="005B019B">
      <w:rPr>
        <w:rStyle w:val="a5"/>
      </w:rPr>
      <w:fldChar w:fldCharType="begin"/>
    </w:r>
    <w:r w:rsidR="005B019B">
      <w:rPr>
        <w:rStyle w:val="a5"/>
      </w:rPr>
      <w:instrText xml:space="preserve"> PAGE </w:instrText>
    </w:r>
    <w:r w:rsidR="005B019B">
      <w:rPr>
        <w:rStyle w:val="a5"/>
      </w:rPr>
      <w:fldChar w:fldCharType="separate"/>
    </w:r>
    <w:r w:rsidR="00F120F8">
      <w:rPr>
        <w:rStyle w:val="a5"/>
        <w:noProof/>
      </w:rPr>
      <w:t>2</w:t>
    </w:r>
    <w:r w:rsidR="005B019B">
      <w:rPr>
        <w:rStyle w:val="a5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2BE4710"/>
    <w:multiLevelType w:val="hybridMultilevel"/>
    <w:tmpl w:val="1A6C13C6"/>
    <w:lvl w:ilvl="0" w:tplc="43A6C6BE">
      <w:start w:val="4"/>
      <w:numFmt w:val="decimal"/>
      <w:lvlText w:val="%1.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1" w15:restartNumberingAfterBreak="0">
    <w:nsid w:val="72BF6155"/>
    <w:multiLevelType w:val="hybridMultilevel"/>
    <w:tmpl w:val="19B8029A"/>
    <w:lvl w:ilvl="0" w:tplc="654EBD50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80" w:hanging="360"/>
      </w:pPr>
    </w:lvl>
    <w:lvl w:ilvl="2" w:tplc="0419001B" w:tentative="1">
      <w:start w:val="1"/>
      <w:numFmt w:val="lowerRoman"/>
      <w:lvlText w:val="%3."/>
      <w:lvlJc w:val="right"/>
      <w:pPr>
        <w:ind w:left="2400" w:hanging="180"/>
      </w:pPr>
    </w:lvl>
    <w:lvl w:ilvl="3" w:tplc="0419000F" w:tentative="1">
      <w:start w:val="1"/>
      <w:numFmt w:val="decimal"/>
      <w:lvlText w:val="%4."/>
      <w:lvlJc w:val="left"/>
      <w:pPr>
        <w:ind w:left="3120" w:hanging="360"/>
      </w:pPr>
    </w:lvl>
    <w:lvl w:ilvl="4" w:tplc="04190019" w:tentative="1">
      <w:start w:val="1"/>
      <w:numFmt w:val="lowerLetter"/>
      <w:lvlText w:val="%5."/>
      <w:lvlJc w:val="left"/>
      <w:pPr>
        <w:ind w:left="3840" w:hanging="360"/>
      </w:pPr>
    </w:lvl>
    <w:lvl w:ilvl="5" w:tplc="0419001B" w:tentative="1">
      <w:start w:val="1"/>
      <w:numFmt w:val="lowerRoman"/>
      <w:lvlText w:val="%6."/>
      <w:lvlJc w:val="right"/>
      <w:pPr>
        <w:ind w:left="4560" w:hanging="180"/>
      </w:pPr>
    </w:lvl>
    <w:lvl w:ilvl="6" w:tplc="0419000F" w:tentative="1">
      <w:start w:val="1"/>
      <w:numFmt w:val="decimal"/>
      <w:lvlText w:val="%7."/>
      <w:lvlJc w:val="left"/>
      <w:pPr>
        <w:ind w:left="5280" w:hanging="360"/>
      </w:pPr>
    </w:lvl>
    <w:lvl w:ilvl="7" w:tplc="04190019" w:tentative="1">
      <w:start w:val="1"/>
      <w:numFmt w:val="lowerLetter"/>
      <w:lvlText w:val="%8."/>
      <w:lvlJc w:val="left"/>
      <w:pPr>
        <w:ind w:left="6000" w:hanging="360"/>
      </w:pPr>
    </w:lvl>
    <w:lvl w:ilvl="8" w:tplc="0419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B019B"/>
    <w:rsid w:val="000737E7"/>
    <w:rsid w:val="000773FA"/>
    <w:rsid w:val="000B63B2"/>
    <w:rsid w:val="001946AE"/>
    <w:rsid w:val="001A7086"/>
    <w:rsid w:val="001B17C4"/>
    <w:rsid w:val="001D2476"/>
    <w:rsid w:val="001E74B2"/>
    <w:rsid w:val="001E7743"/>
    <w:rsid w:val="002B4AC5"/>
    <w:rsid w:val="002C17DF"/>
    <w:rsid w:val="00452D07"/>
    <w:rsid w:val="004D4179"/>
    <w:rsid w:val="005A7A4A"/>
    <w:rsid w:val="005B019B"/>
    <w:rsid w:val="005F45B6"/>
    <w:rsid w:val="00605E2B"/>
    <w:rsid w:val="00655E7C"/>
    <w:rsid w:val="00660998"/>
    <w:rsid w:val="006C0B77"/>
    <w:rsid w:val="006C3476"/>
    <w:rsid w:val="006D27AB"/>
    <w:rsid w:val="00813778"/>
    <w:rsid w:val="008242FF"/>
    <w:rsid w:val="00870751"/>
    <w:rsid w:val="008746B4"/>
    <w:rsid w:val="00884E6D"/>
    <w:rsid w:val="008F56B8"/>
    <w:rsid w:val="00922C48"/>
    <w:rsid w:val="009F0FE7"/>
    <w:rsid w:val="00A3268A"/>
    <w:rsid w:val="00A82874"/>
    <w:rsid w:val="00AC75D2"/>
    <w:rsid w:val="00AE2F1E"/>
    <w:rsid w:val="00B54A09"/>
    <w:rsid w:val="00B915B7"/>
    <w:rsid w:val="00B93B9B"/>
    <w:rsid w:val="00BB1818"/>
    <w:rsid w:val="00BE5D8C"/>
    <w:rsid w:val="00C01B02"/>
    <w:rsid w:val="00C22DE3"/>
    <w:rsid w:val="00C64017"/>
    <w:rsid w:val="00C657D7"/>
    <w:rsid w:val="00C9222C"/>
    <w:rsid w:val="00D03305"/>
    <w:rsid w:val="00D72172"/>
    <w:rsid w:val="00DB221C"/>
    <w:rsid w:val="00E052CB"/>
    <w:rsid w:val="00E21EEE"/>
    <w:rsid w:val="00EA59DF"/>
    <w:rsid w:val="00EE4070"/>
    <w:rsid w:val="00F120F8"/>
    <w:rsid w:val="00F12C76"/>
    <w:rsid w:val="00F24129"/>
    <w:rsid w:val="00F26DB1"/>
    <w:rsid w:val="00F27A4B"/>
    <w:rsid w:val="00FD20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F28261"/>
  <w15:chartTrackingRefBased/>
  <w15:docId w15:val="{82A9A9C4-44E3-4FCF-AC68-DC7CA42CF7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B019B"/>
    <w:pPr>
      <w:spacing w:after="0" w:line="240" w:lineRule="auto"/>
    </w:pPr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5B019B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rsid w:val="005B019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character" w:styleId="a5">
    <w:name w:val="page number"/>
    <w:basedOn w:val="a0"/>
    <w:rsid w:val="005B019B"/>
  </w:style>
  <w:style w:type="paragraph" w:styleId="a6">
    <w:name w:val="List Paragraph"/>
    <w:basedOn w:val="a"/>
    <w:uiPriority w:val="34"/>
    <w:qFormat/>
    <w:rsid w:val="005B019B"/>
    <w:pPr>
      <w:ind w:left="720"/>
    </w:pPr>
    <w:rPr>
      <w:szCs w:val="28"/>
    </w:rPr>
  </w:style>
  <w:style w:type="paragraph" w:styleId="a7">
    <w:name w:val="footer"/>
    <w:basedOn w:val="a"/>
    <w:link w:val="a8"/>
    <w:uiPriority w:val="99"/>
    <w:unhideWhenUsed/>
    <w:rsid w:val="005B019B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B019B"/>
    <w:rPr>
      <w:rFonts w:ascii="Times New Roman" w:eastAsia="Times New Roman" w:hAnsi="Times New Roman" w:cs="Times New Roman"/>
      <w:kern w:val="0"/>
      <w:sz w:val="28"/>
      <w:szCs w:val="24"/>
      <w:lang w:eastAsia="ru-RU"/>
      <w14:ligatures w14:val="none"/>
    </w:rPr>
  </w:style>
  <w:style w:type="paragraph" w:styleId="a9">
    <w:name w:val="Balloon Text"/>
    <w:basedOn w:val="a"/>
    <w:link w:val="aa"/>
    <w:uiPriority w:val="99"/>
    <w:semiHidden/>
    <w:unhideWhenUsed/>
    <w:rsid w:val="00813778"/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813778"/>
    <w:rPr>
      <w:rFonts w:ascii="Segoe UI" w:eastAsia="Times New Roman" w:hAnsi="Segoe UI" w:cs="Segoe UI"/>
      <w:kern w:val="0"/>
      <w:sz w:val="18"/>
      <w:szCs w:val="18"/>
      <w:lang w:eastAsia="ru-RU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5788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oleObject" Target="embeddings/oleObject1.bin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2</Pages>
  <Words>1621</Words>
  <Characters>925</Characters>
  <Application>Microsoft Office Word</Application>
  <DocSecurity>0</DocSecurity>
  <Lines>7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</dc:creator>
  <cp:keywords/>
  <dc:description/>
  <cp:lastModifiedBy>1</cp:lastModifiedBy>
  <cp:revision>57</cp:revision>
  <cp:lastPrinted>2025-08-27T05:42:00Z</cp:lastPrinted>
  <dcterms:created xsi:type="dcterms:W3CDTF">2024-06-26T12:07:00Z</dcterms:created>
  <dcterms:modified xsi:type="dcterms:W3CDTF">2025-08-28T14:41:00Z</dcterms:modified>
</cp:coreProperties>
</file>