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C76" w:rsidRDefault="00A70425" w:rsidP="0082677B">
      <w:pPr>
        <w:spacing w:after="0"/>
        <w:ind w:firstLine="6096"/>
        <w:jc w:val="both"/>
        <w:rPr>
          <w:lang w:val="uk-UA"/>
        </w:rPr>
      </w:pPr>
      <w:r>
        <w:rPr>
          <w:lang w:val="uk-UA"/>
        </w:rPr>
        <w:t xml:space="preserve">Додаток </w:t>
      </w:r>
    </w:p>
    <w:p w:rsidR="0082677B" w:rsidRDefault="0082677B" w:rsidP="0082677B">
      <w:pPr>
        <w:spacing w:after="0"/>
        <w:ind w:firstLine="6096"/>
        <w:jc w:val="both"/>
        <w:rPr>
          <w:lang w:val="uk-UA"/>
        </w:rPr>
      </w:pPr>
      <w:r>
        <w:rPr>
          <w:lang w:val="uk-UA"/>
        </w:rPr>
        <w:t xml:space="preserve">до рішення  виконавчого </w:t>
      </w:r>
    </w:p>
    <w:p w:rsidR="0082677B" w:rsidRDefault="0082677B" w:rsidP="0082677B">
      <w:pPr>
        <w:spacing w:after="0"/>
        <w:ind w:firstLine="6096"/>
        <w:jc w:val="both"/>
        <w:rPr>
          <w:lang w:val="uk-UA"/>
        </w:rPr>
      </w:pPr>
      <w:r>
        <w:rPr>
          <w:lang w:val="uk-UA"/>
        </w:rPr>
        <w:t>комітету міської ради</w:t>
      </w:r>
    </w:p>
    <w:p w:rsidR="0082677B" w:rsidRDefault="0082677B" w:rsidP="0082677B">
      <w:pPr>
        <w:spacing w:after="0"/>
        <w:ind w:firstLine="6096"/>
        <w:jc w:val="both"/>
        <w:rPr>
          <w:lang w:val="uk-UA"/>
        </w:rPr>
      </w:pPr>
      <w:r>
        <w:rPr>
          <w:lang w:val="uk-UA"/>
        </w:rPr>
        <w:t>___________№______</w:t>
      </w:r>
    </w:p>
    <w:p w:rsidR="00D14763" w:rsidRDefault="00D14763" w:rsidP="0082677B">
      <w:pPr>
        <w:spacing w:after="0"/>
        <w:ind w:firstLine="567"/>
        <w:jc w:val="center"/>
        <w:rPr>
          <w:lang w:val="uk-UA"/>
        </w:rPr>
      </w:pPr>
    </w:p>
    <w:p w:rsidR="0082677B" w:rsidRPr="00B81F27" w:rsidRDefault="0082677B" w:rsidP="00D14763">
      <w:pPr>
        <w:spacing w:after="0"/>
        <w:ind w:firstLine="567"/>
        <w:jc w:val="center"/>
        <w:rPr>
          <w:b/>
          <w:lang w:val="uk-UA"/>
        </w:rPr>
      </w:pPr>
      <w:r w:rsidRPr="00B81F27">
        <w:rPr>
          <w:b/>
          <w:lang w:val="uk-UA"/>
        </w:rPr>
        <w:t>СКЛАД</w:t>
      </w:r>
    </w:p>
    <w:p w:rsidR="0096249A" w:rsidRPr="00B81F27" w:rsidRDefault="00A70425" w:rsidP="0022041D">
      <w:pPr>
        <w:spacing w:after="0"/>
        <w:ind w:firstLine="567"/>
        <w:jc w:val="center"/>
        <w:rPr>
          <w:b/>
          <w:szCs w:val="28"/>
          <w:lang w:val="uk-UA"/>
        </w:rPr>
      </w:pPr>
      <w:r w:rsidRPr="00B81F27">
        <w:rPr>
          <w:b/>
          <w:szCs w:val="28"/>
          <w:lang w:val="uk-UA"/>
        </w:rPr>
        <w:t xml:space="preserve">робочої групи  щодо </w:t>
      </w:r>
      <w:r w:rsidR="00C46FF4" w:rsidRPr="00B81F27">
        <w:rPr>
          <w:b/>
          <w:szCs w:val="28"/>
          <w:lang w:val="uk-UA"/>
        </w:rPr>
        <w:t xml:space="preserve"> оцінювання потреб потерпілих внаслідок нещасного випадку на виробництві та професійного захворювання в соціальних послугах з догляду та медичних послугах</w:t>
      </w:r>
    </w:p>
    <w:p w:rsidR="007A7B34" w:rsidRPr="007A7B34" w:rsidRDefault="007A7B34" w:rsidP="007A7B34">
      <w:pPr>
        <w:spacing w:after="0"/>
        <w:ind w:firstLine="567"/>
        <w:jc w:val="both"/>
        <w:rPr>
          <w:szCs w:val="28"/>
          <w:lang w:val="uk-UA"/>
        </w:rPr>
      </w:pPr>
      <w:r w:rsidRPr="007A7B34">
        <w:rPr>
          <w:szCs w:val="28"/>
          <w:lang w:val="uk-UA"/>
        </w:rPr>
        <w:t>- заступник директора, начальник управління соціальних послуг та координації соціальної роботи департаменту соціальної політики Житомирської міської ради, голова робочої групи</w:t>
      </w:r>
    </w:p>
    <w:p w:rsidR="007A7B34" w:rsidRPr="007A7B34" w:rsidRDefault="007A7B34" w:rsidP="007A7B34">
      <w:pPr>
        <w:spacing w:after="0"/>
        <w:ind w:firstLine="567"/>
        <w:jc w:val="both"/>
        <w:rPr>
          <w:szCs w:val="28"/>
          <w:lang w:val="uk-UA"/>
        </w:rPr>
      </w:pPr>
    </w:p>
    <w:p w:rsidR="007A7B34" w:rsidRPr="007A7B34" w:rsidRDefault="007A7B34" w:rsidP="007A7B34">
      <w:pPr>
        <w:spacing w:after="0"/>
        <w:ind w:firstLine="567"/>
        <w:jc w:val="both"/>
        <w:rPr>
          <w:szCs w:val="28"/>
          <w:lang w:val="uk-UA"/>
        </w:rPr>
      </w:pPr>
      <w:r w:rsidRPr="007A7B34">
        <w:rPr>
          <w:szCs w:val="28"/>
          <w:lang w:val="uk-UA"/>
        </w:rPr>
        <w:t>- заступник начальника управління, начальник відділу організації надання соціальних послуг управління соціальних послуг та координації соціальної роботи департаменту соціальної політики Житомирської міської ради, заступник голови робочої групи</w:t>
      </w:r>
    </w:p>
    <w:p w:rsidR="007A7B34" w:rsidRPr="007A7B34" w:rsidRDefault="007A7B34" w:rsidP="007A7B34">
      <w:pPr>
        <w:spacing w:after="0"/>
        <w:ind w:firstLine="567"/>
        <w:jc w:val="both"/>
        <w:rPr>
          <w:szCs w:val="28"/>
          <w:lang w:val="uk-UA"/>
        </w:rPr>
      </w:pPr>
    </w:p>
    <w:p w:rsidR="007A7B34" w:rsidRPr="007A7B34" w:rsidRDefault="007A7B34" w:rsidP="007A7B34">
      <w:pPr>
        <w:spacing w:after="0"/>
        <w:ind w:firstLine="567"/>
        <w:jc w:val="both"/>
        <w:rPr>
          <w:szCs w:val="28"/>
          <w:lang w:val="uk-UA"/>
        </w:rPr>
      </w:pPr>
      <w:r w:rsidRPr="007A7B34">
        <w:rPr>
          <w:szCs w:val="28"/>
          <w:lang w:val="uk-UA"/>
        </w:rPr>
        <w:t>Члени робочої групи:</w:t>
      </w:r>
    </w:p>
    <w:p w:rsidR="007A7B34" w:rsidRPr="007A7B34" w:rsidRDefault="007A7B34" w:rsidP="007A7B34">
      <w:pPr>
        <w:spacing w:after="0"/>
        <w:ind w:firstLine="567"/>
        <w:jc w:val="both"/>
        <w:rPr>
          <w:szCs w:val="28"/>
          <w:lang w:val="uk-UA"/>
        </w:rPr>
      </w:pPr>
      <w:r w:rsidRPr="007A7B34">
        <w:rPr>
          <w:szCs w:val="28"/>
          <w:lang w:val="uk-UA"/>
        </w:rPr>
        <w:t>-</w:t>
      </w:r>
      <w:r w:rsidRPr="007A7B34">
        <w:rPr>
          <w:szCs w:val="28"/>
          <w:lang w:val="uk-UA"/>
        </w:rPr>
        <w:tab/>
        <w:t xml:space="preserve"> головний спеціаліст відділу організації надання соціальних послуг управління соціальних послуг та координації соціальної роботи департаменту соціальної політики Житомирської міської ради</w:t>
      </w:r>
    </w:p>
    <w:p w:rsidR="007A7B34" w:rsidRPr="007A7B34" w:rsidRDefault="007A7B34" w:rsidP="007A7B34">
      <w:pPr>
        <w:spacing w:after="0"/>
        <w:ind w:firstLine="567"/>
        <w:jc w:val="both"/>
        <w:rPr>
          <w:szCs w:val="28"/>
          <w:lang w:val="uk-UA"/>
        </w:rPr>
      </w:pPr>
    </w:p>
    <w:p w:rsidR="007A7B34" w:rsidRPr="007A7B34" w:rsidRDefault="007A7B34" w:rsidP="007A7B34">
      <w:pPr>
        <w:spacing w:after="0"/>
        <w:ind w:firstLine="567"/>
        <w:jc w:val="both"/>
        <w:rPr>
          <w:szCs w:val="28"/>
          <w:lang w:val="uk-UA"/>
        </w:rPr>
      </w:pPr>
      <w:r w:rsidRPr="007A7B34">
        <w:rPr>
          <w:szCs w:val="28"/>
          <w:lang w:val="uk-UA"/>
        </w:rPr>
        <w:t>- соціальний працівник Житомирського міського територіального центру соціального обслуговування (надання соціальних послуг) Житомирської міської ради</w:t>
      </w:r>
    </w:p>
    <w:p w:rsidR="007A7B34" w:rsidRPr="007A7B34" w:rsidRDefault="007A7B34" w:rsidP="007A7B34">
      <w:pPr>
        <w:spacing w:after="0"/>
        <w:ind w:firstLine="567"/>
        <w:jc w:val="both"/>
        <w:rPr>
          <w:szCs w:val="28"/>
          <w:lang w:val="uk-UA"/>
        </w:rPr>
      </w:pPr>
    </w:p>
    <w:p w:rsidR="007A7B34" w:rsidRPr="007A7B34" w:rsidRDefault="007A7B34" w:rsidP="007A7B34">
      <w:pPr>
        <w:spacing w:after="0"/>
        <w:ind w:firstLine="567"/>
        <w:jc w:val="both"/>
        <w:rPr>
          <w:szCs w:val="28"/>
          <w:lang w:val="uk-UA"/>
        </w:rPr>
      </w:pPr>
      <w:r w:rsidRPr="007A7B34">
        <w:rPr>
          <w:szCs w:val="28"/>
          <w:lang w:val="uk-UA"/>
        </w:rPr>
        <w:t>- соціальний робітник Житомирського міського територіального центру соціального обслуговування (надання соціальних послуг) Житомирської міської ради</w:t>
      </w:r>
    </w:p>
    <w:p w:rsidR="007A7B34" w:rsidRPr="007A7B34" w:rsidRDefault="007A7B34" w:rsidP="007A7B34">
      <w:pPr>
        <w:spacing w:after="0"/>
        <w:ind w:firstLine="567"/>
        <w:jc w:val="both"/>
        <w:rPr>
          <w:szCs w:val="28"/>
          <w:lang w:val="uk-UA"/>
        </w:rPr>
      </w:pPr>
    </w:p>
    <w:p w:rsidR="007A7B34" w:rsidRPr="00E2171E" w:rsidRDefault="007A7B34" w:rsidP="00E2171E">
      <w:pPr>
        <w:spacing w:after="0"/>
        <w:ind w:firstLine="567"/>
        <w:jc w:val="both"/>
        <w:rPr>
          <w:szCs w:val="28"/>
          <w:lang w:val="uk-UA"/>
        </w:rPr>
      </w:pPr>
      <w:r w:rsidRPr="007A7B34">
        <w:rPr>
          <w:szCs w:val="28"/>
          <w:lang w:val="uk-UA"/>
        </w:rPr>
        <w:t>-</w:t>
      </w:r>
      <w:r w:rsidRPr="007A7B34">
        <w:rPr>
          <w:szCs w:val="28"/>
          <w:lang w:val="uk-UA"/>
        </w:rPr>
        <w:tab/>
        <w:t xml:space="preserve"> заступник медичного директора по роботі з дитячим населенням</w:t>
      </w:r>
      <w:r w:rsidR="00E2171E">
        <w:rPr>
          <w:szCs w:val="28"/>
          <w:lang w:val="uk-UA"/>
        </w:rPr>
        <w:t xml:space="preserve"> </w:t>
      </w:r>
      <w:r w:rsidR="00E2171E" w:rsidRPr="00E2171E">
        <w:rPr>
          <w:szCs w:val="28"/>
          <w:lang w:val="uk-UA"/>
        </w:rPr>
        <w:t>комунального підприємства «Центр первинної медико-санітарної допомоги» Житомирської міської ради</w:t>
      </w:r>
    </w:p>
    <w:p w:rsidR="007A7B34" w:rsidRPr="007A7B34" w:rsidRDefault="007A7B34" w:rsidP="007A7B34">
      <w:pPr>
        <w:spacing w:after="0"/>
        <w:ind w:firstLine="567"/>
        <w:jc w:val="both"/>
        <w:rPr>
          <w:szCs w:val="28"/>
          <w:lang w:val="uk-UA"/>
        </w:rPr>
      </w:pPr>
    </w:p>
    <w:p w:rsidR="007A7B34" w:rsidRPr="007A7B34" w:rsidRDefault="007A7B34" w:rsidP="007A7B34">
      <w:pPr>
        <w:spacing w:after="0"/>
        <w:ind w:firstLine="567"/>
        <w:jc w:val="both"/>
        <w:rPr>
          <w:szCs w:val="28"/>
          <w:lang w:val="uk-UA"/>
        </w:rPr>
      </w:pPr>
      <w:r w:rsidRPr="007A7B34">
        <w:rPr>
          <w:szCs w:val="28"/>
          <w:lang w:val="uk-UA"/>
        </w:rPr>
        <w:t>-</w:t>
      </w:r>
      <w:r w:rsidRPr="007A7B34">
        <w:rPr>
          <w:szCs w:val="28"/>
          <w:lang w:val="uk-UA"/>
        </w:rPr>
        <w:tab/>
      </w:r>
      <w:r w:rsidR="00B81F27">
        <w:rPr>
          <w:szCs w:val="28"/>
          <w:lang w:val="uk-UA"/>
        </w:rPr>
        <w:t xml:space="preserve"> </w:t>
      </w:r>
      <w:r w:rsidRPr="007A7B34">
        <w:rPr>
          <w:szCs w:val="28"/>
          <w:lang w:val="uk-UA"/>
        </w:rPr>
        <w:t>завідувач  амбулаторії  загальної  практики  - сімейної  медицини № 2</w:t>
      </w:r>
      <w:r w:rsidR="00E2171E">
        <w:rPr>
          <w:szCs w:val="28"/>
          <w:lang w:val="uk-UA"/>
        </w:rPr>
        <w:t xml:space="preserve"> </w:t>
      </w:r>
      <w:r w:rsidR="00E2171E" w:rsidRPr="00E2171E">
        <w:rPr>
          <w:szCs w:val="28"/>
          <w:lang w:val="uk-UA"/>
        </w:rPr>
        <w:t xml:space="preserve">комунального підприємства «Центр первинної медико-санітарної допомоги» Житомирської міської ради </w:t>
      </w:r>
      <w:r w:rsidRPr="007A7B34">
        <w:rPr>
          <w:szCs w:val="28"/>
          <w:lang w:val="uk-UA"/>
        </w:rPr>
        <w:t xml:space="preserve"> </w:t>
      </w:r>
    </w:p>
    <w:p w:rsidR="00D14763" w:rsidRDefault="00D14763" w:rsidP="00BC5A0F">
      <w:pPr>
        <w:spacing w:after="0"/>
        <w:ind w:firstLine="567"/>
        <w:jc w:val="both"/>
        <w:rPr>
          <w:szCs w:val="28"/>
          <w:lang w:val="uk-UA"/>
        </w:rPr>
      </w:pPr>
    </w:p>
    <w:tbl>
      <w:tblPr>
        <w:tblW w:w="9997" w:type="dxa"/>
        <w:tblInd w:w="-142" w:type="dxa"/>
        <w:tblLook w:val="0000" w:firstRow="0" w:lastRow="0" w:firstColumn="0" w:lastColumn="0" w:noHBand="0" w:noVBand="0"/>
      </w:tblPr>
      <w:tblGrid>
        <w:gridCol w:w="10139"/>
        <w:gridCol w:w="222"/>
      </w:tblGrid>
      <w:tr w:rsidR="002C30CA" w:rsidTr="00E2171E">
        <w:tc>
          <w:tcPr>
            <w:tcW w:w="9775" w:type="dxa"/>
          </w:tcPr>
          <w:tbl>
            <w:tblPr>
              <w:tblW w:w="9923" w:type="dxa"/>
              <w:tblLook w:val="0000" w:firstRow="0" w:lastRow="0" w:firstColumn="0" w:lastColumn="0" w:noHBand="0" w:noVBand="0"/>
            </w:tblPr>
            <w:tblGrid>
              <w:gridCol w:w="4537"/>
              <w:gridCol w:w="5386"/>
            </w:tblGrid>
            <w:tr w:rsidR="00D31B08" w:rsidRPr="005664DF" w:rsidTr="008A6855">
              <w:tc>
                <w:tcPr>
                  <w:tcW w:w="4537" w:type="dxa"/>
                </w:tcPr>
                <w:p w:rsidR="00D31B08" w:rsidRPr="005664DF" w:rsidRDefault="00D31B08" w:rsidP="00D31B08">
                  <w:pPr>
                    <w:tabs>
                      <w:tab w:val="left" w:pos="2745"/>
                    </w:tabs>
                    <w:spacing w:after="0"/>
                    <w:rPr>
                      <w:lang w:val="uk-UA"/>
                    </w:rPr>
                  </w:pPr>
                  <w:r w:rsidRPr="005664DF">
                    <w:rPr>
                      <w:lang w:val="uk-UA"/>
                    </w:rPr>
                    <w:t>Директор департаменту соціальної політики міської ради</w:t>
                  </w:r>
                </w:p>
              </w:tc>
              <w:tc>
                <w:tcPr>
                  <w:tcW w:w="5386" w:type="dxa"/>
                </w:tcPr>
                <w:p w:rsidR="00D31B08" w:rsidRPr="005664DF" w:rsidRDefault="00D31B08" w:rsidP="00D31B08">
                  <w:pPr>
                    <w:tabs>
                      <w:tab w:val="left" w:pos="3465"/>
                    </w:tabs>
                    <w:spacing w:after="0"/>
                    <w:jc w:val="both"/>
                    <w:rPr>
                      <w:lang w:val="uk-UA"/>
                    </w:rPr>
                  </w:pPr>
                </w:p>
                <w:p w:rsidR="00D31B08" w:rsidRPr="005664DF" w:rsidRDefault="00D31B08" w:rsidP="00D31B08">
                  <w:pPr>
                    <w:tabs>
                      <w:tab w:val="left" w:pos="3465"/>
                    </w:tabs>
                    <w:spacing w:after="0"/>
                    <w:jc w:val="both"/>
                    <w:rPr>
                      <w:lang w:val="uk-UA"/>
                    </w:rPr>
                  </w:pPr>
                  <w:r w:rsidRPr="005664DF">
                    <w:rPr>
                      <w:lang w:val="uk-UA"/>
                    </w:rPr>
                    <w:t xml:space="preserve">                             Вікторія КРАСНОПІР</w:t>
                  </w:r>
                </w:p>
                <w:p w:rsidR="004831D9" w:rsidRPr="005664DF" w:rsidRDefault="004831D9" w:rsidP="00D31B08">
                  <w:pPr>
                    <w:tabs>
                      <w:tab w:val="left" w:pos="3465"/>
                    </w:tabs>
                    <w:spacing w:after="0"/>
                    <w:jc w:val="both"/>
                    <w:rPr>
                      <w:lang w:val="uk-UA"/>
                    </w:rPr>
                  </w:pPr>
                </w:p>
              </w:tc>
            </w:tr>
          </w:tbl>
          <w:p w:rsidR="002C30CA" w:rsidRPr="005664DF" w:rsidRDefault="002C30CA" w:rsidP="002C30CA">
            <w:pPr>
              <w:tabs>
                <w:tab w:val="left" w:pos="2745"/>
              </w:tabs>
              <w:spacing w:after="0"/>
              <w:rPr>
                <w:lang w:val="uk-UA"/>
              </w:rPr>
            </w:pPr>
          </w:p>
        </w:tc>
        <w:tc>
          <w:tcPr>
            <w:tcW w:w="222" w:type="dxa"/>
          </w:tcPr>
          <w:p w:rsidR="002C30CA" w:rsidRDefault="002C30CA" w:rsidP="006E78B4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</w:p>
        </w:tc>
      </w:tr>
      <w:tr w:rsidR="002C30CA" w:rsidTr="00E2171E">
        <w:tc>
          <w:tcPr>
            <w:tcW w:w="9775" w:type="dxa"/>
          </w:tcPr>
          <w:p w:rsidR="00CE4474" w:rsidRDefault="00CE4474" w:rsidP="00CE4474">
            <w:pPr>
              <w:tabs>
                <w:tab w:val="left" w:pos="2745"/>
              </w:tabs>
              <w:spacing w:after="0"/>
              <w:rPr>
                <w:lang w:val="uk-UA"/>
              </w:rPr>
            </w:pPr>
            <w:r>
              <w:rPr>
                <w:lang w:val="uk-UA"/>
              </w:rPr>
              <w:t xml:space="preserve"> Перший заступник міського голови </w:t>
            </w:r>
          </w:p>
          <w:p w:rsidR="00CE4474" w:rsidRDefault="00CE4474" w:rsidP="00CE4474">
            <w:pPr>
              <w:tabs>
                <w:tab w:val="left" w:pos="2745"/>
              </w:tabs>
              <w:spacing w:after="0"/>
              <w:rPr>
                <w:lang w:val="uk-UA"/>
              </w:rPr>
            </w:pPr>
            <w:r>
              <w:rPr>
                <w:lang w:val="uk-UA"/>
              </w:rPr>
              <w:t xml:space="preserve"> з питань діяльності виконавчих </w:t>
            </w:r>
          </w:p>
          <w:p w:rsidR="00CE4474" w:rsidRPr="005664DF" w:rsidRDefault="00CE4474" w:rsidP="00CE4474">
            <w:pPr>
              <w:tabs>
                <w:tab w:val="left" w:pos="2745"/>
              </w:tabs>
              <w:spacing w:after="0"/>
              <w:rPr>
                <w:lang w:val="uk-UA"/>
              </w:rPr>
            </w:pPr>
            <w:r>
              <w:rPr>
                <w:lang w:val="uk-UA"/>
              </w:rPr>
              <w:t xml:space="preserve"> органів ради                                                                    </w:t>
            </w:r>
            <w:r w:rsidR="005A67A7">
              <w:rPr>
                <w:lang w:val="uk-UA"/>
              </w:rPr>
              <w:t xml:space="preserve"> </w:t>
            </w:r>
            <w:bookmarkStart w:id="0" w:name="_GoBack"/>
            <w:bookmarkEnd w:id="0"/>
            <w:r>
              <w:rPr>
                <w:lang w:val="uk-UA"/>
              </w:rPr>
              <w:t xml:space="preserve">   </w:t>
            </w:r>
            <w:r w:rsidR="00D0616D">
              <w:rPr>
                <w:lang w:val="uk-UA"/>
              </w:rPr>
              <w:t>Світлана ОЛЬША</w:t>
            </w:r>
            <w:r>
              <w:rPr>
                <w:lang w:val="uk-UA"/>
              </w:rPr>
              <w:t>НСЬКА</w:t>
            </w:r>
          </w:p>
          <w:p w:rsidR="002C30CA" w:rsidRPr="005664DF" w:rsidRDefault="002C30CA" w:rsidP="002C30CA">
            <w:pPr>
              <w:tabs>
                <w:tab w:val="left" w:pos="2745"/>
              </w:tabs>
              <w:spacing w:after="0"/>
              <w:rPr>
                <w:lang w:val="uk-UA"/>
              </w:rPr>
            </w:pPr>
          </w:p>
        </w:tc>
        <w:tc>
          <w:tcPr>
            <w:tcW w:w="222" w:type="dxa"/>
          </w:tcPr>
          <w:p w:rsidR="002C30CA" w:rsidRDefault="002C30CA" w:rsidP="002C30CA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                              </w:t>
            </w:r>
          </w:p>
          <w:p w:rsidR="002C30CA" w:rsidRDefault="002C30CA" w:rsidP="00D31B08">
            <w:pPr>
              <w:tabs>
                <w:tab w:val="left" w:pos="3465"/>
              </w:tabs>
              <w:spacing w:after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</w:t>
            </w:r>
          </w:p>
        </w:tc>
      </w:tr>
    </w:tbl>
    <w:p w:rsidR="0022041D" w:rsidRPr="0082677B" w:rsidRDefault="0022041D" w:rsidP="00207D6E">
      <w:pPr>
        <w:spacing w:after="0"/>
        <w:jc w:val="both"/>
        <w:rPr>
          <w:lang w:val="uk-UA"/>
        </w:rPr>
      </w:pPr>
    </w:p>
    <w:sectPr w:rsidR="0022041D" w:rsidRPr="0082677B" w:rsidSect="001157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7204" w:rsidRDefault="00FA7204" w:rsidP="003144C6">
      <w:pPr>
        <w:spacing w:after="0"/>
      </w:pPr>
      <w:r>
        <w:separator/>
      </w:r>
    </w:p>
  </w:endnote>
  <w:endnote w:type="continuationSeparator" w:id="0">
    <w:p w:rsidR="00FA7204" w:rsidRDefault="00FA7204" w:rsidP="003144C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E07" w:rsidRDefault="007D2E07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E07" w:rsidRDefault="007D2E07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E07" w:rsidRPr="00115788" w:rsidRDefault="007D2E07" w:rsidP="00115788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7204" w:rsidRDefault="00FA7204" w:rsidP="003144C6">
      <w:pPr>
        <w:spacing w:after="0"/>
      </w:pPr>
      <w:r>
        <w:separator/>
      </w:r>
    </w:p>
  </w:footnote>
  <w:footnote w:type="continuationSeparator" w:id="0">
    <w:p w:rsidR="00FA7204" w:rsidRDefault="00FA7204" w:rsidP="003144C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E07" w:rsidRDefault="007D2E07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4C6" w:rsidRPr="00115788" w:rsidRDefault="003144C6" w:rsidP="00115788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E07" w:rsidRDefault="007D2E07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7583E"/>
    <w:multiLevelType w:val="hybridMultilevel"/>
    <w:tmpl w:val="F9D2A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845DC3"/>
    <w:multiLevelType w:val="hybridMultilevel"/>
    <w:tmpl w:val="BE5A3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8C31CD"/>
    <w:multiLevelType w:val="hybridMultilevel"/>
    <w:tmpl w:val="7E8E8EF0"/>
    <w:lvl w:ilvl="0" w:tplc="7B56F436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5D81663B"/>
    <w:multiLevelType w:val="hybridMultilevel"/>
    <w:tmpl w:val="132E11EC"/>
    <w:lvl w:ilvl="0" w:tplc="3CF2A41A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2D0"/>
    <w:rsid w:val="00002505"/>
    <w:rsid w:val="00005646"/>
    <w:rsid w:val="000100CC"/>
    <w:rsid w:val="000144D8"/>
    <w:rsid w:val="00015BFF"/>
    <w:rsid w:val="00033CCA"/>
    <w:rsid w:val="00077FC8"/>
    <w:rsid w:val="000E14D1"/>
    <w:rsid w:val="000F4EB7"/>
    <w:rsid w:val="0010231C"/>
    <w:rsid w:val="0011151D"/>
    <w:rsid w:val="001123DA"/>
    <w:rsid w:val="00115776"/>
    <w:rsid w:val="00115788"/>
    <w:rsid w:val="00123638"/>
    <w:rsid w:val="0012395C"/>
    <w:rsid w:val="00127D6C"/>
    <w:rsid w:val="0013624E"/>
    <w:rsid w:val="00181AD1"/>
    <w:rsid w:val="001962E6"/>
    <w:rsid w:val="001A5433"/>
    <w:rsid w:val="001B4A81"/>
    <w:rsid w:val="001F1443"/>
    <w:rsid w:val="00204A15"/>
    <w:rsid w:val="00205E8A"/>
    <w:rsid w:val="00207D6E"/>
    <w:rsid w:val="0022041D"/>
    <w:rsid w:val="00230582"/>
    <w:rsid w:val="00237BBE"/>
    <w:rsid w:val="00242B8C"/>
    <w:rsid w:val="002512D0"/>
    <w:rsid w:val="002661D9"/>
    <w:rsid w:val="00266A3E"/>
    <w:rsid w:val="002877F4"/>
    <w:rsid w:val="002925C0"/>
    <w:rsid w:val="002933D1"/>
    <w:rsid w:val="002A0C6A"/>
    <w:rsid w:val="002A5931"/>
    <w:rsid w:val="002B6610"/>
    <w:rsid w:val="002C30CA"/>
    <w:rsid w:val="002E2267"/>
    <w:rsid w:val="002F7C09"/>
    <w:rsid w:val="00300516"/>
    <w:rsid w:val="003071CC"/>
    <w:rsid w:val="003144C6"/>
    <w:rsid w:val="00320D74"/>
    <w:rsid w:val="00322AE6"/>
    <w:rsid w:val="003246BC"/>
    <w:rsid w:val="00324FE6"/>
    <w:rsid w:val="003310FD"/>
    <w:rsid w:val="003418C9"/>
    <w:rsid w:val="00344818"/>
    <w:rsid w:val="00357C0F"/>
    <w:rsid w:val="003730D4"/>
    <w:rsid w:val="00375E32"/>
    <w:rsid w:val="00380E26"/>
    <w:rsid w:val="00381DC0"/>
    <w:rsid w:val="00390894"/>
    <w:rsid w:val="003A6D7C"/>
    <w:rsid w:val="003B5CE1"/>
    <w:rsid w:val="003D52B7"/>
    <w:rsid w:val="00402220"/>
    <w:rsid w:val="00416B7B"/>
    <w:rsid w:val="00417986"/>
    <w:rsid w:val="004179FD"/>
    <w:rsid w:val="00421D3F"/>
    <w:rsid w:val="00440C9B"/>
    <w:rsid w:val="00452B50"/>
    <w:rsid w:val="00455952"/>
    <w:rsid w:val="00475D0F"/>
    <w:rsid w:val="00480DAC"/>
    <w:rsid w:val="004818CC"/>
    <w:rsid w:val="00482B69"/>
    <w:rsid w:val="004831D9"/>
    <w:rsid w:val="004A23DF"/>
    <w:rsid w:val="004B3B57"/>
    <w:rsid w:val="0053578E"/>
    <w:rsid w:val="005466E9"/>
    <w:rsid w:val="0056053F"/>
    <w:rsid w:val="005664DF"/>
    <w:rsid w:val="00574D44"/>
    <w:rsid w:val="0058706C"/>
    <w:rsid w:val="005906E6"/>
    <w:rsid w:val="005A67A7"/>
    <w:rsid w:val="005D0D9F"/>
    <w:rsid w:val="005E0713"/>
    <w:rsid w:val="005E6FA4"/>
    <w:rsid w:val="005F1B44"/>
    <w:rsid w:val="0061508B"/>
    <w:rsid w:val="00637947"/>
    <w:rsid w:val="00661B03"/>
    <w:rsid w:val="00697458"/>
    <w:rsid w:val="006C0B77"/>
    <w:rsid w:val="006E0E3F"/>
    <w:rsid w:val="006E3CA8"/>
    <w:rsid w:val="006E78B4"/>
    <w:rsid w:val="006F086B"/>
    <w:rsid w:val="0072186E"/>
    <w:rsid w:val="00734C8D"/>
    <w:rsid w:val="00742CA9"/>
    <w:rsid w:val="00750995"/>
    <w:rsid w:val="007A7B34"/>
    <w:rsid w:val="007D087B"/>
    <w:rsid w:val="007D2E07"/>
    <w:rsid w:val="007D58FE"/>
    <w:rsid w:val="0080574B"/>
    <w:rsid w:val="00822CB1"/>
    <w:rsid w:val="008242FF"/>
    <w:rsid w:val="0082677B"/>
    <w:rsid w:val="008406CA"/>
    <w:rsid w:val="00841862"/>
    <w:rsid w:val="00870751"/>
    <w:rsid w:val="00892ACB"/>
    <w:rsid w:val="008E3334"/>
    <w:rsid w:val="008E4152"/>
    <w:rsid w:val="00906769"/>
    <w:rsid w:val="00922C48"/>
    <w:rsid w:val="009236D3"/>
    <w:rsid w:val="00927D3E"/>
    <w:rsid w:val="0093419D"/>
    <w:rsid w:val="009523A3"/>
    <w:rsid w:val="0096249A"/>
    <w:rsid w:val="00980BFA"/>
    <w:rsid w:val="0098710C"/>
    <w:rsid w:val="00990322"/>
    <w:rsid w:val="009C42D9"/>
    <w:rsid w:val="009C6920"/>
    <w:rsid w:val="009D642E"/>
    <w:rsid w:val="009F0B1B"/>
    <w:rsid w:val="00A05178"/>
    <w:rsid w:val="00A340F5"/>
    <w:rsid w:val="00A618E2"/>
    <w:rsid w:val="00A65ABF"/>
    <w:rsid w:val="00A70425"/>
    <w:rsid w:val="00A838D5"/>
    <w:rsid w:val="00A840B3"/>
    <w:rsid w:val="00A92073"/>
    <w:rsid w:val="00AB12BE"/>
    <w:rsid w:val="00AB3F58"/>
    <w:rsid w:val="00AB687E"/>
    <w:rsid w:val="00AD5AF1"/>
    <w:rsid w:val="00AD7CE7"/>
    <w:rsid w:val="00B023C1"/>
    <w:rsid w:val="00B12434"/>
    <w:rsid w:val="00B332AE"/>
    <w:rsid w:val="00B33ADF"/>
    <w:rsid w:val="00B359D3"/>
    <w:rsid w:val="00B40FFA"/>
    <w:rsid w:val="00B41CD5"/>
    <w:rsid w:val="00B70184"/>
    <w:rsid w:val="00B73FBF"/>
    <w:rsid w:val="00B747BC"/>
    <w:rsid w:val="00B81F27"/>
    <w:rsid w:val="00B86E5E"/>
    <w:rsid w:val="00B915B7"/>
    <w:rsid w:val="00BC5A0F"/>
    <w:rsid w:val="00BD19BB"/>
    <w:rsid w:val="00C255BF"/>
    <w:rsid w:val="00C46FF4"/>
    <w:rsid w:val="00C52304"/>
    <w:rsid w:val="00C97152"/>
    <w:rsid w:val="00CA558C"/>
    <w:rsid w:val="00CE2BEF"/>
    <w:rsid w:val="00CE34E9"/>
    <w:rsid w:val="00CE4474"/>
    <w:rsid w:val="00D05FC1"/>
    <w:rsid w:val="00D0616D"/>
    <w:rsid w:val="00D14763"/>
    <w:rsid w:val="00D24FA6"/>
    <w:rsid w:val="00D31B08"/>
    <w:rsid w:val="00D36A3A"/>
    <w:rsid w:val="00D42AD2"/>
    <w:rsid w:val="00D43640"/>
    <w:rsid w:val="00DB033B"/>
    <w:rsid w:val="00DB488E"/>
    <w:rsid w:val="00DB72B7"/>
    <w:rsid w:val="00DC283B"/>
    <w:rsid w:val="00E149D8"/>
    <w:rsid w:val="00E2171E"/>
    <w:rsid w:val="00E669F7"/>
    <w:rsid w:val="00E66A3E"/>
    <w:rsid w:val="00E75A5C"/>
    <w:rsid w:val="00E81DD4"/>
    <w:rsid w:val="00E8214B"/>
    <w:rsid w:val="00E8350B"/>
    <w:rsid w:val="00E91CD1"/>
    <w:rsid w:val="00E948E0"/>
    <w:rsid w:val="00EA59DF"/>
    <w:rsid w:val="00EC7BE2"/>
    <w:rsid w:val="00ED2FC8"/>
    <w:rsid w:val="00EE4070"/>
    <w:rsid w:val="00EE46F9"/>
    <w:rsid w:val="00F0038B"/>
    <w:rsid w:val="00F12C76"/>
    <w:rsid w:val="00F2338B"/>
    <w:rsid w:val="00F31698"/>
    <w:rsid w:val="00F33E65"/>
    <w:rsid w:val="00F625AD"/>
    <w:rsid w:val="00F8544A"/>
    <w:rsid w:val="00FA32A8"/>
    <w:rsid w:val="00FA330B"/>
    <w:rsid w:val="00FA7204"/>
    <w:rsid w:val="00FC2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291BA9"/>
  <w15:docId w15:val="{2A07F295-D420-46DD-8172-F614CC2C0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11151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151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a3">
    <w:name w:val="annotation reference"/>
    <w:basedOn w:val="a0"/>
    <w:uiPriority w:val="99"/>
    <w:semiHidden/>
    <w:unhideWhenUsed/>
    <w:rsid w:val="0000564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005646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005646"/>
    <w:rPr>
      <w:rFonts w:ascii="Times New Roman" w:hAnsi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00564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005646"/>
    <w:rPr>
      <w:rFonts w:ascii="Times New Roman" w:hAnsi="Times New Roman"/>
      <w:b/>
      <w:bCs/>
      <w:sz w:val="20"/>
      <w:szCs w:val="20"/>
    </w:rPr>
  </w:style>
  <w:style w:type="paragraph" w:styleId="a8">
    <w:name w:val="Revision"/>
    <w:hidden/>
    <w:uiPriority w:val="99"/>
    <w:semiHidden/>
    <w:rsid w:val="00005646"/>
    <w:pPr>
      <w:spacing w:after="0" w:line="240" w:lineRule="auto"/>
    </w:pPr>
    <w:rPr>
      <w:rFonts w:ascii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00564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05646"/>
    <w:rPr>
      <w:rFonts w:ascii="Segoe UI" w:hAnsi="Segoe UI" w:cs="Segoe UI"/>
      <w:sz w:val="18"/>
      <w:szCs w:val="18"/>
    </w:rPr>
  </w:style>
  <w:style w:type="paragraph" w:styleId="ab">
    <w:name w:val="Body Text"/>
    <w:basedOn w:val="a"/>
    <w:link w:val="ac"/>
    <w:rsid w:val="00005646"/>
    <w:pPr>
      <w:spacing w:after="120"/>
    </w:pPr>
    <w:rPr>
      <w:rFonts w:eastAsia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0056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005646"/>
    <w:rPr>
      <w:b/>
      <w:bCs/>
    </w:rPr>
  </w:style>
  <w:style w:type="paragraph" w:styleId="ae">
    <w:name w:val="header"/>
    <w:basedOn w:val="a"/>
    <w:link w:val="af"/>
    <w:uiPriority w:val="99"/>
    <w:unhideWhenUsed/>
    <w:rsid w:val="003144C6"/>
    <w:pPr>
      <w:tabs>
        <w:tab w:val="center" w:pos="4677"/>
        <w:tab w:val="right" w:pos="9355"/>
      </w:tabs>
      <w:spacing w:after="0"/>
    </w:pPr>
  </w:style>
  <w:style w:type="character" w:customStyle="1" w:styleId="af">
    <w:name w:val="Верхний колонтитул Знак"/>
    <w:basedOn w:val="a0"/>
    <w:link w:val="ae"/>
    <w:uiPriority w:val="99"/>
    <w:rsid w:val="003144C6"/>
    <w:rPr>
      <w:rFonts w:ascii="Times New Roman" w:hAnsi="Times New Roman"/>
      <w:sz w:val="28"/>
    </w:rPr>
  </w:style>
  <w:style w:type="paragraph" w:styleId="af0">
    <w:name w:val="footer"/>
    <w:basedOn w:val="a"/>
    <w:link w:val="af1"/>
    <w:uiPriority w:val="99"/>
    <w:unhideWhenUsed/>
    <w:rsid w:val="003144C6"/>
    <w:pPr>
      <w:tabs>
        <w:tab w:val="center" w:pos="4677"/>
        <w:tab w:val="right" w:pos="9355"/>
      </w:tabs>
      <w:spacing w:after="0"/>
    </w:pPr>
  </w:style>
  <w:style w:type="character" w:customStyle="1" w:styleId="af1">
    <w:name w:val="Нижний колонтитул Знак"/>
    <w:basedOn w:val="a0"/>
    <w:link w:val="af0"/>
    <w:uiPriority w:val="99"/>
    <w:rsid w:val="003144C6"/>
    <w:rPr>
      <w:rFonts w:ascii="Times New Roman" w:hAnsi="Times New Roman"/>
      <w:sz w:val="28"/>
    </w:rPr>
  </w:style>
  <w:style w:type="paragraph" w:styleId="af2">
    <w:name w:val="List Paragraph"/>
    <w:basedOn w:val="a"/>
    <w:uiPriority w:val="34"/>
    <w:qFormat/>
    <w:rsid w:val="00300516"/>
    <w:pPr>
      <w:ind w:left="720"/>
      <w:contextualSpacing/>
    </w:pPr>
  </w:style>
  <w:style w:type="character" w:customStyle="1" w:styleId="2">
    <w:name w:val="Основной текст (2)_"/>
    <w:link w:val="20"/>
    <w:locked/>
    <w:rsid w:val="00E669F7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E669F7"/>
    <w:pPr>
      <w:widowControl w:val="0"/>
      <w:shd w:val="clear" w:color="auto" w:fill="FFFFFF"/>
      <w:spacing w:before="540" w:after="0" w:line="312" w:lineRule="exact"/>
      <w:ind w:hanging="340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863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156</cp:revision>
  <cp:lastPrinted>2025-08-27T06:49:00Z</cp:lastPrinted>
  <dcterms:created xsi:type="dcterms:W3CDTF">2021-12-20T08:43:00Z</dcterms:created>
  <dcterms:modified xsi:type="dcterms:W3CDTF">2025-08-27T06:50:00Z</dcterms:modified>
</cp:coreProperties>
</file>