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87" w:rsidRPr="00484362" w:rsidRDefault="00C66E8D" w:rsidP="00955F87">
      <w:pPr>
        <w:pStyle w:val="2"/>
        <w:ind w:left="0" w:right="102" w:firstLine="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5pt;margin-top:10.8pt;width:42.65pt;height:55.25pt;z-index:251660288;mso-wrap-distance-left:9.05pt;mso-wrap-distance-right:9.05pt" filled="t">
            <v:fill color2="black"/>
            <v:imagedata r:id="rId4" o:title="" croptop="-72f" cropbottom="-72f" cropleft="-96f" cropright="-96f"/>
          </v:shape>
          <o:OLEObject Type="Embed" ProgID="Word.Picture.8" ShapeID="_x0000_s1026" DrawAspect="Content" ObjectID="_1820040285" r:id="rId5"/>
        </w:pict>
      </w:r>
      <w:r w:rsidR="00955F87" w:rsidRPr="00865B73">
        <w:t xml:space="preserve"> </w:t>
      </w:r>
    </w:p>
    <w:p w:rsidR="00955F87" w:rsidRPr="00484362" w:rsidRDefault="00955F87" w:rsidP="00955F87">
      <w:pPr>
        <w:ind w:firstLine="567"/>
        <w:jc w:val="center"/>
      </w:pPr>
      <w:r w:rsidRPr="00484362">
        <w:rPr>
          <w:rFonts w:eastAsia="Times New Roman"/>
          <w:lang w:val="uk-UA"/>
        </w:rPr>
        <w:t xml:space="preserve">   </w:t>
      </w:r>
    </w:p>
    <w:p w:rsidR="00955F87" w:rsidRPr="00484362" w:rsidRDefault="00955F87" w:rsidP="00955F87">
      <w:pPr>
        <w:ind w:firstLine="567"/>
        <w:jc w:val="center"/>
      </w:pPr>
      <w:r w:rsidRPr="00484362">
        <w:rPr>
          <w:rFonts w:eastAsia="Times New Roman"/>
          <w:sz w:val="28"/>
          <w:szCs w:val="28"/>
          <w:lang w:val="uk-UA"/>
        </w:rPr>
        <w:t xml:space="preserve">   </w:t>
      </w:r>
    </w:p>
    <w:p w:rsidR="00955F87" w:rsidRPr="00484362" w:rsidRDefault="00955F87" w:rsidP="00955F87">
      <w:pPr>
        <w:pStyle w:val="WW-"/>
        <w:rPr>
          <w:szCs w:val="28"/>
          <w:lang w:val="uk-UA"/>
        </w:rPr>
      </w:pPr>
    </w:p>
    <w:p w:rsidR="00955F87" w:rsidRPr="00484362" w:rsidRDefault="00955F87" w:rsidP="00955F87">
      <w:pPr>
        <w:pStyle w:val="WW-"/>
      </w:pPr>
      <w:r w:rsidRPr="00484362">
        <w:rPr>
          <w:szCs w:val="28"/>
          <w:lang w:val="uk-UA"/>
        </w:rPr>
        <w:t>У</w:t>
      </w:r>
      <w:r w:rsidRPr="00484362">
        <w:rPr>
          <w:szCs w:val="28"/>
        </w:rPr>
        <w:t>КРАЇНА</w:t>
      </w:r>
    </w:p>
    <w:p w:rsidR="00955F87" w:rsidRPr="00484362" w:rsidRDefault="00955F87" w:rsidP="00955F87">
      <w:pPr>
        <w:pStyle w:val="a3"/>
      </w:pPr>
      <w:r w:rsidRPr="00484362">
        <w:rPr>
          <w:sz w:val="28"/>
          <w:szCs w:val="28"/>
          <w:lang w:val="uk-UA"/>
        </w:rPr>
        <w:t>Ж</w:t>
      </w:r>
      <w:r w:rsidRPr="00484362">
        <w:rPr>
          <w:sz w:val="28"/>
          <w:szCs w:val="28"/>
        </w:rPr>
        <w:t>ИТОМИРСЬКА МІСЬКА РАДА</w:t>
      </w:r>
    </w:p>
    <w:p w:rsidR="00955F87" w:rsidRPr="00484362" w:rsidRDefault="00955F87" w:rsidP="00955F87">
      <w:pPr>
        <w:pStyle w:val="1"/>
        <w:ind w:left="0" w:firstLine="0"/>
      </w:pPr>
      <w:r w:rsidRPr="00484362">
        <w:rPr>
          <w:szCs w:val="28"/>
          <w:lang w:val="uk-UA"/>
        </w:rPr>
        <w:t>ВИ</w:t>
      </w:r>
      <w:r w:rsidRPr="00484362">
        <w:rPr>
          <w:szCs w:val="28"/>
        </w:rPr>
        <w:t>КОНАВЧИЙ КОМІТЕТ</w:t>
      </w:r>
    </w:p>
    <w:p w:rsidR="00955F87" w:rsidRPr="00484362" w:rsidRDefault="00955F87" w:rsidP="00955F87">
      <w:pPr>
        <w:jc w:val="center"/>
        <w:rPr>
          <w:sz w:val="28"/>
          <w:szCs w:val="28"/>
          <w:lang w:val="uk-UA" w:eastAsia="ru-RU"/>
        </w:rPr>
      </w:pPr>
    </w:p>
    <w:p w:rsidR="00955F87" w:rsidRPr="00484362" w:rsidRDefault="00955F87" w:rsidP="00955F87">
      <w:pPr>
        <w:pStyle w:val="2"/>
        <w:ind w:left="0" w:firstLine="0"/>
      </w:pPr>
      <w:r w:rsidRPr="00484362">
        <w:rPr>
          <w:sz w:val="28"/>
          <w:szCs w:val="28"/>
          <w:lang w:val="uk-UA"/>
        </w:rPr>
        <w:t>РІШЕННЯ</w:t>
      </w:r>
    </w:p>
    <w:p w:rsidR="00955F87" w:rsidRPr="00484362" w:rsidRDefault="00955F87" w:rsidP="00955F87">
      <w:pPr>
        <w:ind w:right="-621" w:firstLine="567"/>
      </w:pPr>
      <w:r w:rsidRPr="00484362">
        <w:rPr>
          <w:rFonts w:eastAsia="Times New Roman"/>
          <w:lang w:val="uk-UA"/>
        </w:rPr>
        <w:t xml:space="preserve"> </w:t>
      </w:r>
    </w:p>
    <w:p w:rsidR="00955F87" w:rsidRPr="00484362" w:rsidRDefault="00955F87" w:rsidP="00955F87">
      <w:pPr>
        <w:pStyle w:val="2"/>
        <w:jc w:val="left"/>
      </w:pPr>
      <w:r w:rsidRPr="00484362">
        <w:rPr>
          <w:b w:val="0"/>
          <w:sz w:val="28"/>
          <w:szCs w:val="28"/>
          <w:lang w:val="uk-UA"/>
        </w:rPr>
        <w:t>від ___________№ ______</w:t>
      </w:r>
    </w:p>
    <w:p w:rsidR="00955F87" w:rsidRPr="00484362" w:rsidRDefault="00955F87" w:rsidP="00955F87">
      <w:pPr>
        <w:pStyle w:val="2"/>
        <w:jc w:val="left"/>
      </w:pPr>
      <w:r w:rsidRPr="00484362">
        <w:rPr>
          <w:b w:val="0"/>
          <w:lang w:val="uk-UA"/>
        </w:rPr>
        <w:t xml:space="preserve">               </w:t>
      </w:r>
      <w:r w:rsidRPr="00484362">
        <w:rPr>
          <w:b w:val="0"/>
          <w:sz w:val="24"/>
          <w:szCs w:val="24"/>
          <w:lang w:val="uk-UA"/>
        </w:rPr>
        <w:t>м. Житомир</w:t>
      </w:r>
    </w:p>
    <w:p w:rsidR="00955F87" w:rsidRPr="00484362" w:rsidRDefault="00955F87" w:rsidP="00955F87">
      <w:pPr>
        <w:tabs>
          <w:tab w:val="left" w:pos="9540"/>
          <w:tab w:val="left" w:pos="9900"/>
        </w:tabs>
        <w:ind w:firstLine="567"/>
        <w:jc w:val="both"/>
        <w:rPr>
          <w:sz w:val="28"/>
          <w:szCs w:val="28"/>
          <w:lang w:val="uk-UA"/>
        </w:rPr>
      </w:pPr>
    </w:p>
    <w:p w:rsidR="00955F87" w:rsidRDefault="00955F87" w:rsidP="00955F87">
      <w:pPr>
        <w:tabs>
          <w:tab w:val="left" w:pos="9540"/>
          <w:tab w:val="left" w:pos="9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дії</w:t>
      </w:r>
      <w:r w:rsidRPr="00484362">
        <w:rPr>
          <w:sz w:val="28"/>
          <w:szCs w:val="28"/>
          <w:lang w:val="uk-UA"/>
        </w:rPr>
        <w:t xml:space="preserve"> дозволу </w:t>
      </w:r>
    </w:p>
    <w:p w:rsidR="00955F87" w:rsidRDefault="00955F87" w:rsidP="00955F87">
      <w:pPr>
        <w:tabs>
          <w:tab w:val="left" w:pos="9540"/>
          <w:tab w:val="left" w:pos="9900"/>
        </w:tabs>
        <w:jc w:val="both"/>
        <w:rPr>
          <w:sz w:val="28"/>
          <w:szCs w:val="28"/>
          <w:lang w:val="uk-UA"/>
        </w:rPr>
      </w:pPr>
      <w:r w:rsidRPr="00484362">
        <w:rPr>
          <w:sz w:val="28"/>
          <w:szCs w:val="28"/>
          <w:lang w:val="uk-UA"/>
        </w:rPr>
        <w:t>на розміщення</w:t>
      </w:r>
      <w:r>
        <w:rPr>
          <w:sz w:val="28"/>
          <w:szCs w:val="28"/>
          <w:lang w:val="uk-UA"/>
        </w:rPr>
        <w:t xml:space="preserve"> </w:t>
      </w:r>
      <w:r w:rsidRPr="00484362">
        <w:rPr>
          <w:sz w:val="28"/>
          <w:szCs w:val="28"/>
          <w:lang w:val="uk-UA"/>
        </w:rPr>
        <w:t xml:space="preserve">зовнішньої </w:t>
      </w:r>
    </w:p>
    <w:p w:rsidR="00955F87" w:rsidRPr="00484362" w:rsidRDefault="00955F87" w:rsidP="00955F87">
      <w:pPr>
        <w:tabs>
          <w:tab w:val="left" w:pos="9540"/>
          <w:tab w:val="left" w:pos="9900"/>
        </w:tabs>
        <w:jc w:val="both"/>
      </w:pPr>
      <w:r w:rsidRPr="00484362">
        <w:rPr>
          <w:sz w:val="28"/>
          <w:szCs w:val="28"/>
          <w:lang w:val="uk-UA"/>
        </w:rPr>
        <w:t xml:space="preserve">реклами в м. Житомирі </w:t>
      </w:r>
      <w:r w:rsidRPr="00484362">
        <w:rPr>
          <w:rFonts w:eastAsia="Times New Roman"/>
          <w:sz w:val="28"/>
          <w:szCs w:val="28"/>
          <w:lang w:val="uk-UA"/>
        </w:rPr>
        <w:t xml:space="preserve"> </w:t>
      </w:r>
    </w:p>
    <w:p w:rsidR="00955F87" w:rsidRPr="00484362" w:rsidRDefault="00955F87" w:rsidP="00955F87">
      <w:pPr>
        <w:tabs>
          <w:tab w:val="left" w:pos="9540"/>
          <w:tab w:val="left" w:pos="9900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:rsidR="00955F87" w:rsidRPr="00484362" w:rsidRDefault="00955F87" w:rsidP="00955F87">
      <w:pPr>
        <w:tabs>
          <w:tab w:val="left" w:pos="360"/>
          <w:tab w:val="left" w:pos="720"/>
          <w:tab w:val="left" w:pos="9900"/>
          <w:tab w:val="left" w:pos="10080"/>
        </w:tabs>
        <w:ind w:firstLine="567"/>
        <w:jc w:val="both"/>
        <w:rPr>
          <w:lang w:val="uk-UA"/>
        </w:rPr>
      </w:pPr>
      <w:r w:rsidRPr="00484362">
        <w:rPr>
          <w:sz w:val="28"/>
          <w:szCs w:val="28"/>
          <w:lang w:val="uk-UA"/>
        </w:rPr>
        <w:t xml:space="preserve">Відповідно до законів України </w:t>
      </w:r>
      <w:proofErr w:type="spellStart"/>
      <w:r w:rsidRPr="00484362">
        <w:rPr>
          <w:sz w:val="28"/>
          <w:szCs w:val="28"/>
          <w:lang w:val="uk-UA"/>
        </w:rPr>
        <w:t>“Про</w:t>
      </w:r>
      <w:proofErr w:type="spellEnd"/>
      <w:r w:rsidRPr="00484362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84362">
        <w:rPr>
          <w:sz w:val="28"/>
          <w:szCs w:val="28"/>
          <w:lang w:val="uk-UA"/>
        </w:rPr>
        <w:t>Україні”</w:t>
      </w:r>
      <w:proofErr w:type="spellEnd"/>
      <w:r w:rsidRPr="00484362">
        <w:rPr>
          <w:sz w:val="28"/>
          <w:szCs w:val="28"/>
          <w:lang w:val="uk-UA"/>
        </w:rPr>
        <w:t xml:space="preserve">, </w:t>
      </w:r>
      <w:proofErr w:type="spellStart"/>
      <w:r w:rsidRPr="00484362">
        <w:rPr>
          <w:sz w:val="28"/>
          <w:szCs w:val="28"/>
          <w:lang w:val="uk-UA"/>
        </w:rPr>
        <w:t>“Про</w:t>
      </w:r>
      <w:proofErr w:type="spellEnd"/>
      <w:r w:rsidRPr="00484362">
        <w:rPr>
          <w:sz w:val="28"/>
          <w:szCs w:val="28"/>
          <w:lang w:val="uk-UA"/>
        </w:rPr>
        <w:t xml:space="preserve"> </w:t>
      </w:r>
      <w:proofErr w:type="spellStart"/>
      <w:r w:rsidRPr="00484362">
        <w:rPr>
          <w:sz w:val="28"/>
          <w:szCs w:val="28"/>
          <w:lang w:val="uk-UA"/>
        </w:rPr>
        <w:t>рекламу”</w:t>
      </w:r>
      <w:proofErr w:type="spellEnd"/>
      <w:r w:rsidRPr="00484362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адміністративну </w:t>
      </w:r>
      <w:proofErr w:type="spellStart"/>
      <w:r>
        <w:rPr>
          <w:sz w:val="28"/>
          <w:szCs w:val="28"/>
          <w:lang w:val="uk-UA"/>
        </w:rPr>
        <w:t>процедуру”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484362">
        <w:rPr>
          <w:sz w:val="28"/>
          <w:szCs w:val="28"/>
          <w:lang w:val="uk-UA"/>
        </w:rPr>
        <w:t>“Про</w:t>
      </w:r>
      <w:proofErr w:type="spellEnd"/>
      <w:r w:rsidRPr="00484362">
        <w:rPr>
          <w:sz w:val="28"/>
          <w:szCs w:val="28"/>
          <w:lang w:val="uk-UA"/>
        </w:rPr>
        <w:t xml:space="preserve"> дозвільну систему у сфері</w:t>
      </w:r>
      <w:r>
        <w:rPr>
          <w:sz w:val="28"/>
          <w:szCs w:val="28"/>
          <w:lang w:val="uk-UA"/>
        </w:rPr>
        <w:t xml:space="preserve"> господарської </w:t>
      </w:r>
      <w:proofErr w:type="spellStart"/>
      <w:r>
        <w:rPr>
          <w:sz w:val="28"/>
          <w:szCs w:val="28"/>
          <w:lang w:val="uk-UA"/>
        </w:rPr>
        <w:t>діяльності”</w:t>
      </w:r>
      <w:proofErr w:type="spellEnd"/>
      <w:r>
        <w:rPr>
          <w:sz w:val="28"/>
          <w:szCs w:val="28"/>
          <w:lang w:val="uk-UA"/>
        </w:rPr>
        <w:t xml:space="preserve">, </w:t>
      </w:r>
      <w:r w:rsidRPr="00484362">
        <w:rPr>
          <w:sz w:val="28"/>
          <w:szCs w:val="28"/>
          <w:lang w:val="uk-UA"/>
        </w:rPr>
        <w:t>п. 31 Типових правил розміщення зовнішньої реклами, затверджених постановою Кабінету Міністрів України від 29.12.2003 № 2067, п. 12.1 Правил розміщення зовнішньої реклами в м. Житомирі, затверджених рішенням виконавчого комітету Житомирської міської ради від 11.03.2010 № 168, виконавчий комітет міської ради</w:t>
      </w:r>
      <w:r>
        <w:rPr>
          <w:sz w:val="28"/>
          <w:szCs w:val="28"/>
          <w:lang w:val="uk-UA"/>
        </w:rPr>
        <w:t xml:space="preserve"> </w:t>
      </w:r>
    </w:p>
    <w:p w:rsidR="00955F87" w:rsidRPr="00484362" w:rsidRDefault="00955F87" w:rsidP="00955F87">
      <w:pPr>
        <w:tabs>
          <w:tab w:val="left" w:pos="9900"/>
          <w:tab w:val="left" w:pos="10080"/>
        </w:tabs>
        <w:ind w:firstLine="567"/>
        <w:jc w:val="both"/>
        <w:rPr>
          <w:sz w:val="28"/>
          <w:szCs w:val="28"/>
          <w:lang w:val="uk-UA"/>
        </w:rPr>
      </w:pPr>
    </w:p>
    <w:p w:rsidR="00955F87" w:rsidRPr="00484362" w:rsidRDefault="00955F87" w:rsidP="00955F87">
      <w:pPr>
        <w:tabs>
          <w:tab w:val="left" w:pos="9900"/>
          <w:tab w:val="left" w:pos="10080"/>
        </w:tabs>
        <w:jc w:val="both"/>
        <w:rPr>
          <w:lang w:val="uk-UA"/>
        </w:rPr>
      </w:pPr>
      <w:r w:rsidRPr="00484362">
        <w:rPr>
          <w:sz w:val="28"/>
          <w:szCs w:val="28"/>
          <w:lang w:val="uk-UA"/>
        </w:rPr>
        <w:t>ВИРІШИВ:</w:t>
      </w:r>
    </w:p>
    <w:p w:rsidR="00955F87" w:rsidRPr="00484362" w:rsidRDefault="00955F87" w:rsidP="00955F87">
      <w:pPr>
        <w:tabs>
          <w:tab w:val="left" w:pos="9900"/>
          <w:tab w:val="left" w:pos="10080"/>
        </w:tabs>
        <w:jc w:val="both"/>
        <w:rPr>
          <w:sz w:val="28"/>
          <w:szCs w:val="28"/>
          <w:lang w:val="uk-UA"/>
        </w:rPr>
      </w:pPr>
    </w:p>
    <w:p w:rsidR="00955F87" w:rsidRDefault="00955F87" w:rsidP="00955F87">
      <w:pPr>
        <w:ind w:firstLine="709"/>
        <w:jc w:val="both"/>
        <w:rPr>
          <w:sz w:val="28"/>
          <w:szCs w:val="28"/>
          <w:lang w:val="uk-UA"/>
        </w:rPr>
      </w:pPr>
      <w:r w:rsidRPr="00484362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Припинити дію </w:t>
      </w:r>
      <w:r w:rsidRPr="00484362">
        <w:rPr>
          <w:sz w:val="28"/>
          <w:szCs w:val="28"/>
          <w:lang w:val="uk-UA"/>
        </w:rPr>
        <w:t>дозв</w:t>
      </w:r>
      <w:r>
        <w:rPr>
          <w:sz w:val="28"/>
          <w:szCs w:val="28"/>
          <w:lang w:val="uk-UA"/>
        </w:rPr>
        <w:t>о</w:t>
      </w:r>
      <w:r w:rsidRPr="00484362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у</w:t>
      </w:r>
      <w:r w:rsidRPr="00484362">
        <w:rPr>
          <w:sz w:val="28"/>
          <w:szCs w:val="28"/>
          <w:lang w:val="uk-UA"/>
        </w:rPr>
        <w:t xml:space="preserve"> на розміщення зовнішньої реклами в </w:t>
      </w:r>
      <w:r>
        <w:rPr>
          <w:sz w:val="28"/>
          <w:szCs w:val="28"/>
          <w:lang w:val="uk-UA"/>
        </w:rPr>
        <w:br/>
      </w:r>
      <w:r w:rsidRPr="00484362">
        <w:rPr>
          <w:sz w:val="28"/>
          <w:szCs w:val="28"/>
          <w:lang w:val="uk-UA"/>
        </w:rPr>
        <w:t xml:space="preserve">м. Житомирі </w:t>
      </w:r>
      <w:r>
        <w:rPr>
          <w:sz w:val="28"/>
          <w:szCs w:val="28"/>
          <w:lang w:val="uk-UA"/>
        </w:rPr>
        <w:t>товариству з обмеженою відповідальністю «РДО У</w:t>
      </w:r>
      <w:r w:rsidR="000B21D4">
        <w:rPr>
          <w:sz w:val="28"/>
          <w:szCs w:val="28"/>
          <w:lang w:val="uk-UA"/>
        </w:rPr>
        <w:t>країна</w:t>
      </w:r>
      <w:r>
        <w:rPr>
          <w:sz w:val="28"/>
          <w:szCs w:val="28"/>
          <w:lang w:val="uk-UA"/>
        </w:rPr>
        <w:t xml:space="preserve">» за адресою вул. Жуйка, 43 </w:t>
      </w:r>
      <w:r w:rsidRPr="00321BA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спеціальна наземна конструкція</w:t>
      </w:r>
      <w:r w:rsidRPr="00321BA9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дозвіл № 2966,</w:t>
      </w:r>
      <w:r w:rsidRPr="00484362">
        <w:rPr>
          <w:sz w:val="28"/>
          <w:szCs w:val="28"/>
          <w:lang w:val="uk-UA"/>
        </w:rPr>
        <w:t xml:space="preserve"> за письмовою заявою суб’єкта господарювання</w:t>
      </w:r>
      <w:r>
        <w:rPr>
          <w:sz w:val="28"/>
          <w:szCs w:val="28"/>
          <w:lang w:val="uk-UA"/>
        </w:rPr>
        <w:t>, і визнати таким, що втратив чинність</w:t>
      </w:r>
      <w:r w:rsidR="000B21D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пункт 3 додатка 1 до рішення виконавчого комітету міської ради від 21.08.2019 № 880 </w:t>
      </w:r>
      <w:proofErr w:type="spellStart"/>
      <w:r w:rsidRPr="00484362">
        <w:rPr>
          <w:sz w:val="28"/>
          <w:szCs w:val="28"/>
          <w:lang w:val="uk-UA"/>
        </w:rPr>
        <w:t>“Про</w:t>
      </w:r>
      <w:proofErr w:type="spellEnd"/>
      <w:r w:rsidRPr="00484362">
        <w:rPr>
          <w:sz w:val="28"/>
          <w:szCs w:val="28"/>
          <w:lang w:val="uk-UA"/>
        </w:rPr>
        <w:t xml:space="preserve"> надання дозволу на розміщення зовнішньої реклами в </w:t>
      </w:r>
      <w:r>
        <w:rPr>
          <w:sz w:val="28"/>
          <w:szCs w:val="28"/>
          <w:lang w:val="uk-UA"/>
        </w:rPr>
        <w:br/>
      </w:r>
      <w:r w:rsidRPr="00484362">
        <w:rPr>
          <w:sz w:val="28"/>
          <w:szCs w:val="28"/>
          <w:lang w:val="uk-UA"/>
        </w:rPr>
        <w:t xml:space="preserve">м. </w:t>
      </w:r>
      <w:proofErr w:type="spellStart"/>
      <w:r w:rsidRPr="00484362">
        <w:rPr>
          <w:sz w:val="28"/>
          <w:szCs w:val="28"/>
          <w:lang w:val="uk-UA"/>
        </w:rPr>
        <w:t>Житомирі”</w:t>
      </w:r>
      <w:proofErr w:type="spellEnd"/>
      <w:r>
        <w:rPr>
          <w:sz w:val="28"/>
          <w:szCs w:val="28"/>
          <w:lang w:val="uk-UA"/>
        </w:rPr>
        <w:t>.</w:t>
      </w:r>
    </w:p>
    <w:p w:rsidR="00955F87" w:rsidRPr="00484362" w:rsidRDefault="00955F87" w:rsidP="00955F87">
      <w:pPr>
        <w:tabs>
          <w:tab w:val="left" w:pos="360"/>
          <w:tab w:val="left" w:pos="720"/>
          <w:tab w:val="left" w:pos="1080"/>
          <w:tab w:val="left" w:pos="9900"/>
          <w:tab w:val="left" w:pos="10080"/>
        </w:tabs>
        <w:ind w:firstLine="709"/>
        <w:jc w:val="both"/>
      </w:pPr>
      <w:r>
        <w:rPr>
          <w:sz w:val="28"/>
          <w:szCs w:val="28"/>
          <w:lang w:val="uk-UA"/>
        </w:rPr>
        <w:t>2.</w:t>
      </w:r>
      <w:r w:rsidRPr="00484362">
        <w:rPr>
          <w:sz w:val="28"/>
          <w:szCs w:val="28"/>
          <w:lang w:val="uk-UA"/>
        </w:rPr>
        <w:t xml:space="preserve"> Контроль за виконанням цього рішення покласти на першого заступника міського голови з питань діяльності виконавчих органів ради Світлану </w:t>
      </w:r>
      <w:proofErr w:type="spellStart"/>
      <w:r w:rsidRPr="00484362">
        <w:rPr>
          <w:sz w:val="28"/>
          <w:szCs w:val="28"/>
          <w:lang w:val="uk-UA"/>
        </w:rPr>
        <w:t>Ольшанську</w:t>
      </w:r>
      <w:proofErr w:type="spellEnd"/>
      <w:r w:rsidRPr="00484362">
        <w:rPr>
          <w:sz w:val="28"/>
          <w:szCs w:val="28"/>
          <w:lang w:val="uk-UA"/>
        </w:rPr>
        <w:t>.</w:t>
      </w:r>
    </w:p>
    <w:p w:rsidR="00955F87" w:rsidRPr="00484362" w:rsidRDefault="00955F87" w:rsidP="00955F87">
      <w:pPr>
        <w:tabs>
          <w:tab w:val="left" w:pos="360"/>
          <w:tab w:val="left" w:pos="8222"/>
          <w:tab w:val="left" w:pos="10080"/>
        </w:tabs>
        <w:rPr>
          <w:rFonts w:eastAsia="Times New Roman"/>
          <w:sz w:val="20"/>
          <w:szCs w:val="20"/>
          <w:lang w:val="uk-UA"/>
        </w:rPr>
      </w:pPr>
    </w:p>
    <w:p w:rsidR="00955F87" w:rsidRDefault="00955F87" w:rsidP="00955F87">
      <w:pPr>
        <w:tabs>
          <w:tab w:val="left" w:pos="360"/>
          <w:tab w:val="left" w:pos="8222"/>
          <w:tab w:val="left" w:pos="10080"/>
        </w:tabs>
        <w:rPr>
          <w:rFonts w:eastAsia="Times New Roman"/>
          <w:sz w:val="20"/>
          <w:szCs w:val="20"/>
          <w:lang w:val="uk-UA"/>
        </w:rPr>
      </w:pPr>
    </w:p>
    <w:p w:rsidR="00955F87" w:rsidRPr="00321BA9" w:rsidRDefault="00955F87" w:rsidP="00955F87">
      <w:pPr>
        <w:tabs>
          <w:tab w:val="left" w:pos="360"/>
          <w:tab w:val="left" w:pos="8222"/>
          <w:tab w:val="left" w:pos="10080"/>
        </w:tabs>
        <w:rPr>
          <w:rFonts w:eastAsia="Times New Roman"/>
          <w:sz w:val="20"/>
          <w:szCs w:val="20"/>
          <w:lang w:val="uk-UA"/>
        </w:rPr>
      </w:pPr>
    </w:p>
    <w:p w:rsidR="00955F87" w:rsidRPr="00484362" w:rsidRDefault="00955F87" w:rsidP="00955F87">
      <w:pPr>
        <w:tabs>
          <w:tab w:val="left" w:pos="360"/>
          <w:tab w:val="left" w:pos="8222"/>
          <w:tab w:val="left" w:pos="10080"/>
        </w:tabs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Секретар міської ради</w:t>
      </w:r>
      <w:r w:rsidRPr="00484362">
        <w:rPr>
          <w:rFonts w:eastAsia="Times New Roman"/>
          <w:sz w:val="28"/>
          <w:szCs w:val="28"/>
          <w:lang w:val="uk-UA"/>
        </w:rPr>
        <w:t xml:space="preserve">                           </w:t>
      </w:r>
      <w:r>
        <w:rPr>
          <w:rFonts w:eastAsia="Times New Roman"/>
          <w:sz w:val="28"/>
          <w:szCs w:val="28"/>
          <w:lang w:val="uk-UA"/>
        </w:rPr>
        <w:t xml:space="preserve">       </w:t>
      </w:r>
      <w:r w:rsidRPr="00484362">
        <w:rPr>
          <w:rFonts w:eastAsia="Times New Roman"/>
          <w:sz w:val="28"/>
          <w:szCs w:val="28"/>
          <w:lang w:val="uk-UA"/>
        </w:rPr>
        <w:t xml:space="preserve">                        </w:t>
      </w:r>
      <w:r>
        <w:rPr>
          <w:rFonts w:eastAsia="Times New Roman"/>
          <w:sz w:val="28"/>
          <w:szCs w:val="28"/>
          <w:lang w:val="uk-UA"/>
        </w:rPr>
        <w:t xml:space="preserve">Галина </w:t>
      </w:r>
      <w:proofErr w:type="spellStart"/>
      <w:r>
        <w:rPr>
          <w:rFonts w:eastAsia="Times New Roman"/>
          <w:sz w:val="28"/>
          <w:szCs w:val="28"/>
          <w:lang w:val="uk-UA"/>
        </w:rPr>
        <w:t>ШИМАНСЬКА</w:t>
      </w:r>
      <w:proofErr w:type="spellEnd"/>
    </w:p>
    <w:p w:rsidR="00955F87" w:rsidRPr="00484362" w:rsidRDefault="00955F87" w:rsidP="00955F87">
      <w:pPr>
        <w:tabs>
          <w:tab w:val="left" w:pos="360"/>
          <w:tab w:val="left" w:pos="8222"/>
          <w:tab w:val="left" w:pos="10080"/>
        </w:tabs>
        <w:rPr>
          <w:sz w:val="28"/>
          <w:szCs w:val="28"/>
          <w:lang w:val="uk-UA"/>
        </w:rPr>
      </w:pPr>
    </w:p>
    <w:p w:rsidR="008E276A" w:rsidRDefault="008E276A"/>
    <w:sectPr w:rsidR="008E276A" w:rsidSect="00080600">
      <w:pgSz w:w="11906" w:h="16838"/>
      <w:pgMar w:top="1077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F87"/>
    <w:rsid w:val="000B21D4"/>
    <w:rsid w:val="004A461B"/>
    <w:rsid w:val="006735DD"/>
    <w:rsid w:val="006E1363"/>
    <w:rsid w:val="008E276A"/>
    <w:rsid w:val="00955F87"/>
    <w:rsid w:val="00A90B5E"/>
    <w:rsid w:val="00C6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8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955F87"/>
    <w:pPr>
      <w:keepNext/>
      <w:tabs>
        <w:tab w:val="num" w:pos="0"/>
      </w:tabs>
      <w:ind w:left="432" w:hanging="432"/>
      <w:jc w:val="center"/>
      <w:outlineLvl w:val="0"/>
    </w:pPr>
    <w:rPr>
      <w:rFonts w:eastAsia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55F87"/>
    <w:pPr>
      <w:keepNext/>
      <w:tabs>
        <w:tab w:val="num" w:pos="0"/>
      </w:tabs>
      <w:ind w:left="576" w:hanging="576"/>
      <w:jc w:val="center"/>
      <w:outlineLvl w:val="1"/>
    </w:pPr>
    <w:rPr>
      <w:rFonts w:eastAsia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F87"/>
    <w:rPr>
      <w:rFonts w:ascii="Times New Roman" w:eastAsia="Times New Roman" w:hAnsi="Times New Roman" w:cs="Times New Roman"/>
      <w:b/>
      <w:sz w:val="28"/>
      <w:szCs w:val="20"/>
      <w:lang w:eastAsia="ja-JP"/>
    </w:rPr>
  </w:style>
  <w:style w:type="character" w:customStyle="1" w:styleId="20">
    <w:name w:val="Заголовок 2 Знак"/>
    <w:basedOn w:val="a0"/>
    <w:link w:val="2"/>
    <w:rsid w:val="00955F87"/>
    <w:rPr>
      <w:rFonts w:ascii="Times New Roman" w:eastAsia="Times New Roman" w:hAnsi="Times New Roman" w:cs="Times New Roman"/>
      <w:b/>
      <w:sz w:val="36"/>
      <w:szCs w:val="20"/>
      <w:lang w:eastAsia="ja-JP"/>
    </w:rPr>
  </w:style>
  <w:style w:type="paragraph" w:customStyle="1" w:styleId="WW-">
    <w:name w:val="WW-Заголовок"/>
    <w:basedOn w:val="a"/>
    <w:next w:val="a3"/>
    <w:rsid w:val="00955F87"/>
    <w:pPr>
      <w:jc w:val="center"/>
    </w:pPr>
    <w:rPr>
      <w:rFonts w:eastAsia="Times New Roman"/>
      <w:b/>
      <w:sz w:val="28"/>
      <w:szCs w:val="20"/>
    </w:rPr>
  </w:style>
  <w:style w:type="paragraph" w:styleId="a3">
    <w:name w:val="Subtitle"/>
    <w:basedOn w:val="a"/>
    <w:next w:val="a"/>
    <w:link w:val="a4"/>
    <w:qFormat/>
    <w:rsid w:val="00955F87"/>
    <w:pPr>
      <w:jc w:val="center"/>
    </w:pPr>
    <w:rPr>
      <w:rFonts w:eastAsia="Times New Roman"/>
      <w:b/>
      <w:spacing w:val="8"/>
      <w:sz w:val="30"/>
      <w:szCs w:val="20"/>
    </w:rPr>
  </w:style>
  <w:style w:type="character" w:customStyle="1" w:styleId="a4">
    <w:name w:val="Подзаголовок Знак"/>
    <w:basedOn w:val="a0"/>
    <w:link w:val="a3"/>
    <w:rsid w:val="00955F87"/>
    <w:rPr>
      <w:rFonts w:ascii="Times New Roman" w:eastAsia="Times New Roman" w:hAnsi="Times New Roman" w:cs="Times New Roman"/>
      <w:b/>
      <w:spacing w:val="8"/>
      <w:sz w:val="3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Client_1</dc:creator>
  <cp:lastModifiedBy>Client_1</cp:lastModifiedBy>
  <cp:revision>3</cp:revision>
  <cp:lastPrinted>2025-09-16T11:28:00Z</cp:lastPrinted>
  <dcterms:created xsi:type="dcterms:W3CDTF">2025-09-16T11:21:00Z</dcterms:created>
  <dcterms:modified xsi:type="dcterms:W3CDTF">2025-09-22T06:58:00Z</dcterms:modified>
</cp:coreProperties>
</file>